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15B9" w:rsidRDefault="00431E88">
      <w:pPr>
        <w:pStyle w:val="a3"/>
        <w:spacing w:before="62"/>
        <w:ind w:left="981"/>
        <w:jc w:val="left"/>
      </w:pPr>
      <w:bookmarkStart w:id="0" w:name="_GoBack"/>
      <w:bookmarkEnd w:id="0"/>
      <w:r>
        <w:rPr>
          <w:noProof/>
          <w:lang w:eastAsia="ru-RU"/>
        </w:rPr>
        <w:drawing>
          <wp:anchor distT="0" distB="0" distL="0" distR="0" simplePos="0" relativeHeight="251649024" behindDoc="0" locked="0" layoutInCell="1" allowOverlap="1">
            <wp:simplePos x="0" y="0"/>
            <wp:positionH relativeFrom="page">
              <wp:posOffset>3478674</wp:posOffset>
            </wp:positionH>
            <wp:positionV relativeFrom="paragraph">
              <wp:posOffset>83899</wp:posOffset>
            </wp:positionV>
            <wp:extent cx="716232" cy="718258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6232" cy="7182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МИНИСТЕРСТВО</w:t>
      </w:r>
    </w:p>
    <w:tbl>
      <w:tblPr>
        <w:tblStyle w:val="TableNormal"/>
        <w:tblW w:w="0" w:type="auto"/>
        <w:tblInd w:w="126" w:type="dxa"/>
        <w:tblLayout w:type="fixed"/>
        <w:tblLook w:val="01E0" w:firstRow="1" w:lastRow="1" w:firstColumn="1" w:lastColumn="1" w:noHBand="0" w:noVBand="0"/>
      </w:tblPr>
      <w:tblGrid>
        <w:gridCol w:w="9976"/>
      </w:tblGrid>
      <w:tr w:rsidR="00F015B9">
        <w:trPr>
          <w:trHeight w:val="1190"/>
        </w:trPr>
        <w:tc>
          <w:tcPr>
            <w:tcW w:w="9976" w:type="dxa"/>
            <w:tcBorders>
              <w:bottom w:val="single" w:sz="4" w:space="0" w:color="000000"/>
            </w:tcBorders>
          </w:tcPr>
          <w:p w:rsidR="00F015B9" w:rsidRDefault="00431E88">
            <w:pPr>
              <w:pStyle w:val="TableParagraph"/>
              <w:tabs>
                <w:tab w:val="left" w:pos="5737"/>
                <w:tab w:val="left" w:pos="6337"/>
              </w:tabs>
              <w:spacing w:line="223" w:lineRule="auto"/>
              <w:ind w:left="209" w:right="304" w:firstLine="108"/>
              <w:rPr>
                <w:sz w:val="28"/>
              </w:rPr>
            </w:pPr>
            <w:r>
              <w:rPr>
                <w:position w:val="-2"/>
                <w:sz w:val="28"/>
              </w:rPr>
              <w:t>ОБРАЗОВАНИЯ</w:t>
            </w:r>
            <w:r>
              <w:rPr>
                <w:spacing w:val="-2"/>
                <w:position w:val="-2"/>
                <w:sz w:val="28"/>
              </w:rPr>
              <w:t xml:space="preserve"> </w:t>
            </w:r>
            <w:r>
              <w:rPr>
                <w:position w:val="-2"/>
                <w:sz w:val="28"/>
              </w:rPr>
              <w:t>И</w:t>
            </w:r>
            <w:r>
              <w:rPr>
                <w:spacing w:val="-3"/>
                <w:position w:val="-2"/>
                <w:sz w:val="28"/>
              </w:rPr>
              <w:t xml:space="preserve"> </w:t>
            </w:r>
            <w:r>
              <w:rPr>
                <w:position w:val="-2"/>
                <w:sz w:val="28"/>
              </w:rPr>
              <w:t>НАУКИ</w:t>
            </w:r>
            <w:r>
              <w:rPr>
                <w:position w:val="-2"/>
                <w:sz w:val="28"/>
              </w:rPr>
              <w:tab/>
            </w:r>
            <w:r>
              <w:rPr>
                <w:spacing w:val="-4"/>
                <w:sz w:val="28"/>
              </w:rPr>
              <w:t>ТАТАРСТАН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РЕСПУБЛИКАСЫ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РЕСПУБЛИКИ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ТАТАРСТАН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position w:val="3"/>
                <w:sz w:val="28"/>
              </w:rPr>
              <w:t>МӘГАРИФ</w:t>
            </w:r>
            <w:r>
              <w:rPr>
                <w:spacing w:val="-12"/>
                <w:position w:val="3"/>
                <w:sz w:val="28"/>
              </w:rPr>
              <w:t xml:space="preserve"> </w:t>
            </w:r>
            <w:r>
              <w:rPr>
                <w:position w:val="3"/>
                <w:sz w:val="28"/>
              </w:rPr>
              <w:t>ҺӘМ</w:t>
            </w:r>
            <w:r>
              <w:rPr>
                <w:spacing w:val="-12"/>
                <w:position w:val="3"/>
                <w:sz w:val="28"/>
              </w:rPr>
              <w:t xml:space="preserve"> </w:t>
            </w:r>
            <w:r>
              <w:rPr>
                <w:position w:val="3"/>
                <w:sz w:val="28"/>
              </w:rPr>
              <w:t>ФӘН</w:t>
            </w:r>
          </w:p>
          <w:p w:rsidR="00F015B9" w:rsidRDefault="00431E88">
            <w:pPr>
              <w:pStyle w:val="TableParagraph"/>
              <w:spacing w:line="290" w:lineRule="exact"/>
              <w:ind w:left="6620"/>
              <w:rPr>
                <w:sz w:val="28"/>
              </w:rPr>
            </w:pPr>
            <w:r>
              <w:rPr>
                <w:sz w:val="28"/>
              </w:rPr>
              <w:t>МИНИСТРЛЫГЫ</w:t>
            </w:r>
          </w:p>
        </w:tc>
      </w:tr>
      <w:tr w:rsidR="00F015B9">
        <w:trPr>
          <w:trHeight w:val="1061"/>
        </w:trPr>
        <w:tc>
          <w:tcPr>
            <w:tcW w:w="9976" w:type="dxa"/>
            <w:tcBorders>
              <w:top w:val="single" w:sz="4" w:space="0" w:color="000000"/>
            </w:tcBorders>
          </w:tcPr>
          <w:p w:rsidR="00F015B9" w:rsidRDefault="00431E88">
            <w:pPr>
              <w:pStyle w:val="TableParagraph"/>
              <w:tabs>
                <w:tab w:val="left" w:pos="5844"/>
              </w:tabs>
              <w:spacing w:before="182"/>
              <w:ind w:left="5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ПРИКАЗ</w:t>
            </w:r>
            <w:r>
              <w:rPr>
                <w:b/>
                <w:sz w:val="28"/>
              </w:rPr>
              <w:tab/>
              <w:t>БОЕРЫК</w:t>
            </w:r>
          </w:p>
          <w:p w:rsidR="00F015B9" w:rsidRDefault="00431E88">
            <w:pPr>
              <w:pStyle w:val="TableParagraph"/>
              <w:tabs>
                <w:tab w:val="left" w:pos="6670"/>
                <w:tab w:val="left" w:pos="9032"/>
              </w:tabs>
              <w:spacing w:before="218" w:line="319" w:lineRule="exact"/>
              <w:ind w:left="4448"/>
              <w:rPr>
                <w:sz w:val="28"/>
              </w:rPr>
            </w:pPr>
            <w:r>
              <w:rPr>
                <w:sz w:val="24"/>
              </w:rPr>
              <w:t>г.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Казань</w:t>
            </w:r>
            <w:r>
              <w:rPr>
                <w:sz w:val="24"/>
              </w:rPr>
              <w:tab/>
            </w:r>
            <w:r>
              <w:rPr>
                <w:sz w:val="28"/>
              </w:rPr>
              <w:t>№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  <w:u w:val="single"/>
              </w:rPr>
              <w:t xml:space="preserve"> </w:t>
            </w:r>
            <w:r>
              <w:rPr>
                <w:sz w:val="28"/>
                <w:u w:val="single"/>
              </w:rPr>
              <w:tab/>
            </w:r>
          </w:p>
        </w:tc>
      </w:tr>
    </w:tbl>
    <w:p w:rsidR="00F015B9" w:rsidRDefault="00F015B9">
      <w:pPr>
        <w:pStyle w:val="a3"/>
        <w:ind w:left="0"/>
        <w:jc w:val="left"/>
        <w:rPr>
          <w:sz w:val="20"/>
        </w:rPr>
      </w:pPr>
    </w:p>
    <w:p w:rsidR="00F015B9" w:rsidRDefault="00F015B9">
      <w:pPr>
        <w:pStyle w:val="a3"/>
        <w:ind w:left="0"/>
        <w:jc w:val="left"/>
        <w:rPr>
          <w:sz w:val="20"/>
        </w:rPr>
      </w:pPr>
    </w:p>
    <w:p w:rsidR="00F015B9" w:rsidRDefault="00F015B9">
      <w:pPr>
        <w:pStyle w:val="a3"/>
        <w:spacing w:before="1"/>
        <w:ind w:left="0"/>
        <w:jc w:val="left"/>
        <w:rPr>
          <w:sz w:val="22"/>
        </w:rPr>
      </w:pPr>
    </w:p>
    <w:p w:rsidR="00F015B9" w:rsidRDefault="00431E88">
      <w:pPr>
        <w:pStyle w:val="a3"/>
        <w:spacing w:before="89"/>
        <w:ind w:left="260" w:right="5750"/>
      </w:pPr>
      <w:r>
        <w:pict>
          <v:line id="_x0000_s1045" style="position:absolute;left:0;text-align:left;z-index:251652096;mso-position-horizontal-relative:page" from="102.25pt,-36.85pt" to="214.45pt,-36.85pt" strokeweight=".19811mm">
            <w10:wrap anchorx="page"/>
          </v:line>
        </w:pict>
      </w:r>
      <w:r>
        <w:t>Об утверждении Порядка проведения</w:t>
      </w:r>
      <w:r>
        <w:rPr>
          <w:spacing w:val="-67"/>
        </w:rPr>
        <w:t xml:space="preserve"> </w:t>
      </w:r>
      <w:r>
        <w:t>итогового собеседования по русскому</w:t>
      </w:r>
      <w:r>
        <w:rPr>
          <w:spacing w:val="-67"/>
        </w:rPr>
        <w:t xml:space="preserve"> </w:t>
      </w:r>
      <w:r>
        <w:t>языку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IX</w:t>
      </w:r>
      <w:r>
        <w:rPr>
          <w:spacing w:val="1"/>
        </w:rPr>
        <w:t xml:space="preserve"> </w:t>
      </w:r>
      <w:r>
        <w:t>классов</w:t>
      </w:r>
      <w:r>
        <w:rPr>
          <w:spacing w:val="-67"/>
        </w:rPr>
        <w:t xml:space="preserve"> </w:t>
      </w:r>
      <w:r>
        <w:t>общеобразовательных</w:t>
      </w:r>
      <w:r>
        <w:rPr>
          <w:spacing w:val="1"/>
        </w:rPr>
        <w:t xml:space="preserve"> </w:t>
      </w:r>
      <w:r>
        <w:t>организаций</w:t>
      </w:r>
      <w:r>
        <w:rPr>
          <w:spacing w:val="-67"/>
        </w:rPr>
        <w:t xml:space="preserve"> </w:t>
      </w:r>
      <w:r>
        <w:t>Республики</w:t>
      </w:r>
      <w:r>
        <w:rPr>
          <w:spacing w:val="-1"/>
        </w:rPr>
        <w:t xml:space="preserve"> </w:t>
      </w:r>
      <w:r>
        <w:t>Татарстан в</w:t>
      </w:r>
      <w:r>
        <w:rPr>
          <w:spacing w:val="-1"/>
        </w:rPr>
        <w:t xml:space="preserve"> </w:t>
      </w:r>
      <w:r>
        <w:t>2023</w:t>
      </w:r>
      <w:r>
        <w:rPr>
          <w:spacing w:val="-1"/>
        </w:rPr>
        <w:t xml:space="preserve"> </w:t>
      </w:r>
      <w:r>
        <w:t>году</w:t>
      </w:r>
    </w:p>
    <w:p w:rsidR="00F015B9" w:rsidRDefault="00F015B9">
      <w:pPr>
        <w:pStyle w:val="a3"/>
        <w:spacing w:before="1"/>
        <w:ind w:left="0"/>
        <w:jc w:val="left"/>
      </w:pPr>
    </w:p>
    <w:p w:rsidR="00F015B9" w:rsidRDefault="00431E88">
      <w:pPr>
        <w:pStyle w:val="a3"/>
        <w:ind w:right="223" w:firstLine="708"/>
      </w:pPr>
      <w:r>
        <w:t>В</w:t>
      </w:r>
      <w:r>
        <w:rPr>
          <w:spacing w:val="-9"/>
        </w:rPr>
        <w:t xml:space="preserve"> </w:t>
      </w:r>
      <w:r>
        <w:t>соответствии</w:t>
      </w:r>
      <w:r>
        <w:rPr>
          <w:spacing w:val="-8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приказом</w:t>
      </w:r>
      <w:r>
        <w:rPr>
          <w:spacing w:val="-9"/>
        </w:rPr>
        <w:t xml:space="preserve"> </w:t>
      </w:r>
      <w:r>
        <w:t>Министерства</w:t>
      </w:r>
      <w:r>
        <w:rPr>
          <w:spacing w:val="-8"/>
        </w:rPr>
        <w:t xml:space="preserve"> </w:t>
      </w:r>
      <w:r>
        <w:t>просвещения</w:t>
      </w:r>
      <w:r>
        <w:rPr>
          <w:spacing w:val="-8"/>
        </w:rPr>
        <w:t xml:space="preserve"> </w:t>
      </w:r>
      <w:r>
        <w:t>Российской</w:t>
      </w:r>
      <w:r>
        <w:rPr>
          <w:spacing w:val="-7"/>
        </w:rPr>
        <w:t xml:space="preserve"> </w:t>
      </w:r>
      <w:r>
        <w:t>Федерации</w:t>
      </w:r>
      <w:r>
        <w:rPr>
          <w:spacing w:val="-68"/>
        </w:rPr>
        <w:t xml:space="preserve"> </w:t>
      </w:r>
      <w:r>
        <w:t>и Федеральной службы по надзору в сфере образования и науки от 07.11.2018 №</w:t>
      </w:r>
      <w:r>
        <w:rPr>
          <w:spacing w:val="1"/>
        </w:rPr>
        <w:t xml:space="preserve"> </w:t>
      </w:r>
      <w:r>
        <w:t>189/1513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утверждении</w:t>
      </w:r>
      <w:r>
        <w:rPr>
          <w:spacing w:val="1"/>
        </w:rPr>
        <w:t xml:space="preserve"> </w:t>
      </w:r>
      <w:r>
        <w:t>Порядка</w:t>
      </w:r>
      <w:r>
        <w:rPr>
          <w:spacing w:val="1"/>
        </w:rPr>
        <w:t xml:space="preserve"> </w:t>
      </w:r>
      <w:r>
        <w:t>проведени</w:t>
      </w:r>
      <w:r>
        <w:t>я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итоговой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программам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образования»,</w:t>
      </w:r>
      <w:r>
        <w:rPr>
          <w:spacing w:val="1"/>
        </w:rPr>
        <w:t xml:space="preserve"> </w:t>
      </w:r>
      <w:r>
        <w:t>письмом</w:t>
      </w:r>
      <w:r>
        <w:rPr>
          <w:spacing w:val="-7"/>
        </w:rPr>
        <w:t xml:space="preserve"> </w:t>
      </w:r>
      <w:r>
        <w:t>Федеральной</w:t>
      </w:r>
      <w:r>
        <w:rPr>
          <w:spacing w:val="-6"/>
        </w:rPr>
        <w:t xml:space="preserve"> </w:t>
      </w:r>
      <w:r>
        <w:t>службы</w:t>
      </w:r>
      <w:r>
        <w:rPr>
          <w:spacing w:val="-6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надзору</w:t>
      </w:r>
      <w:r>
        <w:rPr>
          <w:spacing w:val="-10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сфере</w:t>
      </w:r>
      <w:r>
        <w:rPr>
          <w:spacing w:val="-6"/>
        </w:rPr>
        <w:t xml:space="preserve"> </w:t>
      </w:r>
      <w:r>
        <w:t>образования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науки</w:t>
      </w:r>
      <w:r>
        <w:rPr>
          <w:spacing w:val="-1"/>
        </w:rPr>
        <w:t xml:space="preserve"> </w:t>
      </w:r>
      <w:r>
        <w:t>от</w:t>
      </w:r>
      <w:r>
        <w:rPr>
          <w:spacing w:val="-7"/>
        </w:rPr>
        <w:t xml:space="preserve"> </w:t>
      </w:r>
      <w:r>
        <w:t>22.11.2022</w:t>
      </w:r>
    </w:p>
    <w:p w:rsidR="00F015B9" w:rsidRDefault="00431E88">
      <w:pPr>
        <w:pStyle w:val="a3"/>
        <w:ind w:right="222"/>
      </w:pPr>
      <w:r>
        <w:t>№</w:t>
      </w:r>
      <w:r>
        <w:rPr>
          <w:spacing w:val="1"/>
        </w:rPr>
        <w:t xml:space="preserve"> </w:t>
      </w:r>
      <w:r>
        <w:t>04-435, 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допуска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государственной итоговой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обучающихся,</w:t>
      </w:r>
      <w:r>
        <w:rPr>
          <w:spacing w:val="-9"/>
        </w:rPr>
        <w:t xml:space="preserve"> </w:t>
      </w:r>
      <w:r>
        <w:t>завершающих</w:t>
      </w:r>
      <w:r>
        <w:rPr>
          <w:spacing w:val="-7"/>
        </w:rPr>
        <w:t xml:space="preserve"> </w:t>
      </w:r>
      <w:r>
        <w:t>освоение</w:t>
      </w:r>
      <w:r>
        <w:rPr>
          <w:spacing w:val="-11"/>
        </w:rPr>
        <w:t xml:space="preserve"> </w:t>
      </w:r>
      <w:r>
        <w:t>образовательных</w:t>
      </w:r>
      <w:r>
        <w:rPr>
          <w:spacing w:val="-7"/>
        </w:rPr>
        <w:t xml:space="preserve"> </w:t>
      </w:r>
      <w:r>
        <w:t>программ</w:t>
      </w:r>
      <w:r>
        <w:rPr>
          <w:spacing w:val="-11"/>
        </w:rPr>
        <w:t xml:space="preserve"> </w:t>
      </w:r>
      <w:r>
        <w:t>основного</w:t>
      </w:r>
      <w:r>
        <w:rPr>
          <w:spacing w:val="-9"/>
        </w:rPr>
        <w:t xml:space="preserve"> </w:t>
      </w:r>
      <w:r>
        <w:t>общего</w:t>
      </w:r>
      <w:r>
        <w:rPr>
          <w:spacing w:val="-68"/>
        </w:rPr>
        <w:t xml:space="preserve"> </w:t>
      </w:r>
      <w:r>
        <w:t>образования,</w:t>
      </w:r>
      <w:r>
        <w:rPr>
          <w:spacing w:val="44"/>
        </w:rPr>
        <w:t xml:space="preserve"> </w:t>
      </w:r>
      <w:r>
        <w:t>на</w:t>
      </w:r>
      <w:r>
        <w:rPr>
          <w:spacing w:val="113"/>
        </w:rPr>
        <w:t xml:space="preserve"> </w:t>
      </w:r>
      <w:r>
        <w:t>территории</w:t>
      </w:r>
      <w:r>
        <w:rPr>
          <w:spacing w:val="114"/>
        </w:rPr>
        <w:t xml:space="preserve"> </w:t>
      </w:r>
      <w:r>
        <w:t>Республики</w:t>
      </w:r>
      <w:r>
        <w:rPr>
          <w:spacing w:val="115"/>
        </w:rPr>
        <w:t xml:space="preserve"> </w:t>
      </w:r>
      <w:r>
        <w:t>Татарстан</w:t>
      </w:r>
      <w:r>
        <w:rPr>
          <w:spacing w:val="121"/>
        </w:rPr>
        <w:t xml:space="preserve"> </w:t>
      </w:r>
      <w:r>
        <w:t>в</w:t>
      </w:r>
      <w:r>
        <w:rPr>
          <w:spacing w:val="113"/>
        </w:rPr>
        <w:t xml:space="preserve"> </w:t>
      </w:r>
      <w:r>
        <w:t>2022/2023</w:t>
      </w:r>
      <w:r>
        <w:rPr>
          <w:spacing w:val="115"/>
        </w:rPr>
        <w:t xml:space="preserve"> </w:t>
      </w:r>
      <w:r>
        <w:t>учебном</w:t>
      </w:r>
      <w:r>
        <w:rPr>
          <w:spacing w:val="111"/>
        </w:rPr>
        <w:t xml:space="preserve"> </w:t>
      </w:r>
      <w:r>
        <w:t>году</w:t>
      </w:r>
      <w:r>
        <w:rPr>
          <w:spacing w:val="-68"/>
        </w:rPr>
        <w:t xml:space="preserve"> </w:t>
      </w:r>
      <w:r>
        <w:t>п р и</w:t>
      </w:r>
      <w:r>
        <w:rPr>
          <w:spacing w:val="-3"/>
        </w:rPr>
        <w:t xml:space="preserve"> </w:t>
      </w:r>
      <w:r>
        <w:t>к а з</w:t>
      </w:r>
      <w:r>
        <w:rPr>
          <w:spacing w:val="-1"/>
        </w:rPr>
        <w:t xml:space="preserve"> </w:t>
      </w:r>
      <w:r>
        <w:t>ы в</w:t>
      </w:r>
      <w:r>
        <w:rPr>
          <w:spacing w:val="-2"/>
        </w:rPr>
        <w:t xml:space="preserve"> </w:t>
      </w:r>
      <w:r>
        <w:t>а ю:</w:t>
      </w:r>
    </w:p>
    <w:p w:rsidR="00F015B9" w:rsidRDefault="00F015B9">
      <w:pPr>
        <w:pStyle w:val="a3"/>
        <w:spacing w:before="10"/>
        <w:ind w:left="0"/>
        <w:jc w:val="left"/>
        <w:rPr>
          <w:sz w:val="27"/>
        </w:rPr>
      </w:pPr>
    </w:p>
    <w:p w:rsidR="00F015B9" w:rsidRDefault="00431E88">
      <w:pPr>
        <w:pStyle w:val="a4"/>
        <w:numPr>
          <w:ilvl w:val="0"/>
          <w:numId w:val="13"/>
        </w:numPr>
        <w:tabs>
          <w:tab w:val="left" w:pos="1286"/>
        </w:tabs>
        <w:ind w:right="223" w:firstLine="710"/>
        <w:jc w:val="both"/>
        <w:rPr>
          <w:sz w:val="28"/>
        </w:rPr>
      </w:pPr>
      <w:r>
        <w:rPr>
          <w:sz w:val="28"/>
        </w:rPr>
        <w:t>Утвердить прилагаемый Порядок проведения итогового собеседования по</w:t>
      </w:r>
      <w:r>
        <w:rPr>
          <w:spacing w:val="1"/>
          <w:sz w:val="28"/>
        </w:rPr>
        <w:t xml:space="preserve"> </w:t>
      </w:r>
      <w:r>
        <w:rPr>
          <w:sz w:val="28"/>
        </w:rPr>
        <w:t>русскому языку дл</w:t>
      </w:r>
      <w:r>
        <w:rPr>
          <w:sz w:val="28"/>
        </w:rPr>
        <w:t>я обучающихся IX классов общеобразовательных организаций</w:t>
      </w:r>
      <w:r>
        <w:rPr>
          <w:spacing w:val="1"/>
          <w:sz w:val="28"/>
        </w:rPr>
        <w:t xml:space="preserve"> </w:t>
      </w:r>
      <w:r>
        <w:rPr>
          <w:sz w:val="28"/>
        </w:rPr>
        <w:t>Республики</w:t>
      </w:r>
      <w:r>
        <w:rPr>
          <w:spacing w:val="-1"/>
          <w:sz w:val="28"/>
        </w:rPr>
        <w:t xml:space="preserve"> </w:t>
      </w:r>
      <w:r>
        <w:rPr>
          <w:sz w:val="28"/>
        </w:rPr>
        <w:t>Татарстан</w:t>
      </w:r>
      <w:r>
        <w:rPr>
          <w:spacing w:val="1"/>
          <w:sz w:val="28"/>
        </w:rPr>
        <w:t xml:space="preserve"> </w:t>
      </w:r>
      <w:r>
        <w:rPr>
          <w:sz w:val="28"/>
        </w:rPr>
        <w:t>в 2023</w:t>
      </w:r>
      <w:r>
        <w:rPr>
          <w:spacing w:val="-1"/>
          <w:sz w:val="28"/>
        </w:rPr>
        <w:t xml:space="preserve"> </w:t>
      </w:r>
      <w:r>
        <w:rPr>
          <w:sz w:val="28"/>
        </w:rPr>
        <w:t>году</w:t>
      </w:r>
      <w:r>
        <w:rPr>
          <w:spacing w:val="-4"/>
          <w:sz w:val="28"/>
        </w:rPr>
        <w:t xml:space="preserve"> </w:t>
      </w:r>
      <w:r>
        <w:rPr>
          <w:sz w:val="28"/>
        </w:rPr>
        <w:t>(далее –</w:t>
      </w:r>
      <w:r>
        <w:rPr>
          <w:spacing w:val="1"/>
          <w:sz w:val="28"/>
        </w:rPr>
        <w:t xml:space="preserve"> </w:t>
      </w:r>
      <w:r>
        <w:rPr>
          <w:sz w:val="28"/>
        </w:rPr>
        <w:t>Порядок).</w:t>
      </w:r>
    </w:p>
    <w:p w:rsidR="00F015B9" w:rsidRDefault="00431E88">
      <w:pPr>
        <w:pStyle w:val="a4"/>
        <w:numPr>
          <w:ilvl w:val="0"/>
          <w:numId w:val="13"/>
        </w:numPr>
        <w:tabs>
          <w:tab w:val="left" w:pos="1286"/>
        </w:tabs>
        <w:spacing w:before="2"/>
        <w:ind w:right="223" w:firstLine="708"/>
        <w:jc w:val="both"/>
        <w:rPr>
          <w:sz w:val="28"/>
        </w:rPr>
      </w:pPr>
      <w:r>
        <w:rPr>
          <w:sz w:val="28"/>
        </w:rPr>
        <w:t>Управлению общего образования (Т.Г.Алексеева) обеспечить организацию</w:t>
      </w:r>
      <w:r>
        <w:rPr>
          <w:spacing w:val="-67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итогового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собеседования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русскому</w:t>
      </w:r>
      <w:r>
        <w:rPr>
          <w:spacing w:val="1"/>
          <w:sz w:val="28"/>
        </w:rPr>
        <w:t xml:space="preserve"> </w:t>
      </w:r>
      <w:r>
        <w:rPr>
          <w:sz w:val="28"/>
        </w:rPr>
        <w:t>языку</w:t>
      </w:r>
      <w:r>
        <w:rPr>
          <w:spacing w:val="1"/>
          <w:sz w:val="28"/>
        </w:rPr>
        <w:t xml:space="preserve"> </w:t>
      </w:r>
      <w:r>
        <w:rPr>
          <w:sz w:val="28"/>
        </w:rPr>
        <w:t>(далее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итоговое</w:t>
      </w:r>
      <w:r>
        <w:rPr>
          <w:spacing w:val="1"/>
          <w:sz w:val="28"/>
        </w:rPr>
        <w:t xml:space="preserve"> </w:t>
      </w:r>
      <w:r>
        <w:rPr>
          <w:sz w:val="28"/>
        </w:rPr>
        <w:t>собеседование)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IX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классов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организаций</w:t>
      </w:r>
      <w:r>
        <w:rPr>
          <w:spacing w:val="1"/>
          <w:sz w:val="28"/>
        </w:rPr>
        <w:t xml:space="preserve"> </w:t>
      </w:r>
      <w:r>
        <w:rPr>
          <w:sz w:val="28"/>
        </w:rPr>
        <w:t>Республики</w:t>
      </w:r>
      <w:r>
        <w:rPr>
          <w:spacing w:val="-1"/>
          <w:sz w:val="28"/>
        </w:rPr>
        <w:t xml:space="preserve"> </w:t>
      </w:r>
      <w:r>
        <w:rPr>
          <w:sz w:val="28"/>
        </w:rPr>
        <w:t>Татарстан.</w:t>
      </w:r>
    </w:p>
    <w:p w:rsidR="00F015B9" w:rsidRDefault="00431E88">
      <w:pPr>
        <w:pStyle w:val="a4"/>
        <w:numPr>
          <w:ilvl w:val="0"/>
          <w:numId w:val="13"/>
        </w:numPr>
        <w:tabs>
          <w:tab w:val="left" w:pos="1286"/>
        </w:tabs>
        <w:ind w:right="222" w:firstLine="708"/>
        <w:jc w:val="both"/>
        <w:rPr>
          <w:sz w:val="28"/>
        </w:rPr>
      </w:pPr>
      <w:r>
        <w:rPr>
          <w:sz w:val="28"/>
        </w:rPr>
        <w:t>Государственному</w:t>
      </w:r>
      <w:r>
        <w:rPr>
          <w:spacing w:val="1"/>
          <w:sz w:val="28"/>
        </w:rPr>
        <w:t xml:space="preserve"> </w:t>
      </w:r>
      <w:r>
        <w:rPr>
          <w:sz w:val="28"/>
        </w:rPr>
        <w:t>бюджетному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учреждению</w:t>
      </w:r>
      <w:r>
        <w:rPr>
          <w:spacing w:val="1"/>
          <w:sz w:val="28"/>
        </w:rPr>
        <w:t xml:space="preserve"> </w:t>
      </w:r>
      <w:r>
        <w:rPr>
          <w:sz w:val="28"/>
        </w:rPr>
        <w:t>«Республиканский</w:t>
      </w:r>
      <w:r>
        <w:rPr>
          <w:spacing w:val="1"/>
          <w:sz w:val="28"/>
        </w:rPr>
        <w:t xml:space="preserve"> </w:t>
      </w:r>
      <w:r>
        <w:rPr>
          <w:sz w:val="28"/>
        </w:rPr>
        <w:t>центр</w:t>
      </w:r>
      <w:r>
        <w:rPr>
          <w:spacing w:val="-67"/>
          <w:sz w:val="28"/>
        </w:rPr>
        <w:t xml:space="preserve"> </w:t>
      </w:r>
      <w:r>
        <w:rPr>
          <w:sz w:val="28"/>
        </w:rPr>
        <w:t>мониторинга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образования»</w:t>
      </w:r>
      <w:r>
        <w:rPr>
          <w:spacing w:val="1"/>
          <w:sz w:val="28"/>
        </w:rPr>
        <w:t xml:space="preserve"> </w:t>
      </w:r>
      <w:r>
        <w:rPr>
          <w:sz w:val="28"/>
        </w:rPr>
        <w:t>(Б.М.Юнусову)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обеспечить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организационно-</w:t>
      </w:r>
      <w:r>
        <w:rPr>
          <w:spacing w:val="1"/>
          <w:sz w:val="28"/>
        </w:rPr>
        <w:t xml:space="preserve"> </w:t>
      </w:r>
      <w:r>
        <w:rPr>
          <w:sz w:val="28"/>
        </w:rPr>
        <w:t>технологическое</w:t>
      </w:r>
      <w:r>
        <w:rPr>
          <w:spacing w:val="-1"/>
          <w:sz w:val="28"/>
        </w:rPr>
        <w:t xml:space="preserve"> </w:t>
      </w:r>
      <w:r>
        <w:rPr>
          <w:sz w:val="28"/>
        </w:rPr>
        <w:t>сопрово</w:t>
      </w:r>
      <w:r>
        <w:rPr>
          <w:sz w:val="28"/>
        </w:rPr>
        <w:t>ждение</w:t>
      </w:r>
      <w:r>
        <w:rPr>
          <w:spacing w:val="-1"/>
          <w:sz w:val="28"/>
        </w:rPr>
        <w:t xml:space="preserve"> </w:t>
      </w:r>
      <w:r>
        <w:rPr>
          <w:sz w:val="28"/>
        </w:rPr>
        <w:t>итогового</w:t>
      </w:r>
      <w:r>
        <w:rPr>
          <w:spacing w:val="-2"/>
          <w:sz w:val="28"/>
        </w:rPr>
        <w:t xml:space="preserve"> </w:t>
      </w:r>
      <w:r>
        <w:rPr>
          <w:sz w:val="28"/>
        </w:rPr>
        <w:t>собеседования.</w:t>
      </w:r>
    </w:p>
    <w:p w:rsidR="00F015B9" w:rsidRDefault="00431E88">
      <w:pPr>
        <w:pStyle w:val="a4"/>
        <w:numPr>
          <w:ilvl w:val="0"/>
          <w:numId w:val="13"/>
        </w:numPr>
        <w:tabs>
          <w:tab w:val="left" w:pos="1286"/>
        </w:tabs>
        <w:ind w:right="233" w:firstLine="708"/>
        <w:jc w:val="both"/>
        <w:rPr>
          <w:sz w:val="28"/>
        </w:rPr>
      </w:pPr>
      <w:r>
        <w:rPr>
          <w:sz w:val="28"/>
        </w:rPr>
        <w:t>Рекомендовать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руководителям</w:t>
      </w:r>
      <w:r>
        <w:rPr>
          <w:spacing w:val="1"/>
          <w:sz w:val="28"/>
        </w:rPr>
        <w:t xml:space="preserve"> </w:t>
      </w:r>
      <w:r>
        <w:rPr>
          <w:sz w:val="28"/>
        </w:rPr>
        <w:t>муниципальных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органов</w:t>
      </w:r>
      <w:r>
        <w:rPr>
          <w:spacing w:val="1"/>
          <w:sz w:val="28"/>
        </w:rPr>
        <w:t xml:space="preserve"> </w:t>
      </w:r>
      <w:r>
        <w:rPr>
          <w:sz w:val="28"/>
        </w:rPr>
        <w:t>управления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образованием</w:t>
      </w:r>
      <w:r>
        <w:rPr>
          <w:spacing w:val="-2"/>
          <w:sz w:val="28"/>
        </w:rPr>
        <w:t xml:space="preserve"> </w:t>
      </w:r>
      <w:r>
        <w:rPr>
          <w:sz w:val="28"/>
        </w:rPr>
        <w:t>обеспечить:</w:t>
      </w:r>
    </w:p>
    <w:p w:rsidR="00F015B9" w:rsidRDefault="00431E88">
      <w:pPr>
        <w:pStyle w:val="a3"/>
        <w:ind w:right="234" w:firstLine="708"/>
      </w:pPr>
      <w:r>
        <w:t>информационное сопровождение в период подготовки и проведения итогового</w:t>
      </w:r>
      <w:r>
        <w:rPr>
          <w:spacing w:val="-67"/>
        </w:rPr>
        <w:t xml:space="preserve"> </w:t>
      </w:r>
      <w:r>
        <w:t>собеседования;</w:t>
      </w:r>
    </w:p>
    <w:p w:rsidR="00F015B9" w:rsidRDefault="00431E88">
      <w:pPr>
        <w:pStyle w:val="a3"/>
        <w:ind w:right="229" w:firstLine="708"/>
      </w:pPr>
      <w:r>
        <w:t>создание комиссий по проведению итогового собеседования и комиссий по</w:t>
      </w:r>
      <w:r>
        <w:rPr>
          <w:spacing w:val="1"/>
        </w:rPr>
        <w:t xml:space="preserve"> </w:t>
      </w:r>
      <w:r>
        <w:t>проверке</w:t>
      </w:r>
      <w:r>
        <w:rPr>
          <w:spacing w:val="-8"/>
        </w:rPr>
        <w:t xml:space="preserve"> </w:t>
      </w:r>
      <w:r>
        <w:t>итогового</w:t>
      </w:r>
      <w:r>
        <w:rPr>
          <w:spacing w:val="-8"/>
        </w:rPr>
        <w:t xml:space="preserve"> </w:t>
      </w:r>
      <w:r>
        <w:t>собеседования</w:t>
      </w:r>
      <w:r>
        <w:rPr>
          <w:spacing w:val="-7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образовательных</w:t>
      </w:r>
      <w:r>
        <w:rPr>
          <w:spacing w:val="-6"/>
        </w:rPr>
        <w:t xml:space="preserve"> </w:t>
      </w:r>
      <w:r>
        <w:t>организациях</w:t>
      </w:r>
      <w:r>
        <w:rPr>
          <w:spacing w:val="-7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соответствии</w:t>
      </w:r>
      <w:r>
        <w:rPr>
          <w:spacing w:val="-6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требованиями Порядка;</w:t>
      </w:r>
    </w:p>
    <w:p w:rsidR="00F015B9" w:rsidRDefault="00F015B9">
      <w:pPr>
        <w:sectPr w:rsidR="00F015B9">
          <w:footerReference w:type="default" r:id="rId9"/>
          <w:type w:val="continuous"/>
          <w:pgSz w:w="11910" w:h="16840"/>
          <w:pgMar w:top="1400" w:right="340" w:bottom="580" w:left="980" w:header="720" w:footer="388" w:gutter="0"/>
          <w:pgNumType w:start="1"/>
          <w:cols w:space="720"/>
        </w:sectPr>
      </w:pPr>
    </w:p>
    <w:p w:rsidR="00F015B9" w:rsidRDefault="00431E88">
      <w:pPr>
        <w:pStyle w:val="a3"/>
        <w:spacing w:before="67" w:line="242" w:lineRule="auto"/>
        <w:ind w:right="232" w:firstLine="708"/>
      </w:pPr>
      <w:r>
        <w:lastRenderedPageBreak/>
        <w:t>соблюдение</w:t>
      </w:r>
      <w:r>
        <w:rPr>
          <w:spacing w:val="-9"/>
        </w:rPr>
        <w:t xml:space="preserve"> </w:t>
      </w:r>
      <w:r>
        <w:t>условий</w:t>
      </w:r>
      <w:r>
        <w:rPr>
          <w:spacing w:val="-3"/>
        </w:rPr>
        <w:t xml:space="preserve"> </w:t>
      </w:r>
      <w:r>
        <w:t>конфиденциальности</w:t>
      </w:r>
      <w:r>
        <w:rPr>
          <w:spacing w:val="-9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информационной</w:t>
      </w:r>
      <w:r>
        <w:rPr>
          <w:spacing w:val="-9"/>
        </w:rPr>
        <w:t xml:space="preserve"> </w:t>
      </w:r>
      <w:r>
        <w:t>безопасности</w:t>
      </w:r>
      <w:r>
        <w:rPr>
          <w:spacing w:val="-11"/>
        </w:rPr>
        <w:t xml:space="preserve"> </w:t>
      </w:r>
      <w:r>
        <w:t>на</w:t>
      </w:r>
      <w:r>
        <w:rPr>
          <w:spacing w:val="-68"/>
        </w:rPr>
        <w:t xml:space="preserve"> </w:t>
      </w:r>
      <w:r>
        <w:t>всех</w:t>
      </w:r>
      <w:r>
        <w:rPr>
          <w:spacing w:val="-1"/>
        </w:rPr>
        <w:t xml:space="preserve"> </w:t>
      </w:r>
      <w:r>
        <w:t>этапах</w:t>
      </w:r>
      <w:r>
        <w:rPr>
          <w:spacing w:val="-2"/>
        </w:rPr>
        <w:t xml:space="preserve"> </w:t>
      </w:r>
      <w:r>
        <w:t>проведения</w:t>
      </w:r>
      <w:r>
        <w:rPr>
          <w:spacing w:val="-4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собеседования;</w:t>
      </w:r>
    </w:p>
    <w:p w:rsidR="00F015B9" w:rsidRDefault="00431E88">
      <w:pPr>
        <w:pStyle w:val="a3"/>
        <w:ind w:right="226" w:firstLine="708"/>
      </w:pPr>
      <w:r>
        <w:t>создание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местах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соблюдению</w:t>
      </w:r>
      <w:r>
        <w:rPr>
          <w:spacing w:val="1"/>
        </w:rPr>
        <w:t xml:space="preserve"> </w:t>
      </w:r>
      <w:r>
        <w:t>санитарно-гигиенических</w:t>
      </w:r>
      <w:r>
        <w:rPr>
          <w:spacing w:val="1"/>
        </w:rPr>
        <w:t xml:space="preserve"> </w:t>
      </w:r>
      <w:r>
        <w:t>требований,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</w:t>
      </w:r>
      <w:r>
        <w:t>ченными</w:t>
      </w:r>
      <w:r>
        <w:rPr>
          <w:spacing w:val="1"/>
        </w:rPr>
        <w:t xml:space="preserve"> </w:t>
      </w:r>
      <w:r>
        <w:t>возможностями здоровья, детей-инвалидов и инвалидов с учетом особенностей их</w:t>
      </w:r>
      <w:r>
        <w:rPr>
          <w:spacing w:val="1"/>
        </w:rPr>
        <w:t xml:space="preserve"> </w:t>
      </w:r>
      <w:r>
        <w:t>психофизического</w:t>
      </w:r>
      <w:r>
        <w:rPr>
          <w:spacing w:val="-3"/>
        </w:rPr>
        <w:t xml:space="preserve"> </w:t>
      </w:r>
      <w:r>
        <w:t>развития,</w:t>
      </w:r>
      <w:r>
        <w:rPr>
          <w:spacing w:val="-7"/>
        </w:rPr>
        <w:t xml:space="preserve"> </w:t>
      </w:r>
      <w:r>
        <w:t>индивидуальных</w:t>
      </w:r>
      <w:r>
        <w:rPr>
          <w:spacing w:val="-3"/>
        </w:rPr>
        <w:t xml:space="preserve"> </w:t>
      </w:r>
      <w:r>
        <w:t>возможностей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состояния</w:t>
      </w:r>
      <w:r>
        <w:rPr>
          <w:spacing w:val="-3"/>
        </w:rPr>
        <w:t xml:space="preserve"> </w:t>
      </w:r>
      <w:r>
        <w:t>здоровья.</w:t>
      </w:r>
    </w:p>
    <w:p w:rsidR="00F015B9" w:rsidRDefault="00431E88">
      <w:pPr>
        <w:pStyle w:val="a4"/>
        <w:numPr>
          <w:ilvl w:val="0"/>
          <w:numId w:val="13"/>
        </w:numPr>
        <w:tabs>
          <w:tab w:val="left" w:pos="1363"/>
        </w:tabs>
        <w:ind w:right="231" w:firstLine="708"/>
        <w:jc w:val="both"/>
        <w:rPr>
          <w:sz w:val="28"/>
        </w:rPr>
      </w:pPr>
      <w:r>
        <w:rPr>
          <w:sz w:val="28"/>
        </w:rPr>
        <w:t>Руководителям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организаций,</w:t>
      </w:r>
      <w:r>
        <w:rPr>
          <w:spacing w:val="-67"/>
          <w:sz w:val="28"/>
        </w:rPr>
        <w:t xml:space="preserve"> </w:t>
      </w:r>
      <w:r>
        <w:rPr>
          <w:sz w:val="28"/>
        </w:rPr>
        <w:t>находящихся в ведении Министерства образования и науки Республики Татарстан,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обеспечить:</w:t>
      </w:r>
    </w:p>
    <w:p w:rsidR="00F015B9" w:rsidRDefault="00431E88">
      <w:pPr>
        <w:pStyle w:val="a3"/>
        <w:ind w:right="228" w:firstLine="708"/>
      </w:pPr>
      <w:r>
        <w:t>организовать</w:t>
      </w:r>
      <w:r>
        <w:rPr>
          <w:spacing w:val="1"/>
        </w:rPr>
        <w:t xml:space="preserve"> </w:t>
      </w:r>
      <w:r>
        <w:t>информационное</w:t>
      </w:r>
      <w:r>
        <w:rPr>
          <w:spacing w:val="1"/>
        </w:rPr>
        <w:t xml:space="preserve"> </w:t>
      </w:r>
      <w:r>
        <w:t>сопровождение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проведения</w:t>
      </w:r>
      <w:r>
        <w:rPr>
          <w:spacing w:val="-4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собеседования;</w:t>
      </w:r>
    </w:p>
    <w:p w:rsidR="00F015B9" w:rsidRDefault="00431E88">
      <w:pPr>
        <w:pStyle w:val="a3"/>
        <w:ind w:right="231" w:firstLine="708"/>
      </w:pPr>
      <w:r>
        <w:t>создание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местах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соблюдению</w:t>
      </w:r>
      <w:r>
        <w:rPr>
          <w:spacing w:val="1"/>
        </w:rPr>
        <w:t xml:space="preserve"> </w:t>
      </w:r>
      <w:r>
        <w:t>санитарно-гигиенических</w:t>
      </w:r>
      <w:r>
        <w:rPr>
          <w:spacing w:val="1"/>
        </w:rPr>
        <w:t xml:space="preserve"> </w:t>
      </w:r>
      <w:r>
        <w:t>требований,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1"/>
        </w:rPr>
        <w:t xml:space="preserve"> </w:t>
      </w:r>
      <w:r>
        <w:t>возможностями здоровья, детей-инвалидов и инвалидов с учетом особенностей их</w:t>
      </w:r>
      <w:r>
        <w:rPr>
          <w:spacing w:val="1"/>
        </w:rPr>
        <w:t xml:space="preserve"> </w:t>
      </w:r>
      <w:r>
        <w:t>психофизического</w:t>
      </w:r>
      <w:r>
        <w:rPr>
          <w:spacing w:val="-3"/>
        </w:rPr>
        <w:t xml:space="preserve"> </w:t>
      </w:r>
      <w:r>
        <w:t>развития,</w:t>
      </w:r>
      <w:r>
        <w:rPr>
          <w:spacing w:val="-8"/>
        </w:rPr>
        <w:t xml:space="preserve"> </w:t>
      </w:r>
      <w:r>
        <w:t>индивидуальных</w:t>
      </w:r>
      <w:r>
        <w:rPr>
          <w:spacing w:val="-3"/>
        </w:rPr>
        <w:t xml:space="preserve"> </w:t>
      </w:r>
      <w:r>
        <w:t>в</w:t>
      </w:r>
      <w:r>
        <w:t>озможностей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состояния</w:t>
      </w:r>
      <w:r>
        <w:rPr>
          <w:spacing w:val="-4"/>
        </w:rPr>
        <w:t xml:space="preserve"> </w:t>
      </w:r>
      <w:r>
        <w:t>здоровья;</w:t>
      </w:r>
    </w:p>
    <w:p w:rsidR="00F015B9" w:rsidRDefault="00431E88">
      <w:pPr>
        <w:pStyle w:val="a3"/>
        <w:ind w:right="227" w:firstLine="708"/>
      </w:pPr>
      <w:r>
        <w:t>создание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комиссий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проведению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комиссий по проверке итогового собеседования в образовательных организациях 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требованиями Порядка;</w:t>
      </w:r>
    </w:p>
    <w:p w:rsidR="00F015B9" w:rsidRDefault="00431E88">
      <w:pPr>
        <w:pStyle w:val="a3"/>
        <w:ind w:right="229" w:firstLine="708"/>
      </w:pPr>
      <w:r>
        <w:t>соблюдение</w:t>
      </w:r>
      <w:r>
        <w:rPr>
          <w:spacing w:val="-7"/>
        </w:rPr>
        <w:t xml:space="preserve"> </w:t>
      </w:r>
      <w:r>
        <w:t>условий</w:t>
      </w:r>
      <w:r>
        <w:rPr>
          <w:spacing w:val="-6"/>
        </w:rPr>
        <w:t xml:space="preserve"> </w:t>
      </w:r>
      <w:r>
        <w:t>конфиденциальности</w:t>
      </w:r>
      <w:r>
        <w:rPr>
          <w:spacing w:val="-5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информационной</w:t>
      </w:r>
      <w:r>
        <w:rPr>
          <w:spacing w:val="-6"/>
        </w:rPr>
        <w:t xml:space="preserve"> </w:t>
      </w:r>
      <w:r>
        <w:t>безопасности</w:t>
      </w:r>
      <w:r>
        <w:rPr>
          <w:spacing w:val="-8"/>
        </w:rPr>
        <w:t xml:space="preserve"> </w:t>
      </w:r>
      <w:r>
        <w:t>на</w:t>
      </w:r>
      <w:r>
        <w:rPr>
          <w:spacing w:val="-68"/>
        </w:rPr>
        <w:t xml:space="preserve"> </w:t>
      </w:r>
      <w:r>
        <w:t>всех</w:t>
      </w:r>
      <w:r>
        <w:rPr>
          <w:spacing w:val="-1"/>
        </w:rPr>
        <w:t xml:space="preserve"> </w:t>
      </w:r>
      <w:r>
        <w:t>этапах</w:t>
      </w:r>
      <w:r>
        <w:rPr>
          <w:spacing w:val="-2"/>
        </w:rPr>
        <w:t xml:space="preserve"> </w:t>
      </w:r>
      <w:r>
        <w:t>проведения</w:t>
      </w:r>
      <w:r>
        <w:rPr>
          <w:spacing w:val="-4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собеседования;</w:t>
      </w:r>
    </w:p>
    <w:p w:rsidR="00F015B9" w:rsidRDefault="00431E88">
      <w:pPr>
        <w:pStyle w:val="a3"/>
        <w:ind w:right="222" w:firstLine="708"/>
      </w:pPr>
      <w:r>
        <w:t>передачу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муниципальный</w:t>
      </w:r>
      <w:r>
        <w:rPr>
          <w:spacing w:val="1"/>
        </w:rPr>
        <w:t xml:space="preserve"> </w:t>
      </w:r>
      <w:r>
        <w:t>орган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образованием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 Порядка.</w:t>
      </w:r>
    </w:p>
    <w:p w:rsidR="00F015B9" w:rsidRDefault="00431E88">
      <w:pPr>
        <w:pStyle w:val="a4"/>
        <w:numPr>
          <w:ilvl w:val="0"/>
          <w:numId w:val="13"/>
        </w:numPr>
        <w:tabs>
          <w:tab w:val="left" w:pos="1200"/>
        </w:tabs>
        <w:spacing w:line="242" w:lineRule="auto"/>
        <w:ind w:right="232" w:firstLine="708"/>
        <w:jc w:val="both"/>
        <w:rPr>
          <w:sz w:val="28"/>
        </w:rPr>
      </w:pPr>
      <w:r>
        <w:rPr>
          <w:sz w:val="28"/>
        </w:rPr>
        <w:t>Контроль за исполн</w:t>
      </w:r>
      <w:r>
        <w:rPr>
          <w:sz w:val="28"/>
        </w:rPr>
        <w:t>ением настоящего приказа возложить на заместителя</w:t>
      </w:r>
      <w:r>
        <w:rPr>
          <w:spacing w:val="1"/>
          <w:sz w:val="28"/>
        </w:rPr>
        <w:t xml:space="preserve"> </w:t>
      </w:r>
      <w:r>
        <w:rPr>
          <w:sz w:val="28"/>
        </w:rPr>
        <w:t>министра</w:t>
      </w:r>
      <w:r>
        <w:rPr>
          <w:spacing w:val="-1"/>
          <w:sz w:val="28"/>
        </w:rPr>
        <w:t xml:space="preserve"> </w:t>
      </w:r>
      <w:r>
        <w:rPr>
          <w:sz w:val="28"/>
        </w:rPr>
        <w:t>М.З.Закирову.</w:t>
      </w:r>
    </w:p>
    <w:p w:rsidR="00F015B9" w:rsidRDefault="00F015B9">
      <w:pPr>
        <w:pStyle w:val="a3"/>
        <w:ind w:left="0"/>
        <w:jc w:val="left"/>
        <w:rPr>
          <w:sz w:val="30"/>
        </w:rPr>
      </w:pPr>
    </w:p>
    <w:p w:rsidR="00F015B9" w:rsidRDefault="00F015B9">
      <w:pPr>
        <w:pStyle w:val="a3"/>
        <w:spacing w:before="1"/>
        <w:ind w:left="0"/>
        <w:jc w:val="left"/>
        <w:rPr>
          <w:sz w:val="25"/>
        </w:rPr>
      </w:pPr>
    </w:p>
    <w:p w:rsidR="00F015B9" w:rsidRDefault="00431E88">
      <w:pPr>
        <w:pStyle w:val="a3"/>
        <w:tabs>
          <w:tab w:val="left" w:pos="8377"/>
        </w:tabs>
        <w:jc w:val="left"/>
      </w:pPr>
      <w:r>
        <w:t>Министр</w:t>
      </w:r>
      <w:r>
        <w:tab/>
        <w:t>И.Г.Хадиуллин</w:t>
      </w:r>
    </w:p>
    <w:p w:rsidR="00F015B9" w:rsidRDefault="00F015B9">
      <w:pPr>
        <w:sectPr w:rsidR="00F015B9">
          <w:pgSz w:w="11910" w:h="16840"/>
          <w:pgMar w:top="1040" w:right="340" w:bottom="580" w:left="980" w:header="0" w:footer="388" w:gutter="0"/>
          <w:cols w:space="720"/>
        </w:sectPr>
      </w:pPr>
    </w:p>
    <w:p w:rsidR="00F015B9" w:rsidRDefault="00431E88">
      <w:pPr>
        <w:pStyle w:val="a3"/>
        <w:spacing w:before="67"/>
        <w:ind w:left="5825"/>
        <w:jc w:val="left"/>
      </w:pPr>
      <w:r>
        <w:t>Утвержден</w:t>
      </w:r>
    </w:p>
    <w:p w:rsidR="00F015B9" w:rsidRDefault="00431E88">
      <w:pPr>
        <w:pStyle w:val="a3"/>
        <w:spacing w:before="2"/>
        <w:ind w:left="5825" w:right="282"/>
        <w:jc w:val="left"/>
      </w:pPr>
      <w:r>
        <w:t>приказом Министерства образования</w:t>
      </w:r>
      <w:r>
        <w:rPr>
          <w:spacing w:val="-6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науки Республики</w:t>
      </w:r>
      <w:r>
        <w:rPr>
          <w:spacing w:val="-2"/>
        </w:rPr>
        <w:t xml:space="preserve"> </w:t>
      </w:r>
      <w:r>
        <w:t>Татарстан</w:t>
      </w:r>
    </w:p>
    <w:p w:rsidR="00F015B9" w:rsidRDefault="00431E88">
      <w:pPr>
        <w:pStyle w:val="a3"/>
        <w:tabs>
          <w:tab w:val="left" w:pos="9025"/>
        </w:tabs>
        <w:spacing w:line="321" w:lineRule="exact"/>
        <w:ind w:left="5825"/>
        <w:jc w:val="left"/>
      </w:pPr>
      <w:r>
        <w:t>от</w:t>
      </w:r>
      <w:r>
        <w:rPr>
          <w:u w:val="single"/>
        </w:rPr>
        <w:tab/>
      </w:r>
      <w:r>
        <w:t>2022</w:t>
      </w:r>
      <w:r>
        <w:rPr>
          <w:spacing w:val="-1"/>
        </w:rPr>
        <w:t xml:space="preserve"> </w:t>
      </w:r>
      <w:r>
        <w:t>г.</w:t>
      </w:r>
    </w:p>
    <w:p w:rsidR="00F015B9" w:rsidRDefault="00431E88">
      <w:pPr>
        <w:pStyle w:val="a3"/>
        <w:tabs>
          <w:tab w:val="left" w:pos="9170"/>
        </w:tabs>
        <w:ind w:left="5825"/>
        <w:jc w:val="left"/>
      </w:pPr>
      <w:r>
        <w:t xml:space="preserve">№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F015B9" w:rsidRDefault="00F015B9">
      <w:pPr>
        <w:pStyle w:val="a3"/>
        <w:ind w:left="0"/>
        <w:jc w:val="left"/>
        <w:rPr>
          <w:sz w:val="20"/>
        </w:rPr>
      </w:pPr>
    </w:p>
    <w:p w:rsidR="00F015B9" w:rsidRDefault="00F015B9">
      <w:pPr>
        <w:pStyle w:val="a3"/>
        <w:spacing w:before="9"/>
        <w:ind w:left="0"/>
        <w:jc w:val="left"/>
      </w:pPr>
    </w:p>
    <w:p w:rsidR="00F015B9" w:rsidRDefault="00431E88">
      <w:pPr>
        <w:pStyle w:val="1"/>
        <w:spacing w:before="89"/>
        <w:ind w:left="1077" w:right="1154"/>
        <w:jc w:val="center"/>
      </w:pPr>
      <w:r>
        <w:t>Порядок проведения итогового собеседования по русскому языку</w:t>
      </w:r>
      <w:r>
        <w:rPr>
          <w:spacing w:val="-67"/>
        </w:rPr>
        <w:t xml:space="preserve"> </w:t>
      </w:r>
      <w:r>
        <w:t>для обучающихся IX классов общеобразовательных организаций</w:t>
      </w:r>
      <w:r>
        <w:rPr>
          <w:spacing w:val="-67"/>
        </w:rPr>
        <w:t xml:space="preserve"> </w:t>
      </w:r>
      <w:r>
        <w:t>Республики</w:t>
      </w:r>
      <w:r>
        <w:rPr>
          <w:spacing w:val="-2"/>
        </w:rPr>
        <w:t xml:space="preserve"> </w:t>
      </w:r>
      <w:r>
        <w:t>Татарстан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2023 году</w:t>
      </w:r>
    </w:p>
    <w:p w:rsidR="00F015B9" w:rsidRDefault="00F015B9">
      <w:pPr>
        <w:pStyle w:val="a3"/>
        <w:spacing w:before="10"/>
        <w:ind w:left="0"/>
        <w:jc w:val="left"/>
        <w:rPr>
          <w:b/>
          <w:sz w:val="27"/>
        </w:rPr>
      </w:pPr>
    </w:p>
    <w:p w:rsidR="00F015B9" w:rsidRDefault="00431E88">
      <w:pPr>
        <w:pStyle w:val="a4"/>
        <w:numPr>
          <w:ilvl w:val="1"/>
          <w:numId w:val="13"/>
        </w:numPr>
        <w:tabs>
          <w:tab w:val="left" w:pos="4222"/>
        </w:tabs>
        <w:jc w:val="left"/>
        <w:rPr>
          <w:b/>
          <w:sz w:val="28"/>
        </w:rPr>
      </w:pPr>
      <w:r>
        <w:rPr>
          <w:b/>
          <w:sz w:val="28"/>
        </w:rPr>
        <w:t>Общие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положения</w:t>
      </w:r>
    </w:p>
    <w:p w:rsidR="00F015B9" w:rsidRDefault="00F015B9">
      <w:pPr>
        <w:pStyle w:val="a3"/>
        <w:spacing w:before="9"/>
        <w:ind w:left="0"/>
        <w:jc w:val="left"/>
        <w:rPr>
          <w:b/>
          <w:sz w:val="27"/>
        </w:rPr>
      </w:pPr>
    </w:p>
    <w:p w:rsidR="00F015B9" w:rsidRDefault="00431E88">
      <w:pPr>
        <w:pStyle w:val="a4"/>
        <w:numPr>
          <w:ilvl w:val="1"/>
          <w:numId w:val="12"/>
        </w:numPr>
        <w:tabs>
          <w:tab w:val="left" w:pos="1310"/>
        </w:tabs>
        <w:ind w:right="221" w:firstLine="566"/>
        <w:jc w:val="both"/>
        <w:rPr>
          <w:sz w:val="28"/>
        </w:rPr>
      </w:pPr>
      <w:r>
        <w:rPr>
          <w:sz w:val="28"/>
        </w:rPr>
        <w:t>Порядок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итогового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собеседования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русскому</w:t>
      </w:r>
      <w:r>
        <w:rPr>
          <w:spacing w:val="1"/>
          <w:sz w:val="28"/>
        </w:rPr>
        <w:t xml:space="preserve"> </w:t>
      </w:r>
      <w:r>
        <w:rPr>
          <w:sz w:val="28"/>
        </w:rPr>
        <w:t>языку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8"/>
          <w:sz w:val="28"/>
        </w:rPr>
        <w:t xml:space="preserve"> </w:t>
      </w:r>
      <w:r>
        <w:rPr>
          <w:sz w:val="28"/>
        </w:rPr>
        <w:t>IX</w:t>
      </w:r>
      <w:r>
        <w:rPr>
          <w:spacing w:val="15"/>
          <w:sz w:val="28"/>
        </w:rPr>
        <w:t xml:space="preserve"> </w:t>
      </w:r>
      <w:r>
        <w:rPr>
          <w:sz w:val="28"/>
        </w:rPr>
        <w:t>классов</w:t>
      </w:r>
      <w:r>
        <w:rPr>
          <w:spacing w:val="14"/>
          <w:sz w:val="28"/>
        </w:rPr>
        <w:t xml:space="preserve"> </w:t>
      </w:r>
      <w:r>
        <w:rPr>
          <w:sz w:val="28"/>
        </w:rPr>
        <w:t>общеобразовательных</w:t>
      </w:r>
      <w:r>
        <w:rPr>
          <w:spacing w:val="16"/>
          <w:sz w:val="28"/>
        </w:rPr>
        <w:t xml:space="preserve"> </w:t>
      </w:r>
      <w:r>
        <w:rPr>
          <w:sz w:val="28"/>
        </w:rPr>
        <w:t>организаций</w:t>
      </w:r>
      <w:r>
        <w:rPr>
          <w:spacing w:val="21"/>
          <w:sz w:val="28"/>
        </w:rPr>
        <w:t xml:space="preserve"> </w:t>
      </w:r>
      <w:r>
        <w:rPr>
          <w:sz w:val="28"/>
        </w:rPr>
        <w:t>Республики</w:t>
      </w:r>
      <w:r>
        <w:rPr>
          <w:spacing w:val="17"/>
          <w:sz w:val="28"/>
        </w:rPr>
        <w:t xml:space="preserve"> </w:t>
      </w:r>
      <w:r>
        <w:rPr>
          <w:sz w:val="28"/>
        </w:rPr>
        <w:t>Татарстан</w:t>
      </w:r>
      <w:r>
        <w:rPr>
          <w:spacing w:val="-67"/>
          <w:sz w:val="28"/>
        </w:rPr>
        <w:t xml:space="preserve"> </w:t>
      </w:r>
      <w:r>
        <w:rPr>
          <w:sz w:val="28"/>
        </w:rPr>
        <w:t>в 2023 году (далее – Порядок) разработан в целях определения единых требований к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проведению</w:t>
      </w:r>
      <w:r>
        <w:rPr>
          <w:spacing w:val="1"/>
          <w:sz w:val="28"/>
        </w:rPr>
        <w:t xml:space="preserve"> </w:t>
      </w:r>
      <w:r>
        <w:rPr>
          <w:sz w:val="28"/>
        </w:rPr>
        <w:t>итогового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собеседования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русскому</w:t>
      </w:r>
      <w:r>
        <w:rPr>
          <w:spacing w:val="1"/>
          <w:sz w:val="28"/>
        </w:rPr>
        <w:t xml:space="preserve"> </w:t>
      </w:r>
      <w:r>
        <w:rPr>
          <w:sz w:val="28"/>
        </w:rPr>
        <w:t>языку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IX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классов</w:t>
      </w:r>
      <w:r>
        <w:rPr>
          <w:spacing w:val="70"/>
          <w:sz w:val="28"/>
        </w:rPr>
        <w:t xml:space="preserve"> </w:t>
      </w:r>
      <w:r>
        <w:rPr>
          <w:sz w:val="28"/>
        </w:rPr>
        <w:t>(далее</w:t>
      </w:r>
      <w:r>
        <w:rPr>
          <w:spacing w:val="70"/>
          <w:sz w:val="28"/>
        </w:rPr>
        <w:t xml:space="preserve"> </w:t>
      </w:r>
      <w:r>
        <w:rPr>
          <w:sz w:val="28"/>
        </w:rPr>
        <w:t>–</w:t>
      </w:r>
      <w:r>
        <w:rPr>
          <w:spacing w:val="70"/>
          <w:sz w:val="28"/>
        </w:rPr>
        <w:t xml:space="preserve"> </w:t>
      </w:r>
      <w:r>
        <w:rPr>
          <w:sz w:val="28"/>
        </w:rPr>
        <w:t>итоговое</w:t>
      </w:r>
      <w:r>
        <w:rPr>
          <w:spacing w:val="70"/>
          <w:sz w:val="28"/>
        </w:rPr>
        <w:t xml:space="preserve"> </w:t>
      </w:r>
      <w:r>
        <w:rPr>
          <w:sz w:val="28"/>
        </w:rPr>
        <w:t>собеседование)</w:t>
      </w:r>
      <w:r>
        <w:rPr>
          <w:spacing w:val="70"/>
          <w:sz w:val="28"/>
        </w:rPr>
        <w:t xml:space="preserve"> </w:t>
      </w:r>
      <w:r>
        <w:rPr>
          <w:sz w:val="28"/>
        </w:rPr>
        <w:t>н</w:t>
      </w:r>
      <w:r>
        <w:rPr>
          <w:sz w:val="28"/>
        </w:rPr>
        <w:t>а</w:t>
      </w:r>
      <w:r>
        <w:rPr>
          <w:spacing w:val="70"/>
          <w:sz w:val="28"/>
        </w:rPr>
        <w:t xml:space="preserve"> </w:t>
      </w:r>
      <w:r>
        <w:rPr>
          <w:sz w:val="28"/>
        </w:rPr>
        <w:t>территории</w:t>
      </w:r>
      <w:r>
        <w:rPr>
          <w:spacing w:val="70"/>
          <w:sz w:val="28"/>
        </w:rPr>
        <w:t xml:space="preserve"> </w:t>
      </w:r>
      <w:r>
        <w:rPr>
          <w:sz w:val="28"/>
        </w:rPr>
        <w:t>Республики</w:t>
      </w:r>
      <w:r>
        <w:rPr>
          <w:spacing w:val="70"/>
          <w:sz w:val="28"/>
        </w:rPr>
        <w:t xml:space="preserve"> </w:t>
      </w:r>
      <w:r>
        <w:rPr>
          <w:sz w:val="28"/>
        </w:rPr>
        <w:t>Татарстан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2023 году.</w:t>
      </w:r>
    </w:p>
    <w:p w:rsidR="00F015B9" w:rsidRDefault="00431E88">
      <w:pPr>
        <w:pStyle w:val="a4"/>
        <w:numPr>
          <w:ilvl w:val="1"/>
          <w:numId w:val="12"/>
        </w:numPr>
        <w:tabs>
          <w:tab w:val="left" w:pos="1293"/>
        </w:tabs>
        <w:ind w:right="224" w:firstLine="566"/>
        <w:jc w:val="both"/>
        <w:rPr>
          <w:sz w:val="28"/>
        </w:rPr>
      </w:pPr>
      <w:r>
        <w:rPr>
          <w:sz w:val="28"/>
        </w:rPr>
        <w:t>Порядок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определяет</w:t>
      </w:r>
      <w:r>
        <w:rPr>
          <w:spacing w:val="1"/>
          <w:sz w:val="28"/>
        </w:rPr>
        <w:t xml:space="preserve"> </w:t>
      </w:r>
      <w:r>
        <w:rPr>
          <w:sz w:val="28"/>
        </w:rPr>
        <w:t>сроки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продолжительность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итогового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собеседования, требования, предъявляемые к лицам, привлекаемым к проведению и</w:t>
      </w:r>
      <w:r>
        <w:rPr>
          <w:spacing w:val="1"/>
          <w:sz w:val="28"/>
        </w:rPr>
        <w:t xml:space="preserve"> </w:t>
      </w:r>
      <w:r>
        <w:rPr>
          <w:sz w:val="28"/>
        </w:rPr>
        <w:t>проверке итогового собеседования, порядок сбора исходных сведений</w:t>
      </w:r>
      <w:r>
        <w:rPr>
          <w:sz w:val="28"/>
        </w:rPr>
        <w:t xml:space="preserve"> и подготовки</w:t>
      </w:r>
      <w:r>
        <w:rPr>
          <w:spacing w:val="1"/>
          <w:sz w:val="28"/>
        </w:rPr>
        <w:t xml:space="preserve"> </w:t>
      </w:r>
      <w:r>
        <w:rPr>
          <w:sz w:val="28"/>
        </w:rPr>
        <w:t>к проведению итогового собеседования, порядок проведения и проверки итогового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собеседования,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порядок</w:t>
      </w:r>
      <w:r>
        <w:rPr>
          <w:spacing w:val="1"/>
          <w:sz w:val="28"/>
        </w:rPr>
        <w:t xml:space="preserve"> </w:t>
      </w:r>
      <w:r>
        <w:rPr>
          <w:sz w:val="28"/>
        </w:rPr>
        <w:t>обработки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1"/>
          <w:sz w:val="28"/>
        </w:rPr>
        <w:t xml:space="preserve"> </w:t>
      </w:r>
      <w:r>
        <w:rPr>
          <w:sz w:val="28"/>
        </w:rPr>
        <w:t>итогового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собеседования,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срок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действия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1"/>
          <w:sz w:val="28"/>
        </w:rPr>
        <w:t xml:space="preserve"> </w:t>
      </w:r>
      <w:r>
        <w:rPr>
          <w:sz w:val="28"/>
        </w:rPr>
        <w:t>итогового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собеседования,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формы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итогового</w:t>
      </w:r>
      <w:r>
        <w:rPr>
          <w:spacing w:val="-67"/>
          <w:sz w:val="28"/>
        </w:rPr>
        <w:t xml:space="preserve"> </w:t>
      </w:r>
      <w:r>
        <w:rPr>
          <w:sz w:val="28"/>
        </w:rPr>
        <w:t>собеседования.</w:t>
      </w:r>
    </w:p>
    <w:p w:rsidR="00F015B9" w:rsidRDefault="00F015B9">
      <w:pPr>
        <w:pStyle w:val="a3"/>
        <w:spacing w:before="5"/>
        <w:ind w:left="0"/>
        <w:jc w:val="left"/>
      </w:pPr>
    </w:p>
    <w:p w:rsidR="00F015B9" w:rsidRDefault="00431E88">
      <w:pPr>
        <w:pStyle w:val="1"/>
        <w:numPr>
          <w:ilvl w:val="1"/>
          <w:numId w:val="13"/>
        </w:numPr>
        <w:tabs>
          <w:tab w:val="left" w:pos="2335"/>
        </w:tabs>
        <w:ind w:left="2334" w:hanging="282"/>
        <w:jc w:val="left"/>
      </w:pPr>
      <w:r>
        <w:t>Категории</w:t>
      </w:r>
      <w:r>
        <w:rPr>
          <w:spacing w:val="-6"/>
        </w:rPr>
        <w:t xml:space="preserve"> </w:t>
      </w:r>
      <w:r>
        <w:t>участников</w:t>
      </w:r>
      <w:r>
        <w:rPr>
          <w:spacing w:val="-5"/>
        </w:rPr>
        <w:t xml:space="preserve"> </w:t>
      </w:r>
      <w:r>
        <w:t>итогового</w:t>
      </w:r>
      <w:r>
        <w:rPr>
          <w:spacing w:val="-3"/>
        </w:rPr>
        <w:t xml:space="preserve"> </w:t>
      </w:r>
      <w:r>
        <w:t>собеседования</w:t>
      </w:r>
    </w:p>
    <w:p w:rsidR="00F015B9" w:rsidRDefault="00F015B9">
      <w:pPr>
        <w:pStyle w:val="a3"/>
        <w:spacing w:before="6"/>
        <w:ind w:left="0"/>
        <w:jc w:val="left"/>
        <w:rPr>
          <w:b/>
          <w:sz w:val="27"/>
        </w:rPr>
      </w:pPr>
    </w:p>
    <w:p w:rsidR="00F015B9" w:rsidRDefault="00431E88">
      <w:pPr>
        <w:pStyle w:val="a3"/>
        <w:ind w:right="223" w:firstLine="566"/>
      </w:pPr>
      <w:r>
        <w:t>Итоговое</w:t>
      </w:r>
      <w:r>
        <w:rPr>
          <w:spacing w:val="1"/>
        </w:rPr>
        <w:t xml:space="preserve"> </w:t>
      </w:r>
      <w:r>
        <w:t>собеседование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условие</w:t>
      </w:r>
      <w:r>
        <w:rPr>
          <w:spacing w:val="1"/>
        </w:rPr>
        <w:t xml:space="preserve"> </w:t>
      </w:r>
      <w:r>
        <w:t>допуска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итоговой</w:t>
      </w:r>
      <w:r>
        <w:rPr>
          <w:spacing w:val="1"/>
        </w:rPr>
        <w:t xml:space="preserve"> </w:t>
      </w:r>
      <w:r>
        <w:t>аттестации по образовательным программам основного общего образования (далее –</w:t>
      </w:r>
      <w:r>
        <w:rPr>
          <w:spacing w:val="-67"/>
        </w:rPr>
        <w:t xml:space="preserve"> </w:t>
      </w:r>
      <w:r>
        <w:t>ГИА)</w:t>
      </w:r>
      <w:r>
        <w:rPr>
          <w:spacing w:val="-1"/>
        </w:rPr>
        <w:t xml:space="preserve"> </w:t>
      </w:r>
      <w:r>
        <w:t>проводится</w:t>
      </w:r>
      <w:r>
        <w:rPr>
          <w:spacing w:val="-3"/>
        </w:rPr>
        <w:t xml:space="preserve"> </w:t>
      </w:r>
      <w:r>
        <w:t>для обучающихся IX</w:t>
      </w:r>
      <w:r>
        <w:rPr>
          <w:spacing w:val="-1"/>
        </w:rPr>
        <w:t xml:space="preserve"> </w:t>
      </w:r>
      <w:r>
        <w:t>классов,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том числе</w:t>
      </w:r>
      <w:r>
        <w:rPr>
          <w:spacing w:val="-4"/>
        </w:rPr>
        <w:t xml:space="preserve"> </w:t>
      </w:r>
      <w:r>
        <w:t>для:</w:t>
      </w:r>
    </w:p>
    <w:p w:rsidR="00F015B9" w:rsidRDefault="00431E88">
      <w:pPr>
        <w:pStyle w:val="a3"/>
        <w:ind w:right="226" w:firstLine="566"/>
      </w:pPr>
      <w:r>
        <w:t>лиц, осваивающих образовательные программы основного общего 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семейного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либо</w:t>
      </w:r>
      <w:r>
        <w:rPr>
          <w:spacing w:val="1"/>
        </w:rPr>
        <w:t xml:space="preserve"> </w:t>
      </w:r>
      <w:r>
        <w:t>лиц,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имеющим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аккредитации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программам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проходящих</w:t>
      </w:r>
      <w:r>
        <w:rPr>
          <w:spacing w:val="1"/>
        </w:rPr>
        <w:t xml:space="preserve"> </w:t>
      </w:r>
      <w:r>
        <w:t>экстерном</w:t>
      </w:r>
      <w:r>
        <w:rPr>
          <w:spacing w:val="1"/>
        </w:rPr>
        <w:t xml:space="preserve"> </w:t>
      </w:r>
      <w:r>
        <w:t>ГИА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осуществляющей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имеющим</w:t>
      </w:r>
      <w:r>
        <w:rPr>
          <w:spacing w:val="1"/>
        </w:rPr>
        <w:t xml:space="preserve"> </w:t>
      </w:r>
      <w:r>
        <w:t>государственную</w:t>
      </w:r>
      <w:r>
        <w:rPr>
          <w:spacing w:val="1"/>
        </w:rPr>
        <w:t xml:space="preserve"> </w:t>
      </w:r>
      <w:r>
        <w:t>аккредитацию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-3"/>
        </w:rPr>
        <w:t xml:space="preserve"> </w:t>
      </w:r>
      <w:r>
        <w:t>программам</w:t>
      </w:r>
      <w:r>
        <w:rPr>
          <w:spacing w:val="-6"/>
        </w:rPr>
        <w:t xml:space="preserve"> </w:t>
      </w:r>
      <w:r>
        <w:t>основного</w:t>
      </w:r>
      <w:r>
        <w:rPr>
          <w:spacing w:val="-1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образования</w:t>
      </w:r>
      <w:r>
        <w:rPr>
          <w:spacing w:val="-3"/>
        </w:rPr>
        <w:t xml:space="preserve"> </w:t>
      </w:r>
      <w:r>
        <w:t>(далее</w:t>
      </w:r>
      <w:r>
        <w:rPr>
          <w:spacing w:val="4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экстерны);</w:t>
      </w:r>
    </w:p>
    <w:p w:rsidR="00F015B9" w:rsidRDefault="00431E88">
      <w:pPr>
        <w:pStyle w:val="a3"/>
        <w:spacing w:line="242" w:lineRule="auto"/>
        <w:ind w:left="719" w:right="1146"/>
        <w:jc w:val="left"/>
      </w:pPr>
      <w:r>
        <w:t>обучающихся с ограниченными возможностями здоровья (далее – ОВЗ);</w:t>
      </w:r>
      <w:r>
        <w:rPr>
          <w:spacing w:val="-67"/>
        </w:rPr>
        <w:t xml:space="preserve"> </w:t>
      </w:r>
      <w:r>
        <w:t>экстернов</w:t>
      </w:r>
      <w:r>
        <w:rPr>
          <w:spacing w:val="-3"/>
        </w:rPr>
        <w:t xml:space="preserve"> </w:t>
      </w:r>
      <w:r>
        <w:t>с ОВЗ;</w:t>
      </w:r>
    </w:p>
    <w:p w:rsidR="00F015B9" w:rsidRDefault="00431E88">
      <w:pPr>
        <w:pStyle w:val="a3"/>
        <w:ind w:left="719" w:right="4270"/>
        <w:jc w:val="left"/>
      </w:pPr>
      <w:r>
        <w:t>обучающихся – детей-инвалидов и инвалидов;</w:t>
      </w:r>
      <w:r>
        <w:rPr>
          <w:spacing w:val="-67"/>
        </w:rPr>
        <w:t xml:space="preserve"> </w:t>
      </w:r>
      <w:r>
        <w:t>экстернов – детей-инвалидов и инвалидов;</w:t>
      </w:r>
      <w:r>
        <w:rPr>
          <w:spacing w:val="1"/>
        </w:rPr>
        <w:t xml:space="preserve"> </w:t>
      </w:r>
      <w:r>
        <w:t>обучающихся</w:t>
      </w:r>
      <w:r>
        <w:rPr>
          <w:spacing w:val="-4"/>
        </w:rPr>
        <w:t xml:space="preserve"> </w:t>
      </w:r>
      <w:r>
        <w:t>на дому;</w:t>
      </w:r>
    </w:p>
    <w:p w:rsidR="00F015B9" w:rsidRDefault="00431E88">
      <w:pPr>
        <w:pStyle w:val="a3"/>
        <w:tabs>
          <w:tab w:val="left" w:pos="2597"/>
          <w:tab w:val="left" w:pos="2949"/>
          <w:tab w:val="left" w:pos="5217"/>
          <w:tab w:val="left" w:pos="7128"/>
          <w:tab w:val="left" w:pos="7480"/>
          <w:tab w:val="left" w:pos="8142"/>
          <w:tab w:val="left" w:pos="9044"/>
        </w:tabs>
        <w:ind w:right="222" w:firstLine="566"/>
        <w:jc w:val="left"/>
      </w:pPr>
      <w:r>
        <w:t>обучающихся</w:t>
      </w:r>
      <w:r>
        <w:tab/>
        <w:t>в</w:t>
      </w:r>
      <w:r>
        <w:tab/>
        <w:t>образовательных</w:t>
      </w:r>
      <w:r>
        <w:tab/>
        <w:t>организациях,</w:t>
      </w:r>
      <w:r>
        <w:tab/>
        <w:t>в</w:t>
      </w:r>
      <w:r>
        <w:tab/>
        <w:t>том</w:t>
      </w:r>
      <w:r>
        <w:tab/>
        <w:t>числе</w:t>
      </w:r>
      <w:r>
        <w:tab/>
        <w:t>санаторно-</w:t>
      </w:r>
      <w:r>
        <w:rPr>
          <w:spacing w:val="-67"/>
        </w:rPr>
        <w:t xml:space="preserve"> </w:t>
      </w:r>
      <w:r>
        <w:t>курортных,</w:t>
      </w:r>
      <w:r>
        <w:rPr>
          <w:spacing w:val="13"/>
        </w:rPr>
        <w:t xml:space="preserve"> </w:t>
      </w:r>
      <w:r>
        <w:t>в</w:t>
      </w:r>
      <w:r>
        <w:rPr>
          <w:spacing w:val="13"/>
        </w:rPr>
        <w:t xml:space="preserve"> </w:t>
      </w:r>
      <w:r>
        <w:t>которых</w:t>
      </w:r>
      <w:r>
        <w:rPr>
          <w:spacing w:val="14"/>
        </w:rPr>
        <w:t xml:space="preserve"> </w:t>
      </w:r>
      <w:r>
        <w:t>проводятся</w:t>
      </w:r>
      <w:r>
        <w:rPr>
          <w:spacing w:val="14"/>
        </w:rPr>
        <w:t xml:space="preserve"> </w:t>
      </w:r>
      <w:r>
        <w:t>необходимые</w:t>
      </w:r>
      <w:r>
        <w:rPr>
          <w:spacing w:val="14"/>
        </w:rPr>
        <w:t xml:space="preserve"> </w:t>
      </w:r>
      <w:r>
        <w:t>лечебные,</w:t>
      </w:r>
      <w:r>
        <w:rPr>
          <w:spacing w:val="13"/>
        </w:rPr>
        <w:t xml:space="preserve"> </w:t>
      </w:r>
      <w:r>
        <w:t>реабилитационные</w:t>
      </w:r>
      <w:r>
        <w:rPr>
          <w:spacing w:val="11"/>
        </w:rPr>
        <w:t xml:space="preserve"> </w:t>
      </w:r>
      <w:r>
        <w:t>и</w:t>
      </w:r>
    </w:p>
    <w:p w:rsidR="00F015B9" w:rsidRDefault="00F015B9">
      <w:pPr>
        <w:sectPr w:rsidR="00F015B9">
          <w:pgSz w:w="11910" w:h="16840"/>
          <w:pgMar w:top="1040" w:right="340" w:bottom="580" w:left="980" w:header="0" w:footer="388" w:gutter="0"/>
          <w:cols w:space="720"/>
        </w:sectPr>
      </w:pPr>
    </w:p>
    <w:p w:rsidR="00F015B9" w:rsidRDefault="00431E88">
      <w:pPr>
        <w:pStyle w:val="a3"/>
        <w:spacing w:before="67" w:line="242" w:lineRule="auto"/>
        <w:ind w:right="226"/>
      </w:pPr>
      <w:r>
        <w:t>оздоровительные</w:t>
      </w:r>
      <w:r>
        <w:rPr>
          <w:spacing w:val="71"/>
        </w:rPr>
        <w:t xml:space="preserve"> </w:t>
      </w:r>
      <w:r>
        <w:t xml:space="preserve">мероприятия  </w:t>
      </w:r>
      <w:r>
        <w:rPr>
          <w:spacing w:val="1"/>
        </w:rPr>
        <w:t xml:space="preserve"> </w:t>
      </w:r>
      <w:r>
        <w:t xml:space="preserve">для  </w:t>
      </w:r>
      <w:r>
        <w:rPr>
          <w:spacing w:val="1"/>
        </w:rPr>
        <w:t xml:space="preserve"> </w:t>
      </w:r>
      <w:r>
        <w:t xml:space="preserve">нуждающихся  </w:t>
      </w:r>
      <w:r>
        <w:rPr>
          <w:spacing w:val="1"/>
        </w:rPr>
        <w:t xml:space="preserve"> </w:t>
      </w:r>
      <w:r>
        <w:t xml:space="preserve">в  </w:t>
      </w:r>
      <w:r>
        <w:rPr>
          <w:spacing w:val="1"/>
        </w:rPr>
        <w:t xml:space="preserve"> </w:t>
      </w:r>
      <w:r>
        <w:t xml:space="preserve">длительном  </w:t>
      </w:r>
      <w:r>
        <w:rPr>
          <w:spacing w:val="1"/>
        </w:rPr>
        <w:t xml:space="preserve"> </w:t>
      </w:r>
      <w:r>
        <w:t>лечении</w:t>
      </w:r>
      <w:r>
        <w:rPr>
          <w:spacing w:val="1"/>
        </w:rPr>
        <w:t xml:space="preserve"> </w:t>
      </w:r>
      <w:r>
        <w:t>(далее</w:t>
      </w:r>
      <w:r>
        <w:rPr>
          <w:spacing w:val="-2"/>
        </w:rPr>
        <w:t xml:space="preserve"> </w:t>
      </w:r>
      <w:r>
        <w:t>вместе – участники</w:t>
      </w:r>
      <w:r>
        <w:rPr>
          <w:spacing w:val="-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собеседования).</w:t>
      </w:r>
    </w:p>
    <w:p w:rsidR="00F015B9" w:rsidRDefault="00F015B9">
      <w:pPr>
        <w:pStyle w:val="a3"/>
        <w:ind w:left="0"/>
        <w:jc w:val="left"/>
      </w:pPr>
    </w:p>
    <w:p w:rsidR="00F015B9" w:rsidRDefault="00431E88">
      <w:pPr>
        <w:pStyle w:val="1"/>
        <w:numPr>
          <w:ilvl w:val="1"/>
          <w:numId w:val="13"/>
        </w:numPr>
        <w:tabs>
          <w:tab w:val="left" w:pos="1260"/>
        </w:tabs>
        <w:ind w:left="1259" w:hanging="282"/>
        <w:jc w:val="left"/>
      </w:pPr>
      <w:r>
        <w:t>Порядок</w:t>
      </w:r>
      <w:r>
        <w:rPr>
          <w:spacing w:val="-3"/>
        </w:rPr>
        <w:t xml:space="preserve"> </w:t>
      </w:r>
      <w:r>
        <w:t>подачи</w:t>
      </w:r>
      <w:r>
        <w:rPr>
          <w:spacing w:val="-2"/>
        </w:rPr>
        <w:t xml:space="preserve"> </w:t>
      </w:r>
      <w:r>
        <w:t>заявления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участие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итоговом</w:t>
      </w:r>
      <w:r>
        <w:rPr>
          <w:spacing w:val="-1"/>
        </w:rPr>
        <w:t xml:space="preserve"> </w:t>
      </w:r>
      <w:r>
        <w:t>собеседовании</w:t>
      </w:r>
    </w:p>
    <w:p w:rsidR="00F015B9" w:rsidRDefault="00F015B9">
      <w:pPr>
        <w:pStyle w:val="a3"/>
        <w:spacing w:before="6"/>
        <w:ind w:left="0"/>
        <w:jc w:val="left"/>
        <w:rPr>
          <w:b/>
          <w:sz w:val="27"/>
        </w:rPr>
      </w:pPr>
    </w:p>
    <w:p w:rsidR="00F015B9" w:rsidRDefault="00431E88">
      <w:pPr>
        <w:pStyle w:val="a4"/>
        <w:numPr>
          <w:ilvl w:val="1"/>
          <w:numId w:val="11"/>
        </w:numPr>
        <w:tabs>
          <w:tab w:val="left" w:pos="1250"/>
        </w:tabs>
        <w:ind w:right="222" w:firstLine="566"/>
        <w:jc w:val="both"/>
        <w:rPr>
          <w:sz w:val="28"/>
        </w:rPr>
      </w:pPr>
      <w:r>
        <w:rPr>
          <w:sz w:val="28"/>
        </w:rPr>
        <w:t>Для участия в итоговом собеседовании обучающиеся (родители/законные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представители несовершеннолетних обучающихся) подают заявление и согласие на</w:t>
      </w:r>
      <w:r>
        <w:rPr>
          <w:spacing w:val="1"/>
          <w:sz w:val="28"/>
        </w:rPr>
        <w:t xml:space="preserve"> </w:t>
      </w:r>
      <w:r>
        <w:rPr>
          <w:sz w:val="28"/>
        </w:rPr>
        <w:t>обработку персональных данных (приложение 9) в образовательные организации, в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которых обучающиеся осваивают обр</w:t>
      </w:r>
      <w:r>
        <w:rPr>
          <w:sz w:val="28"/>
        </w:rPr>
        <w:t>азовательные программы основного 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экстерны</w:t>
      </w:r>
      <w:r>
        <w:rPr>
          <w:spacing w:val="1"/>
          <w:sz w:val="28"/>
        </w:rPr>
        <w:t xml:space="preserve"> </w:t>
      </w:r>
      <w:r>
        <w:rPr>
          <w:sz w:val="28"/>
        </w:rPr>
        <w:t>(родители/законные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представители</w:t>
      </w:r>
      <w:r>
        <w:rPr>
          <w:spacing w:val="1"/>
          <w:sz w:val="28"/>
        </w:rPr>
        <w:t xml:space="preserve"> </w:t>
      </w:r>
      <w:r>
        <w:rPr>
          <w:sz w:val="28"/>
        </w:rPr>
        <w:t>несовершеннолетних</w:t>
      </w:r>
      <w:r>
        <w:rPr>
          <w:spacing w:val="-67"/>
          <w:sz w:val="28"/>
        </w:rPr>
        <w:t xml:space="preserve"> </w:t>
      </w:r>
      <w:r>
        <w:rPr>
          <w:sz w:val="28"/>
        </w:rPr>
        <w:t>экстернов)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организации,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осуществляющие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образовательную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имеющим государственную аккредитацию образовательным программам о</w:t>
      </w:r>
      <w:r>
        <w:rPr>
          <w:sz w:val="28"/>
        </w:rPr>
        <w:t>сновного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 образования, по выбору экстернов не позднее чем за две недели до начала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-4"/>
          <w:sz w:val="28"/>
        </w:rPr>
        <w:t xml:space="preserve"> </w:t>
      </w:r>
      <w:r>
        <w:rPr>
          <w:sz w:val="28"/>
        </w:rPr>
        <w:t>итогового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собеседования.</w:t>
      </w:r>
    </w:p>
    <w:p w:rsidR="00F015B9" w:rsidRDefault="00431E88">
      <w:pPr>
        <w:pStyle w:val="a4"/>
        <w:numPr>
          <w:ilvl w:val="1"/>
          <w:numId w:val="11"/>
        </w:numPr>
        <w:tabs>
          <w:tab w:val="left" w:pos="1255"/>
        </w:tabs>
        <w:spacing w:before="2"/>
        <w:ind w:right="222" w:firstLine="566"/>
        <w:jc w:val="both"/>
        <w:rPr>
          <w:sz w:val="28"/>
        </w:rPr>
      </w:pPr>
      <w:r>
        <w:rPr>
          <w:sz w:val="28"/>
        </w:rPr>
        <w:t>Итоговое собеседование проводится в образовательных организациях и в</w:t>
      </w:r>
      <w:r>
        <w:rPr>
          <w:spacing w:val="1"/>
          <w:sz w:val="28"/>
        </w:rPr>
        <w:t xml:space="preserve"> </w:t>
      </w:r>
      <w:r>
        <w:rPr>
          <w:sz w:val="28"/>
        </w:rPr>
        <w:t>местах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итогового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собеседования,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утверждаемых</w:t>
      </w:r>
      <w:r>
        <w:rPr>
          <w:spacing w:val="1"/>
          <w:sz w:val="28"/>
        </w:rPr>
        <w:t xml:space="preserve"> </w:t>
      </w:r>
      <w:r>
        <w:rPr>
          <w:sz w:val="28"/>
        </w:rPr>
        <w:t>приказом</w:t>
      </w:r>
      <w:r>
        <w:rPr>
          <w:spacing w:val="-67"/>
          <w:sz w:val="28"/>
        </w:rPr>
        <w:t xml:space="preserve"> </w:t>
      </w:r>
      <w:r>
        <w:rPr>
          <w:sz w:val="28"/>
        </w:rPr>
        <w:t>Министерством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науки</w:t>
      </w:r>
      <w:r>
        <w:rPr>
          <w:spacing w:val="1"/>
          <w:sz w:val="28"/>
        </w:rPr>
        <w:t xml:space="preserve"> </w:t>
      </w:r>
      <w:r>
        <w:rPr>
          <w:sz w:val="28"/>
        </w:rPr>
        <w:t>Республики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Татарстан,</w:t>
      </w:r>
      <w:r>
        <w:rPr>
          <w:spacing w:val="1"/>
          <w:sz w:val="28"/>
        </w:rPr>
        <w:t xml:space="preserve"> </w:t>
      </w:r>
      <w:r>
        <w:rPr>
          <w:sz w:val="28"/>
        </w:rPr>
        <w:t>(далее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места</w:t>
      </w:r>
      <w:r>
        <w:rPr>
          <w:spacing w:val="-67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-4"/>
          <w:sz w:val="28"/>
        </w:rPr>
        <w:t xml:space="preserve"> </w:t>
      </w:r>
      <w:r>
        <w:rPr>
          <w:sz w:val="28"/>
        </w:rPr>
        <w:t>итогового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собеседования).</w:t>
      </w:r>
    </w:p>
    <w:p w:rsidR="00F015B9" w:rsidRDefault="00F015B9">
      <w:pPr>
        <w:pStyle w:val="a3"/>
        <w:spacing w:before="3"/>
        <w:ind w:left="0"/>
        <w:jc w:val="left"/>
      </w:pPr>
    </w:p>
    <w:p w:rsidR="00F015B9" w:rsidRDefault="00431E88">
      <w:pPr>
        <w:pStyle w:val="1"/>
        <w:numPr>
          <w:ilvl w:val="1"/>
          <w:numId w:val="13"/>
        </w:numPr>
        <w:tabs>
          <w:tab w:val="left" w:pos="2165"/>
        </w:tabs>
        <w:ind w:left="2164" w:hanging="282"/>
        <w:jc w:val="left"/>
      </w:pPr>
      <w:r>
        <w:t>Организация</w:t>
      </w:r>
      <w:r>
        <w:rPr>
          <w:spacing w:val="-6"/>
        </w:rPr>
        <w:t xml:space="preserve"> </w:t>
      </w:r>
      <w:r>
        <w:t>проведения</w:t>
      </w:r>
      <w:r>
        <w:rPr>
          <w:spacing w:val="-6"/>
        </w:rPr>
        <w:t xml:space="preserve"> </w:t>
      </w:r>
      <w:r>
        <w:t>итогового</w:t>
      </w:r>
      <w:r>
        <w:rPr>
          <w:spacing w:val="-3"/>
        </w:rPr>
        <w:t xml:space="preserve"> </w:t>
      </w:r>
      <w:r>
        <w:t>собеседования</w:t>
      </w:r>
    </w:p>
    <w:p w:rsidR="00F015B9" w:rsidRDefault="00F015B9">
      <w:pPr>
        <w:pStyle w:val="a3"/>
        <w:spacing w:before="8"/>
        <w:ind w:left="0"/>
        <w:jc w:val="left"/>
        <w:rPr>
          <w:b/>
          <w:sz w:val="27"/>
        </w:rPr>
      </w:pPr>
    </w:p>
    <w:p w:rsidR="00F015B9" w:rsidRDefault="00431E88">
      <w:pPr>
        <w:pStyle w:val="a4"/>
        <w:numPr>
          <w:ilvl w:val="1"/>
          <w:numId w:val="10"/>
        </w:numPr>
        <w:tabs>
          <w:tab w:val="left" w:pos="1348"/>
          <w:tab w:val="left" w:pos="1349"/>
          <w:tab w:val="left" w:pos="3278"/>
          <w:tab w:val="left" w:pos="4966"/>
          <w:tab w:val="left" w:pos="5323"/>
          <w:tab w:val="left" w:pos="6228"/>
          <w:tab w:val="left" w:pos="7846"/>
          <w:tab w:val="left" w:pos="9256"/>
          <w:tab w:val="left" w:pos="10217"/>
        </w:tabs>
        <w:ind w:right="226" w:firstLine="566"/>
        <w:rPr>
          <w:sz w:val="28"/>
        </w:rPr>
      </w:pPr>
      <w:r>
        <w:rPr>
          <w:sz w:val="28"/>
        </w:rPr>
        <w:t>Министерство</w:t>
      </w:r>
      <w:r>
        <w:rPr>
          <w:sz w:val="28"/>
        </w:rPr>
        <w:tab/>
        <w:t>образования</w:t>
      </w:r>
      <w:r>
        <w:rPr>
          <w:sz w:val="28"/>
        </w:rPr>
        <w:tab/>
        <w:t>и</w:t>
      </w:r>
      <w:r>
        <w:rPr>
          <w:sz w:val="28"/>
        </w:rPr>
        <w:tab/>
        <w:t>науки</w:t>
      </w:r>
      <w:r>
        <w:rPr>
          <w:sz w:val="28"/>
        </w:rPr>
        <w:tab/>
        <w:t>Республики</w:t>
      </w:r>
      <w:r>
        <w:rPr>
          <w:sz w:val="28"/>
        </w:rPr>
        <w:tab/>
        <w:t>Татарстан</w:t>
      </w:r>
      <w:r>
        <w:rPr>
          <w:sz w:val="28"/>
        </w:rPr>
        <w:tab/>
        <w:t>(далее</w:t>
      </w:r>
      <w:r>
        <w:rPr>
          <w:sz w:val="28"/>
        </w:rPr>
        <w:tab/>
      </w:r>
      <w:r>
        <w:rPr>
          <w:spacing w:val="-1"/>
          <w:sz w:val="28"/>
        </w:rPr>
        <w:t>–</w:t>
      </w:r>
      <w:r>
        <w:rPr>
          <w:spacing w:val="-67"/>
          <w:sz w:val="28"/>
        </w:rPr>
        <w:t xml:space="preserve"> </w:t>
      </w:r>
      <w:r>
        <w:rPr>
          <w:sz w:val="28"/>
        </w:rPr>
        <w:t>Министерство)</w:t>
      </w:r>
      <w:r>
        <w:rPr>
          <w:spacing w:val="-1"/>
          <w:sz w:val="28"/>
        </w:rPr>
        <w:t xml:space="preserve"> </w:t>
      </w:r>
      <w:r>
        <w:rPr>
          <w:sz w:val="28"/>
        </w:rPr>
        <w:t>определяет:</w:t>
      </w:r>
    </w:p>
    <w:p w:rsidR="00F015B9" w:rsidRDefault="00431E88">
      <w:pPr>
        <w:pStyle w:val="a3"/>
        <w:ind w:firstLine="566"/>
        <w:jc w:val="left"/>
      </w:pPr>
      <w:r>
        <w:rPr>
          <w:spacing w:val="-1"/>
        </w:rPr>
        <w:t>п</w:t>
      </w:r>
      <w:r>
        <w:rPr>
          <w:spacing w:val="-1"/>
        </w:rPr>
        <w:t>орядок</w:t>
      </w:r>
      <w:r>
        <w:rPr>
          <w:spacing w:val="-15"/>
        </w:rPr>
        <w:t xml:space="preserve"> </w:t>
      </w:r>
      <w:r>
        <w:rPr>
          <w:spacing w:val="-1"/>
        </w:rPr>
        <w:t>проведения,</w:t>
      </w:r>
      <w:r>
        <w:rPr>
          <w:spacing w:val="-15"/>
        </w:rPr>
        <w:t xml:space="preserve"> </w:t>
      </w:r>
      <w:r>
        <w:t>а</w:t>
      </w:r>
      <w:r>
        <w:rPr>
          <w:spacing w:val="-15"/>
        </w:rPr>
        <w:t xml:space="preserve"> </w:t>
      </w:r>
      <w:r>
        <w:t>также</w:t>
      </w:r>
      <w:r>
        <w:rPr>
          <w:spacing w:val="-17"/>
        </w:rPr>
        <w:t xml:space="preserve"> </w:t>
      </w:r>
      <w:r>
        <w:t>порядок</w:t>
      </w:r>
      <w:r>
        <w:rPr>
          <w:spacing w:val="-11"/>
        </w:rPr>
        <w:t xml:space="preserve"> </w:t>
      </w:r>
      <w:r>
        <w:t>(схему)</w:t>
      </w:r>
      <w:r>
        <w:rPr>
          <w:spacing w:val="-14"/>
        </w:rPr>
        <w:t xml:space="preserve"> </w:t>
      </w:r>
      <w:r>
        <w:t>проверки</w:t>
      </w:r>
      <w:r>
        <w:rPr>
          <w:spacing w:val="-16"/>
        </w:rPr>
        <w:t xml:space="preserve"> </w:t>
      </w:r>
      <w:r>
        <w:t>итогового</w:t>
      </w:r>
      <w:r>
        <w:rPr>
          <w:spacing w:val="-14"/>
        </w:rPr>
        <w:t xml:space="preserve"> </w:t>
      </w:r>
      <w:r>
        <w:t>собеседования</w:t>
      </w:r>
      <w:r>
        <w:rPr>
          <w:spacing w:val="-67"/>
        </w:rPr>
        <w:t xml:space="preserve"> </w:t>
      </w:r>
      <w:r>
        <w:t>экспертами,</w:t>
      </w:r>
      <w:r>
        <w:rPr>
          <w:spacing w:val="-2"/>
        </w:rPr>
        <w:t xml:space="preserve"> </w:t>
      </w:r>
      <w:r>
        <w:t>входящими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комиссию</w:t>
      </w:r>
      <w:r>
        <w:rPr>
          <w:spacing w:val="-1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проверке</w:t>
      </w:r>
      <w:r>
        <w:rPr>
          <w:spacing w:val="-4"/>
        </w:rPr>
        <w:t xml:space="preserve"> </w:t>
      </w:r>
      <w:r>
        <w:t>итогового</w:t>
      </w:r>
      <w:r>
        <w:rPr>
          <w:spacing w:val="-2"/>
        </w:rPr>
        <w:t xml:space="preserve"> </w:t>
      </w:r>
      <w:r>
        <w:t>собеседования;</w:t>
      </w:r>
    </w:p>
    <w:p w:rsidR="00F015B9" w:rsidRDefault="00431E88">
      <w:pPr>
        <w:pStyle w:val="a3"/>
        <w:spacing w:line="242" w:lineRule="auto"/>
        <w:ind w:firstLine="566"/>
        <w:jc w:val="left"/>
      </w:pPr>
      <w:r>
        <w:t>порядок</w:t>
      </w:r>
      <w:r>
        <w:rPr>
          <w:spacing w:val="66"/>
        </w:rPr>
        <w:t xml:space="preserve"> </w:t>
      </w:r>
      <w:r>
        <w:t>аккредитации</w:t>
      </w:r>
      <w:r>
        <w:rPr>
          <w:spacing w:val="66"/>
        </w:rPr>
        <w:t xml:space="preserve"> </w:t>
      </w:r>
      <w:r>
        <w:t>граждан</w:t>
      </w:r>
      <w:r>
        <w:rPr>
          <w:spacing w:val="66"/>
        </w:rPr>
        <w:t xml:space="preserve"> </w:t>
      </w:r>
      <w:r>
        <w:t>в</w:t>
      </w:r>
      <w:r>
        <w:rPr>
          <w:spacing w:val="65"/>
        </w:rPr>
        <w:t xml:space="preserve"> </w:t>
      </w:r>
      <w:r>
        <w:t>качестве</w:t>
      </w:r>
      <w:r>
        <w:rPr>
          <w:spacing w:val="65"/>
        </w:rPr>
        <w:t xml:space="preserve"> </w:t>
      </w:r>
      <w:r>
        <w:t>общественных</w:t>
      </w:r>
      <w:r>
        <w:rPr>
          <w:spacing w:val="66"/>
        </w:rPr>
        <w:t xml:space="preserve"> </w:t>
      </w:r>
      <w:r>
        <w:t>наблюдателей</w:t>
      </w:r>
      <w:r>
        <w:rPr>
          <w:spacing w:val="63"/>
        </w:rPr>
        <w:t xml:space="preserve"> </w:t>
      </w:r>
      <w:r>
        <w:t>при</w:t>
      </w:r>
      <w:r>
        <w:rPr>
          <w:spacing w:val="-67"/>
        </w:rPr>
        <w:t xml:space="preserve"> </w:t>
      </w:r>
      <w:r>
        <w:t>проведении</w:t>
      </w:r>
      <w:r>
        <w:rPr>
          <w:spacing w:val="-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собеседования;</w:t>
      </w:r>
    </w:p>
    <w:p w:rsidR="00F015B9" w:rsidRDefault="00431E88">
      <w:pPr>
        <w:pStyle w:val="a3"/>
        <w:tabs>
          <w:tab w:val="left" w:pos="2071"/>
          <w:tab w:val="left" w:pos="4264"/>
          <w:tab w:val="left" w:pos="6142"/>
          <w:tab w:val="left" w:pos="7430"/>
          <w:tab w:val="left" w:pos="9162"/>
        </w:tabs>
        <w:ind w:right="228" w:firstLine="566"/>
        <w:jc w:val="left"/>
      </w:pPr>
      <w:r>
        <w:t>порядок</w:t>
      </w:r>
      <w:r>
        <w:tab/>
        <w:t>осуществления</w:t>
      </w:r>
      <w:r>
        <w:tab/>
        <w:t>аудиозаписи</w:t>
      </w:r>
      <w:r>
        <w:tab/>
        <w:t>ответов</w:t>
      </w:r>
      <w:r>
        <w:tab/>
        <w:t>участников</w:t>
      </w:r>
      <w:r>
        <w:tab/>
      </w:r>
      <w:r>
        <w:rPr>
          <w:spacing w:val="-1"/>
        </w:rPr>
        <w:t>итогового</w:t>
      </w:r>
      <w:r>
        <w:rPr>
          <w:spacing w:val="-67"/>
        </w:rPr>
        <w:t xml:space="preserve"> </w:t>
      </w:r>
      <w:r>
        <w:t>собеседования;</w:t>
      </w:r>
    </w:p>
    <w:p w:rsidR="00F015B9" w:rsidRDefault="00431E88">
      <w:pPr>
        <w:pStyle w:val="a3"/>
        <w:ind w:left="719" w:right="233"/>
        <w:jc w:val="left"/>
      </w:pPr>
      <w:r>
        <w:t>лиц,</w:t>
      </w:r>
      <w:r>
        <w:rPr>
          <w:spacing w:val="11"/>
        </w:rPr>
        <w:t xml:space="preserve"> </w:t>
      </w:r>
      <w:r>
        <w:t>ответственных</w:t>
      </w:r>
      <w:r>
        <w:rPr>
          <w:spacing w:val="10"/>
        </w:rPr>
        <w:t xml:space="preserve"> </w:t>
      </w:r>
      <w:r>
        <w:t>за</w:t>
      </w:r>
      <w:r>
        <w:rPr>
          <w:spacing w:val="11"/>
        </w:rPr>
        <w:t xml:space="preserve"> </w:t>
      </w:r>
      <w:r>
        <w:t>процедуру</w:t>
      </w:r>
      <w:r>
        <w:rPr>
          <w:spacing w:val="9"/>
        </w:rPr>
        <w:t xml:space="preserve"> </w:t>
      </w:r>
      <w:r>
        <w:t>проведения</w:t>
      </w:r>
      <w:r>
        <w:rPr>
          <w:spacing w:val="10"/>
        </w:rPr>
        <w:t xml:space="preserve"> </w:t>
      </w:r>
      <w:r>
        <w:t>итогового</w:t>
      </w:r>
      <w:r>
        <w:rPr>
          <w:spacing w:val="13"/>
        </w:rPr>
        <w:t xml:space="preserve"> </w:t>
      </w:r>
      <w:r>
        <w:t>собеседования;</w:t>
      </w:r>
      <w:r>
        <w:rPr>
          <w:spacing w:val="1"/>
        </w:rPr>
        <w:t xml:space="preserve"> </w:t>
      </w:r>
      <w:r>
        <w:rPr>
          <w:spacing w:val="-1"/>
        </w:rPr>
        <w:t>порядок</w:t>
      </w:r>
      <w:r>
        <w:rPr>
          <w:spacing w:val="-15"/>
        </w:rPr>
        <w:t xml:space="preserve"> </w:t>
      </w:r>
      <w:r>
        <w:rPr>
          <w:spacing w:val="-1"/>
        </w:rPr>
        <w:t>создания</w:t>
      </w:r>
      <w:r>
        <w:rPr>
          <w:spacing w:val="-15"/>
        </w:rPr>
        <w:t xml:space="preserve"> </w:t>
      </w:r>
      <w:r>
        <w:rPr>
          <w:spacing w:val="-1"/>
        </w:rPr>
        <w:t>комиссий</w:t>
      </w:r>
      <w:r>
        <w:rPr>
          <w:spacing w:val="-16"/>
        </w:rPr>
        <w:t xml:space="preserve"> </w:t>
      </w:r>
      <w:r>
        <w:rPr>
          <w:spacing w:val="-1"/>
        </w:rPr>
        <w:t>по</w:t>
      </w:r>
      <w:r>
        <w:rPr>
          <w:spacing w:val="-17"/>
        </w:rPr>
        <w:t xml:space="preserve"> </w:t>
      </w:r>
      <w:r>
        <w:rPr>
          <w:spacing w:val="-1"/>
        </w:rPr>
        <w:t>проведению</w:t>
      </w:r>
      <w:r>
        <w:rPr>
          <w:spacing w:val="-16"/>
        </w:rPr>
        <w:t xml:space="preserve"> </w:t>
      </w:r>
      <w:r>
        <w:t>итогового</w:t>
      </w:r>
      <w:r>
        <w:rPr>
          <w:spacing w:val="-13"/>
        </w:rPr>
        <w:t xml:space="preserve"> </w:t>
      </w:r>
      <w:r>
        <w:t>собеседования</w:t>
      </w:r>
      <w:r>
        <w:rPr>
          <w:spacing w:val="-15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комиссий</w:t>
      </w:r>
    </w:p>
    <w:p w:rsidR="00F015B9" w:rsidRDefault="00431E88">
      <w:pPr>
        <w:pStyle w:val="a3"/>
        <w:ind w:right="224"/>
      </w:pPr>
      <w:r>
        <w:t>по</w:t>
      </w:r>
      <w:r>
        <w:rPr>
          <w:spacing w:val="1"/>
        </w:rPr>
        <w:t xml:space="preserve"> </w:t>
      </w:r>
      <w:r>
        <w:t>проверке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организациях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rPr>
          <w:spacing w:val="-1"/>
        </w:rPr>
        <w:t>комиссий</w:t>
      </w:r>
      <w:r>
        <w:rPr>
          <w:spacing w:val="-16"/>
        </w:rPr>
        <w:t xml:space="preserve"> </w:t>
      </w:r>
      <w:r>
        <w:rPr>
          <w:spacing w:val="-1"/>
        </w:rPr>
        <w:t>по</w:t>
      </w:r>
      <w:r>
        <w:rPr>
          <w:spacing w:val="-16"/>
        </w:rPr>
        <w:t xml:space="preserve"> </w:t>
      </w:r>
      <w:r>
        <w:rPr>
          <w:spacing w:val="-1"/>
        </w:rPr>
        <w:t>проведению</w:t>
      </w:r>
      <w:r>
        <w:rPr>
          <w:spacing w:val="-18"/>
        </w:rPr>
        <w:t xml:space="preserve"> </w:t>
      </w:r>
      <w:r>
        <w:rPr>
          <w:spacing w:val="-1"/>
        </w:rPr>
        <w:t>итогового</w:t>
      </w:r>
      <w:r>
        <w:rPr>
          <w:spacing w:val="-10"/>
        </w:rPr>
        <w:t xml:space="preserve"> </w:t>
      </w:r>
      <w:r>
        <w:rPr>
          <w:spacing w:val="-1"/>
        </w:rPr>
        <w:t>собеседования</w:t>
      </w:r>
      <w:r>
        <w:rPr>
          <w:spacing w:val="-15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комиссий</w:t>
      </w:r>
      <w:r>
        <w:rPr>
          <w:spacing w:val="-16"/>
        </w:rPr>
        <w:t xml:space="preserve"> </w:t>
      </w:r>
      <w:r>
        <w:t>по</w:t>
      </w:r>
      <w:r>
        <w:rPr>
          <w:spacing w:val="-16"/>
        </w:rPr>
        <w:t xml:space="preserve"> </w:t>
      </w:r>
      <w:r>
        <w:t>проверке</w:t>
      </w:r>
      <w:r>
        <w:rPr>
          <w:spacing w:val="-16"/>
        </w:rPr>
        <w:t xml:space="preserve"> </w:t>
      </w:r>
      <w:r>
        <w:t>итогового</w:t>
      </w:r>
      <w:r>
        <w:rPr>
          <w:spacing w:val="-67"/>
        </w:rPr>
        <w:t xml:space="preserve"> </w:t>
      </w:r>
      <w:r>
        <w:t>собеседования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местах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собеседования,</w:t>
      </w:r>
      <w:r>
        <w:rPr>
          <w:spacing w:val="1"/>
        </w:rPr>
        <w:t xml:space="preserve"> </w:t>
      </w:r>
      <w:r>
        <w:t>утвержденных</w:t>
      </w:r>
      <w:r>
        <w:rPr>
          <w:spacing w:val="1"/>
        </w:rPr>
        <w:t xml:space="preserve"> </w:t>
      </w:r>
      <w:r>
        <w:t>приказом Министерства;</w:t>
      </w:r>
    </w:p>
    <w:p w:rsidR="00F015B9" w:rsidRDefault="00431E88">
      <w:pPr>
        <w:pStyle w:val="a3"/>
        <w:ind w:right="224" w:firstLine="566"/>
      </w:pPr>
      <w:r>
        <w:t xml:space="preserve">техническую схему обеспечения проведения </w:t>
      </w:r>
      <w:r>
        <w:t>итогового собеседования в местах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определяют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использования черно-белого или цветного комплекта контрольных измерительных</w:t>
      </w:r>
      <w:r>
        <w:rPr>
          <w:spacing w:val="1"/>
        </w:rPr>
        <w:t xml:space="preserve"> </w:t>
      </w:r>
      <w:r>
        <w:t>материалов</w:t>
      </w:r>
      <w:r>
        <w:rPr>
          <w:spacing w:val="-1"/>
        </w:rPr>
        <w:t xml:space="preserve"> </w:t>
      </w:r>
      <w:r>
        <w:t>(далее</w:t>
      </w:r>
      <w:r>
        <w:rPr>
          <w:spacing w:val="-3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КИМ) итогового собеседования);</w:t>
      </w:r>
    </w:p>
    <w:p w:rsidR="00F015B9" w:rsidRDefault="00431E88">
      <w:pPr>
        <w:pStyle w:val="a3"/>
        <w:ind w:right="234" w:firstLine="566"/>
      </w:pPr>
      <w:r>
        <w:t>порядок</w:t>
      </w:r>
      <w:r>
        <w:rPr>
          <w:spacing w:val="1"/>
        </w:rPr>
        <w:t xml:space="preserve"> </w:t>
      </w:r>
      <w:r>
        <w:t>проверки</w:t>
      </w:r>
      <w:r>
        <w:rPr>
          <w:spacing w:val="1"/>
        </w:rPr>
        <w:t xml:space="preserve"> </w:t>
      </w:r>
      <w:r>
        <w:t>ответов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</w:t>
      </w:r>
      <w:r>
        <w:rPr>
          <w:spacing w:val="1"/>
        </w:rPr>
        <w:t xml:space="preserve"> </w:t>
      </w:r>
      <w:r>
        <w:t>экспертами,</w:t>
      </w:r>
      <w:r>
        <w:rPr>
          <w:spacing w:val="-67"/>
        </w:rPr>
        <w:t xml:space="preserve"> </w:t>
      </w:r>
      <w:r>
        <w:t>входящими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комиссию</w:t>
      </w:r>
      <w:r>
        <w:rPr>
          <w:spacing w:val="-1"/>
        </w:rPr>
        <w:t xml:space="preserve"> </w:t>
      </w:r>
      <w:r>
        <w:t>по проверке итогового собеседования;</w:t>
      </w:r>
    </w:p>
    <w:p w:rsidR="00F015B9" w:rsidRDefault="00431E88">
      <w:pPr>
        <w:pStyle w:val="a3"/>
        <w:spacing w:line="321" w:lineRule="exact"/>
        <w:ind w:left="719"/>
      </w:pPr>
      <w:r>
        <w:t>порядок</w:t>
      </w:r>
      <w:r>
        <w:rPr>
          <w:spacing w:val="-13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сроки</w:t>
      </w:r>
      <w:r>
        <w:rPr>
          <w:spacing w:val="-12"/>
        </w:rPr>
        <w:t xml:space="preserve"> </w:t>
      </w:r>
      <w:r>
        <w:t>передачи</w:t>
      </w:r>
      <w:r>
        <w:rPr>
          <w:spacing w:val="-12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региональные</w:t>
      </w:r>
      <w:r>
        <w:rPr>
          <w:spacing w:val="-13"/>
        </w:rPr>
        <w:t xml:space="preserve"> </w:t>
      </w:r>
      <w:r>
        <w:t>центры</w:t>
      </w:r>
      <w:r>
        <w:rPr>
          <w:spacing w:val="-12"/>
        </w:rPr>
        <w:t xml:space="preserve"> </w:t>
      </w:r>
      <w:r>
        <w:t>обработки</w:t>
      </w:r>
      <w:r>
        <w:rPr>
          <w:spacing w:val="-12"/>
        </w:rPr>
        <w:t xml:space="preserve"> </w:t>
      </w:r>
      <w:r>
        <w:t>информации</w:t>
      </w:r>
      <w:r>
        <w:rPr>
          <w:spacing w:val="-13"/>
        </w:rPr>
        <w:t xml:space="preserve"> </w:t>
      </w:r>
      <w:r>
        <w:t>(далее</w:t>
      </w:r>
    </w:p>
    <w:p w:rsidR="00F015B9" w:rsidRDefault="00431E88">
      <w:pPr>
        <w:pStyle w:val="a3"/>
        <w:ind w:right="222"/>
      </w:pPr>
      <w:r>
        <w:t>– РЦОИ) аудио-файлов с записями ответов участников итогового собеседования,</w:t>
      </w:r>
      <w:r>
        <w:rPr>
          <w:spacing w:val="1"/>
        </w:rPr>
        <w:t xml:space="preserve"> </w:t>
      </w:r>
      <w:r>
        <w:t>ведомостей</w:t>
      </w:r>
      <w:r>
        <w:rPr>
          <w:spacing w:val="1"/>
        </w:rPr>
        <w:t xml:space="preserve"> </w:t>
      </w:r>
      <w:r>
        <w:t>учета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аудитории,</w:t>
      </w:r>
      <w:r>
        <w:rPr>
          <w:spacing w:val="1"/>
        </w:rPr>
        <w:t xml:space="preserve"> </w:t>
      </w:r>
      <w:r>
        <w:t>бланков</w:t>
      </w:r>
      <w:r>
        <w:rPr>
          <w:spacing w:val="1"/>
        </w:rPr>
        <w:t xml:space="preserve"> </w:t>
      </w:r>
      <w:r>
        <w:t>итогового собеседования;</w:t>
      </w:r>
    </w:p>
    <w:p w:rsidR="00F015B9" w:rsidRDefault="00F015B9">
      <w:pPr>
        <w:sectPr w:rsidR="00F015B9">
          <w:pgSz w:w="11910" w:h="16840"/>
          <w:pgMar w:top="1040" w:right="340" w:bottom="580" w:left="980" w:header="0" w:footer="388" w:gutter="0"/>
          <w:cols w:space="720"/>
        </w:sectPr>
      </w:pPr>
    </w:p>
    <w:p w:rsidR="00F015B9" w:rsidRDefault="00431E88">
      <w:pPr>
        <w:pStyle w:val="a3"/>
        <w:spacing w:before="67"/>
        <w:ind w:right="232" w:firstLine="566"/>
      </w:pPr>
      <w:r>
        <w:t>сроки, места и порядок ознакомления участников итогового собеседования 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результатами</w:t>
      </w:r>
      <w:r>
        <w:rPr>
          <w:spacing w:val="1"/>
        </w:rPr>
        <w:t xml:space="preserve"> </w:t>
      </w:r>
      <w:r>
        <w:t>итогово</w:t>
      </w:r>
      <w:r>
        <w:t>го</w:t>
      </w:r>
      <w:r>
        <w:rPr>
          <w:spacing w:val="1"/>
        </w:rPr>
        <w:t xml:space="preserve"> </w:t>
      </w:r>
      <w:r>
        <w:t>собеседования;</w:t>
      </w:r>
    </w:p>
    <w:p w:rsidR="00F015B9" w:rsidRDefault="00431E88">
      <w:pPr>
        <w:pStyle w:val="a3"/>
        <w:spacing w:before="2"/>
        <w:ind w:right="227" w:firstLine="566"/>
      </w:pPr>
      <w:r>
        <w:t>порядок подачи заявления на проверку аудиозаписи устного ответа участника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повторной</w:t>
      </w:r>
      <w:r>
        <w:rPr>
          <w:spacing w:val="1"/>
        </w:rPr>
        <w:t xml:space="preserve"> </w:t>
      </w:r>
      <w:r>
        <w:t>проверки</w:t>
      </w:r>
      <w:r>
        <w:rPr>
          <w:spacing w:val="1"/>
        </w:rPr>
        <w:t xml:space="preserve"> </w:t>
      </w:r>
      <w:r>
        <w:t>устного</w:t>
      </w:r>
      <w:r>
        <w:rPr>
          <w:spacing w:val="1"/>
        </w:rPr>
        <w:t xml:space="preserve"> </w:t>
      </w:r>
      <w:r>
        <w:t>ответа</w:t>
      </w:r>
      <w:r>
        <w:rPr>
          <w:spacing w:val="1"/>
        </w:rPr>
        <w:t xml:space="preserve"> </w:t>
      </w:r>
      <w:r>
        <w:t>участника</w:t>
      </w:r>
      <w:r>
        <w:rPr>
          <w:spacing w:val="-10"/>
        </w:rPr>
        <w:t xml:space="preserve"> </w:t>
      </w:r>
      <w:r>
        <w:t>итогового</w:t>
      </w:r>
      <w:r>
        <w:rPr>
          <w:spacing w:val="-9"/>
        </w:rPr>
        <w:t xml:space="preserve"> </w:t>
      </w:r>
      <w:r>
        <w:t>собеседования</w:t>
      </w:r>
      <w:r>
        <w:rPr>
          <w:spacing w:val="-10"/>
        </w:rPr>
        <w:t xml:space="preserve"> </w:t>
      </w:r>
      <w:r>
        <w:t>комиссией</w:t>
      </w:r>
      <w:r>
        <w:rPr>
          <w:spacing w:val="-11"/>
        </w:rPr>
        <w:t xml:space="preserve"> </w:t>
      </w:r>
      <w:r>
        <w:t>по</w:t>
      </w:r>
      <w:r>
        <w:rPr>
          <w:spacing w:val="-11"/>
        </w:rPr>
        <w:t xml:space="preserve"> </w:t>
      </w:r>
      <w:r>
        <w:t>проверке</w:t>
      </w:r>
      <w:r>
        <w:rPr>
          <w:spacing w:val="-11"/>
        </w:rPr>
        <w:t xml:space="preserve"> </w:t>
      </w:r>
      <w:r>
        <w:t>итогового</w:t>
      </w:r>
      <w:r>
        <w:rPr>
          <w:spacing w:val="-9"/>
        </w:rPr>
        <w:t xml:space="preserve"> </w:t>
      </w:r>
      <w:r>
        <w:t>собеседования</w:t>
      </w:r>
      <w:r>
        <w:rPr>
          <w:spacing w:val="-68"/>
        </w:rPr>
        <w:t xml:space="preserve"> </w:t>
      </w:r>
      <w:r>
        <w:t>комиссией,</w:t>
      </w:r>
      <w:r>
        <w:rPr>
          <w:spacing w:val="1"/>
        </w:rPr>
        <w:t xml:space="preserve"> </w:t>
      </w:r>
      <w:r>
        <w:t>сформированной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местах,</w:t>
      </w:r>
      <w:r>
        <w:rPr>
          <w:spacing w:val="1"/>
        </w:rPr>
        <w:t xml:space="preserve"> </w:t>
      </w:r>
      <w:r>
        <w:t>определенных</w:t>
      </w:r>
      <w:r>
        <w:rPr>
          <w:spacing w:val="1"/>
        </w:rPr>
        <w:t xml:space="preserve"> </w:t>
      </w:r>
      <w:r>
        <w:t>Министерством,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случае,</w:t>
      </w:r>
      <w:r>
        <w:rPr>
          <w:spacing w:val="1"/>
        </w:rPr>
        <w:t xml:space="preserve"> </w:t>
      </w:r>
      <w:r>
        <w:t>предусмотренном</w:t>
      </w:r>
      <w:r>
        <w:rPr>
          <w:spacing w:val="-1"/>
        </w:rPr>
        <w:t xml:space="preserve"> </w:t>
      </w:r>
      <w:r>
        <w:t>пунктом 13</w:t>
      </w:r>
      <w:r>
        <w:rPr>
          <w:spacing w:val="1"/>
        </w:rPr>
        <w:t xml:space="preserve"> </w:t>
      </w:r>
      <w:r>
        <w:t>настоящего Порядка;</w:t>
      </w:r>
    </w:p>
    <w:p w:rsidR="00F015B9" w:rsidRDefault="00431E88">
      <w:pPr>
        <w:pStyle w:val="a3"/>
        <w:ind w:right="224" w:firstLine="566"/>
      </w:pPr>
      <w:r>
        <w:t>места, порядок и сроки хранения, уничтожения оригиналов</w:t>
      </w:r>
      <w:r>
        <w:rPr>
          <w:spacing w:val="1"/>
        </w:rPr>
        <w:t xml:space="preserve"> </w:t>
      </w:r>
      <w:r>
        <w:t>КИМ итогового</w:t>
      </w:r>
      <w:r>
        <w:rPr>
          <w:spacing w:val="1"/>
        </w:rPr>
        <w:t xml:space="preserve"> </w:t>
      </w:r>
      <w:r>
        <w:t>собеседования, аудиозаписей устных ответов участников итогового собеседовани</w:t>
      </w:r>
      <w:r>
        <w:t>я и</w:t>
      </w:r>
      <w:r>
        <w:rPr>
          <w:spacing w:val="-67"/>
        </w:rPr>
        <w:t xml:space="preserve"> </w:t>
      </w:r>
      <w:r>
        <w:t>других материалов</w:t>
      </w:r>
      <w:r>
        <w:rPr>
          <w:spacing w:val="-2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собеседования.</w:t>
      </w:r>
    </w:p>
    <w:p w:rsidR="00F015B9" w:rsidRDefault="00431E88">
      <w:pPr>
        <w:pStyle w:val="a3"/>
        <w:ind w:right="223" w:firstLine="566"/>
      </w:pPr>
      <w:r>
        <w:t>В</w:t>
      </w:r>
      <w:r>
        <w:rPr>
          <w:spacing w:val="1"/>
        </w:rPr>
        <w:t xml:space="preserve"> </w:t>
      </w:r>
      <w:r>
        <w:t>случаях</w:t>
      </w:r>
      <w:r>
        <w:rPr>
          <w:spacing w:val="1"/>
        </w:rPr>
        <w:t xml:space="preserve"> </w:t>
      </w:r>
      <w:r>
        <w:t>угрозы</w:t>
      </w:r>
      <w:r>
        <w:rPr>
          <w:spacing w:val="1"/>
        </w:rPr>
        <w:t xml:space="preserve"> </w:t>
      </w:r>
      <w:r>
        <w:t>возникновения</w:t>
      </w:r>
      <w:r>
        <w:rPr>
          <w:spacing w:val="1"/>
        </w:rPr>
        <w:t xml:space="preserve"> </w:t>
      </w:r>
      <w:r>
        <w:t>чрезвычайной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невозможности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установленные</w:t>
      </w:r>
      <w:r>
        <w:rPr>
          <w:spacing w:val="1"/>
        </w:rPr>
        <w:t xml:space="preserve"> </w:t>
      </w:r>
      <w:r>
        <w:t>сроки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объективным</w:t>
      </w:r>
      <w:r>
        <w:rPr>
          <w:spacing w:val="1"/>
        </w:rPr>
        <w:t xml:space="preserve"> </w:t>
      </w:r>
      <w:r>
        <w:t>причинам учредители образовательных организаций направляют в Министер</w:t>
      </w:r>
      <w:r>
        <w:t>ство, а</w:t>
      </w:r>
      <w:r>
        <w:rPr>
          <w:spacing w:val="1"/>
        </w:rPr>
        <w:t xml:space="preserve"> </w:t>
      </w:r>
      <w:r>
        <w:t>Министерство</w:t>
      </w:r>
      <w:r>
        <w:rPr>
          <w:spacing w:val="1"/>
        </w:rPr>
        <w:t xml:space="preserve"> </w:t>
      </w:r>
      <w:r>
        <w:t>направляет</w:t>
      </w:r>
      <w:r>
        <w:rPr>
          <w:spacing w:val="1"/>
        </w:rPr>
        <w:t xml:space="preserve"> </w:t>
      </w:r>
      <w:r>
        <w:t>соответствующее</w:t>
      </w:r>
      <w:r>
        <w:rPr>
          <w:spacing w:val="1"/>
        </w:rPr>
        <w:t xml:space="preserve"> </w:t>
      </w:r>
      <w:r>
        <w:t>письмо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Федеральную</w:t>
      </w:r>
      <w:r>
        <w:rPr>
          <w:spacing w:val="1"/>
        </w:rPr>
        <w:t xml:space="preserve"> </w:t>
      </w:r>
      <w:r>
        <w:t>службу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надзору в сфере образования и науки (далее – Рособрнадзор) с просьбой рассмотреть</w:t>
      </w:r>
      <w:r>
        <w:rPr>
          <w:spacing w:val="-68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установления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срока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</w:t>
      </w:r>
      <w:r>
        <w:rPr>
          <w:spacing w:val="1"/>
        </w:rPr>
        <w:t xml:space="preserve"> </w:t>
      </w:r>
      <w:r>
        <w:t>вне</w:t>
      </w:r>
      <w:r>
        <w:rPr>
          <w:spacing w:val="1"/>
        </w:rPr>
        <w:t xml:space="preserve"> </w:t>
      </w:r>
      <w:r>
        <w:t>сроков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собеседования,</w:t>
      </w:r>
      <w:r>
        <w:rPr>
          <w:spacing w:val="1"/>
        </w:rPr>
        <w:t xml:space="preserve"> </w:t>
      </w:r>
      <w:r>
        <w:t>установленных</w:t>
      </w:r>
      <w:r>
        <w:rPr>
          <w:spacing w:val="1"/>
        </w:rPr>
        <w:t xml:space="preserve"> </w:t>
      </w:r>
      <w:r>
        <w:t>настоящим Порядком.</w:t>
      </w:r>
    </w:p>
    <w:p w:rsidR="00F015B9" w:rsidRDefault="00431E88">
      <w:pPr>
        <w:pStyle w:val="a3"/>
        <w:ind w:right="223" w:firstLine="566"/>
      </w:pPr>
      <w:r>
        <w:t>Уполномоченной Министерством организацией по формированию и ведению</w:t>
      </w:r>
      <w:r>
        <w:rPr>
          <w:spacing w:val="1"/>
        </w:rPr>
        <w:t xml:space="preserve"> </w:t>
      </w:r>
      <w:r>
        <w:t>региональных</w:t>
      </w:r>
      <w:r>
        <w:rPr>
          <w:spacing w:val="-10"/>
        </w:rPr>
        <w:t xml:space="preserve"> </w:t>
      </w:r>
      <w:r>
        <w:t>информационных</w:t>
      </w:r>
      <w:r>
        <w:rPr>
          <w:spacing w:val="-8"/>
        </w:rPr>
        <w:t xml:space="preserve"> </w:t>
      </w:r>
      <w:r>
        <w:t>систем</w:t>
      </w:r>
      <w:r>
        <w:rPr>
          <w:spacing w:val="-11"/>
        </w:rPr>
        <w:t xml:space="preserve"> </w:t>
      </w:r>
      <w:r>
        <w:t>обеспечения</w:t>
      </w:r>
      <w:r>
        <w:rPr>
          <w:spacing w:val="-10"/>
        </w:rPr>
        <w:t xml:space="preserve"> </w:t>
      </w:r>
      <w:r>
        <w:t>проведения</w:t>
      </w:r>
      <w:r>
        <w:rPr>
          <w:spacing w:val="-11"/>
        </w:rPr>
        <w:t xml:space="preserve"> </w:t>
      </w:r>
      <w:r>
        <w:t>ГИА</w:t>
      </w:r>
      <w:r>
        <w:rPr>
          <w:spacing w:val="-10"/>
        </w:rPr>
        <w:t xml:space="preserve"> </w:t>
      </w:r>
      <w:r>
        <w:t>обучающихся,</w:t>
      </w:r>
      <w:r>
        <w:rPr>
          <w:spacing w:val="-67"/>
        </w:rPr>
        <w:t xml:space="preserve"> </w:t>
      </w:r>
      <w:r>
        <w:t>освоивших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программ</w:t>
      </w:r>
      <w:r>
        <w:t>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среднего</w:t>
      </w:r>
      <w:r>
        <w:rPr>
          <w:spacing w:val="-67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РИС),</w:t>
      </w:r>
      <w:r>
        <w:rPr>
          <w:spacing w:val="1"/>
        </w:rPr>
        <w:t xml:space="preserve"> </w:t>
      </w:r>
      <w:r>
        <w:t>внесению</w:t>
      </w:r>
      <w:r>
        <w:rPr>
          <w:spacing w:val="1"/>
        </w:rPr>
        <w:t xml:space="preserve"> </w:t>
      </w:r>
      <w:r>
        <w:t>сведений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РИС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федеральную</w:t>
      </w:r>
      <w:r>
        <w:rPr>
          <w:spacing w:val="1"/>
        </w:rPr>
        <w:t xml:space="preserve"> </w:t>
      </w:r>
      <w:r>
        <w:t>информационную систему обеспечения проведения ГИА обучающихся, освоивших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приему</w:t>
      </w:r>
      <w:r>
        <w:rPr>
          <w:spacing w:val="1"/>
        </w:rPr>
        <w:t xml:space="preserve"> </w:t>
      </w:r>
      <w:r>
        <w:t>граждан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среднего профессионального и высшего образования (далее – ФИС ГИА и Приема)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государственное</w:t>
      </w:r>
      <w:r>
        <w:rPr>
          <w:spacing w:val="1"/>
        </w:rPr>
        <w:t xml:space="preserve"> </w:t>
      </w:r>
      <w:r>
        <w:t>бюджетное</w:t>
      </w:r>
      <w:r>
        <w:rPr>
          <w:spacing w:val="1"/>
        </w:rPr>
        <w:t xml:space="preserve"> </w:t>
      </w:r>
      <w:r>
        <w:t>учреждение</w:t>
      </w:r>
      <w:r>
        <w:rPr>
          <w:spacing w:val="1"/>
        </w:rPr>
        <w:t xml:space="preserve"> </w:t>
      </w:r>
      <w:r>
        <w:t>«Республиканский</w:t>
      </w:r>
      <w:r>
        <w:rPr>
          <w:spacing w:val="1"/>
        </w:rPr>
        <w:t xml:space="preserve"> </w:t>
      </w:r>
      <w:r>
        <w:t>центр</w:t>
      </w:r>
      <w:r>
        <w:rPr>
          <w:spacing w:val="1"/>
        </w:rPr>
        <w:t xml:space="preserve"> </w:t>
      </w:r>
      <w:r>
        <w:t>мониторинга</w:t>
      </w:r>
      <w:r>
        <w:rPr>
          <w:spacing w:val="-1"/>
        </w:rPr>
        <w:t xml:space="preserve"> </w:t>
      </w:r>
      <w:r>
        <w:t>качества</w:t>
      </w:r>
      <w:r>
        <w:rPr>
          <w:spacing w:val="-2"/>
        </w:rPr>
        <w:t xml:space="preserve"> </w:t>
      </w:r>
      <w:r>
        <w:t>образования».</w:t>
      </w:r>
    </w:p>
    <w:p w:rsidR="00F015B9" w:rsidRDefault="00431E88">
      <w:pPr>
        <w:pStyle w:val="a4"/>
        <w:numPr>
          <w:ilvl w:val="1"/>
          <w:numId w:val="10"/>
        </w:numPr>
        <w:tabs>
          <w:tab w:val="left" w:pos="1222"/>
        </w:tabs>
        <w:spacing w:before="1"/>
        <w:ind w:right="223" w:firstLine="566"/>
        <w:jc w:val="both"/>
        <w:rPr>
          <w:sz w:val="28"/>
        </w:rPr>
      </w:pPr>
      <w:r>
        <w:rPr>
          <w:sz w:val="28"/>
        </w:rPr>
        <w:t>Ми</w:t>
      </w:r>
      <w:r>
        <w:rPr>
          <w:sz w:val="28"/>
        </w:rPr>
        <w:t>нистерство и муниципальные органы управления образованием (далее –</w:t>
      </w:r>
      <w:r>
        <w:rPr>
          <w:spacing w:val="1"/>
          <w:sz w:val="28"/>
        </w:rPr>
        <w:t xml:space="preserve"> </w:t>
      </w:r>
      <w:r>
        <w:rPr>
          <w:sz w:val="28"/>
        </w:rPr>
        <w:t>МОУО)</w:t>
      </w:r>
      <w:r>
        <w:rPr>
          <w:spacing w:val="-2"/>
          <w:sz w:val="28"/>
        </w:rPr>
        <w:t xml:space="preserve"> </w:t>
      </w:r>
      <w:r>
        <w:rPr>
          <w:sz w:val="28"/>
        </w:rPr>
        <w:t>обеспечивают:</w:t>
      </w:r>
    </w:p>
    <w:p w:rsidR="00F015B9" w:rsidRDefault="00431E88">
      <w:pPr>
        <w:pStyle w:val="a3"/>
        <w:ind w:right="227" w:firstLine="566"/>
      </w:pPr>
      <w:r>
        <w:rPr>
          <w:spacing w:val="-1"/>
        </w:rPr>
        <w:t>информирование</w:t>
      </w:r>
      <w:r>
        <w:rPr>
          <w:spacing w:val="-15"/>
        </w:rPr>
        <w:t xml:space="preserve"> </w:t>
      </w:r>
      <w:r>
        <w:rPr>
          <w:spacing w:val="-1"/>
        </w:rPr>
        <w:t>участников</w:t>
      </w:r>
      <w:r>
        <w:rPr>
          <w:spacing w:val="-16"/>
        </w:rPr>
        <w:t xml:space="preserve"> </w:t>
      </w:r>
      <w:r>
        <w:rPr>
          <w:spacing w:val="-1"/>
        </w:rPr>
        <w:t>итогового</w:t>
      </w:r>
      <w:r>
        <w:rPr>
          <w:spacing w:val="-16"/>
        </w:rPr>
        <w:t xml:space="preserve"> </w:t>
      </w:r>
      <w:r>
        <w:t>собеседования</w:t>
      </w:r>
      <w:r>
        <w:rPr>
          <w:spacing w:val="-17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их</w:t>
      </w:r>
      <w:r>
        <w:rPr>
          <w:spacing w:val="-17"/>
        </w:rPr>
        <w:t xml:space="preserve"> </w:t>
      </w:r>
      <w:r>
        <w:t>родителей</w:t>
      </w:r>
      <w:r>
        <w:rPr>
          <w:spacing w:val="-16"/>
        </w:rPr>
        <w:t xml:space="preserve"> </w:t>
      </w:r>
      <w:r>
        <w:t>(законных</w:t>
      </w:r>
      <w:r>
        <w:rPr>
          <w:spacing w:val="-68"/>
        </w:rPr>
        <w:t xml:space="preserve"> </w:t>
      </w:r>
      <w:r>
        <w:t>представителей) по вопросам организации и проведения итогового собеседования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органы</w:t>
      </w:r>
      <w:r>
        <w:rPr>
          <w:spacing w:val="1"/>
        </w:rPr>
        <w:t xml:space="preserve"> </w:t>
      </w:r>
      <w:r>
        <w:t>местного</w:t>
      </w:r>
      <w:r>
        <w:rPr>
          <w:spacing w:val="1"/>
        </w:rPr>
        <w:t xml:space="preserve"> </w:t>
      </w:r>
      <w:r>
        <w:t>самоуправления,</w:t>
      </w:r>
      <w:r>
        <w:rPr>
          <w:spacing w:val="1"/>
        </w:rPr>
        <w:t xml:space="preserve"> </w:t>
      </w:r>
      <w:r>
        <w:t>осуществляющие</w:t>
      </w:r>
      <w:r>
        <w:rPr>
          <w:spacing w:val="1"/>
        </w:rPr>
        <w:t xml:space="preserve"> </w:t>
      </w:r>
      <w:r>
        <w:t>управление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средствами массовой информации, организации работы телефонов «горячих линий»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ведения</w:t>
      </w:r>
      <w:r>
        <w:rPr>
          <w:spacing w:val="1"/>
        </w:rPr>
        <w:t xml:space="preserve"> </w:t>
      </w:r>
      <w:r>
        <w:t>раздела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официальных</w:t>
      </w:r>
      <w:r>
        <w:rPr>
          <w:spacing w:val="1"/>
        </w:rPr>
        <w:t xml:space="preserve"> </w:t>
      </w:r>
      <w:r>
        <w:t>сайтах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сет</w:t>
      </w:r>
      <w:r>
        <w:t>и</w:t>
      </w:r>
      <w:r>
        <w:rPr>
          <w:spacing w:val="1"/>
        </w:rPr>
        <w:t xml:space="preserve"> </w:t>
      </w:r>
      <w:r>
        <w:t>«Интернет»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специализированных сайтах;</w:t>
      </w:r>
    </w:p>
    <w:p w:rsidR="00F015B9" w:rsidRDefault="00431E88">
      <w:pPr>
        <w:pStyle w:val="a3"/>
        <w:spacing w:line="242" w:lineRule="auto"/>
        <w:ind w:right="227" w:firstLine="566"/>
      </w:pPr>
      <w:r>
        <w:t>проведение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местах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соответствии с</w:t>
      </w:r>
      <w:r>
        <w:rPr>
          <w:spacing w:val="-2"/>
        </w:rPr>
        <w:t xml:space="preserve"> </w:t>
      </w:r>
      <w:r>
        <w:t>требованиями</w:t>
      </w:r>
      <w:r>
        <w:rPr>
          <w:spacing w:val="-2"/>
        </w:rPr>
        <w:t xml:space="preserve"> </w:t>
      </w:r>
      <w:r>
        <w:t>настоящего</w:t>
      </w:r>
      <w:r>
        <w:rPr>
          <w:spacing w:val="-3"/>
        </w:rPr>
        <w:t xml:space="preserve"> </w:t>
      </w:r>
      <w:r>
        <w:t>Порядка;</w:t>
      </w:r>
    </w:p>
    <w:p w:rsidR="00F015B9" w:rsidRDefault="00431E88">
      <w:pPr>
        <w:pStyle w:val="a3"/>
        <w:ind w:right="223" w:firstLine="566"/>
      </w:pPr>
      <w:r>
        <w:t>организацию проведения итогового собеседования для участников итогового</w:t>
      </w:r>
      <w:r>
        <w:rPr>
          <w:spacing w:val="1"/>
        </w:rPr>
        <w:t xml:space="preserve"> </w:t>
      </w:r>
      <w:r>
        <w:t>собеседования</w:t>
      </w:r>
      <w:r>
        <w:rPr>
          <w:spacing w:val="40"/>
        </w:rPr>
        <w:t xml:space="preserve"> </w:t>
      </w:r>
      <w:r>
        <w:t>с</w:t>
      </w:r>
      <w:r>
        <w:rPr>
          <w:spacing w:val="108"/>
        </w:rPr>
        <w:t xml:space="preserve"> </w:t>
      </w:r>
      <w:r>
        <w:t>ОВЗ,</w:t>
      </w:r>
      <w:r>
        <w:rPr>
          <w:spacing w:val="109"/>
        </w:rPr>
        <w:t xml:space="preserve"> </w:t>
      </w:r>
      <w:r>
        <w:t>участников</w:t>
      </w:r>
      <w:r>
        <w:rPr>
          <w:spacing w:val="105"/>
        </w:rPr>
        <w:t xml:space="preserve"> </w:t>
      </w:r>
      <w:r>
        <w:t>итогового</w:t>
      </w:r>
      <w:r>
        <w:rPr>
          <w:spacing w:val="110"/>
        </w:rPr>
        <w:t xml:space="preserve"> </w:t>
      </w:r>
      <w:r>
        <w:t>собеседования</w:t>
      </w:r>
      <w:r>
        <w:rPr>
          <w:spacing w:val="115"/>
        </w:rPr>
        <w:t xml:space="preserve"> </w:t>
      </w:r>
      <w:r>
        <w:t>–</w:t>
      </w:r>
      <w:r>
        <w:rPr>
          <w:spacing w:val="108"/>
        </w:rPr>
        <w:t xml:space="preserve"> </w:t>
      </w:r>
      <w:r>
        <w:t>детей-инвалидов</w:t>
      </w:r>
      <w:r>
        <w:rPr>
          <w:spacing w:val="-6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инвалидов,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лиц,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состоянию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дому,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организациях,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санаторно-курортных,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проводятся</w:t>
      </w:r>
      <w:r>
        <w:rPr>
          <w:spacing w:val="23"/>
        </w:rPr>
        <w:t xml:space="preserve"> </w:t>
      </w:r>
      <w:r>
        <w:t>необходимые</w:t>
      </w:r>
      <w:r>
        <w:rPr>
          <w:spacing w:val="23"/>
        </w:rPr>
        <w:t xml:space="preserve"> </w:t>
      </w:r>
      <w:r>
        <w:t>лечебные,</w:t>
      </w:r>
      <w:r>
        <w:rPr>
          <w:spacing w:val="20"/>
        </w:rPr>
        <w:t xml:space="preserve"> </w:t>
      </w:r>
      <w:r>
        <w:t>реабилитационные</w:t>
      </w:r>
      <w:r>
        <w:rPr>
          <w:spacing w:val="23"/>
        </w:rPr>
        <w:t xml:space="preserve"> </w:t>
      </w:r>
      <w:r>
        <w:t>и</w:t>
      </w:r>
      <w:r>
        <w:rPr>
          <w:spacing w:val="23"/>
        </w:rPr>
        <w:t xml:space="preserve"> </w:t>
      </w:r>
      <w:r>
        <w:t>оздоровительные</w:t>
      </w:r>
    </w:p>
    <w:p w:rsidR="00F015B9" w:rsidRDefault="00F015B9">
      <w:pPr>
        <w:sectPr w:rsidR="00F015B9">
          <w:pgSz w:w="11910" w:h="16840"/>
          <w:pgMar w:top="1040" w:right="340" w:bottom="580" w:left="980" w:header="0" w:footer="388" w:gutter="0"/>
          <w:cols w:space="720"/>
        </w:sectPr>
      </w:pPr>
    </w:p>
    <w:p w:rsidR="00F015B9" w:rsidRDefault="00431E88">
      <w:pPr>
        <w:pStyle w:val="a3"/>
        <w:spacing w:before="67" w:line="242" w:lineRule="auto"/>
        <w:ind w:right="229"/>
      </w:pPr>
      <w:r>
        <w:t>мероприятия для нуждающихся в длительном лечении, в условиях, учитывающих</w:t>
      </w:r>
      <w:r>
        <w:rPr>
          <w:spacing w:val="1"/>
        </w:rPr>
        <w:t xml:space="preserve"> </w:t>
      </w:r>
      <w:r>
        <w:t>состояние</w:t>
      </w:r>
      <w:r>
        <w:rPr>
          <w:spacing w:val="-4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здоровья,</w:t>
      </w:r>
      <w:r>
        <w:rPr>
          <w:spacing w:val="-1"/>
        </w:rPr>
        <w:t xml:space="preserve"> </w:t>
      </w:r>
      <w:r>
        <w:t>особенности психофизического</w:t>
      </w:r>
      <w:r>
        <w:rPr>
          <w:spacing w:val="-4"/>
        </w:rPr>
        <w:t xml:space="preserve"> </w:t>
      </w:r>
      <w:r>
        <w:t>развития;</w:t>
      </w:r>
    </w:p>
    <w:p w:rsidR="00F015B9" w:rsidRDefault="00431E88">
      <w:pPr>
        <w:pStyle w:val="a3"/>
        <w:ind w:right="231" w:firstLine="566"/>
      </w:pPr>
      <w:r>
        <w:t>техническую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мест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</w:t>
      </w:r>
      <w:r>
        <w:t>оведению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проверке</w:t>
      </w:r>
      <w:r>
        <w:rPr>
          <w:spacing w:val="-3"/>
        </w:rPr>
        <w:t xml:space="preserve"> </w:t>
      </w:r>
      <w:r>
        <w:t>итогового собеседования;</w:t>
      </w:r>
    </w:p>
    <w:p w:rsidR="00F015B9" w:rsidRDefault="00431E88">
      <w:pPr>
        <w:pStyle w:val="a3"/>
        <w:ind w:right="224" w:firstLine="566"/>
      </w:pPr>
      <w:r>
        <w:t>информационную безопасность при хранении, использовании и передаче КИМ</w:t>
      </w:r>
      <w:r>
        <w:rPr>
          <w:spacing w:val="1"/>
        </w:rPr>
        <w:t xml:space="preserve"> </w:t>
      </w:r>
      <w:r>
        <w:t>итогового собеседования, в том числе определяют места хранения КИМ итогового</w:t>
      </w:r>
      <w:r>
        <w:rPr>
          <w:spacing w:val="1"/>
        </w:rPr>
        <w:t xml:space="preserve"> </w:t>
      </w:r>
      <w:r>
        <w:t>собеседования,</w:t>
      </w:r>
      <w:r>
        <w:rPr>
          <w:spacing w:val="1"/>
        </w:rPr>
        <w:t xml:space="preserve"> </w:t>
      </w:r>
      <w:r>
        <w:t>лиц,</w:t>
      </w:r>
      <w:r>
        <w:rPr>
          <w:spacing w:val="1"/>
        </w:rPr>
        <w:t xml:space="preserve"> </w:t>
      </w:r>
      <w:r>
        <w:t>имеющих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ним</w:t>
      </w:r>
      <w:r>
        <w:rPr>
          <w:spacing w:val="1"/>
        </w:rPr>
        <w:t xml:space="preserve"> </w:t>
      </w:r>
      <w:r>
        <w:t>доступ,</w:t>
      </w:r>
      <w:r>
        <w:rPr>
          <w:spacing w:val="1"/>
        </w:rPr>
        <w:t xml:space="preserve"> </w:t>
      </w:r>
      <w:r>
        <w:t>принимают</w:t>
      </w:r>
      <w:r>
        <w:rPr>
          <w:spacing w:val="1"/>
        </w:rPr>
        <w:t xml:space="preserve"> </w:t>
      </w:r>
      <w:r>
        <w:t>меры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защите</w:t>
      </w:r>
      <w:r>
        <w:rPr>
          <w:spacing w:val="1"/>
        </w:rPr>
        <w:t xml:space="preserve"> </w:t>
      </w:r>
      <w:r>
        <w:t>КИМ</w:t>
      </w:r>
      <w:r>
        <w:rPr>
          <w:spacing w:val="-67"/>
        </w:rPr>
        <w:t xml:space="preserve"> </w:t>
      </w:r>
      <w:r>
        <w:t>итогового собеседования</w:t>
      </w:r>
      <w:r>
        <w:rPr>
          <w:spacing w:val="-1"/>
        </w:rPr>
        <w:t xml:space="preserve"> </w:t>
      </w:r>
      <w:r>
        <w:t>от</w:t>
      </w:r>
      <w:r>
        <w:rPr>
          <w:spacing w:val="-5"/>
        </w:rPr>
        <w:t xml:space="preserve"> </w:t>
      </w:r>
      <w:r>
        <w:t>разглашения</w:t>
      </w:r>
      <w:r>
        <w:rPr>
          <w:spacing w:val="-1"/>
        </w:rPr>
        <w:t xml:space="preserve"> </w:t>
      </w:r>
      <w:r>
        <w:t>содержащейся</w:t>
      </w:r>
      <w:r>
        <w:rPr>
          <w:spacing w:val="-1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них</w:t>
      </w:r>
      <w:r>
        <w:rPr>
          <w:spacing w:val="-1"/>
        </w:rPr>
        <w:t xml:space="preserve"> </w:t>
      </w:r>
      <w:r>
        <w:t>информации;</w:t>
      </w:r>
    </w:p>
    <w:p w:rsidR="00F015B9" w:rsidRDefault="00431E88">
      <w:pPr>
        <w:pStyle w:val="a3"/>
        <w:ind w:right="223" w:firstLine="566"/>
      </w:pPr>
      <w:r>
        <w:t>передачу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РЦОИ</w:t>
      </w:r>
      <w:r>
        <w:rPr>
          <w:spacing w:val="1"/>
        </w:rPr>
        <w:t xml:space="preserve"> </w:t>
      </w:r>
      <w:r>
        <w:t>аудио-файлов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записями</w:t>
      </w:r>
      <w:r>
        <w:rPr>
          <w:spacing w:val="1"/>
        </w:rPr>
        <w:t xml:space="preserve"> </w:t>
      </w:r>
      <w:r>
        <w:t>ответов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 xml:space="preserve">собеседования по защищенной сети передачи данных </w:t>
      </w:r>
      <w:r>
        <w:rPr>
          <w:b/>
        </w:rPr>
        <w:t xml:space="preserve">в день проведения </w:t>
      </w:r>
      <w:r>
        <w:t>итогового</w:t>
      </w:r>
      <w:r>
        <w:rPr>
          <w:spacing w:val="1"/>
        </w:rPr>
        <w:t xml:space="preserve"> </w:t>
      </w:r>
      <w:r>
        <w:t>собеседования либо на съемных</w:t>
      </w:r>
      <w:r>
        <w:t xml:space="preserve"> носителях информации </w:t>
      </w:r>
      <w:r>
        <w:rPr>
          <w:b/>
        </w:rPr>
        <w:t xml:space="preserve">на следующий день </w:t>
      </w:r>
      <w:r>
        <w:t>после</w:t>
      </w:r>
      <w:r>
        <w:rPr>
          <w:spacing w:val="1"/>
        </w:rPr>
        <w:t xml:space="preserve"> </w:t>
      </w:r>
      <w:r>
        <w:t>проведения</w:t>
      </w:r>
      <w:r>
        <w:rPr>
          <w:spacing w:val="-4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собеседования;</w:t>
      </w:r>
    </w:p>
    <w:p w:rsidR="00F015B9" w:rsidRDefault="00431E88">
      <w:pPr>
        <w:pStyle w:val="a3"/>
        <w:ind w:right="224" w:firstLine="566"/>
      </w:pPr>
      <w:r>
        <w:t>доставку списков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(приложение</w:t>
      </w:r>
      <w:r>
        <w:rPr>
          <w:spacing w:val="1"/>
        </w:rPr>
        <w:t xml:space="preserve"> </w:t>
      </w:r>
      <w:r>
        <w:t>7),</w:t>
      </w:r>
      <w:r>
        <w:rPr>
          <w:spacing w:val="1"/>
        </w:rPr>
        <w:t xml:space="preserve"> </w:t>
      </w:r>
      <w:r>
        <w:t>ведомостей</w:t>
      </w:r>
      <w:r>
        <w:rPr>
          <w:spacing w:val="1"/>
        </w:rPr>
        <w:t xml:space="preserve"> </w:t>
      </w:r>
      <w:r>
        <w:t>учета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аудиториях</w:t>
      </w:r>
      <w:r>
        <w:rPr>
          <w:spacing w:val="1"/>
        </w:rPr>
        <w:t xml:space="preserve"> </w:t>
      </w:r>
      <w:r>
        <w:t>(приложение</w:t>
      </w:r>
      <w:r>
        <w:rPr>
          <w:spacing w:val="1"/>
        </w:rPr>
        <w:t xml:space="preserve"> </w:t>
      </w:r>
      <w:r>
        <w:t>8),</w:t>
      </w:r>
      <w:r>
        <w:rPr>
          <w:spacing w:val="1"/>
        </w:rPr>
        <w:t xml:space="preserve"> </w:t>
      </w:r>
      <w:r>
        <w:t>бланков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</w:t>
      </w:r>
      <w:r>
        <w:rPr>
          <w:spacing w:val="1"/>
        </w:rPr>
        <w:t xml:space="preserve"> </w:t>
      </w:r>
      <w:r>
        <w:t>(приложение</w:t>
      </w:r>
      <w:r>
        <w:rPr>
          <w:spacing w:val="1"/>
        </w:rPr>
        <w:t xml:space="preserve"> </w:t>
      </w:r>
      <w:r>
        <w:t>16),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отчета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МОУО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итогам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</w:t>
      </w:r>
      <w:r>
        <w:rPr>
          <w:spacing w:val="1"/>
        </w:rPr>
        <w:t xml:space="preserve"> </w:t>
      </w:r>
      <w:r>
        <w:t>(приложение</w:t>
      </w:r>
      <w:r>
        <w:rPr>
          <w:spacing w:val="1"/>
        </w:rPr>
        <w:t xml:space="preserve"> </w:t>
      </w:r>
      <w:r>
        <w:t>13),</w:t>
      </w:r>
      <w:r>
        <w:rPr>
          <w:spacing w:val="1"/>
        </w:rPr>
        <w:t xml:space="preserve"> </w:t>
      </w:r>
      <w:r>
        <w:t>форму</w:t>
      </w:r>
      <w:r>
        <w:rPr>
          <w:spacing w:val="1"/>
        </w:rPr>
        <w:t xml:space="preserve"> </w:t>
      </w:r>
      <w:r>
        <w:t>отчета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РЦОИ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итогам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 xml:space="preserve">собеседования (приложение 14) на бумажном носителе в РЦОИ – </w:t>
      </w:r>
      <w:r>
        <w:rPr>
          <w:b/>
        </w:rPr>
        <w:t>на следующий</w:t>
      </w:r>
      <w:r>
        <w:rPr>
          <w:b/>
          <w:spacing w:val="1"/>
        </w:rPr>
        <w:t xml:space="preserve"> </w:t>
      </w:r>
      <w:r>
        <w:rPr>
          <w:b/>
        </w:rPr>
        <w:t>день</w:t>
      </w:r>
      <w:r>
        <w:rPr>
          <w:b/>
          <w:spacing w:val="-1"/>
        </w:rPr>
        <w:t xml:space="preserve"> </w:t>
      </w:r>
      <w:r>
        <w:t>после</w:t>
      </w:r>
      <w:r>
        <w:rPr>
          <w:spacing w:val="-2"/>
        </w:rPr>
        <w:t xml:space="preserve"> </w:t>
      </w:r>
      <w:r>
        <w:t>проведения</w:t>
      </w:r>
      <w:r>
        <w:rPr>
          <w:spacing w:val="-3"/>
        </w:rPr>
        <w:t xml:space="preserve"> </w:t>
      </w:r>
      <w:r>
        <w:t>итогового собеседования;</w:t>
      </w:r>
    </w:p>
    <w:p w:rsidR="00F015B9" w:rsidRDefault="00431E88">
      <w:pPr>
        <w:pStyle w:val="a3"/>
        <w:ind w:right="225" w:firstLine="566"/>
      </w:pPr>
      <w:r>
        <w:t>ознакомление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ит</w:t>
      </w:r>
      <w:r>
        <w:t>огового</w:t>
      </w:r>
      <w:r>
        <w:rPr>
          <w:spacing w:val="1"/>
        </w:rPr>
        <w:t xml:space="preserve"> </w:t>
      </w:r>
      <w:r>
        <w:t>собеседования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rPr>
          <w:spacing w:val="-1"/>
        </w:rPr>
        <w:t>(законных</w:t>
      </w:r>
      <w:r>
        <w:rPr>
          <w:spacing w:val="-15"/>
        </w:rPr>
        <w:t xml:space="preserve"> </w:t>
      </w:r>
      <w:r>
        <w:t>представителей)</w:t>
      </w:r>
      <w:r>
        <w:rPr>
          <w:spacing w:val="-17"/>
        </w:rPr>
        <w:t xml:space="preserve"> </w:t>
      </w:r>
      <w:r>
        <w:t>с</w:t>
      </w:r>
      <w:r>
        <w:rPr>
          <w:spacing w:val="-17"/>
        </w:rPr>
        <w:t xml:space="preserve"> </w:t>
      </w:r>
      <w:r>
        <w:t>результатами</w:t>
      </w:r>
      <w:r>
        <w:rPr>
          <w:spacing w:val="-15"/>
        </w:rPr>
        <w:t xml:space="preserve"> </w:t>
      </w:r>
      <w:r>
        <w:t>итогового</w:t>
      </w:r>
      <w:r>
        <w:rPr>
          <w:spacing w:val="-16"/>
        </w:rPr>
        <w:t xml:space="preserve"> </w:t>
      </w:r>
      <w:r>
        <w:t>собеседования</w:t>
      </w:r>
      <w:r>
        <w:rPr>
          <w:spacing w:val="-15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установленные</w:t>
      </w:r>
      <w:r>
        <w:rPr>
          <w:spacing w:val="-67"/>
        </w:rPr>
        <w:t xml:space="preserve"> </w:t>
      </w:r>
      <w:r>
        <w:t>сроки.</w:t>
      </w:r>
    </w:p>
    <w:p w:rsidR="00F015B9" w:rsidRDefault="00431E88">
      <w:pPr>
        <w:pStyle w:val="a4"/>
        <w:numPr>
          <w:ilvl w:val="1"/>
          <w:numId w:val="10"/>
        </w:numPr>
        <w:tabs>
          <w:tab w:val="left" w:pos="1200"/>
          <w:tab w:val="left" w:pos="1891"/>
          <w:tab w:val="left" w:pos="3358"/>
          <w:tab w:val="left" w:pos="5380"/>
          <w:tab w:val="left" w:pos="5806"/>
          <w:tab w:val="left" w:pos="7230"/>
          <w:tab w:val="left" w:pos="7796"/>
          <w:tab w:val="left" w:pos="9156"/>
        </w:tabs>
        <w:ind w:right="224" w:firstLine="566"/>
        <w:jc w:val="right"/>
        <w:rPr>
          <w:sz w:val="28"/>
        </w:rPr>
      </w:pPr>
      <w:r>
        <w:rPr>
          <w:spacing w:val="-1"/>
          <w:sz w:val="28"/>
        </w:rPr>
        <w:t>Образовательные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организации</w:t>
      </w:r>
      <w:r>
        <w:rPr>
          <w:spacing w:val="-14"/>
          <w:sz w:val="28"/>
        </w:rPr>
        <w:t xml:space="preserve"> </w:t>
      </w:r>
      <w:r>
        <w:rPr>
          <w:sz w:val="28"/>
        </w:rPr>
        <w:t>в</w:t>
      </w:r>
      <w:r>
        <w:rPr>
          <w:spacing w:val="-17"/>
          <w:sz w:val="28"/>
        </w:rPr>
        <w:t xml:space="preserve"> </w:t>
      </w:r>
      <w:r>
        <w:rPr>
          <w:sz w:val="28"/>
        </w:rPr>
        <w:t>целях</w:t>
      </w:r>
      <w:r>
        <w:rPr>
          <w:spacing w:val="-14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-15"/>
          <w:sz w:val="28"/>
        </w:rPr>
        <w:t xml:space="preserve"> </w:t>
      </w:r>
      <w:r>
        <w:rPr>
          <w:sz w:val="28"/>
        </w:rPr>
        <w:t>итогового</w:t>
      </w:r>
      <w:r>
        <w:rPr>
          <w:spacing w:val="-13"/>
          <w:sz w:val="28"/>
        </w:rPr>
        <w:t xml:space="preserve"> </w:t>
      </w:r>
      <w:r>
        <w:rPr>
          <w:sz w:val="28"/>
        </w:rPr>
        <w:t>собеседования:</w:t>
      </w:r>
      <w:r>
        <w:rPr>
          <w:spacing w:val="-67"/>
          <w:sz w:val="28"/>
        </w:rPr>
        <w:t xml:space="preserve"> </w:t>
      </w:r>
      <w:r>
        <w:rPr>
          <w:sz w:val="28"/>
        </w:rPr>
        <w:t>обеспечивают отбор и подготовку специалистов, входящих в состав комиссий по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проведению</w:t>
      </w:r>
      <w:r>
        <w:rPr>
          <w:sz w:val="28"/>
        </w:rPr>
        <w:tab/>
        <w:t>итогового</w:t>
      </w:r>
      <w:r>
        <w:rPr>
          <w:sz w:val="28"/>
        </w:rPr>
        <w:tab/>
        <w:t>собеседования</w:t>
      </w:r>
      <w:r>
        <w:rPr>
          <w:sz w:val="28"/>
        </w:rPr>
        <w:tab/>
        <w:t>и</w:t>
      </w:r>
      <w:r>
        <w:rPr>
          <w:sz w:val="28"/>
        </w:rPr>
        <w:tab/>
        <w:t>комиссий</w:t>
      </w:r>
      <w:r>
        <w:rPr>
          <w:sz w:val="28"/>
        </w:rPr>
        <w:tab/>
        <w:t>по</w:t>
      </w:r>
      <w:r>
        <w:rPr>
          <w:sz w:val="28"/>
        </w:rPr>
        <w:tab/>
        <w:t>проверке</w:t>
      </w:r>
      <w:r>
        <w:rPr>
          <w:sz w:val="28"/>
        </w:rPr>
        <w:tab/>
        <w:t>итогового</w:t>
      </w:r>
      <w:r>
        <w:rPr>
          <w:spacing w:val="-67"/>
          <w:sz w:val="28"/>
        </w:rPr>
        <w:t xml:space="preserve"> </w:t>
      </w:r>
      <w:r>
        <w:rPr>
          <w:sz w:val="28"/>
        </w:rPr>
        <w:t>собеседования</w:t>
      </w:r>
      <w:r>
        <w:rPr>
          <w:spacing w:val="-12"/>
          <w:sz w:val="28"/>
        </w:rPr>
        <w:t xml:space="preserve"> </w:t>
      </w:r>
      <w:r>
        <w:rPr>
          <w:sz w:val="28"/>
        </w:rPr>
        <w:t>в</w:t>
      </w:r>
      <w:r>
        <w:rPr>
          <w:spacing w:val="-13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-11"/>
          <w:sz w:val="28"/>
        </w:rPr>
        <w:t xml:space="preserve"> </w:t>
      </w:r>
      <w:r>
        <w:rPr>
          <w:sz w:val="28"/>
        </w:rPr>
        <w:t>организациях</w:t>
      </w:r>
      <w:r>
        <w:rPr>
          <w:spacing w:val="-10"/>
          <w:sz w:val="28"/>
        </w:rPr>
        <w:t xml:space="preserve"> </w:t>
      </w:r>
      <w:r>
        <w:rPr>
          <w:sz w:val="28"/>
        </w:rPr>
        <w:t>(далее</w:t>
      </w:r>
      <w:r>
        <w:rPr>
          <w:spacing w:val="-13"/>
          <w:sz w:val="28"/>
        </w:rPr>
        <w:t xml:space="preserve"> </w:t>
      </w:r>
      <w:r>
        <w:rPr>
          <w:sz w:val="28"/>
        </w:rPr>
        <w:t>соответственно</w:t>
      </w:r>
      <w:r>
        <w:rPr>
          <w:spacing w:val="-7"/>
          <w:sz w:val="28"/>
        </w:rPr>
        <w:t xml:space="preserve"> </w:t>
      </w:r>
      <w:r>
        <w:rPr>
          <w:sz w:val="28"/>
        </w:rPr>
        <w:t>–</w:t>
      </w:r>
      <w:r>
        <w:rPr>
          <w:spacing w:val="-11"/>
          <w:sz w:val="28"/>
        </w:rPr>
        <w:t xml:space="preserve"> </w:t>
      </w:r>
      <w:r>
        <w:rPr>
          <w:sz w:val="28"/>
        </w:rPr>
        <w:t>комиссия</w:t>
      </w:r>
      <w:r>
        <w:rPr>
          <w:spacing w:val="-11"/>
          <w:sz w:val="28"/>
        </w:rPr>
        <w:t xml:space="preserve"> </w:t>
      </w:r>
      <w:r>
        <w:rPr>
          <w:sz w:val="28"/>
        </w:rPr>
        <w:t>по</w:t>
      </w:r>
      <w:r>
        <w:rPr>
          <w:spacing w:val="-67"/>
          <w:sz w:val="28"/>
        </w:rPr>
        <w:t xml:space="preserve"> </w:t>
      </w:r>
      <w:r>
        <w:rPr>
          <w:sz w:val="28"/>
        </w:rPr>
        <w:t>проведению,</w:t>
      </w:r>
      <w:r>
        <w:rPr>
          <w:spacing w:val="3"/>
          <w:sz w:val="28"/>
        </w:rPr>
        <w:t xml:space="preserve"> </w:t>
      </w:r>
      <w:r>
        <w:rPr>
          <w:sz w:val="28"/>
        </w:rPr>
        <w:t>комиссия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3"/>
          <w:sz w:val="28"/>
        </w:rPr>
        <w:t xml:space="preserve"> </w:t>
      </w:r>
      <w:r>
        <w:rPr>
          <w:sz w:val="28"/>
        </w:rPr>
        <w:t>проверк</w:t>
      </w:r>
      <w:r>
        <w:rPr>
          <w:sz w:val="28"/>
        </w:rPr>
        <w:t>е)</w:t>
      </w:r>
      <w:r>
        <w:rPr>
          <w:spacing w:val="3"/>
          <w:sz w:val="28"/>
        </w:rPr>
        <w:t xml:space="preserve"> </w:t>
      </w:r>
      <w:r>
        <w:rPr>
          <w:sz w:val="28"/>
        </w:rPr>
        <w:t>в</w:t>
      </w:r>
      <w:r>
        <w:rPr>
          <w:spacing w:val="69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3"/>
          <w:sz w:val="28"/>
        </w:rPr>
        <w:t xml:space="preserve"> </w:t>
      </w:r>
      <w:r>
        <w:rPr>
          <w:sz w:val="28"/>
        </w:rPr>
        <w:t>требованиями</w:t>
      </w:r>
      <w:r>
        <w:rPr>
          <w:spacing w:val="1"/>
          <w:sz w:val="28"/>
        </w:rPr>
        <w:t xml:space="preserve"> </w:t>
      </w:r>
      <w:r>
        <w:rPr>
          <w:sz w:val="28"/>
        </w:rPr>
        <w:t>настоящего</w:t>
      </w:r>
    </w:p>
    <w:p w:rsidR="00F015B9" w:rsidRDefault="00431E88">
      <w:pPr>
        <w:pStyle w:val="a3"/>
        <w:spacing w:line="322" w:lineRule="exact"/>
        <w:jc w:val="left"/>
      </w:pPr>
      <w:r>
        <w:t>Порядка;</w:t>
      </w:r>
    </w:p>
    <w:p w:rsidR="00F015B9" w:rsidRDefault="00431E88">
      <w:pPr>
        <w:pStyle w:val="a3"/>
        <w:ind w:right="226" w:firstLine="566"/>
      </w:pPr>
      <w:r>
        <w:t>под</w:t>
      </w:r>
      <w:r>
        <w:rPr>
          <w:spacing w:val="1"/>
        </w:rPr>
        <w:t xml:space="preserve"> </w:t>
      </w:r>
      <w:r>
        <w:t>подпись</w:t>
      </w:r>
      <w:r>
        <w:rPr>
          <w:spacing w:val="1"/>
        </w:rPr>
        <w:t xml:space="preserve"> </w:t>
      </w:r>
      <w:r>
        <w:t>информируют</w:t>
      </w:r>
      <w:r>
        <w:rPr>
          <w:spacing w:val="1"/>
        </w:rPr>
        <w:t xml:space="preserve"> </w:t>
      </w:r>
      <w:r>
        <w:t>специалистов,</w:t>
      </w:r>
      <w:r>
        <w:rPr>
          <w:spacing w:val="1"/>
        </w:rPr>
        <w:t xml:space="preserve"> </w:t>
      </w:r>
      <w:r>
        <w:t>привлекаемых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проведению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проверке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порядке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проверки</w:t>
      </w:r>
      <w:r>
        <w:rPr>
          <w:spacing w:val="1"/>
        </w:rPr>
        <w:t xml:space="preserve"> </w:t>
      </w:r>
      <w:r>
        <w:t>итогового</w:t>
      </w:r>
      <w:r>
        <w:rPr>
          <w:spacing w:val="-67"/>
        </w:rPr>
        <w:t xml:space="preserve"> </w:t>
      </w:r>
      <w:r>
        <w:t>собеседования, установленном Министерством, а также изложенном в настоящем</w:t>
      </w:r>
      <w:r>
        <w:rPr>
          <w:spacing w:val="1"/>
        </w:rPr>
        <w:t xml:space="preserve"> </w:t>
      </w:r>
      <w:r>
        <w:t>Порядке;</w:t>
      </w:r>
    </w:p>
    <w:p w:rsidR="00F015B9" w:rsidRDefault="00431E88">
      <w:pPr>
        <w:pStyle w:val="a3"/>
        <w:ind w:right="223" w:firstLine="566"/>
      </w:pPr>
      <w:r>
        <w:t>под</w:t>
      </w:r>
      <w:r>
        <w:rPr>
          <w:spacing w:val="-6"/>
        </w:rPr>
        <w:t xml:space="preserve"> </w:t>
      </w:r>
      <w:r>
        <w:t>подпись</w:t>
      </w:r>
      <w:r>
        <w:rPr>
          <w:spacing w:val="-6"/>
        </w:rPr>
        <w:t xml:space="preserve"> </w:t>
      </w:r>
      <w:r>
        <w:t>информируют</w:t>
      </w:r>
      <w:r>
        <w:rPr>
          <w:spacing w:val="-3"/>
        </w:rPr>
        <w:t xml:space="preserve"> </w:t>
      </w:r>
      <w:r>
        <w:t>участников</w:t>
      </w:r>
      <w:r>
        <w:rPr>
          <w:spacing w:val="-7"/>
        </w:rPr>
        <w:t xml:space="preserve"> </w:t>
      </w:r>
      <w:r>
        <w:t>итогового</w:t>
      </w:r>
      <w:r>
        <w:rPr>
          <w:spacing w:val="-5"/>
        </w:rPr>
        <w:t xml:space="preserve"> </w:t>
      </w:r>
      <w:r>
        <w:t>собеседования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их</w:t>
      </w:r>
      <w:r>
        <w:rPr>
          <w:spacing w:val="-6"/>
        </w:rPr>
        <w:t xml:space="preserve"> </w:t>
      </w:r>
      <w:r>
        <w:t>родителей</w:t>
      </w:r>
      <w:r>
        <w:rPr>
          <w:spacing w:val="-68"/>
        </w:rPr>
        <w:t xml:space="preserve"> </w:t>
      </w:r>
      <w:r>
        <w:t>(законных</w:t>
      </w:r>
      <w:r>
        <w:rPr>
          <w:spacing w:val="-10"/>
        </w:rPr>
        <w:t xml:space="preserve"> </w:t>
      </w:r>
      <w:r>
        <w:t>представителей)</w:t>
      </w:r>
      <w:r>
        <w:rPr>
          <w:spacing w:val="-13"/>
        </w:rPr>
        <w:t xml:space="preserve"> </w:t>
      </w:r>
      <w:r>
        <w:t>о</w:t>
      </w:r>
      <w:r>
        <w:rPr>
          <w:spacing w:val="-10"/>
        </w:rPr>
        <w:t xml:space="preserve"> </w:t>
      </w:r>
      <w:r>
        <w:t>местах</w:t>
      </w:r>
      <w:r>
        <w:rPr>
          <w:spacing w:val="-9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сроках</w:t>
      </w:r>
      <w:r>
        <w:rPr>
          <w:spacing w:val="-10"/>
        </w:rPr>
        <w:t xml:space="preserve"> </w:t>
      </w:r>
      <w:r>
        <w:t>проведения</w:t>
      </w:r>
      <w:r>
        <w:rPr>
          <w:spacing w:val="-12"/>
        </w:rPr>
        <w:t xml:space="preserve"> </w:t>
      </w:r>
      <w:r>
        <w:t>итогового</w:t>
      </w:r>
      <w:r>
        <w:rPr>
          <w:spacing w:val="-10"/>
        </w:rPr>
        <w:t xml:space="preserve"> </w:t>
      </w:r>
      <w:r>
        <w:t>собеседования,</w:t>
      </w:r>
      <w:r>
        <w:rPr>
          <w:spacing w:val="-14"/>
        </w:rPr>
        <w:t xml:space="preserve"> </w:t>
      </w:r>
      <w:r>
        <w:t>о</w:t>
      </w:r>
      <w:r>
        <w:rPr>
          <w:spacing w:val="-67"/>
        </w:rPr>
        <w:t xml:space="preserve"> </w:t>
      </w:r>
      <w:r>
        <w:t>порядке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собеседования,</w:t>
      </w:r>
      <w:r>
        <w:rPr>
          <w:spacing w:val="1"/>
        </w:rPr>
        <w:t xml:space="preserve"> </w:t>
      </w:r>
      <w:r>
        <w:t>установленном</w:t>
      </w:r>
      <w:r>
        <w:rPr>
          <w:spacing w:val="1"/>
        </w:rPr>
        <w:t xml:space="preserve"> </w:t>
      </w:r>
      <w:r>
        <w:t>Министерством,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ведении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</w:t>
      </w:r>
      <w:r>
        <w:rPr>
          <w:spacing w:val="1"/>
        </w:rPr>
        <w:t xml:space="preserve"> </w:t>
      </w:r>
      <w:r>
        <w:t>аудиозаписи</w:t>
      </w:r>
      <w:r>
        <w:rPr>
          <w:spacing w:val="1"/>
        </w:rPr>
        <w:t xml:space="preserve"> </w:t>
      </w:r>
      <w:r>
        <w:t>ответов</w:t>
      </w:r>
      <w:r>
        <w:rPr>
          <w:spacing w:val="-67"/>
        </w:rPr>
        <w:t xml:space="preserve"> </w:t>
      </w:r>
      <w:r>
        <w:rPr>
          <w:spacing w:val="-1"/>
        </w:rPr>
        <w:t>участников</w:t>
      </w:r>
      <w:r>
        <w:rPr>
          <w:spacing w:val="-17"/>
        </w:rPr>
        <w:t xml:space="preserve"> </w:t>
      </w:r>
      <w:r>
        <w:rPr>
          <w:spacing w:val="-1"/>
        </w:rPr>
        <w:t>итогового</w:t>
      </w:r>
      <w:r>
        <w:rPr>
          <w:spacing w:val="-16"/>
        </w:rPr>
        <w:t xml:space="preserve"> </w:t>
      </w:r>
      <w:r>
        <w:rPr>
          <w:spacing w:val="-1"/>
        </w:rPr>
        <w:t>собеседования,</w:t>
      </w:r>
      <w:r>
        <w:rPr>
          <w:spacing w:val="-17"/>
        </w:rPr>
        <w:t xml:space="preserve"> </w:t>
      </w:r>
      <w:r>
        <w:t>о</w:t>
      </w:r>
      <w:r>
        <w:rPr>
          <w:spacing w:val="-18"/>
        </w:rPr>
        <w:t xml:space="preserve"> </w:t>
      </w:r>
      <w:r>
        <w:t>времени</w:t>
      </w:r>
      <w:r>
        <w:rPr>
          <w:spacing w:val="-20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месте</w:t>
      </w:r>
      <w:r>
        <w:rPr>
          <w:spacing w:val="-19"/>
        </w:rPr>
        <w:t xml:space="preserve"> </w:t>
      </w:r>
      <w:r>
        <w:t>ознакомления</w:t>
      </w:r>
      <w:r>
        <w:rPr>
          <w:spacing w:val="-16"/>
        </w:rPr>
        <w:t xml:space="preserve"> </w:t>
      </w:r>
      <w:r>
        <w:t>с</w:t>
      </w:r>
      <w:r>
        <w:rPr>
          <w:spacing w:val="-19"/>
        </w:rPr>
        <w:t xml:space="preserve"> </w:t>
      </w:r>
      <w:r>
        <w:t>результатами</w:t>
      </w:r>
      <w:r>
        <w:rPr>
          <w:spacing w:val="-67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результатах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собеседования,</w:t>
      </w:r>
      <w:r>
        <w:rPr>
          <w:spacing w:val="1"/>
        </w:rPr>
        <w:t xml:space="preserve"> </w:t>
      </w:r>
      <w:r>
        <w:t>полученных</w:t>
      </w:r>
      <w:r>
        <w:rPr>
          <w:spacing w:val="1"/>
        </w:rPr>
        <w:t xml:space="preserve"> </w:t>
      </w:r>
      <w:r>
        <w:t>участниками итогового</w:t>
      </w:r>
      <w:r>
        <w:rPr>
          <w:spacing w:val="1"/>
        </w:rPr>
        <w:t xml:space="preserve"> </w:t>
      </w:r>
      <w:r>
        <w:t>собеседования;</w:t>
      </w:r>
    </w:p>
    <w:p w:rsidR="00F015B9" w:rsidRDefault="00431E88">
      <w:pPr>
        <w:pStyle w:val="a3"/>
        <w:ind w:right="230" w:firstLine="566"/>
      </w:pPr>
      <w:r>
        <w:t>обеспечивают</w:t>
      </w:r>
      <w:r>
        <w:rPr>
          <w:spacing w:val="1"/>
        </w:rPr>
        <w:t xml:space="preserve"> </w:t>
      </w:r>
      <w:r>
        <w:t>техническую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мест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информационную</w:t>
      </w:r>
      <w:r>
        <w:rPr>
          <w:spacing w:val="1"/>
        </w:rPr>
        <w:t xml:space="preserve"> </w:t>
      </w:r>
      <w:r>
        <w:t>безопасность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проведении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соответствии с</w:t>
      </w:r>
      <w:r>
        <w:rPr>
          <w:spacing w:val="-2"/>
        </w:rPr>
        <w:t xml:space="preserve"> </w:t>
      </w:r>
      <w:r>
        <w:t>требованиями</w:t>
      </w:r>
      <w:r>
        <w:rPr>
          <w:spacing w:val="-2"/>
        </w:rPr>
        <w:t xml:space="preserve"> </w:t>
      </w:r>
      <w:r>
        <w:t>настоящего</w:t>
      </w:r>
      <w:r>
        <w:rPr>
          <w:spacing w:val="-3"/>
        </w:rPr>
        <w:t xml:space="preserve"> </w:t>
      </w:r>
      <w:r>
        <w:t>Порядка;</w:t>
      </w:r>
    </w:p>
    <w:p w:rsidR="00F015B9" w:rsidRDefault="00431E88">
      <w:pPr>
        <w:pStyle w:val="a3"/>
        <w:ind w:right="226" w:firstLine="566"/>
      </w:pPr>
      <w:r>
        <w:t>распечатывают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черно-белом</w:t>
      </w:r>
      <w:r>
        <w:rPr>
          <w:spacing w:val="1"/>
        </w:rPr>
        <w:t xml:space="preserve"> </w:t>
      </w:r>
      <w:r>
        <w:t>принтере</w:t>
      </w:r>
      <w:r>
        <w:rPr>
          <w:spacing w:val="1"/>
        </w:rPr>
        <w:t xml:space="preserve"> </w:t>
      </w:r>
      <w:r>
        <w:t>комплекты</w:t>
      </w:r>
      <w:r>
        <w:rPr>
          <w:spacing w:val="1"/>
        </w:rPr>
        <w:t xml:space="preserve"> </w:t>
      </w:r>
      <w:r>
        <w:t>КИМ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критерии</w:t>
      </w:r>
      <w:r>
        <w:rPr>
          <w:spacing w:val="1"/>
        </w:rPr>
        <w:t xml:space="preserve"> </w:t>
      </w:r>
      <w:r>
        <w:t>оценивания;</w:t>
      </w:r>
    </w:p>
    <w:p w:rsidR="00F015B9" w:rsidRDefault="00431E88">
      <w:pPr>
        <w:pStyle w:val="a3"/>
        <w:ind w:right="232" w:firstLine="566"/>
      </w:pPr>
      <w:r>
        <w:t>создают и обеспечивают работу комиссий по проведению и проверке итогового</w:t>
      </w:r>
      <w:r>
        <w:rPr>
          <w:spacing w:val="-67"/>
        </w:rPr>
        <w:t xml:space="preserve"> </w:t>
      </w:r>
      <w:r>
        <w:t>собеседования;</w:t>
      </w:r>
    </w:p>
    <w:p w:rsidR="00F015B9" w:rsidRDefault="00F015B9">
      <w:pPr>
        <w:sectPr w:rsidR="00F015B9">
          <w:pgSz w:w="11910" w:h="16840"/>
          <w:pgMar w:top="1040" w:right="340" w:bottom="580" w:left="980" w:header="0" w:footer="388" w:gutter="0"/>
          <w:cols w:space="720"/>
        </w:sectPr>
      </w:pPr>
    </w:p>
    <w:p w:rsidR="00F015B9" w:rsidRDefault="00431E88">
      <w:pPr>
        <w:pStyle w:val="a3"/>
        <w:spacing w:before="67"/>
        <w:ind w:right="222" w:firstLine="566"/>
      </w:pPr>
      <w:r>
        <w:t>обеспечивают</w:t>
      </w:r>
      <w:r>
        <w:rPr>
          <w:spacing w:val="1"/>
        </w:rPr>
        <w:t xml:space="preserve"> </w:t>
      </w:r>
      <w:r>
        <w:t>передачу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МОУО</w:t>
      </w:r>
      <w:r>
        <w:rPr>
          <w:spacing w:val="1"/>
        </w:rPr>
        <w:t xml:space="preserve"> </w:t>
      </w:r>
      <w:r>
        <w:t>бланков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собеседования,</w:t>
      </w:r>
      <w:r>
        <w:rPr>
          <w:spacing w:val="1"/>
        </w:rPr>
        <w:t xml:space="preserve"> </w:t>
      </w:r>
      <w:r>
        <w:t>аудио-</w:t>
      </w:r>
      <w:r>
        <w:rPr>
          <w:spacing w:val="1"/>
        </w:rPr>
        <w:t xml:space="preserve"> </w:t>
      </w:r>
      <w:r>
        <w:t>файлов с записями ответов участников итогового собеседования и доставку списков</w:t>
      </w:r>
      <w:r>
        <w:rPr>
          <w:spacing w:val="1"/>
        </w:rPr>
        <w:t xml:space="preserve"> </w:t>
      </w:r>
      <w:r>
        <w:t>участников</w:t>
      </w:r>
      <w:r>
        <w:rPr>
          <w:spacing w:val="-12"/>
        </w:rPr>
        <w:t xml:space="preserve"> </w:t>
      </w:r>
      <w:r>
        <w:t>(приложение</w:t>
      </w:r>
      <w:r>
        <w:rPr>
          <w:spacing w:val="-11"/>
        </w:rPr>
        <w:t xml:space="preserve"> </w:t>
      </w:r>
      <w:r>
        <w:t>7),</w:t>
      </w:r>
      <w:r>
        <w:rPr>
          <w:spacing w:val="-12"/>
        </w:rPr>
        <w:t xml:space="preserve"> </w:t>
      </w:r>
      <w:r>
        <w:t>ведомостей</w:t>
      </w:r>
      <w:r>
        <w:rPr>
          <w:spacing w:val="-13"/>
        </w:rPr>
        <w:t xml:space="preserve"> </w:t>
      </w:r>
      <w:r>
        <w:t>учета</w:t>
      </w:r>
      <w:r>
        <w:rPr>
          <w:spacing w:val="-11"/>
        </w:rPr>
        <w:t xml:space="preserve"> </w:t>
      </w:r>
      <w:r>
        <w:t>проведения</w:t>
      </w:r>
      <w:r>
        <w:rPr>
          <w:spacing w:val="-13"/>
        </w:rPr>
        <w:t xml:space="preserve"> </w:t>
      </w:r>
      <w:r>
        <w:t>итогового</w:t>
      </w:r>
      <w:r>
        <w:rPr>
          <w:spacing w:val="-10"/>
        </w:rPr>
        <w:t xml:space="preserve"> </w:t>
      </w:r>
      <w:r>
        <w:t>собеседования</w:t>
      </w:r>
      <w:r>
        <w:rPr>
          <w:spacing w:val="-11"/>
        </w:rPr>
        <w:t xml:space="preserve"> </w:t>
      </w:r>
      <w:r>
        <w:t>в</w:t>
      </w:r>
      <w:r>
        <w:rPr>
          <w:spacing w:val="-68"/>
        </w:rPr>
        <w:t xml:space="preserve"> </w:t>
      </w:r>
      <w:r>
        <w:t>аудиториях</w:t>
      </w:r>
      <w:r>
        <w:rPr>
          <w:spacing w:val="1"/>
        </w:rPr>
        <w:t xml:space="preserve"> </w:t>
      </w:r>
      <w:r>
        <w:t>(приложение</w:t>
      </w:r>
      <w:r>
        <w:rPr>
          <w:spacing w:val="1"/>
        </w:rPr>
        <w:t xml:space="preserve"> </w:t>
      </w:r>
      <w:r>
        <w:t>8),</w:t>
      </w:r>
      <w:r>
        <w:rPr>
          <w:spacing w:val="1"/>
        </w:rPr>
        <w:t xml:space="preserve"> </w:t>
      </w:r>
      <w:r>
        <w:t>форму</w:t>
      </w:r>
      <w:r>
        <w:rPr>
          <w:spacing w:val="1"/>
        </w:rPr>
        <w:t xml:space="preserve"> </w:t>
      </w:r>
      <w:r>
        <w:t>отчета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МОУО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итогам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 xml:space="preserve">собеседования (приложение 13) в 2-х экземплярах на бумажном носителе </w:t>
      </w:r>
      <w:r>
        <w:rPr>
          <w:b/>
        </w:rPr>
        <w:t>в день</w:t>
      </w:r>
      <w:r>
        <w:rPr>
          <w:b/>
          <w:spacing w:val="1"/>
        </w:rPr>
        <w:t xml:space="preserve"> </w:t>
      </w:r>
      <w:r>
        <w:rPr>
          <w:b/>
        </w:rPr>
        <w:t>проведения</w:t>
      </w:r>
      <w:r>
        <w:rPr>
          <w:b/>
          <w:spacing w:val="-2"/>
        </w:rPr>
        <w:t xml:space="preserve"> </w:t>
      </w:r>
      <w:r>
        <w:t>итогового</w:t>
      </w:r>
      <w:r>
        <w:rPr>
          <w:spacing w:val="-2"/>
        </w:rPr>
        <w:t xml:space="preserve"> </w:t>
      </w:r>
      <w:r>
        <w:t>собеседования.</w:t>
      </w:r>
    </w:p>
    <w:p w:rsidR="00F015B9" w:rsidRDefault="00431E88">
      <w:pPr>
        <w:pStyle w:val="a4"/>
        <w:numPr>
          <w:ilvl w:val="1"/>
          <w:numId w:val="10"/>
        </w:numPr>
        <w:tabs>
          <w:tab w:val="left" w:pos="1346"/>
        </w:tabs>
        <w:spacing w:before="1"/>
        <w:ind w:right="224" w:firstLine="566"/>
        <w:jc w:val="both"/>
        <w:rPr>
          <w:sz w:val="28"/>
        </w:rPr>
      </w:pP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целях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информирования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порядке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итогового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собеседования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средствах</w:t>
      </w:r>
      <w:r>
        <w:rPr>
          <w:spacing w:val="1"/>
          <w:sz w:val="28"/>
        </w:rPr>
        <w:t xml:space="preserve"> </w:t>
      </w:r>
      <w:r>
        <w:rPr>
          <w:sz w:val="28"/>
        </w:rPr>
        <w:t>массовой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информации,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официальном</w:t>
      </w:r>
      <w:r>
        <w:rPr>
          <w:spacing w:val="1"/>
          <w:sz w:val="28"/>
        </w:rPr>
        <w:t xml:space="preserve"> </w:t>
      </w:r>
      <w:r>
        <w:rPr>
          <w:sz w:val="28"/>
        </w:rPr>
        <w:t>сайте</w:t>
      </w:r>
      <w:r>
        <w:rPr>
          <w:spacing w:val="1"/>
          <w:sz w:val="28"/>
        </w:rPr>
        <w:t xml:space="preserve"> </w:t>
      </w:r>
      <w:r>
        <w:rPr>
          <w:sz w:val="28"/>
        </w:rPr>
        <w:t>Мини</w:t>
      </w:r>
      <w:r>
        <w:rPr>
          <w:sz w:val="28"/>
        </w:rPr>
        <w:t>стерства,</w:t>
      </w:r>
      <w:r>
        <w:rPr>
          <w:spacing w:val="1"/>
          <w:sz w:val="28"/>
        </w:rPr>
        <w:t xml:space="preserve"> </w:t>
      </w:r>
      <w:r>
        <w:rPr>
          <w:sz w:val="28"/>
        </w:rPr>
        <w:t>МОУО,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организаций,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осуществляющих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образовательную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деятельность,</w:t>
      </w:r>
      <w:r>
        <w:rPr>
          <w:spacing w:val="-3"/>
          <w:sz w:val="28"/>
        </w:rPr>
        <w:t xml:space="preserve"> </w:t>
      </w:r>
      <w:r>
        <w:rPr>
          <w:sz w:val="28"/>
        </w:rPr>
        <w:t>или</w:t>
      </w:r>
      <w:r>
        <w:rPr>
          <w:spacing w:val="-1"/>
          <w:sz w:val="28"/>
        </w:rPr>
        <w:t xml:space="preserve"> </w:t>
      </w:r>
      <w:r>
        <w:rPr>
          <w:sz w:val="28"/>
        </w:rPr>
        <w:t>специализированных</w:t>
      </w:r>
      <w:r>
        <w:rPr>
          <w:spacing w:val="-2"/>
          <w:sz w:val="28"/>
        </w:rPr>
        <w:t xml:space="preserve"> </w:t>
      </w:r>
      <w:r>
        <w:rPr>
          <w:sz w:val="28"/>
        </w:rPr>
        <w:t>сайтах публикуется</w:t>
      </w:r>
      <w:r>
        <w:rPr>
          <w:spacing w:val="-1"/>
          <w:sz w:val="28"/>
        </w:rPr>
        <w:t xml:space="preserve"> </w:t>
      </w:r>
      <w:r>
        <w:rPr>
          <w:sz w:val="28"/>
        </w:rPr>
        <w:t>информация</w:t>
      </w:r>
      <w:r>
        <w:rPr>
          <w:spacing w:val="-1"/>
          <w:sz w:val="28"/>
        </w:rPr>
        <w:t xml:space="preserve"> </w:t>
      </w:r>
      <w:r>
        <w:rPr>
          <w:sz w:val="28"/>
        </w:rPr>
        <w:t>о:</w:t>
      </w:r>
    </w:p>
    <w:p w:rsidR="00F015B9" w:rsidRDefault="00431E88">
      <w:pPr>
        <w:pStyle w:val="a3"/>
        <w:spacing w:before="1"/>
        <w:ind w:right="196" w:firstLine="566"/>
        <w:jc w:val="left"/>
      </w:pPr>
      <w:r>
        <w:t>порядке</w:t>
      </w:r>
      <w:r>
        <w:rPr>
          <w:spacing w:val="-13"/>
        </w:rPr>
        <w:t xml:space="preserve"> </w:t>
      </w:r>
      <w:r>
        <w:t>проведения</w:t>
      </w:r>
      <w:r>
        <w:rPr>
          <w:spacing w:val="-12"/>
        </w:rPr>
        <w:t xml:space="preserve"> </w:t>
      </w:r>
      <w:r>
        <w:t>итогового</w:t>
      </w:r>
      <w:r>
        <w:rPr>
          <w:spacing w:val="-9"/>
        </w:rPr>
        <w:t xml:space="preserve"> </w:t>
      </w:r>
      <w:r>
        <w:t>собеседования,</w:t>
      </w:r>
      <w:r>
        <w:rPr>
          <w:spacing w:val="-10"/>
        </w:rPr>
        <w:t xml:space="preserve"> </w:t>
      </w:r>
      <w:r>
        <w:t>утвержденным</w:t>
      </w:r>
      <w:r>
        <w:rPr>
          <w:spacing w:val="-4"/>
        </w:rPr>
        <w:t xml:space="preserve"> </w:t>
      </w:r>
      <w:r>
        <w:t>Министерством,</w:t>
      </w:r>
      <w:r>
        <w:rPr>
          <w:spacing w:val="-13"/>
        </w:rPr>
        <w:t xml:space="preserve"> </w:t>
      </w:r>
      <w:r>
        <w:t>–</w:t>
      </w:r>
      <w:r>
        <w:rPr>
          <w:spacing w:val="-67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позднее</w:t>
      </w:r>
      <w:r>
        <w:rPr>
          <w:spacing w:val="-4"/>
        </w:rPr>
        <w:t xml:space="preserve"> </w:t>
      </w:r>
      <w:r>
        <w:t>чем</w:t>
      </w:r>
      <w:r>
        <w:rPr>
          <w:spacing w:val="-1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два</w:t>
      </w:r>
      <w:r>
        <w:rPr>
          <w:spacing w:val="-1"/>
        </w:rPr>
        <w:t xml:space="preserve"> </w:t>
      </w:r>
      <w:r>
        <w:t>месяца</w:t>
      </w:r>
      <w:r>
        <w:rPr>
          <w:spacing w:val="-1"/>
        </w:rPr>
        <w:t xml:space="preserve"> </w:t>
      </w:r>
      <w:r>
        <w:t>до дня</w:t>
      </w:r>
      <w:r>
        <w:rPr>
          <w:spacing w:val="-3"/>
        </w:rPr>
        <w:t xml:space="preserve"> </w:t>
      </w:r>
      <w:r>
        <w:t>проведения</w:t>
      </w:r>
      <w:r>
        <w:rPr>
          <w:spacing w:val="-4"/>
        </w:rPr>
        <w:t xml:space="preserve"> </w:t>
      </w:r>
      <w:r>
        <w:t>итогового собеседования;</w:t>
      </w:r>
    </w:p>
    <w:p w:rsidR="00F015B9" w:rsidRDefault="00431E88">
      <w:pPr>
        <w:pStyle w:val="a3"/>
        <w:spacing w:line="242" w:lineRule="auto"/>
        <w:ind w:firstLine="566"/>
        <w:jc w:val="left"/>
      </w:pPr>
      <w:r>
        <w:t>сроках</w:t>
      </w:r>
      <w:r>
        <w:rPr>
          <w:spacing w:val="7"/>
        </w:rPr>
        <w:t xml:space="preserve"> </w:t>
      </w:r>
      <w:r>
        <w:t>проведения</w:t>
      </w:r>
      <w:r>
        <w:rPr>
          <w:spacing w:val="4"/>
        </w:rPr>
        <w:t xml:space="preserve"> </w:t>
      </w:r>
      <w:r>
        <w:t>итогового</w:t>
      </w:r>
      <w:r>
        <w:rPr>
          <w:spacing w:val="7"/>
        </w:rPr>
        <w:t xml:space="preserve"> </w:t>
      </w:r>
      <w:r>
        <w:t>собеседования</w:t>
      </w:r>
      <w:r>
        <w:rPr>
          <w:spacing w:val="10"/>
        </w:rPr>
        <w:t xml:space="preserve"> </w:t>
      </w:r>
      <w:r>
        <w:t>–</w:t>
      </w:r>
      <w:r>
        <w:rPr>
          <w:spacing w:val="8"/>
        </w:rPr>
        <w:t xml:space="preserve"> </w:t>
      </w:r>
      <w:r>
        <w:t>не</w:t>
      </w:r>
      <w:r>
        <w:rPr>
          <w:spacing w:val="4"/>
        </w:rPr>
        <w:t xml:space="preserve"> </w:t>
      </w:r>
      <w:r>
        <w:t>позднее</w:t>
      </w:r>
      <w:r>
        <w:rPr>
          <w:spacing w:val="6"/>
        </w:rPr>
        <w:t xml:space="preserve"> </w:t>
      </w:r>
      <w:r>
        <w:t>чем</w:t>
      </w:r>
      <w:r>
        <w:rPr>
          <w:spacing w:val="6"/>
        </w:rPr>
        <w:t xml:space="preserve"> </w:t>
      </w:r>
      <w:r>
        <w:t>за</w:t>
      </w:r>
      <w:r>
        <w:rPr>
          <w:spacing w:val="6"/>
        </w:rPr>
        <w:t xml:space="preserve"> </w:t>
      </w:r>
      <w:r>
        <w:t>месяц</w:t>
      </w:r>
      <w:r>
        <w:rPr>
          <w:spacing w:val="5"/>
        </w:rPr>
        <w:t xml:space="preserve"> </w:t>
      </w:r>
      <w:r>
        <w:t>до</w:t>
      </w:r>
      <w:r>
        <w:rPr>
          <w:spacing w:val="-67"/>
        </w:rPr>
        <w:t xml:space="preserve"> </w:t>
      </w:r>
      <w:r>
        <w:t>завершения</w:t>
      </w:r>
      <w:r>
        <w:rPr>
          <w:spacing w:val="-1"/>
        </w:rPr>
        <w:t xml:space="preserve"> </w:t>
      </w:r>
      <w:r>
        <w:t>срока</w:t>
      </w:r>
      <w:r>
        <w:rPr>
          <w:spacing w:val="-1"/>
        </w:rPr>
        <w:t xml:space="preserve"> </w:t>
      </w:r>
      <w:r>
        <w:t>подачи заявления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участие в</w:t>
      </w:r>
      <w:r>
        <w:rPr>
          <w:spacing w:val="-2"/>
        </w:rPr>
        <w:t xml:space="preserve"> </w:t>
      </w:r>
      <w:r>
        <w:t>итоговом</w:t>
      </w:r>
      <w:r>
        <w:rPr>
          <w:spacing w:val="-1"/>
        </w:rPr>
        <w:t xml:space="preserve"> </w:t>
      </w:r>
      <w:r>
        <w:t>собеседовании;</w:t>
      </w:r>
    </w:p>
    <w:p w:rsidR="00F015B9" w:rsidRDefault="00431E88">
      <w:pPr>
        <w:pStyle w:val="a3"/>
        <w:tabs>
          <w:tab w:val="left" w:pos="1884"/>
          <w:tab w:val="left" w:pos="2988"/>
          <w:tab w:val="left" w:pos="3427"/>
          <w:tab w:val="left" w:pos="4681"/>
          <w:tab w:val="left" w:pos="7023"/>
          <w:tab w:val="left" w:pos="7454"/>
          <w:tab w:val="left" w:pos="9158"/>
        </w:tabs>
        <w:ind w:right="229" w:firstLine="566"/>
        <w:jc w:val="left"/>
      </w:pPr>
      <w:r>
        <w:t>сроках,</w:t>
      </w:r>
      <w:r>
        <w:tab/>
        <w:t>местах</w:t>
      </w:r>
      <w:r>
        <w:tab/>
        <w:t>и</w:t>
      </w:r>
      <w:r>
        <w:tab/>
        <w:t>порядке</w:t>
      </w:r>
      <w:r>
        <w:tab/>
        <w:t>информирования</w:t>
      </w:r>
      <w:r>
        <w:tab/>
        <w:t>о</w:t>
      </w:r>
      <w:r>
        <w:tab/>
        <w:t>результатах</w:t>
      </w:r>
      <w:r>
        <w:tab/>
        <w:t>итогового</w:t>
      </w:r>
      <w:r>
        <w:rPr>
          <w:spacing w:val="-67"/>
        </w:rPr>
        <w:t xml:space="preserve"> </w:t>
      </w:r>
      <w:r>
        <w:rPr>
          <w:spacing w:val="-1"/>
        </w:rPr>
        <w:t>собеседования</w:t>
      </w:r>
      <w:r>
        <w:rPr>
          <w:spacing w:val="-15"/>
        </w:rPr>
        <w:t xml:space="preserve"> </w:t>
      </w:r>
      <w:r>
        <w:t>–</w:t>
      </w:r>
      <w:r>
        <w:rPr>
          <w:spacing w:val="-15"/>
        </w:rPr>
        <w:t xml:space="preserve"> </w:t>
      </w:r>
      <w:r>
        <w:t>не</w:t>
      </w:r>
      <w:r>
        <w:rPr>
          <w:spacing w:val="-16"/>
        </w:rPr>
        <w:t xml:space="preserve"> </w:t>
      </w:r>
      <w:r>
        <w:t>поздне</w:t>
      </w:r>
      <w:r>
        <w:t>е</w:t>
      </w:r>
      <w:r>
        <w:rPr>
          <w:spacing w:val="-14"/>
        </w:rPr>
        <w:t xml:space="preserve"> </w:t>
      </w:r>
      <w:r>
        <w:t>чем</w:t>
      </w:r>
      <w:r>
        <w:rPr>
          <w:spacing w:val="-15"/>
        </w:rPr>
        <w:t xml:space="preserve"> </w:t>
      </w:r>
      <w:r>
        <w:t>за</w:t>
      </w:r>
      <w:r>
        <w:rPr>
          <w:spacing w:val="-17"/>
        </w:rPr>
        <w:t xml:space="preserve"> </w:t>
      </w:r>
      <w:r>
        <w:t>месяц</w:t>
      </w:r>
      <w:r>
        <w:rPr>
          <w:spacing w:val="-16"/>
        </w:rPr>
        <w:t xml:space="preserve"> </w:t>
      </w:r>
      <w:r>
        <w:t>до</w:t>
      </w:r>
      <w:r>
        <w:rPr>
          <w:spacing w:val="-15"/>
        </w:rPr>
        <w:t xml:space="preserve"> </w:t>
      </w:r>
      <w:r>
        <w:t>дня</w:t>
      </w:r>
      <w:r>
        <w:rPr>
          <w:spacing w:val="-17"/>
        </w:rPr>
        <w:t xml:space="preserve"> </w:t>
      </w:r>
      <w:r>
        <w:t>проведения</w:t>
      </w:r>
      <w:r>
        <w:rPr>
          <w:spacing w:val="-16"/>
        </w:rPr>
        <w:t xml:space="preserve"> </w:t>
      </w:r>
      <w:r>
        <w:t>итогового</w:t>
      </w:r>
      <w:r>
        <w:rPr>
          <w:spacing w:val="-13"/>
        </w:rPr>
        <w:t xml:space="preserve"> </w:t>
      </w:r>
      <w:r>
        <w:t>собеседования.</w:t>
      </w:r>
    </w:p>
    <w:p w:rsidR="00F015B9" w:rsidRDefault="00431E88">
      <w:pPr>
        <w:pStyle w:val="a4"/>
        <w:numPr>
          <w:ilvl w:val="1"/>
          <w:numId w:val="10"/>
        </w:numPr>
        <w:tabs>
          <w:tab w:val="left" w:pos="1286"/>
        </w:tabs>
        <w:ind w:right="230" w:firstLine="566"/>
        <w:jc w:val="both"/>
        <w:rPr>
          <w:sz w:val="28"/>
        </w:rPr>
      </w:pPr>
      <w:r>
        <w:rPr>
          <w:sz w:val="28"/>
        </w:rPr>
        <w:t>Организационное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технологическое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итогового</w:t>
      </w:r>
      <w:r>
        <w:rPr>
          <w:spacing w:val="-67"/>
          <w:sz w:val="28"/>
        </w:rPr>
        <w:t xml:space="preserve"> </w:t>
      </w:r>
      <w:r>
        <w:rPr>
          <w:sz w:val="28"/>
        </w:rPr>
        <w:t>собеседования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территории</w:t>
      </w:r>
      <w:r>
        <w:rPr>
          <w:spacing w:val="1"/>
          <w:sz w:val="28"/>
        </w:rPr>
        <w:t xml:space="preserve"> </w:t>
      </w:r>
      <w:r>
        <w:rPr>
          <w:sz w:val="28"/>
        </w:rPr>
        <w:t>Республики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Татарстан,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эксплуатации</w:t>
      </w:r>
      <w:r>
        <w:rPr>
          <w:spacing w:val="1"/>
          <w:sz w:val="28"/>
        </w:rPr>
        <w:t xml:space="preserve"> </w:t>
      </w:r>
      <w:r>
        <w:rPr>
          <w:sz w:val="28"/>
        </w:rPr>
        <w:t>РИС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взаимодействие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ФИС</w:t>
      </w:r>
      <w:r>
        <w:rPr>
          <w:spacing w:val="1"/>
          <w:sz w:val="28"/>
        </w:rPr>
        <w:t xml:space="preserve"> </w:t>
      </w:r>
      <w:r>
        <w:rPr>
          <w:sz w:val="28"/>
        </w:rPr>
        <w:t>ГИА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приема,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осуществляется</w:t>
      </w:r>
      <w:r>
        <w:rPr>
          <w:spacing w:val="-1"/>
          <w:sz w:val="28"/>
        </w:rPr>
        <w:t xml:space="preserve"> </w:t>
      </w:r>
      <w:r>
        <w:rPr>
          <w:sz w:val="28"/>
        </w:rPr>
        <w:t>РЦОИ.</w:t>
      </w:r>
    </w:p>
    <w:p w:rsidR="00F015B9" w:rsidRDefault="00431E88">
      <w:pPr>
        <w:pStyle w:val="a4"/>
        <w:numPr>
          <w:ilvl w:val="1"/>
          <w:numId w:val="10"/>
        </w:numPr>
        <w:tabs>
          <w:tab w:val="left" w:pos="1267"/>
        </w:tabs>
        <w:ind w:right="220" w:firstLine="566"/>
        <w:jc w:val="both"/>
        <w:rPr>
          <w:sz w:val="28"/>
        </w:rPr>
      </w:pPr>
      <w:r>
        <w:rPr>
          <w:sz w:val="28"/>
        </w:rPr>
        <w:t>При принятии мер по разобщению обучающихся, закрытии на карантин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класса</w:t>
      </w:r>
      <w:r>
        <w:rPr>
          <w:spacing w:val="-15"/>
          <w:sz w:val="28"/>
        </w:rPr>
        <w:t xml:space="preserve"> </w:t>
      </w:r>
      <w:r>
        <w:rPr>
          <w:sz w:val="28"/>
        </w:rPr>
        <w:t>(классов)</w:t>
      </w:r>
      <w:r>
        <w:rPr>
          <w:spacing w:val="-15"/>
          <w:sz w:val="28"/>
        </w:rPr>
        <w:t xml:space="preserve"> </w:t>
      </w:r>
      <w:r>
        <w:rPr>
          <w:sz w:val="28"/>
        </w:rPr>
        <w:t>в</w:t>
      </w:r>
      <w:r>
        <w:rPr>
          <w:spacing w:val="-15"/>
          <w:sz w:val="28"/>
        </w:rPr>
        <w:t xml:space="preserve"> </w:t>
      </w:r>
      <w:r>
        <w:rPr>
          <w:sz w:val="28"/>
        </w:rPr>
        <w:t>связи</w:t>
      </w:r>
      <w:r>
        <w:rPr>
          <w:spacing w:val="-14"/>
          <w:sz w:val="28"/>
        </w:rPr>
        <w:t xml:space="preserve"> </w:t>
      </w:r>
      <w:r>
        <w:rPr>
          <w:sz w:val="28"/>
        </w:rPr>
        <w:t>с</w:t>
      </w:r>
      <w:r>
        <w:rPr>
          <w:spacing w:val="-13"/>
          <w:sz w:val="28"/>
        </w:rPr>
        <w:t xml:space="preserve"> </w:t>
      </w:r>
      <w:r>
        <w:rPr>
          <w:sz w:val="28"/>
        </w:rPr>
        <w:t>выявлением</w:t>
      </w:r>
      <w:r>
        <w:rPr>
          <w:spacing w:val="-15"/>
          <w:sz w:val="28"/>
        </w:rPr>
        <w:t xml:space="preserve"> </w:t>
      </w:r>
      <w:r>
        <w:rPr>
          <w:sz w:val="28"/>
        </w:rPr>
        <w:t>случаев</w:t>
      </w:r>
      <w:r>
        <w:rPr>
          <w:spacing w:val="-15"/>
          <w:sz w:val="28"/>
        </w:rPr>
        <w:t xml:space="preserve"> </w:t>
      </w:r>
      <w:r>
        <w:rPr>
          <w:sz w:val="28"/>
        </w:rPr>
        <w:t>заболевания</w:t>
      </w:r>
      <w:r>
        <w:rPr>
          <w:spacing w:val="-16"/>
          <w:sz w:val="28"/>
        </w:rPr>
        <w:t xml:space="preserve"> </w:t>
      </w:r>
      <w:r>
        <w:rPr>
          <w:sz w:val="28"/>
        </w:rPr>
        <w:t>острыми</w:t>
      </w:r>
      <w:r>
        <w:rPr>
          <w:spacing w:val="-16"/>
          <w:sz w:val="28"/>
        </w:rPr>
        <w:t xml:space="preserve"> </w:t>
      </w:r>
      <w:r>
        <w:rPr>
          <w:sz w:val="28"/>
        </w:rPr>
        <w:t>респираторными</w:t>
      </w:r>
      <w:r>
        <w:rPr>
          <w:spacing w:val="-67"/>
          <w:sz w:val="28"/>
        </w:rPr>
        <w:t xml:space="preserve"> </w:t>
      </w:r>
      <w:r>
        <w:rPr>
          <w:sz w:val="28"/>
        </w:rPr>
        <w:t>вирусными</w:t>
      </w:r>
      <w:r>
        <w:rPr>
          <w:spacing w:val="1"/>
          <w:sz w:val="28"/>
        </w:rPr>
        <w:t xml:space="preserve"> </w:t>
      </w:r>
      <w:r>
        <w:rPr>
          <w:sz w:val="28"/>
        </w:rPr>
        <w:t>инфекциями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итоговое</w:t>
      </w:r>
      <w:r>
        <w:rPr>
          <w:spacing w:val="1"/>
          <w:sz w:val="28"/>
        </w:rPr>
        <w:t xml:space="preserve"> </w:t>
      </w:r>
      <w:r>
        <w:rPr>
          <w:sz w:val="28"/>
        </w:rPr>
        <w:t>собеседование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может</w:t>
      </w:r>
      <w:r>
        <w:rPr>
          <w:spacing w:val="1"/>
          <w:sz w:val="28"/>
        </w:rPr>
        <w:t xml:space="preserve"> </w:t>
      </w:r>
      <w:r>
        <w:rPr>
          <w:sz w:val="28"/>
        </w:rPr>
        <w:t>быть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проведено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применением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информационно-</w:t>
      </w:r>
      <w:r>
        <w:rPr>
          <w:spacing w:val="-67"/>
          <w:sz w:val="28"/>
        </w:rPr>
        <w:t xml:space="preserve"> </w:t>
      </w:r>
      <w:r>
        <w:rPr>
          <w:sz w:val="28"/>
        </w:rPr>
        <w:t>коммуникативных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технологий,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дистанционных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технологий (далее – дистанционная форма), с соблюдением мер по защите КИМ</w:t>
      </w:r>
      <w:r>
        <w:rPr>
          <w:spacing w:val="1"/>
          <w:sz w:val="28"/>
        </w:rPr>
        <w:t xml:space="preserve"> </w:t>
      </w:r>
      <w:r>
        <w:rPr>
          <w:sz w:val="28"/>
        </w:rPr>
        <w:t>итогового собеседования</w:t>
      </w:r>
      <w:r>
        <w:rPr>
          <w:spacing w:val="-1"/>
          <w:sz w:val="28"/>
        </w:rPr>
        <w:t xml:space="preserve"> </w:t>
      </w:r>
      <w:r>
        <w:rPr>
          <w:sz w:val="28"/>
        </w:rPr>
        <w:t>от</w:t>
      </w:r>
      <w:r>
        <w:rPr>
          <w:spacing w:val="-5"/>
          <w:sz w:val="28"/>
        </w:rPr>
        <w:t xml:space="preserve"> </w:t>
      </w:r>
      <w:r>
        <w:rPr>
          <w:sz w:val="28"/>
        </w:rPr>
        <w:t>разглашения</w:t>
      </w:r>
      <w:r>
        <w:rPr>
          <w:spacing w:val="-1"/>
          <w:sz w:val="28"/>
        </w:rPr>
        <w:t xml:space="preserve"> </w:t>
      </w:r>
      <w:r>
        <w:rPr>
          <w:sz w:val="28"/>
        </w:rPr>
        <w:t>содержаще</w:t>
      </w:r>
      <w:r>
        <w:rPr>
          <w:sz w:val="28"/>
        </w:rPr>
        <w:t>йся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них информации.</w:t>
      </w:r>
    </w:p>
    <w:p w:rsidR="00F015B9" w:rsidRDefault="00431E88">
      <w:pPr>
        <w:pStyle w:val="a3"/>
        <w:ind w:right="225" w:firstLine="566"/>
      </w:pPr>
      <w:r>
        <w:t>При</w:t>
      </w:r>
      <w:r>
        <w:rPr>
          <w:spacing w:val="1"/>
        </w:rPr>
        <w:t xml:space="preserve"> </w:t>
      </w:r>
      <w:r>
        <w:t>проведении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дистанционной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рекомендуется заблаговременно ознакомить образовательные организации, а также</w:t>
      </w:r>
      <w:r>
        <w:rPr>
          <w:spacing w:val="1"/>
        </w:rPr>
        <w:t xml:space="preserve"> </w:t>
      </w:r>
      <w:r>
        <w:t>обучающихся и их родителей (законных представителей) с порядком проведения</w:t>
      </w:r>
      <w:r>
        <w:rPr>
          <w:spacing w:val="1"/>
        </w:rPr>
        <w:t xml:space="preserve"> </w:t>
      </w:r>
      <w:r>
        <w:t>итогового собеседова</w:t>
      </w:r>
      <w:r>
        <w:t>ния в</w:t>
      </w:r>
      <w:r>
        <w:rPr>
          <w:spacing w:val="-3"/>
        </w:rPr>
        <w:t xml:space="preserve"> </w:t>
      </w:r>
      <w:r>
        <w:t>дистанционной форме.</w:t>
      </w:r>
    </w:p>
    <w:p w:rsidR="00F015B9" w:rsidRDefault="00F015B9">
      <w:pPr>
        <w:pStyle w:val="a3"/>
        <w:spacing w:before="9"/>
        <w:ind w:left="0"/>
        <w:jc w:val="left"/>
        <w:rPr>
          <w:sz w:val="27"/>
        </w:rPr>
      </w:pPr>
    </w:p>
    <w:p w:rsidR="00F015B9" w:rsidRDefault="00431E88">
      <w:pPr>
        <w:pStyle w:val="1"/>
        <w:numPr>
          <w:ilvl w:val="1"/>
          <w:numId w:val="13"/>
        </w:numPr>
        <w:tabs>
          <w:tab w:val="left" w:pos="1181"/>
        </w:tabs>
        <w:ind w:left="1180" w:hanging="282"/>
        <w:jc w:val="left"/>
      </w:pPr>
      <w:r>
        <w:t>Сроки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продолжительность</w:t>
      </w:r>
      <w:r>
        <w:rPr>
          <w:spacing w:val="-3"/>
        </w:rPr>
        <w:t xml:space="preserve"> </w:t>
      </w:r>
      <w:r>
        <w:t>проведения</w:t>
      </w:r>
      <w:r>
        <w:rPr>
          <w:spacing w:val="-5"/>
        </w:rPr>
        <w:t xml:space="preserve"> </w:t>
      </w:r>
      <w:r>
        <w:t>итогового</w:t>
      </w:r>
      <w:r>
        <w:rPr>
          <w:spacing w:val="-2"/>
        </w:rPr>
        <w:t xml:space="preserve"> </w:t>
      </w:r>
      <w:r>
        <w:t>собеседования</w:t>
      </w:r>
    </w:p>
    <w:p w:rsidR="00F015B9" w:rsidRDefault="00F015B9">
      <w:pPr>
        <w:pStyle w:val="a3"/>
        <w:spacing w:before="9"/>
        <w:ind w:left="0"/>
        <w:jc w:val="left"/>
        <w:rPr>
          <w:b/>
          <w:sz w:val="27"/>
        </w:rPr>
      </w:pPr>
    </w:p>
    <w:p w:rsidR="00F015B9" w:rsidRDefault="00431E88">
      <w:pPr>
        <w:pStyle w:val="a4"/>
        <w:numPr>
          <w:ilvl w:val="1"/>
          <w:numId w:val="9"/>
        </w:numPr>
        <w:tabs>
          <w:tab w:val="left" w:pos="1216"/>
        </w:tabs>
        <w:ind w:right="227" w:firstLine="566"/>
        <w:jc w:val="both"/>
        <w:rPr>
          <w:sz w:val="28"/>
        </w:rPr>
      </w:pPr>
      <w:r>
        <w:rPr>
          <w:sz w:val="28"/>
        </w:rPr>
        <w:t xml:space="preserve">Итоговое собеседования проводится </w:t>
      </w:r>
      <w:r>
        <w:rPr>
          <w:b/>
          <w:sz w:val="28"/>
        </w:rPr>
        <w:t xml:space="preserve">8 февраля 2023 года </w:t>
      </w:r>
      <w:r>
        <w:rPr>
          <w:sz w:val="28"/>
        </w:rPr>
        <w:t>(во вторую среду</w:t>
      </w:r>
      <w:r>
        <w:rPr>
          <w:spacing w:val="-67"/>
          <w:sz w:val="28"/>
        </w:rPr>
        <w:t xml:space="preserve"> </w:t>
      </w:r>
      <w:r>
        <w:rPr>
          <w:sz w:val="28"/>
        </w:rPr>
        <w:t>февраля).</w:t>
      </w:r>
    </w:p>
    <w:p w:rsidR="00F015B9" w:rsidRDefault="00431E88">
      <w:pPr>
        <w:pStyle w:val="a4"/>
        <w:numPr>
          <w:ilvl w:val="1"/>
          <w:numId w:val="9"/>
        </w:numPr>
        <w:tabs>
          <w:tab w:val="left" w:pos="1212"/>
        </w:tabs>
        <w:ind w:right="231" w:firstLine="566"/>
        <w:jc w:val="both"/>
        <w:rPr>
          <w:sz w:val="28"/>
        </w:rPr>
      </w:pPr>
      <w:r>
        <w:rPr>
          <w:sz w:val="28"/>
        </w:rPr>
        <w:t>Продолжительность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итогового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собеседования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каждого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участника</w:t>
      </w:r>
      <w:r>
        <w:rPr>
          <w:spacing w:val="-1"/>
          <w:sz w:val="28"/>
        </w:rPr>
        <w:t xml:space="preserve"> </w:t>
      </w:r>
      <w:r>
        <w:rPr>
          <w:sz w:val="28"/>
        </w:rPr>
        <w:t>итогового собеседования составляет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среднем 15-16 минут.</w:t>
      </w:r>
    </w:p>
    <w:p w:rsidR="00F015B9" w:rsidRDefault="00431E88">
      <w:pPr>
        <w:pStyle w:val="a3"/>
        <w:ind w:right="222" w:firstLine="566"/>
      </w:pPr>
      <w:r>
        <w:t>Для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ОВЗ,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детей-инвалидов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инвалидов</w:t>
      </w:r>
      <w:r>
        <w:rPr>
          <w:spacing w:val="1"/>
        </w:rPr>
        <w:t xml:space="preserve"> </w:t>
      </w:r>
      <w:r>
        <w:t>продолжительность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увеличена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30</w:t>
      </w:r>
      <w:r>
        <w:rPr>
          <w:spacing w:val="1"/>
        </w:rPr>
        <w:t xml:space="preserve"> </w:t>
      </w:r>
      <w:r>
        <w:t>минут</w:t>
      </w:r>
      <w:r>
        <w:rPr>
          <w:spacing w:val="1"/>
        </w:rPr>
        <w:t xml:space="preserve"> </w:t>
      </w:r>
      <w:r>
        <w:t>(т.е.</w:t>
      </w:r>
      <w:r>
        <w:rPr>
          <w:spacing w:val="1"/>
        </w:rPr>
        <w:t xml:space="preserve"> </w:t>
      </w:r>
      <w:r>
        <w:t>общая</w:t>
      </w:r>
      <w:r>
        <w:rPr>
          <w:spacing w:val="1"/>
        </w:rPr>
        <w:t xml:space="preserve"> </w:t>
      </w:r>
      <w:r>
        <w:t>продолжительность итогового собеседования для указанных категорий участников</w:t>
      </w:r>
      <w:r>
        <w:rPr>
          <w:spacing w:val="1"/>
        </w:rPr>
        <w:t xml:space="preserve"> </w:t>
      </w:r>
      <w:r>
        <w:t>может составлять в среднем 45 минут). Участники итогового собеседования с ОВЗ,</w:t>
      </w:r>
      <w:r>
        <w:rPr>
          <w:spacing w:val="1"/>
        </w:rPr>
        <w:t xml:space="preserve"> </w:t>
      </w:r>
      <w:r>
        <w:t>участники итогового собеседования – дети-инвалиды и инвалиды самостоятельно по</w:t>
      </w:r>
      <w:r>
        <w:rPr>
          <w:spacing w:val="-67"/>
        </w:rPr>
        <w:t xml:space="preserve"> </w:t>
      </w:r>
      <w:r>
        <w:t>своему</w:t>
      </w:r>
      <w:r>
        <w:rPr>
          <w:spacing w:val="35"/>
        </w:rPr>
        <w:t xml:space="preserve"> </w:t>
      </w:r>
      <w:r>
        <w:t>ус</w:t>
      </w:r>
      <w:r>
        <w:t>мотрению</w:t>
      </w:r>
      <w:r>
        <w:rPr>
          <w:spacing w:val="35"/>
        </w:rPr>
        <w:t xml:space="preserve"> </w:t>
      </w:r>
      <w:r>
        <w:t>распределяют</w:t>
      </w:r>
      <w:r>
        <w:rPr>
          <w:spacing w:val="35"/>
        </w:rPr>
        <w:t xml:space="preserve"> </w:t>
      </w:r>
      <w:r>
        <w:t>время,</w:t>
      </w:r>
      <w:r>
        <w:rPr>
          <w:spacing w:val="35"/>
        </w:rPr>
        <w:t xml:space="preserve"> </w:t>
      </w:r>
      <w:r>
        <w:t>отведенное</w:t>
      </w:r>
      <w:r>
        <w:rPr>
          <w:spacing w:val="34"/>
        </w:rPr>
        <w:t xml:space="preserve"> </w:t>
      </w:r>
      <w:r>
        <w:t>на</w:t>
      </w:r>
      <w:r>
        <w:rPr>
          <w:spacing w:val="36"/>
        </w:rPr>
        <w:t xml:space="preserve"> </w:t>
      </w:r>
      <w:r>
        <w:t>проведение</w:t>
      </w:r>
      <w:r>
        <w:rPr>
          <w:spacing w:val="36"/>
        </w:rPr>
        <w:t xml:space="preserve"> </w:t>
      </w:r>
      <w:r>
        <w:t>итогового</w:t>
      </w:r>
    </w:p>
    <w:p w:rsidR="00F015B9" w:rsidRDefault="00F015B9">
      <w:pPr>
        <w:sectPr w:rsidR="00F015B9">
          <w:pgSz w:w="11910" w:h="16840"/>
          <w:pgMar w:top="1040" w:right="340" w:bottom="580" w:left="980" w:header="0" w:footer="388" w:gutter="0"/>
          <w:cols w:space="720"/>
        </w:sectPr>
      </w:pPr>
    </w:p>
    <w:p w:rsidR="00F015B9" w:rsidRDefault="00431E88">
      <w:pPr>
        <w:pStyle w:val="a3"/>
        <w:spacing w:before="67"/>
        <w:ind w:right="232"/>
      </w:pPr>
      <w:r>
        <w:t>собеседования.</w:t>
      </w:r>
      <w:r>
        <w:rPr>
          <w:spacing w:val="1"/>
        </w:rPr>
        <w:t xml:space="preserve"> </w:t>
      </w:r>
      <w:r>
        <w:t>Так,</w:t>
      </w:r>
      <w:r>
        <w:rPr>
          <w:spacing w:val="1"/>
        </w:rPr>
        <w:t xml:space="preserve"> </w:t>
      </w:r>
      <w:r>
        <w:t>вышеназванные</w:t>
      </w:r>
      <w:r>
        <w:rPr>
          <w:spacing w:val="1"/>
        </w:rPr>
        <w:t xml:space="preserve"> </w:t>
      </w:r>
      <w:r>
        <w:t>участники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использовать время как на подготовку к ответам, так и на ответы на задания КИМ</w:t>
      </w:r>
      <w:r>
        <w:rPr>
          <w:spacing w:val="1"/>
        </w:rPr>
        <w:t xml:space="preserve"> </w:t>
      </w:r>
      <w:r>
        <w:t>итогового собеседован</w:t>
      </w:r>
      <w:r>
        <w:t>ия.</w:t>
      </w:r>
    </w:p>
    <w:p w:rsidR="00F015B9" w:rsidRDefault="00431E88">
      <w:pPr>
        <w:pStyle w:val="a3"/>
        <w:spacing w:before="2"/>
        <w:ind w:right="232" w:firstLine="566"/>
      </w:pPr>
      <w:r>
        <w:t>В</w:t>
      </w:r>
      <w:r>
        <w:rPr>
          <w:spacing w:val="1"/>
        </w:rPr>
        <w:t xml:space="preserve"> </w:t>
      </w:r>
      <w:r>
        <w:t>продолжительность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включается</w:t>
      </w:r>
      <w:r>
        <w:rPr>
          <w:spacing w:val="1"/>
        </w:rPr>
        <w:t xml:space="preserve"> </w:t>
      </w:r>
      <w:r>
        <w:t>время,</w:t>
      </w:r>
      <w:r>
        <w:rPr>
          <w:spacing w:val="-67"/>
        </w:rPr>
        <w:t xml:space="preserve"> </w:t>
      </w:r>
      <w:r>
        <w:t>отведенное</w:t>
      </w:r>
      <w:r>
        <w:rPr>
          <w:spacing w:val="1"/>
        </w:rPr>
        <w:t xml:space="preserve"> </w:t>
      </w:r>
      <w:r>
        <w:t>на подготовительные</w:t>
      </w:r>
      <w:r>
        <w:rPr>
          <w:spacing w:val="1"/>
        </w:rPr>
        <w:t xml:space="preserve"> </w:t>
      </w:r>
      <w:r>
        <w:t>мероприятия</w:t>
      </w:r>
      <w:r>
        <w:rPr>
          <w:spacing w:val="1"/>
        </w:rPr>
        <w:t xml:space="preserve"> </w:t>
      </w:r>
      <w:r>
        <w:t>(приветствие</w:t>
      </w:r>
      <w:r>
        <w:rPr>
          <w:spacing w:val="1"/>
        </w:rPr>
        <w:t xml:space="preserve"> </w:t>
      </w:r>
      <w:r>
        <w:t>участника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собеседования,</w:t>
      </w:r>
      <w:r>
        <w:rPr>
          <w:spacing w:val="1"/>
        </w:rPr>
        <w:t xml:space="preserve"> </w:t>
      </w:r>
      <w:r>
        <w:t>внесение</w:t>
      </w:r>
      <w:r>
        <w:rPr>
          <w:spacing w:val="1"/>
        </w:rPr>
        <w:t xml:space="preserve"> </w:t>
      </w:r>
      <w:r>
        <w:t>сведений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ведомость</w:t>
      </w:r>
      <w:r>
        <w:rPr>
          <w:spacing w:val="1"/>
        </w:rPr>
        <w:t xml:space="preserve"> </w:t>
      </w:r>
      <w:r>
        <w:t>учета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 в аудитории, инструктаж участника собеседования собеседником по</w:t>
      </w:r>
      <w:r>
        <w:rPr>
          <w:spacing w:val="1"/>
        </w:rPr>
        <w:t xml:space="preserve"> </w:t>
      </w:r>
      <w:r>
        <w:t>выполнению</w:t>
      </w:r>
      <w:r>
        <w:rPr>
          <w:spacing w:val="-2"/>
        </w:rPr>
        <w:t xml:space="preserve"> </w:t>
      </w:r>
      <w:r>
        <w:t>заданий КИМ до начала</w:t>
      </w:r>
      <w:r>
        <w:rPr>
          <w:spacing w:val="-1"/>
        </w:rPr>
        <w:t xml:space="preserve"> </w:t>
      </w:r>
      <w:r>
        <w:t>процедуры и</w:t>
      </w:r>
      <w:r>
        <w:rPr>
          <w:spacing w:val="-3"/>
        </w:rPr>
        <w:t xml:space="preserve"> </w:t>
      </w:r>
      <w:r>
        <w:t>др.).</w:t>
      </w:r>
    </w:p>
    <w:p w:rsidR="00F015B9" w:rsidRDefault="00431E88">
      <w:pPr>
        <w:pStyle w:val="a4"/>
        <w:numPr>
          <w:ilvl w:val="1"/>
          <w:numId w:val="9"/>
        </w:numPr>
        <w:tabs>
          <w:tab w:val="left" w:pos="1286"/>
        </w:tabs>
        <w:ind w:right="222" w:firstLine="566"/>
        <w:jc w:val="both"/>
        <w:rPr>
          <w:sz w:val="28"/>
        </w:rPr>
      </w:pP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случае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неудовлетворительного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результата</w:t>
      </w:r>
      <w:r>
        <w:rPr>
          <w:spacing w:val="1"/>
          <w:sz w:val="28"/>
        </w:rPr>
        <w:t xml:space="preserve"> </w:t>
      </w:r>
      <w:r>
        <w:rPr>
          <w:sz w:val="28"/>
        </w:rPr>
        <w:t>(«незачет»)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итоговое</w:t>
      </w:r>
      <w:r>
        <w:rPr>
          <w:spacing w:val="1"/>
          <w:sz w:val="28"/>
        </w:rPr>
        <w:t xml:space="preserve"> </w:t>
      </w:r>
      <w:r>
        <w:rPr>
          <w:sz w:val="28"/>
        </w:rPr>
        <w:t>собеседование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участники</w:t>
      </w:r>
      <w:r>
        <w:rPr>
          <w:spacing w:val="1"/>
          <w:sz w:val="28"/>
        </w:rPr>
        <w:t xml:space="preserve"> </w:t>
      </w:r>
      <w:r>
        <w:rPr>
          <w:sz w:val="28"/>
        </w:rPr>
        <w:t>итогового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собеседования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впр</w:t>
      </w:r>
      <w:r>
        <w:rPr>
          <w:sz w:val="28"/>
        </w:rPr>
        <w:t>аве</w:t>
      </w:r>
      <w:r>
        <w:rPr>
          <w:spacing w:val="1"/>
          <w:sz w:val="28"/>
        </w:rPr>
        <w:t xml:space="preserve"> </w:t>
      </w:r>
      <w:r>
        <w:rPr>
          <w:sz w:val="28"/>
        </w:rPr>
        <w:t>пересдать</w:t>
      </w:r>
      <w:r>
        <w:rPr>
          <w:spacing w:val="1"/>
          <w:sz w:val="28"/>
        </w:rPr>
        <w:t xml:space="preserve"> </w:t>
      </w:r>
      <w:r>
        <w:rPr>
          <w:sz w:val="28"/>
        </w:rPr>
        <w:t>итоговое собеседование в текущем учебном году, но не более двух раз и только в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дополнительные сроки – 15 марта и 15 мая 2023 года (вторая рабочая среда марта и</w:t>
      </w:r>
      <w:r>
        <w:rPr>
          <w:spacing w:val="1"/>
          <w:sz w:val="28"/>
        </w:rPr>
        <w:t xml:space="preserve"> </w:t>
      </w:r>
      <w:r>
        <w:rPr>
          <w:sz w:val="28"/>
        </w:rPr>
        <w:t>первый</w:t>
      </w:r>
      <w:r>
        <w:rPr>
          <w:spacing w:val="-1"/>
          <w:sz w:val="28"/>
        </w:rPr>
        <w:t xml:space="preserve"> </w:t>
      </w:r>
      <w:r>
        <w:rPr>
          <w:sz w:val="28"/>
        </w:rPr>
        <w:t>рабочий понедельник мая).</w:t>
      </w:r>
    </w:p>
    <w:p w:rsidR="00F015B9" w:rsidRDefault="00431E88">
      <w:pPr>
        <w:pStyle w:val="a4"/>
        <w:numPr>
          <w:ilvl w:val="1"/>
          <w:numId w:val="9"/>
        </w:numPr>
        <w:tabs>
          <w:tab w:val="left" w:pos="1570"/>
        </w:tabs>
        <w:spacing w:before="1"/>
        <w:ind w:right="232" w:firstLine="566"/>
        <w:jc w:val="both"/>
        <w:rPr>
          <w:sz w:val="28"/>
        </w:rPr>
      </w:pPr>
      <w:r>
        <w:rPr>
          <w:sz w:val="28"/>
        </w:rPr>
        <w:t>Участники итогового собеседования могут быть повт</w:t>
      </w:r>
      <w:r>
        <w:rPr>
          <w:sz w:val="28"/>
        </w:rPr>
        <w:t>орно допущены в</w:t>
      </w:r>
      <w:r>
        <w:rPr>
          <w:spacing w:val="1"/>
          <w:sz w:val="28"/>
        </w:rPr>
        <w:t xml:space="preserve"> </w:t>
      </w:r>
      <w:r>
        <w:rPr>
          <w:sz w:val="28"/>
        </w:rPr>
        <w:t>текущем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учебном</w:t>
      </w:r>
      <w:r>
        <w:rPr>
          <w:spacing w:val="1"/>
          <w:sz w:val="28"/>
        </w:rPr>
        <w:t xml:space="preserve"> </w:t>
      </w:r>
      <w:r>
        <w:rPr>
          <w:sz w:val="28"/>
        </w:rPr>
        <w:t>году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прохождению</w:t>
      </w:r>
      <w:r>
        <w:rPr>
          <w:spacing w:val="1"/>
          <w:sz w:val="28"/>
        </w:rPr>
        <w:t xml:space="preserve"> </w:t>
      </w:r>
      <w:r>
        <w:rPr>
          <w:sz w:val="28"/>
        </w:rPr>
        <w:t>итогового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собеседования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случаях,</w:t>
      </w:r>
      <w:r>
        <w:rPr>
          <w:spacing w:val="-67"/>
          <w:sz w:val="28"/>
        </w:rPr>
        <w:t xml:space="preserve"> </w:t>
      </w:r>
      <w:r>
        <w:rPr>
          <w:sz w:val="28"/>
        </w:rPr>
        <w:t>предусмотренных настоящим Порядком,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дополнительные</w:t>
      </w:r>
      <w:r>
        <w:rPr>
          <w:spacing w:val="-1"/>
          <w:sz w:val="28"/>
        </w:rPr>
        <w:t xml:space="preserve"> </w:t>
      </w:r>
      <w:r>
        <w:rPr>
          <w:sz w:val="28"/>
        </w:rPr>
        <w:t>сроки.</w:t>
      </w:r>
    </w:p>
    <w:p w:rsidR="00F015B9" w:rsidRDefault="00F015B9">
      <w:pPr>
        <w:pStyle w:val="a3"/>
        <w:spacing w:before="4"/>
        <w:ind w:left="0"/>
        <w:jc w:val="left"/>
      </w:pPr>
    </w:p>
    <w:p w:rsidR="00F015B9" w:rsidRDefault="00431E88">
      <w:pPr>
        <w:pStyle w:val="1"/>
        <w:numPr>
          <w:ilvl w:val="1"/>
          <w:numId w:val="13"/>
        </w:numPr>
        <w:tabs>
          <w:tab w:val="left" w:pos="2185"/>
          <w:tab w:val="left" w:pos="2186"/>
        </w:tabs>
        <w:ind w:left="3437" w:right="1836" w:hanging="1679"/>
        <w:jc w:val="left"/>
      </w:pPr>
      <w:r>
        <w:t>Подготовка к проведению итогового собеседования</w:t>
      </w:r>
      <w:r>
        <w:rPr>
          <w:spacing w:val="-6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образовательной организации</w:t>
      </w:r>
    </w:p>
    <w:p w:rsidR="00F015B9" w:rsidRDefault="00F015B9">
      <w:pPr>
        <w:pStyle w:val="a3"/>
        <w:spacing w:before="8"/>
        <w:ind w:left="0"/>
        <w:jc w:val="left"/>
        <w:rPr>
          <w:b/>
          <w:sz w:val="27"/>
        </w:rPr>
      </w:pPr>
    </w:p>
    <w:p w:rsidR="00F015B9" w:rsidRDefault="00431E88">
      <w:pPr>
        <w:pStyle w:val="a4"/>
        <w:numPr>
          <w:ilvl w:val="1"/>
          <w:numId w:val="8"/>
        </w:numPr>
        <w:tabs>
          <w:tab w:val="left" w:pos="1298"/>
        </w:tabs>
        <w:ind w:right="230" w:firstLine="566"/>
        <w:jc w:val="both"/>
        <w:rPr>
          <w:sz w:val="28"/>
        </w:rPr>
      </w:pPr>
      <w:r>
        <w:rPr>
          <w:sz w:val="28"/>
        </w:rPr>
        <w:t>Итоговое</w:t>
      </w:r>
      <w:r>
        <w:rPr>
          <w:spacing w:val="70"/>
          <w:sz w:val="28"/>
        </w:rPr>
        <w:t xml:space="preserve"> </w:t>
      </w:r>
      <w:r>
        <w:rPr>
          <w:sz w:val="28"/>
        </w:rPr>
        <w:t>собеседование</w:t>
      </w:r>
      <w:r>
        <w:rPr>
          <w:spacing w:val="70"/>
          <w:sz w:val="28"/>
        </w:rPr>
        <w:t xml:space="preserve"> </w:t>
      </w:r>
      <w:r>
        <w:rPr>
          <w:sz w:val="28"/>
        </w:rPr>
        <w:t>может</w:t>
      </w:r>
      <w:r>
        <w:rPr>
          <w:spacing w:val="70"/>
          <w:sz w:val="28"/>
        </w:rPr>
        <w:t xml:space="preserve"> </w:t>
      </w:r>
      <w:r>
        <w:rPr>
          <w:sz w:val="28"/>
        </w:rPr>
        <w:t>проводиться</w:t>
      </w:r>
      <w:r>
        <w:rPr>
          <w:spacing w:val="70"/>
          <w:sz w:val="28"/>
        </w:rPr>
        <w:t xml:space="preserve"> </w:t>
      </w:r>
      <w:r>
        <w:rPr>
          <w:sz w:val="28"/>
        </w:rPr>
        <w:t>в</w:t>
      </w:r>
      <w:r>
        <w:rPr>
          <w:spacing w:val="70"/>
          <w:sz w:val="28"/>
        </w:rPr>
        <w:t xml:space="preserve"> </w:t>
      </w:r>
      <w:r>
        <w:rPr>
          <w:sz w:val="28"/>
        </w:rPr>
        <w:t>ходе</w:t>
      </w:r>
      <w:r>
        <w:rPr>
          <w:spacing w:val="70"/>
          <w:sz w:val="28"/>
        </w:rPr>
        <w:t xml:space="preserve"> </w:t>
      </w:r>
      <w:r>
        <w:rPr>
          <w:sz w:val="28"/>
        </w:rPr>
        <w:t>учебного</w:t>
      </w:r>
      <w:r>
        <w:rPr>
          <w:spacing w:val="70"/>
          <w:sz w:val="28"/>
        </w:rPr>
        <w:t xml:space="preserve"> </w:t>
      </w:r>
      <w:r>
        <w:rPr>
          <w:sz w:val="28"/>
        </w:rPr>
        <w:t>процесса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организации.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Участники</w:t>
      </w:r>
      <w:r>
        <w:rPr>
          <w:spacing w:val="1"/>
          <w:sz w:val="28"/>
        </w:rPr>
        <w:t xml:space="preserve"> </w:t>
      </w:r>
      <w:r>
        <w:rPr>
          <w:sz w:val="28"/>
        </w:rPr>
        <w:t>итогового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собеседования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могут</w:t>
      </w:r>
      <w:r>
        <w:rPr>
          <w:spacing w:val="1"/>
          <w:sz w:val="28"/>
        </w:rPr>
        <w:t xml:space="preserve"> </w:t>
      </w:r>
      <w:r>
        <w:rPr>
          <w:sz w:val="28"/>
        </w:rPr>
        <w:t>принимать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итоговом</w:t>
      </w:r>
      <w:r>
        <w:rPr>
          <w:spacing w:val="1"/>
          <w:sz w:val="28"/>
        </w:rPr>
        <w:t xml:space="preserve"> </w:t>
      </w:r>
      <w:r>
        <w:rPr>
          <w:sz w:val="28"/>
        </w:rPr>
        <w:t>собеседовании</w:t>
      </w:r>
      <w:r>
        <w:rPr>
          <w:spacing w:val="1"/>
          <w:sz w:val="28"/>
        </w:rPr>
        <w:t xml:space="preserve"> </w:t>
      </w:r>
      <w:r>
        <w:rPr>
          <w:sz w:val="28"/>
        </w:rPr>
        <w:t>без</w:t>
      </w:r>
      <w:r>
        <w:rPr>
          <w:spacing w:val="1"/>
          <w:sz w:val="28"/>
        </w:rPr>
        <w:t xml:space="preserve"> </w:t>
      </w:r>
      <w:r>
        <w:rPr>
          <w:sz w:val="28"/>
        </w:rPr>
        <w:t>отрыва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процесса (находиться на уроке во время ожидания очереди и возвращаться на </w:t>
      </w:r>
      <w:r>
        <w:rPr>
          <w:sz w:val="28"/>
        </w:rPr>
        <w:t>урок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после</w:t>
      </w:r>
      <w:r>
        <w:rPr>
          <w:spacing w:val="-21"/>
          <w:sz w:val="28"/>
        </w:rPr>
        <w:t xml:space="preserve"> </w:t>
      </w:r>
      <w:r>
        <w:rPr>
          <w:spacing w:val="-1"/>
          <w:sz w:val="28"/>
        </w:rPr>
        <w:t>проведения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итогового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собеседования).</w:t>
      </w:r>
      <w:r>
        <w:rPr>
          <w:spacing w:val="-18"/>
          <w:sz w:val="28"/>
        </w:rPr>
        <w:t xml:space="preserve"> </w:t>
      </w:r>
      <w:r>
        <w:rPr>
          <w:sz w:val="28"/>
        </w:rPr>
        <w:t>При</w:t>
      </w:r>
      <w:r>
        <w:rPr>
          <w:spacing w:val="-16"/>
          <w:sz w:val="28"/>
        </w:rPr>
        <w:t xml:space="preserve"> </w:t>
      </w:r>
      <w:r>
        <w:rPr>
          <w:sz w:val="28"/>
        </w:rPr>
        <w:t>этом</w:t>
      </w:r>
      <w:r>
        <w:rPr>
          <w:spacing w:val="-19"/>
          <w:sz w:val="28"/>
        </w:rPr>
        <w:t xml:space="preserve"> </w:t>
      </w:r>
      <w:r>
        <w:rPr>
          <w:sz w:val="28"/>
        </w:rPr>
        <w:t>итоговое</w:t>
      </w:r>
      <w:r>
        <w:rPr>
          <w:spacing w:val="-18"/>
          <w:sz w:val="28"/>
        </w:rPr>
        <w:t xml:space="preserve"> </w:t>
      </w:r>
      <w:r>
        <w:rPr>
          <w:sz w:val="28"/>
        </w:rPr>
        <w:t>собеседование</w:t>
      </w:r>
      <w:r>
        <w:rPr>
          <w:spacing w:val="-17"/>
          <w:sz w:val="28"/>
        </w:rPr>
        <w:t xml:space="preserve"> </w:t>
      </w:r>
      <w:r>
        <w:rPr>
          <w:sz w:val="28"/>
        </w:rPr>
        <w:t>может</w:t>
      </w:r>
      <w:r>
        <w:rPr>
          <w:spacing w:val="-68"/>
          <w:sz w:val="28"/>
        </w:rPr>
        <w:t xml:space="preserve"> </w:t>
      </w:r>
      <w:r>
        <w:rPr>
          <w:spacing w:val="-1"/>
          <w:sz w:val="28"/>
        </w:rPr>
        <w:t>проводиться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и</w:t>
      </w:r>
      <w:r>
        <w:rPr>
          <w:spacing w:val="-15"/>
          <w:sz w:val="28"/>
        </w:rPr>
        <w:t xml:space="preserve"> </w:t>
      </w:r>
      <w:r>
        <w:rPr>
          <w:spacing w:val="-1"/>
          <w:sz w:val="28"/>
        </w:rPr>
        <w:t>вне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учебного</w:t>
      </w:r>
      <w:r>
        <w:rPr>
          <w:spacing w:val="-14"/>
          <w:sz w:val="28"/>
        </w:rPr>
        <w:t xml:space="preserve"> </w:t>
      </w:r>
      <w:r>
        <w:rPr>
          <w:sz w:val="28"/>
        </w:rPr>
        <w:t>процесса</w:t>
      </w:r>
      <w:r>
        <w:rPr>
          <w:spacing w:val="-16"/>
          <w:sz w:val="28"/>
        </w:rPr>
        <w:t xml:space="preserve"> </w:t>
      </w:r>
      <w:r>
        <w:rPr>
          <w:sz w:val="28"/>
        </w:rPr>
        <w:t>в</w:t>
      </w:r>
      <w:r>
        <w:rPr>
          <w:spacing w:val="-16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18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15"/>
          <w:sz w:val="28"/>
        </w:rPr>
        <w:t xml:space="preserve"> </w:t>
      </w:r>
      <w:r>
        <w:rPr>
          <w:sz w:val="28"/>
        </w:rPr>
        <w:t>и</w:t>
      </w:r>
      <w:r>
        <w:rPr>
          <w:spacing w:val="-16"/>
          <w:sz w:val="28"/>
        </w:rPr>
        <w:t xml:space="preserve"> </w:t>
      </w:r>
      <w:r>
        <w:rPr>
          <w:sz w:val="28"/>
        </w:rPr>
        <w:t>(или)</w:t>
      </w:r>
      <w:r>
        <w:rPr>
          <w:spacing w:val="-15"/>
          <w:sz w:val="28"/>
        </w:rPr>
        <w:t xml:space="preserve"> </w:t>
      </w:r>
      <w:r>
        <w:rPr>
          <w:sz w:val="28"/>
        </w:rPr>
        <w:t>в</w:t>
      </w:r>
      <w:r>
        <w:rPr>
          <w:spacing w:val="-17"/>
          <w:sz w:val="28"/>
        </w:rPr>
        <w:t xml:space="preserve"> </w:t>
      </w:r>
      <w:r>
        <w:rPr>
          <w:sz w:val="28"/>
        </w:rPr>
        <w:t>местах</w:t>
      </w:r>
      <w:r>
        <w:rPr>
          <w:spacing w:val="-67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-4"/>
          <w:sz w:val="28"/>
        </w:rPr>
        <w:t xml:space="preserve"> </w:t>
      </w:r>
      <w:r>
        <w:rPr>
          <w:sz w:val="28"/>
        </w:rPr>
        <w:t>итогового собеседования,</w:t>
      </w:r>
      <w:r>
        <w:rPr>
          <w:spacing w:val="-1"/>
          <w:sz w:val="28"/>
        </w:rPr>
        <w:t xml:space="preserve"> </w:t>
      </w:r>
      <w:r>
        <w:rPr>
          <w:sz w:val="28"/>
        </w:rPr>
        <w:t>определенных</w:t>
      </w:r>
      <w:r>
        <w:rPr>
          <w:spacing w:val="5"/>
          <w:sz w:val="28"/>
        </w:rPr>
        <w:t xml:space="preserve"> </w:t>
      </w:r>
      <w:r>
        <w:rPr>
          <w:sz w:val="28"/>
        </w:rPr>
        <w:t>Министерством.</w:t>
      </w:r>
    </w:p>
    <w:p w:rsidR="00F015B9" w:rsidRDefault="00431E88">
      <w:pPr>
        <w:pStyle w:val="a4"/>
        <w:numPr>
          <w:ilvl w:val="1"/>
          <w:numId w:val="8"/>
        </w:numPr>
        <w:tabs>
          <w:tab w:val="left" w:pos="1221"/>
        </w:tabs>
        <w:ind w:right="222" w:firstLine="566"/>
        <w:jc w:val="both"/>
        <w:rPr>
          <w:sz w:val="28"/>
        </w:rPr>
      </w:pPr>
      <w:r>
        <w:rPr>
          <w:sz w:val="28"/>
        </w:rPr>
        <w:t>Количество, общая площадь и состояние помещений, предоставляемых для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проведения итогового собеседования, должны обеспечивать проведение итогового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собеседования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условиях,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соответствующих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требованиям</w:t>
      </w:r>
      <w:r>
        <w:rPr>
          <w:spacing w:val="1"/>
          <w:sz w:val="28"/>
        </w:rPr>
        <w:t xml:space="preserve"> </w:t>
      </w:r>
      <w:r>
        <w:rPr>
          <w:sz w:val="28"/>
        </w:rPr>
        <w:t>санитарно-</w:t>
      </w:r>
      <w:r>
        <w:rPr>
          <w:spacing w:val="1"/>
          <w:sz w:val="28"/>
        </w:rPr>
        <w:t xml:space="preserve"> </w:t>
      </w:r>
      <w:r>
        <w:rPr>
          <w:sz w:val="28"/>
        </w:rPr>
        <w:t>эпидемиологических правил</w:t>
      </w:r>
      <w:r>
        <w:rPr>
          <w:spacing w:val="-4"/>
          <w:sz w:val="28"/>
        </w:rPr>
        <w:t xml:space="preserve"> </w:t>
      </w:r>
      <w:r>
        <w:rPr>
          <w:sz w:val="28"/>
        </w:rPr>
        <w:t>и нормативов.</w:t>
      </w:r>
    </w:p>
    <w:p w:rsidR="00F015B9" w:rsidRDefault="00431E88">
      <w:pPr>
        <w:pStyle w:val="a4"/>
        <w:numPr>
          <w:ilvl w:val="1"/>
          <w:numId w:val="8"/>
        </w:numPr>
        <w:tabs>
          <w:tab w:val="left" w:pos="1212"/>
        </w:tabs>
        <w:spacing w:line="320" w:lineRule="exact"/>
        <w:ind w:left="1211" w:hanging="493"/>
        <w:jc w:val="both"/>
        <w:rPr>
          <w:sz w:val="28"/>
        </w:rPr>
      </w:pPr>
      <w:r>
        <w:rPr>
          <w:sz w:val="28"/>
        </w:rPr>
        <w:t>Для</w:t>
      </w:r>
      <w:r>
        <w:rPr>
          <w:spacing w:val="-8"/>
          <w:sz w:val="28"/>
        </w:rPr>
        <w:t xml:space="preserve"> </w:t>
      </w:r>
      <w:r>
        <w:rPr>
          <w:sz w:val="28"/>
        </w:rPr>
        <w:t>п</w:t>
      </w:r>
      <w:r>
        <w:rPr>
          <w:sz w:val="28"/>
        </w:rPr>
        <w:t>роведения</w:t>
      </w:r>
      <w:r>
        <w:rPr>
          <w:spacing w:val="-7"/>
          <w:sz w:val="28"/>
        </w:rPr>
        <w:t xml:space="preserve"> </w:t>
      </w:r>
      <w:r>
        <w:rPr>
          <w:sz w:val="28"/>
        </w:rPr>
        <w:t>итогового</w:t>
      </w:r>
      <w:r>
        <w:rPr>
          <w:spacing w:val="-4"/>
          <w:sz w:val="28"/>
        </w:rPr>
        <w:t xml:space="preserve"> </w:t>
      </w:r>
      <w:r>
        <w:rPr>
          <w:sz w:val="28"/>
        </w:rPr>
        <w:t>собеседования</w:t>
      </w:r>
      <w:r>
        <w:rPr>
          <w:spacing w:val="-2"/>
          <w:sz w:val="28"/>
        </w:rPr>
        <w:t xml:space="preserve"> </w:t>
      </w:r>
      <w:r>
        <w:rPr>
          <w:sz w:val="28"/>
        </w:rPr>
        <w:t>выделяются:</w:t>
      </w:r>
    </w:p>
    <w:p w:rsidR="00F015B9" w:rsidRDefault="00431E88">
      <w:pPr>
        <w:pStyle w:val="a3"/>
        <w:ind w:right="223" w:firstLine="566"/>
      </w:pPr>
      <w:r>
        <w:t>учебные кабинеты проведения итогового собеседования, в которых участники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</w:t>
      </w:r>
      <w:r>
        <w:rPr>
          <w:spacing w:val="1"/>
        </w:rPr>
        <w:t xml:space="preserve"> </w:t>
      </w:r>
      <w:r>
        <w:t>проходят</w:t>
      </w:r>
      <w:r>
        <w:rPr>
          <w:spacing w:val="1"/>
        </w:rPr>
        <w:t xml:space="preserve"> </w:t>
      </w:r>
      <w:r>
        <w:t>процедуру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аудитории</w:t>
      </w:r>
      <w:r>
        <w:rPr>
          <w:spacing w:val="-1"/>
        </w:rPr>
        <w:t xml:space="preserve"> </w:t>
      </w:r>
      <w:r>
        <w:t>проведения итогового собеседования);</w:t>
      </w:r>
    </w:p>
    <w:p w:rsidR="00F015B9" w:rsidRDefault="00431E88">
      <w:pPr>
        <w:pStyle w:val="a3"/>
        <w:spacing w:before="2"/>
        <w:ind w:right="223" w:firstLine="566"/>
      </w:pPr>
      <w:r>
        <w:t>учебные</w:t>
      </w:r>
      <w:r>
        <w:rPr>
          <w:spacing w:val="1"/>
        </w:rPr>
        <w:t xml:space="preserve"> </w:t>
      </w:r>
      <w:r>
        <w:t>кабинеты,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участники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</w:t>
      </w:r>
      <w:r>
        <w:rPr>
          <w:spacing w:val="1"/>
        </w:rPr>
        <w:t xml:space="preserve"> </w:t>
      </w:r>
      <w:r>
        <w:t>ожидают</w:t>
      </w:r>
      <w:r>
        <w:rPr>
          <w:spacing w:val="-67"/>
        </w:rPr>
        <w:t xml:space="preserve"> </w:t>
      </w:r>
      <w:r>
        <w:t>очереди для участия в итоговом собеседовании (в учебных кабинетах параллельно</w:t>
      </w:r>
      <w:r>
        <w:rPr>
          <w:spacing w:val="1"/>
        </w:rPr>
        <w:t xml:space="preserve"> </w:t>
      </w:r>
      <w:r>
        <w:rPr>
          <w:spacing w:val="-1"/>
        </w:rPr>
        <w:t>могут</w:t>
      </w:r>
      <w:r>
        <w:rPr>
          <w:spacing w:val="-18"/>
        </w:rPr>
        <w:t xml:space="preserve"> </w:t>
      </w:r>
      <w:r>
        <w:rPr>
          <w:spacing w:val="-1"/>
        </w:rPr>
        <w:t>вестись</w:t>
      </w:r>
      <w:r>
        <w:rPr>
          <w:spacing w:val="-16"/>
        </w:rPr>
        <w:t xml:space="preserve"> </w:t>
      </w:r>
      <w:r>
        <w:rPr>
          <w:spacing w:val="-1"/>
        </w:rPr>
        <w:t>учебные</w:t>
      </w:r>
      <w:r>
        <w:rPr>
          <w:spacing w:val="-18"/>
        </w:rPr>
        <w:t xml:space="preserve"> </w:t>
      </w:r>
      <w:r>
        <w:rPr>
          <w:spacing w:val="-1"/>
        </w:rPr>
        <w:t>занятия</w:t>
      </w:r>
      <w:r>
        <w:rPr>
          <w:spacing w:val="-16"/>
        </w:rPr>
        <w:t xml:space="preserve"> </w:t>
      </w:r>
      <w:r>
        <w:rPr>
          <w:spacing w:val="-1"/>
        </w:rPr>
        <w:t>для</w:t>
      </w:r>
      <w:r>
        <w:rPr>
          <w:spacing w:val="-17"/>
        </w:rPr>
        <w:t xml:space="preserve"> </w:t>
      </w:r>
      <w:r>
        <w:t>участников</w:t>
      </w:r>
      <w:r>
        <w:rPr>
          <w:spacing w:val="-18"/>
        </w:rPr>
        <w:t xml:space="preserve"> </w:t>
      </w:r>
      <w:r>
        <w:t>итогового</w:t>
      </w:r>
      <w:r>
        <w:rPr>
          <w:spacing w:val="-16"/>
        </w:rPr>
        <w:t xml:space="preserve"> </w:t>
      </w:r>
      <w:r>
        <w:t>собеседования,</w:t>
      </w:r>
      <w:r>
        <w:rPr>
          <w:spacing w:val="-18"/>
        </w:rPr>
        <w:t xml:space="preserve"> </w:t>
      </w:r>
      <w:r>
        <w:t>ожидающих</w:t>
      </w:r>
      <w:r>
        <w:rPr>
          <w:spacing w:val="-67"/>
        </w:rPr>
        <w:t xml:space="preserve"> </w:t>
      </w:r>
      <w:r>
        <w:t>своей</w:t>
      </w:r>
      <w:r>
        <w:rPr>
          <w:spacing w:val="-1"/>
        </w:rPr>
        <w:t xml:space="preserve"> </w:t>
      </w:r>
      <w:r>
        <w:t>очереди)</w:t>
      </w:r>
      <w:r>
        <w:rPr>
          <w:spacing w:val="-1"/>
        </w:rPr>
        <w:t xml:space="preserve"> </w:t>
      </w:r>
      <w:r>
        <w:t>(далее –</w:t>
      </w:r>
      <w:r>
        <w:rPr>
          <w:spacing w:val="-1"/>
        </w:rPr>
        <w:t xml:space="preserve"> </w:t>
      </w:r>
      <w:r>
        <w:t>аудитории</w:t>
      </w:r>
      <w:r>
        <w:rPr>
          <w:spacing w:val="-4"/>
        </w:rPr>
        <w:t xml:space="preserve"> </w:t>
      </w:r>
      <w:r>
        <w:t>ож</w:t>
      </w:r>
      <w:r>
        <w:t>идания</w:t>
      </w:r>
      <w:r>
        <w:rPr>
          <w:spacing w:val="-3"/>
        </w:rPr>
        <w:t xml:space="preserve"> </w:t>
      </w:r>
      <w:r>
        <w:t>итогового собеседования);</w:t>
      </w:r>
    </w:p>
    <w:p w:rsidR="00F015B9" w:rsidRDefault="00431E88">
      <w:pPr>
        <w:pStyle w:val="a3"/>
        <w:spacing w:before="1"/>
        <w:ind w:right="230" w:firstLine="566"/>
      </w:pPr>
      <w:r>
        <w:t>учебные</w:t>
      </w:r>
      <w:r>
        <w:rPr>
          <w:spacing w:val="1"/>
        </w:rPr>
        <w:t xml:space="preserve"> </w:t>
      </w:r>
      <w:r>
        <w:t>кабинеты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участников,</w:t>
      </w:r>
      <w:r>
        <w:rPr>
          <w:spacing w:val="1"/>
        </w:rPr>
        <w:t xml:space="preserve"> </w:t>
      </w:r>
      <w:r>
        <w:t>прошедших</w:t>
      </w:r>
      <w:r>
        <w:rPr>
          <w:spacing w:val="1"/>
        </w:rPr>
        <w:t xml:space="preserve"> </w:t>
      </w:r>
      <w:r>
        <w:t>итоговое</w:t>
      </w:r>
      <w:r>
        <w:rPr>
          <w:spacing w:val="1"/>
        </w:rPr>
        <w:t xml:space="preserve"> </w:t>
      </w:r>
      <w:r>
        <w:t>собеседование</w:t>
      </w:r>
      <w:r>
        <w:rPr>
          <w:spacing w:val="1"/>
        </w:rPr>
        <w:t xml:space="preserve"> </w:t>
      </w:r>
      <w:r>
        <w:t>(например,</w:t>
      </w:r>
      <w:r>
        <w:rPr>
          <w:spacing w:val="1"/>
        </w:rPr>
        <w:t xml:space="preserve"> </w:t>
      </w:r>
      <w:r>
        <w:t>обучающиеся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ожидать</w:t>
      </w:r>
      <w:r>
        <w:rPr>
          <w:spacing w:val="1"/>
        </w:rPr>
        <w:t xml:space="preserve"> </w:t>
      </w:r>
      <w:r>
        <w:t>начала</w:t>
      </w:r>
      <w:r>
        <w:rPr>
          <w:spacing w:val="1"/>
        </w:rPr>
        <w:t xml:space="preserve"> </w:t>
      </w:r>
      <w:r>
        <w:t>следующего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данном</w:t>
      </w:r>
      <w:r>
        <w:rPr>
          <w:spacing w:val="-1"/>
        </w:rPr>
        <w:t xml:space="preserve"> </w:t>
      </w:r>
      <w:r>
        <w:t>учебном кабинете);</w:t>
      </w:r>
    </w:p>
    <w:p w:rsidR="00F015B9" w:rsidRDefault="00431E88">
      <w:pPr>
        <w:pStyle w:val="a3"/>
        <w:spacing w:line="321" w:lineRule="exact"/>
        <w:ind w:left="719"/>
      </w:pPr>
      <w:r>
        <w:t>помещение</w:t>
      </w:r>
      <w:r>
        <w:rPr>
          <w:spacing w:val="-6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получения</w:t>
      </w:r>
      <w:r>
        <w:rPr>
          <w:spacing w:val="-2"/>
        </w:rPr>
        <w:t xml:space="preserve"> </w:t>
      </w:r>
      <w:r>
        <w:t>КИМ</w:t>
      </w:r>
      <w:r>
        <w:rPr>
          <w:spacing w:val="-2"/>
        </w:rPr>
        <w:t xml:space="preserve"> </w:t>
      </w:r>
      <w:r>
        <w:t>итогового</w:t>
      </w:r>
      <w:r>
        <w:rPr>
          <w:spacing w:val="-5"/>
        </w:rPr>
        <w:t xml:space="preserve"> </w:t>
      </w:r>
      <w:r>
        <w:t>собеседования</w:t>
      </w:r>
      <w:r>
        <w:rPr>
          <w:spacing w:val="-2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Штаб).</w:t>
      </w:r>
    </w:p>
    <w:p w:rsidR="00F015B9" w:rsidRDefault="00431E88">
      <w:pPr>
        <w:pStyle w:val="a4"/>
        <w:numPr>
          <w:ilvl w:val="1"/>
          <w:numId w:val="8"/>
        </w:numPr>
        <w:tabs>
          <w:tab w:val="left" w:pos="1207"/>
        </w:tabs>
        <w:ind w:right="232" w:firstLine="566"/>
        <w:jc w:val="both"/>
        <w:rPr>
          <w:sz w:val="28"/>
        </w:rPr>
      </w:pPr>
      <w:r>
        <w:rPr>
          <w:sz w:val="28"/>
        </w:rPr>
        <w:t>Аудитории</w:t>
      </w:r>
      <w:r>
        <w:rPr>
          <w:spacing w:val="-11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-10"/>
          <w:sz w:val="28"/>
        </w:rPr>
        <w:t xml:space="preserve"> </w:t>
      </w:r>
      <w:r>
        <w:rPr>
          <w:sz w:val="28"/>
        </w:rPr>
        <w:t>итогового</w:t>
      </w:r>
      <w:r>
        <w:rPr>
          <w:spacing w:val="-10"/>
          <w:sz w:val="28"/>
        </w:rPr>
        <w:t xml:space="preserve"> </w:t>
      </w:r>
      <w:r>
        <w:rPr>
          <w:sz w:val="28"/>
        </w:rPr>
        <w:t>собеседования</w:t>
      </w:r>
      <w:r>
        <w:rPr>
          <w:spacing w:val="-10"/>
          <w:sz w:val="28"/>
        </w:rPr>
        <w:t xml:space="preserve"> </w:t>
      </w:r>
      <w:r>
        <w:rPr>
          <w:sz w:val="28"/>
        </w:rPr>
        <w:t>должны</w:t>
      </w:r>
      <w:r>
        <w:rPr>
          <w:spacing w:val="-10"/>
          <w:sz w:val="28"/>
        </w:rPr>
        <w:t xml:space="preserve"> </w:t>
      </w:r>
      <w:r>
        <w:rPr>
          <w:sz w:val="28"/>
        </w:rPr>
        <w:t>быть</w:t>
      </w:r>
      <w:r>
        <w:rPr>
          <w:spacing w:val="-12"/>
          <w:sz w:val="28"/>
        </w:rPr>
        <w:t xml:space="preserve"> </w:t>
      </w:r>
      <w:r>
        <w:rPr>
          <w:sz w:val="28"/>
        </w:rPr>
        <w:t>изолированы</w:t>
      </w:r>
      <w:r>
        <w:rPr>
          <w:spacing w:val="-68"/>
          <w:sz w:val="28"/>
        </w:rPr>
        <w:t xml:space="preserve"> </w:t>
      </w:r>
      <w:r>
        <w:rPr>
          <w:sz w:val="28"/>
        </w:rPr>
        <w:t>от</w:t>
      </w:r>
      <w:r>
        <w:rPr>
          <w:spacing w:val="31"/>
          <w:sz w:val="28"/>
        </w:rPr>
        <w:t xml:space="preserve"> </w:t>
      </w:r>
      <w:r>
        <w:rPr>
          <w:sz w:val="28"/>
        </w:rPr>
        <w:t>остальных</w:t>
      </w:r>
      <w:r>
        <w:rPr>
          <w:spacing w:val="32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32"/>
          <w:sz w:val="28"/>
        </w:rPr>
        <w:t xml:space="preserve"> </w:t>
      </w:r>
      <w:r>
        <w:rPr>
          <w:sz w:val="28"/>
        </w:rPr>
        <w:t>кабинетов</w:t>
      </w:r>
      <w:r>
        <w:rPr>
          <w:spacing w:val="28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29"/>
          <w:sz w:val="28"/>
        </w:rPr>
        <w:t xml:space="preserve"> </w:t>
      </w:r>
      <w:r>
        <w:rPr>
          <w:sz w:val="28"/>
        </w:rPr>
        <w:t>организации,</w:t>
      </w:r>
      <w:r>
        <w:rPr>
          <w:spacing w:val="31"/>
          <w:sz w:val="28"/>
        </w:rPr>
        <w:t xml:space="preserve"> </w:t>
      </w:r>
      <w:r>
        <w:rPr>
          <w:sz w:val="28"/>
        </w:rPr>
        <w:t>в</w:t>
      </w:r>
      <w:r>
        <w:rPr>
          <w:spacing w:val="30"/>
          <w:sz w:val="28"/>
        </w:rPr>
        <w:t xml:space="preserve"> </w:t>
      </w:r>
      <w:r>
        <w:rPr>
          <w:sz w:val="28"/>
        </w:rPr>
        <w:t>которых</w:t>
      </w:r>
    </w:p>
    <w:p w:rsidR="00F015B9" w:rsidRDefault="00F015B9">
      <w:pPr>
        <w:jc w:val="both"/>
        <w:rPr>
          <w:sz w:val="28"/>
        </w:rPr>
        <w:sectPr w:rsidR="00F015B9">
          <w:pgSz w:w="11910" w:h="16840"/>
          <w:pgMar w:top="1040" w:right="340" w:bottom="580" w:left="980" w:header="0" w:footer="388" w:gutter="0"/>
          <w:cols w:space="720"/>
        </w:sectPr>
      </w:pPr>
    </w:p>
    <w:p w:rsidR="00F015B9" w:rsidRDefault="00431E88">
      <w:pPr>
        <w:pStyle w:val="a3"/>
        <w:spacing w:before="67"/>
        <w:ind w:right="228"/>
      </w:pPr>
      <w:r>
        <w:t>осуществляется учебный процесс, для обеспечения соблюдения порядка во время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собеседования.</w:t>
      </w:r>
      <w:r>
        <w:rPr>
          <w:spacing w:val="1"/>
        </w:rPr>
        <w:t xml:space="preserve"> </w:t>
      </w:r>
      <w:r>
        <w:t>Рабочее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аудитории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</w:t>
      </w:r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оборудовано</w:t>
      </w:r>
      <w:r>
        <w:rPr>
          <w:spacing w:val="1"/>
        </w:rPr>
        <w:t xml:space="preserve"> </w:t>
      </w:r>
      <w:r>
        <w:t>техническими</w:t>
      </w:r>
      <w:r>
        <w:rPr>
          <w:spacing w:val="1"/>
        </w:rPr>
        <w:t xml:space="preserve"> </w:t>
      </w:r>
      <w:r>
        <w:t>средствами,</w:t>
      </w:r>
      <w:r>
        <w:rPr>
          <w:spacing w:val="1"/>
        </w:rPr>
        <w:t xml:space="preserve"> </w:t>
      </w:r>
      <w:r>
        <w:t>позволяющими</w:t>
      </w:r>
      <w:r>
        <w:rPr>
          <w:spacing w:val="1"/>
        </w:rPr>
        <w:t xml:space="preserve"> </w:t>
      </w:r>
      <w:r>
        <w:t>осуществить</w:t>
      </w:r>
      <w:r>
        <w:rPr>
          <w:spacing w:val="1"/>
        </w:rPr>
        <w:t xml:space="preserve"> </w:t>
      </w:r>
      <w:r>
        <w:t>аудиозапись</w:t>
      </w:r>
      <w:r>
        <w:rPr>
          <w:spacing w:val="1"/>
        </w:rPr>
        <w:t xml:space="preserve"> </w:t>
      </w:r>
      <w:r>
        <w:t>устных</w:t>
      </w:r>
      <w:r>
        <w:rPr>
          <w:spacing w:val="1"/>
        </w:rPr>
        <w:t xml:space="preserve"> </w:t>
      </w:r>
      <w:r>
        <w:t>ответов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</w:t>
      </w:r>
      <w:r>
        <w:rPr>
          <w:spacing w:val="-1"/>
        </w:rPr>
        <w:t xml:space="preserve"> </w:t>
      </w:r>
      <w:r>
        <w:t>(например,</w:t>
      </w:r>
      <w:r>
        <w:rPr>
          <w:spacing w:val="-1"/>
        </w:rPr>
        <w:t xml:space="preserve"> </w:t>
      </w:r>
      <w:r>
        <w:t>компьютер,</w:t>
      </w:r>
      <w:r>
        <w:rPr>
          <w:spacing w:val="-5"/>
        </w:rPr>
        <w:t xml:space="preserve"> </w:t>
      </w:r>
      <w:r>
        <w:t>микрофон/диктофон).</w:t>
      </w:r>
    </w:p>
    <w:p w:rsidR="00F015B9" w:rsidRDefault="00431E88">
      <w:pPr>
        <w:pStyle w:val="a4"/>
        <w:numPr>
          <w:ilvl w:val="1"/>
          <w:numId w:val="8"/>
        </w:numPr>
        <w:tabs>
          <w:tab w:val="left" w:pos="1416"/>
        </w:tabs>
        <w:spacing w:before="1"/>
        <w:ind w:right="227" w:firstLine="566"/>
        <w:jc w:val="both"/>
        <w:rPr>
          <w:sz w:val="28"/>
        </w:rPr>
      </w:pPr>
      <w:r>
        <w:rPr>
          <w:sz w:val="28"/>
        </w:rPr>
        <w:t>Штаб</w:t>
      </w:r>
      <w:r>
        <w:rPr>
          <w:spacing w:val="1"/>
          <w:sz w:val="28"/>
        </w:rPr>
        <w:t xml:space="preserve"> </w:t>
      </w:r>
      <w:r>
        <w:rPr>
          <w:sz w:val="28"/>
        </w:rPr>
        <w:t>оборудуется</w:t>
      </w:r>
      <w:r>
        <w:rPr>
          <w:spacing w:val="1"/>
          <w:sz w:val="28"/>
        </w:rPr>
        <w:t xml:space="preserve"> </w:t>
      </w:r>
      <w:r>
        <w:rPr>
          <w:sz w:val="28"/>
        </w:rPr>
        <w:t>телефонной</w:t>
      </w:r>
      <w:r>
        <w:rPr>
          <w:spacing w:val="1"/>
          <w:sz w:val="28"/>
        </w:rPr>
        <w:t xml:space="preserve"> </w:t>
      </w:r>
      <w:r>
        <w:rPr>
          <w:sz w:val="28"/>
        </w:rPr>
        <w:t>связью,</w:t>
      </w:r>
      <w:r>
        <w:rPr>
          <w:spacing w:val="1"/>
          <w:sz w:val="28"/>
        </w:rPr>
        <w:t xml:space="preserve"> </w:t>
      </w:r>
      <w:r>
        <w:rPr>
          <w:sz w:val="28"/>
        </w:rPr>
        <w:t>принтером,</w:t>
      </w:r>
      <w:r>
        <w:rPr>
          <w:spacing w:val="1"/>
          <w:sz w:val="28"/>
        </w:rPr>
        <w:t xml:space="preserve"> </w:t>
      </w:r>
      <w:r>
        <w:rPr>
          <w:sz w:val="28"/>
        </w:rPr>
        <w:t>персональным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компьютером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выходом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сеть</w:t>
      </w:r>
      <w:r>
        <w:rPr>
          <w:spacing w:val="1"/>
          <w:sz w:val="28"/>
        </w:rPr>
        <w:t xml:space="preserve"> </w:t>
      </w:r>
      <w:r>
        <w:rPr>
          <w:sz w:val="28"/>
        </w:rPr>
        <w:t>«Интернет»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КИМ</w:t>
      </w:r>
      <w:r>
        <w:rPr>
          <w:spacing w:val="1"/>
          <w:sz w:val="28"/>
        </w:rPr>
        <w:t xml:space="preserve"> </w:t>
      </w:r>
      <w:r>
        <w:rPr>
          <w:sz w:val="28"/>
        </w:rPr>
        <w:t>итогового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собеседования,</w:t>
      </w:r>
      <w:r>
        <w:rPr>
          <w:spacing w:val="-7"/>
          <w:sz w:val="28"/>
        </w:rPr>
        <w:t xml:space="preserve"> </w:t>
      </w:r>
      <w:r>
        <w:rPr>
          <w:sz w:val="28"/>
        </w:rPr>
        <w:t>критериев</w:t>
      </w:r>
      <w:r>
        <w:rPr>
          <w:spacing w:val="-7"/>
          <w:sz w:val="28"/>
        </w:rPr>
        <w:t xml:space="preserve"> </w:t>
      </w:r>
      <w:r>
        <w:rPr>
          <w:sz w:val="28"/>
        </w:rPr>
        <w:t>оценивания</w:t>
      </w:r>
      <w:r>
        <w:rPr>
          <w:spacing w:val="-7"/>
          <w:sz w:val="28"/>
        </w:rPr>
        <w:t xml:space="preserve"> </w:t>
      </w:r>
      <w:r>
        <w:rPr>
          <w:sz w:val="28"/>
        </w:rPr>
        <w:t>итогового</w:t>
      </w:r>
      <w:r>
        <w:rPr>
          <w:spacing w:val="-6"/>
          <w:sz w:val="28"/>
        </w:rPr>
        <w:t xml:space="preserve"> </w:t>
      </w:r>
      <w:r>
        <w:rPr>
          <w:sz w:val="28"/>
        </w:rPr>
        <w:t>собеседования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-6"/>
          <w:sz w:val="28"/>
        </w:rPr>
        <w:t xml:space="preserve"> </w:t>
      </w:r>
      <w:r>
        <w:rPr>
          <w:sz w:val="28"/>
        </w:rPr>
        <w:t>материалов</w:t>
      </w:r>
      <w:r>
        <w:rPr>
          <w:spacing w:val="-68"/>
          <w:sz w:val="28"/>
        </w:rPr>
        <w:t xml:space="preserve"> </w:t>
      </w:r>
      <w:r>
        <w:rPr>
          <w:sz w:val="28"/>
        </w:rPr>
        <w:t>итогового собеседования.</w:t>
      </w:r>
    </w:p>
    <w:p w:rsidR="00F015B9" w:rsidRDefault="00431E88">
      <w:pPr>
        <w:pStyle w:val="a4"/>
        <w:numPr>
          <w:ilvl w:val="1"/>
          <w:numId w:val="8"/>
        </w:numPr>
        <w:tabs>
          <w:tab w:val="left" w:pos="1286"/>
        </w:tabs>
        <w:spacing w:before="1"/>
        <w:ind w:right="227" w:firstLine="566"/>
        <w:jc w:val="both"/>
        <w:rPr>
          <w:sz w:val="28"/>
        </w:rPr>
      </w:pP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позднее</w:t>
      </w:r>
      <w:r>
        <w:rPr>
          <w:spacing w:val="1"/>
          <w:sz w:val="28"/>
        </w:rPr>
        <w:t xml:space="preserve"> </w:t>
      </w:r>
      <w:r>
        <w:rPr>
          <w:sz w:val="28"/>
        </w:rPr>
        <w:t>чем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две</w:t>
      </w:r>
      <w:r>
        <w:rPr>
          <w:spacing w:val="1"/>
          <w:sz w:val="28"/>
        </w:rPr>
        <w:t xml:space="preserve"> </w:t>
      </w:r>
      <w:r>
        <w:rPr>
          <w:sz w:val="28"/>
        </w:rPr>
        <w:t>недели</w:t>
      </w:r>
      <w:r>
        <w:rPr>
          <w:spacing w:val="1"/>
          <w:sz w:val="28"/>
        </w:rPr>
        <w:t xml:space="preserve"> </w:t>
      </w:r>
      <w:r>
        <w:rPr>
          <w:sz w:val="28"/>
        </w:rPr>
        <w:t>до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итогового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собеседования</w:t>
      </w:r>
      <w:r>
        <w:rPr>
          <w:spacing w:val="-67"/>
          <w:sz w:val="28"/>
        </w:rPr>
        <w:t xml:space="preserve"> </w:t>
      </w:r>
      <w:r>
        <w:rPr>
          <w:sz w:val="28"/>
        </w:rPr>
        <w:t>руководитель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обеспечивает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создание</w:t>
      </w:r>
      <w:r>
        <w:rPr>
          <w:spacing w:val="1"/>
          <w:sz w:val="28"/>
        </w:rPr>
        <w:t xml:space="preserve"> </w:t>
      </w:r>
      <w:r>
        <w:rPr>
          <w:sz w:val="28"/>
        </w:rPr>
        <w:t>комиссии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проведению</w:t>
      </w:r>
      <w:r>
        <w:rPr>
          <w:spacing w:val="1"/>
          <w:sz w:val="28"/>
        </w:rPr>
        <w:t xml:space="preserve"> </w:t>
      </w:r>
      <w:r>
        <w:rPr>
          <w:sz w:val="28"/>
        </w:rPr>
        <w:t>итогового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собеседования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комиссии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проверке</w:t>
      </w:r>
      <w:r>
        <w:rPr>
          <w:spacing w:val="1"/>
          <w:sz w:val="28"/>
        </w:rPr>
        <w:t xml:space="preserve"> </w:t>
      </w:r>
      <w:r>
        <w:rPr>
          <w:sz w:val="28"/>
        </w:rPr>
        <w:t>итогового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собеседования.</w:t>
      </w:r>
    </w:p>
    <w:p w:rsidR="00F015B9" w:rsidRDefault="00431E88">
      <w:pPr>
        <w:spacing w:before="1" w:line="322" w:lineRule="exact"/>
        <w:ind w:left="719"/>
        <w:jc w:val="both"/>
        <w:rPr>
          <w:sz w:val="28"/>
        </w:rPr>
      </w:pP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состав</w:t>
      </w:r>
      <w:r>
        <w:rPr>
          <w:spacing w:val="-4"/>
          <w:sz w:val="28"/>
        </w:rPr>
        <w:t xml:space="preserve"> </w:t>
      </w:r>
      <w:r>
        <w:rPr>
          <w:b/>
          <w:sz w:val="28"/>
        </w:rPr>
        <w:t>комиссии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по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проведению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ит</w:t>
      </w:r>
      <w:r>
        <w:rPr>
          <w:b/>
          <w:sz w:val="28"/>
        </w:rPr>
        <w:t>огового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собеседования</w:t>
      </w:r>
      <w:r>
        <w:rPr>
          <w:b/>
          <w:spacing w:val="-1"/>
          <w:sz w:val="28"/>
        </w:rPr>
        <w:t xml:space="preserve"> </w:t>
      </w:r>
      <w:r>
        <w:rPr>
          <w:sz w:val="28"/>
        </w:rPr>
        <w:t>входят:</w:t>
      </w:r>
    </w:p>
    <w:p w:rsidR="00F015B9" w:rsidRDefault="00431E88">
      <w:pPr>
        <w:pStyle w:val="a3"/>
        <w:ind w:right="230" w:firstLine="566"/>
      </w:pPr>
      <w:r>
        <w:t>ответственный</w:t>
      </w:r>
      <w:r>
        <w:rPr>
          <w:spacing w:val="1"/>
        </w:rPr>
        <w:t xml:space="preserve"> </w:t>
      </w:r>
      <w:r>
        <w:t>организатор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обеспечивающий</w:t>
      </w:r>
      <w:r>
        <w:rPr>
          <w:spacing w:val="1"/>
        </w:rPr>
        <w:t xml:space="preserve"> </w:t>
      </w:r>
      <w:r>
        <w:t>подготовку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проведение</w:t>
      </w:r>
      <w:r>
        <w:rPr>
          <w:spacing w:val="-3"/>
        </w:rPr>
        <w:t xml:space="preserve"> </w:t>
      </w:r>
      <w:r>
        <w:t>итогового собеседования</w:t>
      </w:r>
      <w:r>
        <w:rPr>
          <w:spacing w:val="2"/>
        </w:rPr>
        <w:t xml:space="preserve"> </w:t>
      </w:r>
      <w:r>
        <w:t>(приложение 1);</w:t>
      </w:r>
    </w:p>
    <w:p w:rsidR="00F015B9" w:rsidRDefault="00431E88">
      <w:pPr>
        <w:pStyle w:val="a3"/>
        <w:ind w:right="226" w:firstLine="566"/>
      </w:pPr>
      <w:r>
        <w:t>организаторы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собеседования,</w:t>
      </w:r>
      <w:r>
        <w:rPr>
          <w:spacing w:val="1"/>
        </w:rPr>
        <w:t xml:space="preserve"> </w:t>
      </w:r>
      <w:r>
        <w:t>обеспечивающие</w:t>
      </w:r>
      <w:r>
        <w:rPr>
          <w:spacing w:val="1"/>
        </w:rPr>
        <w:t xml:space="preserve"> </w:t>
      </w:r>
      <w:r>
        <w:t>передвижение участников итогового собеседования и соблюдение порядка иными</w:t>
      </w:r>
      <w:r>
        <w:rPr>
          <w:spacing w:val="1"/>
        </w:rPr>
        <w:t xml:space="preserve"> </w:t>
      </w:r>
      <w:r>
        <w:rPr>
          <w:spacing w:val="-1"/>
        </w:rPr>
        <w:t>обучающимися</w:t>
      </w:r>
      <w:r>
        <w:rPr>
          <w:spacing w:val="-16"/>
        </w:rPr>
        <w:t xml:space="preserve"> </w:t>
      </w:r>
      <w:r>
        <w:rPr>
          <w:spacing w:val="-1"/>
        </w:rPr>
        <w:t>образовательной</w:t>
      </w:r>
      <w:r>
        <w:rPr>
          <w:spacing w:val="-16"/>
        </w:rPr>
        <w:t xml:space="preserve"> </w:t>
      </w:r>
      <w:r>
        <w:rPr>
          <w:spacing w:val="-1"/>
        </w:rPr>
        <w:t>организации,</w:t>
      </w:r>
      <w:r>
        <w:rPr>
          <w:spacing w:val="-14"/>
        </w:rPr>
        <w:t xml:space="preserve"> </w:t>
      </w:r>
      <w:r>
        <w:t>не</w:t>
      </w:r>
      <w:r>
        <w:rPr>
          <w:spacing w:val="-14"/>
        </w:rPr>
        <w:t xml:space="preserve"> </w:t>
      </w:r>
      <w:r>
        <w:t>принимающими</w:t>
      </w:r>
      <w:r>
        <w:rPr>
          <w:spacing w:val="-12"/>
        </w:rPr>
        <w:t xml:space="preserve"> </w:t>
      </w:r>
      <w:r>
        <w:t>участия</w:t>
      </w:r>
      <w:r>
        <w:rPr>
          <w:spacing w:val="-14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итоговом</w:t>
      </w:r>
      <w:r>
        <w:rPr>
          <w:spacing w:val="-68"/>
        </w:rPr>
        <w:t xml:space="preserve"> </w:t>
      </w:r>
      <w:r>
        <w:t>собеседовании (в случае если итоговое собеседование проводится во время учебного</w:t>
      </w:r>
      <w:r>
        <w:rPr>
          <w:spacing w:val="-67"/>
        </w:rPr>
        <w:t xml:space="preserve"> </w:t>
      </w:r>
      <w:r>
        <w:t>процесса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образователь</w:t>
      </w:r>
      <w:r>
        <w:t>ной</w:t>
      </w:r>
      <w:r>
        <w:rPr>
          <w:spacing w:val="-1"/>
        </w:rPr>
        <w:t xml:space="preserve"> </w:t>
      </w:r>
      <w:r>
        <w:t>организации) (приложение</w:t>
      </w:r>
      <w:r>
        <w:rPr>
          <w:spacing w:val="-1"/>
        </w:rPr>
        <w:t xml:space="preserve"> </w:t>
      </w:r>
      <w:r>
        <w:t>5);</w:t>
      </w:r>
    </w:p>
    <w:p w:rsidR="00F015B9" w:rsidRDefault="00431E88">
      <w:pPr>
        <w:pStyle w:val="a3"/>
        <w:ind w:right="219" w:firstLine="566"/>
      </w:pPr>
      <w:r>
        <w:t>собеседники,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проводят</w:t>
      </w:r>
      <w:r>
        <w:rPr>
          <w:spacing w:val="1"/>
        </w:rPr>
        <w:t xml:space="preserve"> </w:t>
      </w:r>
      <w:r>
        <w:t>собеседование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собеседования,</w:t>
      </w:r>
      <w:r>
        <w:rPr>
          <w:spacing w:val="1"/>
        </w:rPr>
        <w:t xml:space="preserve"> </w:t>
      </w:r>
      <w:r>
        <w:t>проводят</w:t>
      </w:r>
      <w:r>
        <w:rPr>
          <w:spacing w:val="1"/>
        </w:rPr>
        <w:t xml:space="preserve"> </w:t>
      </w:r>
      <w:r>
        <w:t>инструктаж</w:t>
      </w:r>
      <w:r>
        <w:rPr>
          <w:spacing w:val="1"/>
        </w:rPr>
        <w:t xml:space="preserve"> </w:t>
      </w:r>
      <w:r>
        <w:t>участника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выполнению</w:t>
      </w:r>
      <w:r>
        <w:rPr>
          <w:spacing w:val="-18"/>
        </w:rPr>
        <w:t xml:space="preserve"> </w:t>
      </w:r>
      <w:r>
        <w:t>заданий</w:t>
      </w:r>
      <w:r>
        <w:rPr>
          <w:spacing w:val="-15"/>
        </w:rPr>
        <w:t xml:space="preserve"> </w:t>
      </w:r>
      <w:r>
        <w:t>КИМ</w:t>
      </w:r>
      <w:r>
        <w:rPr>
          <w:spacing w:val="-16"/>
        </w:rPr>
        <w:t xml:space="preserve"> </w:t>
      </w:r>
      <w:r>
        <w:t>итогового</w:t>
      </w:r>
      <w:r>
        <w:rPr>
          <w:spacing w:val="-15"/>
        </w:rPr>
        <w:t xml:space="preserve"> </w:t>
      </w:r>
      <w:r>
        <w:t>собеседования,</w:t>
      </w:r>
      <w:r>
        <w:rPr>
          <w:spacing w:val="-16"/>
        </w:rPr>
        <w:t xml:space="preserve"> </w:t>
      </w:r>
      <w:r>
        <w:t>а</w:t>
      </w:r>
      <w:r>
        <w:rPr>
          <w:spacing w:val="-16"/>
        </w:rPr>
        <w:t xml:space="preserve"> </w:t>
      </w:r>
      <w:r>
        <w:t>также</w:t>
      </w:r>
      <w:r>
        <w:rPr>
          <w:spacing w:val="-16"/>
        </w:rPr>
        <w:t xml:space="preserve"> </w:t>
      </w:r>
      <w:r>
        <w:t>обеспечивают</w:t>
      </w:r>
      <w:r>
        <w:rPr>
          <w:spacing w:val="-16"/>
        </w:rPr>
        <w:t xml:space="preserve"> </w:t>
      </w:r>
      <w:r>
        <w:t>проверку</w:t>
      </w:r>
      <w:r>
        <w:rPr>
          <w:spacing w:val="-68"/>
        </w:rPr>
        <w:t xml:space="preserve"> </w:t>
      </w:r>
      <w:r>
        <w:t>документов,</w:t>
      </w:r>
      <w:r>
        <w:rPr>
          <w:spacing w:val="1"/>
        </w:rPr>
        <w:t xml:space="preserve"> </w:t>
      </w:r>
      <w:r>
        <w:t>удостоверяющих</w:t>
      </w:r>
      <w:r>
        <w:rPr>
          <w:spacing w:val="1"/>
        </w:rPr>
        <w:t xml:space="preserve"> </w:t>
      </w:r>
      <w:r>
        <w:t>личность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собеседования,</w:t>
      </w:r>
      <w:r>
        <w:rPr>
          <w:spacing w:val="1"/>
        </w:rPr>
        <w:t xml:space="preserve"> </w:t>
      </w:r>
      <w:r>
        <w:rPr>
          <w:spacing w:val="-1"/>
        </w:rPr>
        <w:t>фиксируют</w:t>
      </w:r>
      <w:r>
        <w:rPr>
          <w:spacing w:val="-16"/>
        </w:rPr>
        <w:t xml:space="preserve"> </w:t>
      </w:r>
      <w:r>
        <w:rPr>
          <w:spacing w:val="-1"/>
        </w:rPr>
        <w:t>время</w:t>
      </w:r>
      <w:r>
        <w:rPr>
          <w:spacing w:val="-13"/>
        </w:rPr>
        <w:t xml:space="preserve"> </w:t>
      </w:r>
      <w:r>
        <w:rPr>
          <w:spacing w:val="-1"/>
        </w:rPr>
        <w:t>начала</w:t>
      </w:r>
      <w:r>
        <w:rPr>
          <w:spacing w:val="-15"/>
        </w:rPr>
        <w:t xml:space="preserve"> </w:t>
      </w:r>
      <w:r>
        <w:rPr>
          <w:spacing w:val="-1"/>
        </w:rPr>
        <w:t>и</w:t>
      </w:r>
      <w:r>
        <w:rPr>
          <w:spacing w:val="-14"/>
        </w:rPr>
        <w:t xml:space="preserve"> </w:t>
      </w:r>
      <w:r>
        <w:rPr>
          <w:spacing w:val="-1"/>
        </w:rPr>
        <w:t>время</w:t>
      </w:r>
      <w:r>
        <w:rPr>
          <w:spacing w:val="-14"/>
        </w:rPr>
        <w:t xml:space="preserve"> </w:t>
      </w:r>
      <w:r>
        <w:rPr>
          <w:spacing w:val="-1"/>
        </w:rPr>
        <w:t>окончания</w:t>
      </w:r>
      <w:r>
        <w:rPr>
          <w:spacing w:val="-16"/>
        </w:rPr>
        <w:t xml:space="preserve"> </w:t>
      </w:r>
      <w:r>
        <w:rPr>
          <w:spacing w:val="-1"/>
        </w:rPr>
        <w:t>проведения</w:t>
      </w:r>
      <w:r>
        <w:rPr>
          <w:spacing w:val="-14"/>
        </w:rPr>
        <w:t xml:space="preserve"> </w:t>
      </w:r>
      <w:r>
        <w:t>итогового</w:t>
      </w:r>
      <w:r>
        <w:rPr>
          <w:spacing w:val="-13"/>
        </w:rPr>
        <w:t xml:space="preserve"> </w:t>
      </w:r>
      <w:r>
        <w:t>собеседования</w:t>
      </w:r>
      <w:r>
        <w:rPr>
          <w:spacing w:val="-14"/>
        </w:rPr>
        <w:t xml:space="preserve"> </w:t>
      </w:r>
      <w:r>
        <w:t>для</w:t>
      </w:r>
      <w:r>
        <w:rPr>
          <w:spacing w:val="-67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участника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собеседования.</w:t>
      </w:r>
      <w:r>
        <w:rPr>
          <w:spacing w:val="1"/>
        </w:rPr>
        <w:t xml:space="preserve"> </w:t>
      </w:r>
      <w:r>
        <w:t>Собеседником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являться</w:t>
      </w:r>
      <w:r>
        <w:rPr>
          <w:spacing w:val="1"/>
        </w:rPr>
        <w:t xml:space="preserve"> </w:t>
      </w:r>
      <w:r>
        <w:t>педагогический работник, обладающ</w:t>
      </w:r>
      <w:r>
        <w:t>ий коммуникативными навыками, грамотной</w:t>
      </w:r>
      <w:r>
        <w:rPr>
          <w:spacing w:val="1"/>
        </w:rPr>
        <w:t xml:space="preserve"> </w:t>
      </w:r>
      <w:r>
        <w:t>речью</w:t>
      </w:r>
      <w:r>
        <w:rPr>
          <w:spacing w:val="-3"/>
        </w:rPr>
        <w:t xml:space="preserve"> </w:t>
      </w:r>
      <w:r>
        <w:t>(без</w:t>
      </w:r>
      <w:r>
        <w:rPr>
          <w:spacing w:val="-1"/>
        </w:rPr>
        <w:t xml:space="preserve"> </w:t>
      </w:r>
      <w:r>
        <w:t>предъявления</w:t>
      </w:r>
      <w:r>
        <w:rPr>
          <w:spacing w:val="-1"/>
        </w:rPr>
        <w:t xml:space="preserve"> </w:t>
      </w:r>
      <w:r>
        <w:t>требований</w:t>
      </w:r>
      <w:r>
        <w:rPr>
          <w:spacing w:val="-3"/>
        </w:rPr>
        <w:t xml:space="preserve"> </w:t>
      </w:r>
      <w:r>
        <w:t>к опыту</w:t>
      </w:r>
      <w:r>
        <w:rPr>
          <w:spacing w:val="-5"/>
        </w:rPr>
        <w:t xml:space="preserve"> </w:t>
      </w:r>
      <w:r>
        <w:t>работы) (приложение 3);</w:t>
      </w:r>
    </w:p>
    <w:p w:rsidR="00F015B9" w:rsidRDefault="00431E88">
      <w:pPr>
        <w:pStyle w:val="a3"/>
        <w:ind w:right="224" w:firstLine="566"/>
      </w:pPr>
      <w:r>
        <w:t>технический</w:t>
      </w:r>
      <w:r>
        <w:rPr>
          <w:spacing w:val="1"/>
        </w:rPr>
        <w:t xml:space="preserve"> </w:t>
      </w:r>
      <w:r>
        <w:t>специалист,</w:t>
      </w:r>
      <w:r>
        <w:rPr>
          <w:spacing w:val="1"/>
        </w:rPr>
        <w:t xml:space="preserve"> </w:t>
      </w:r>
      <w:r>
        <w:t>обеспечивающий</w:t>
      </w:r>
      <w:r>
        <w:rPr>
          <w:spacing w:val="1"/>
        </w:rPr>
        <w:t xml:space="preserve"> </w:t>
      </w:r>
      <w:r>
        <w:t>получение</w:t>
      </w:r>
      <w:r>
        <w:rPr>
          <w:spacing w:val="1"/>
        </w:rPr>
        <w:t xml:space="preserve"> </w:t>
      </w:r>
      <w:r>
        <w:t>КИМ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 от РЦОИ, а также обеспечивающий подготовку технических средств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ведения</w:t>
      </w:r>
      <w:r>
        <w:rPr>
          <w:spacing w:val="1"/>
        </w:rPr>
        <w:t xml:space="preserve"> </w:t>
      </w:r>
      <w:r>
        <w:t>аудиозаписи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аудиториях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</w:t>
      </w:r>
      <w:r>
        <w:rPr>
          <w:spacing w:val="-67"/>
        </w:rPr>
        <w:t xml:space="preserve"> </w:t>
      </w:r>
      <w:r>
        <w:t>(приложение</w:t>
      </w:r>
      <w:r>
        <w:rPr>
          <w:spacing w:val="-4"/>
        </w:rPr>
        <w:t xml:space="preserve"> </w:t>
      </w:r>
      <w:r>
        <w:t>2).</w:t>
      </w:r>
    </w:p>
    <w:p w:rsidR="00F015B9" w:rsidRDefault="00431E88">
      <w:pPr>
        <w:spacing w:before="1" w:line="322" w:lineRule="exact"/>
        <w:ind w:left="719"/>
        <w:jc w:val="both"/>
        <w:rPr>
          <w:sz w:val="28"/>
        </w:rPr>
      </w:pP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состав</w:t>
      </w:r>
      <w:r>
        <w:rPr>
          <w:spacing w:val="-4"/>
          <w:sz w:val="28"/>
        </w:rPr>
        <w:t xml:space="preserve"> </w:t>
      </w:r>
      <w:r>
        <w:rPr>
          <w:b/>
          <w:sz w:val="28"/>
        </w:rPr>
        <w:t>комиссии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по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проверке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итогового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собеседования</w:t>
      </w:r>
      <w:r>
        <w:rPr>
          <w:b/>
          <w:spacing w:val="-1"/>
          <w:sz w:val="28"/>
        </w:rPr>
        <w:t xml:space="preserve"> </w:t>
      </w:r>
      <w:r>
        <w:rPr>
          <w:sz w:val="28"/>
        </w:rPr>
        <w:t>входят:</w:t>
      </w:r>
    </w:p>
    <w:p w:rsidR="00F015B9" w:rsidRDefault="00431E88">
      <w:pPr>
        <w:pStyle w:val="a3"/>
        <w:ind w:right="221" w:firstLine="566"/>
      </w:pPr>
      <w:r>
        <w:t>эксперты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проверке</w:t>
      </w:r>
      <w:r>
        <w:rPr>
          <w:spacing w:val="1"/>
        </w:rPr>
        <w:t xml:space="preserve"> </w:t>
      </w:r>
      <w:r>
        <w:t>устных</w:t>
      </w:r>
      <w:r>
        <w:rPr>
          <w:spacing w:val="1"/>
        </w:rPr>
        <w:t xml:space="preserve"> </w:t>
      </w:r>
      <w:r>
        <w:t>ответов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собеседования,</w:t>
      </w:r>
      <w:r>
        <w:rPr>
          <w:spacing w:val="-67"/>
        </w:rPr>
        <w:t xml:space="preserve"> </w:t>
      </w:r>
      <w:r>
        <w:t>являющиеся</w:t>
      </w:r>
      <w:r>
        <w:rPr>
          <w:spacing w:val="-8"/>
        </w:rPr>
        <w:t xml:space="preserve"> </w:t>
      </w:r>
      <w:r>
        <w:t>учителями,</w:t>
      </w:r>
      <w:r>
        <w:rPr>
          <w:spacing w:val="-9"/>
        </w:rPr>
        <w:t xml:space="preserve"> </w:t>
      </w:r>
      <w:r>
        <w:t>имеющими</w:t>
      </w:r>
      <w:r>
        <w:rPr>
          <w:spacing w:val="-8"/>
        </w:rPr>
        <w:t xml:space="preserve"> </w:t>
      </w:r>
      <w:r>
        <w:t>высшее</w:t>
      </w:r>
      <w:r>
        <w:rPr>
          <w:spacing w:val="-9"/>
        </w:rPr>
        <w:t xml:space="preserve"> </w:t>
      </w:r>
      <w:r>
        <w:t>образование</w:t>
      </w:r>
      <w:r>
        <w:rPr>
          <w:spacing w:val="-8"/>
        </w:rPr>
        <w:t xml:space="preserve"> </w:t>
      </w:r>
      <w:r>
        <w:t>по</w:t>
      </w:r>
      <w:r>
        <w:rPr>
          <w:spacing w:val="-10"/>
        </w:rPr>
        <w:t xml:space="preserve"> </w:t>
      </w:r>
      <w:r>
        <w:t>специальности</w:t>
      </w:r>
      <w:r>
        <w:rPr>
          <w:spacing w:val="-8"/>
        </w:rPr>
        <w:t xml:space="preserve"> </w:t>
      </w:r>
      <w:r>
        <w:t>«Русский</w:t>
      </w:r>
      <w:r>
        <w:rPr>
          <w:spacing w:val="-68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литература»</w:t>
      </w:r>
      <w:r>
        <w:rPr>
          <w:spacing w:val="2"/>
        </w:rPr>
        <w:t xml:space="preserve"> </w:t>
      </w:r>
      <w:r>
        <w:t>с квалификацией</w:t>
      </w:r>
      <w:r>
        <w:rPr>
          <w:spacing w:val="2"/>
        </w:rPr>
        <w:t xml:space="preserve"> </w:t>
      </w:r>
      <w:r>
        <w:t>«Учитель</w:t>
      </w:r>
      <w:r>
        <w:rPr>
          <w:spacing w:val="-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литературы»</w:t>
      </w:r>
      <w:r>
        <w:rPr>
          <w:spacing w:val="6"/>
        </w:rPr>
        <w:t xml:space="preserve"> </w:t>
      </w:r>
      <w:r>
        <w:t>(далее</w:t>
      </w:r>
    </w:p>
    <w:p w:rsidR="00F015B9" w:rsidRDefault="00431E88">
      <w:pPr>
        <w:pStyle w:val="a3"/>
        <w:spacing w:line="321" w:lineRule="exact"/>
      </w:pPr>
      <w:r>
        <w:t>–</w:t>
      </w:r>
      <w:r>
        <w:rPr>
          <w:spacing w:val="-2"/>
        </w:rPr>
        <w:t xml:space="preserve"> </w:t>
      </w:r>
      <w:r>
        <w:t>эксперты)</w:t>
      </w:r>
      <w:r>
        <w:rPr>
          <w:spacing w:val="-2"/>
        </w:rPr>
        <w:t xml:space="preserve"> </w:t>
      </w:r>
      <w:r>
        <w:t>(приложение</w:t>
      </w:r>
      <w:r>
        <w:rPr>
          <w:spacing w:val="-2"/>
        </w:rPr>
        <w:t xml:space="preserve"> </w:t>
      </w:r>
      <w:r>
        <w:t>4).</w:t>
      </w:r>
    </w:p>
    <w:p w:rsidR="00F015B9" w:rsidRDefault="00431E88">
      <w:pPr>
        <w:pStyle w:val="a3"/>
        <w:ind w:right="225" w:firstLine="566"/>
      </w:pPr>
      <w:r>
        <w:t>Количественный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комиссии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проверке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</w:t>
      </w:r>
      <w:r>
        <w:rPr>
          <w:spacing w:val="1"/>
        </w:rPr>
        <w:t xml:space="preserve"> </w:t>
      </w:r>
      <w:r>
        <w:t>определяет образовательная организация в зависимости от количества участников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собеседования,</w:t>
      </w:r>
      <w:r>
        <w:rPr>
          <w:spacing w:val="1"/>
        </w:rPr>
        <w:t xml:space="preserve"> </w:t>
      </w:r>
      <w:r>
        <w:t>количества</w:t>
      </w:r>
      <w:r>
        <w:rPr>
          <w:spacing w:val="1"/>
        </w:rPr>
        <w:t xml:space="preserve"> </w:t>
      </w:r>
      <w:r>
        <w:t>аудиторий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 и количества учителей русского языка и литературы, работающих 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6"/>
        </w:rPr>
        <w:t xml:space="preserve"> </w:t>
      </w:r>
      <w:r>
        <w:t>организации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уча</w:t>
      </w:r>
      <w:r>
        <w:t>ствующих</w:t>
      </w:r>
      <w:r>
        <w:rPr>
          <w:spacing w:val="-4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проверке</w:t>
      </w:r>
      <w:r>
        <w:rPr>
          <w:spacing w:val="-5"/>
        </w:rPr>
        <w:t xml:space="preserve"> </w:t>
      </w:r>
      <w:r>
        <w:t>устных</w:t>
      </w:r>
      <w:r>
        <w:rPr>
          <w:spacing w:val="-6"/>
        </w:rPr>
        <w:t xml:space="preserve"> </w:t>
      </w:r>
      <w:r>
        <w:t>ответов</w:t>
      </w:r>
      <w:r>
        <w:rPr>
          <w:spacing w:val="-6"/>
        </w:rPr>
        <w:t xml:space="preserve"> </w:t>
      </w:r>
      <w:r>
        <w:t>участников</w:t>
      </w:r>
      <w:r>
        <w:rPr>
          <w:spacing w:val="-68"/>
        </w:rPr>
        <w:t xml:space="preserve"> </w:t>
      </w:r>
      <w:r>
        <w:t>итогового собеседования. В случае небольшого количества участников итогового</w:t>
      </w:r>
      <w:r>
        <w:rPr>
          <w:spacing w:val="1"/>
        </w:rPr>
        <w:t xml:space="preserve"> </w:t>
      </w:r>
      <w:r>
        <w:t>собеседования</w:t>
      </w:r>
      <w:r>
        <w:rPr>
          <w:spacing w:val="39"/>
        </w:rPr>
        <w:t xml:space="preserve"> </w:t>
      </w:r>
      <w:r>
        <w:t>и</w:t>
      </w:r>
      <w:r>
        <w:rPr>
          <w:spacing w:val="39"/>
        </w:rPr>
        <w:t xml:space="preserve"> </w:t>
      </w:r>
      <w:r>
        <w:t>учителей,</w:t>
      </w:r>
      <w:r>
        <w:rPr>
          <w:spacing w:val="38"/>
        </w:rPr>
        <w:t xml:space="preserve"> </w:t>
      </w:r>
      <w:r>
        <w:t>участвующих</w:t>
      </w:r>
      <w:r>
        <w:rPr>
          <w:spacing w:val="40"/>
        </w:rPr>
        <w:t xml:space="preserve"> </w:t>
      </w:r>
      <w:r>
        <w:t>в</w:t>
      </w:r>
      <w:r>
        <w:rPr>
          <w:spacing w:val="36"/>
        </w:rPr>
        <w:t xml:space="preserve"> </w:t>
      </w:r>
      <w:r>
        <w:t>проверке</w:t>
      </w:r>
      <w:r>
        <w:rPr>
          <w:spacing w:val="37"/>
        </w:rPr>
        <w:t xml:space="preserve"> </w:t>
      </w:r>
      <w:r>
        <w:t>итогового</w:t>
      </w:r>
      <w:r>
        <w:rPr>
          <w:spacing w:val="40"/>
        </w:rPr>
        <w:t xml:space="preserve"> </w:t>
      </w:r>
      <w:r>
        <w:t>собеседования,</w:t>
      </w:r>
    </w:p>
    <w:p w:rsidR="00F015B9" w:rsidRDefault="00F015B9">
      <w:pPr>
        <w:sectPr w:rsidR="00F015B9">
          <w:pgSz w:w="11910" w:h="16840"/>
          <w:pgMar w:top="1040" w:right="340" w:bottom="580" w:left="980" w:header="0" w:footer="388" w:gutter="0"/>
          <w:cols w:space="720"/>
        </w:sectPr>
      </w:pPr>
    </w:p>
    <w:p w:rsidR="00F015B9" w:rsidRDefault="00431E88">
      <w:pPr>
        <w:pStyle w:val="a3"/>
        <w:spacing w:before="67" w:line="242" w:lineRule="auto"/>
        <w:ind w:right="234"/>
      </w:pPr>
      <w:r>
        <w:rPr>
          <w:spacing w:val="-1"/>
        </w:rPr>
        <w:t>рекомендуется</w:t>
      </w:r>
      <w:r>
        <w:rPr>
          <w:spacing w:val="-23"/>
        </w:rPr>
        <w:t xml:space="preserve"> </w:t>
      </w:r>
      <w:r>
        <w:t>сформировать</w:t>
      </w:r>
      <w:r>
        <w:rPr>
          <w:spacing w:val="-26"/>
        </w:rPr>
        <w:t xml:space="preserve"> </w:t>
      </w:r>
      <w:r>
        <w:t>единую</w:t>
      </w:r>
      <w:r>
        <w:rPr>
          <w:spacing w:val="-18"/>
        </w:rPr>
        <w:t xml:space="preserve"> </w:t>
      </w:r>
      <w:r>
        <w:t>комиссию</w:t>
      </w:r>
      <w:r>
        <w:rPr>
          <w:spacing w:val="-25"/>
        </w:rPr>
        <w:t xml:space="preserve"> </w:t>
      </w:r>
      <w:r>
        <w:t>по</w:t>
      </w:r>
      <w:r>
        <w:rPr>
          <w:spacing w:val="-17"/>
        </w:rPr>
        <w:t xml:space="preserve"> </w:t>
      </w:r>
      <w:r>
        <w:t>проведению</w:t>
      </w:r>
      <w:r>
        <w:rPr>
          <w:spacing w:val="-25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проверке</w:t>
      </w:r>
      <w:r>
        <w:rPr>
          <w:spacing w:val="-19"/>
        </w:rPr>
        <w:t xml:space="preserve"> </w:t>
      </w:r>
      <w:r>
        <w:t>итогового</w:t>
      </w:r>
      <w:r>
        <w:rPr>
          <w:spacing w:val="-67"/>
        </w:rPr>
        <w:t xml:space="preserve"> </w:t>
      </w:r>
      <w:r>
        <w:t>собеседования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организации.</w:t>
      </w:r>
    </w:p>
    <w:p w:rsidR="00F015B9" w:rsidRDefault="00431E88">
      <w:pPr>
        <w:pStyle w:val="a4"/>
        <w:numPr>
          <w:ilvl w:val="1"/>
          <w:numId w:val="8"/>
        </w:numPr>
        <w:tabs>
          <w:tab w:val="left" w:pos="1207"/>
        </w:tabs>
        <w:ind w:right="223" w:firstLine="566"/>
        <w:jc w:val="both"/>
        <w:rPr>
          <w:sz w:val="28"/>
        </w:rPr>
      </w:pPr>
      <w:r>
        <w:rPr>
          <w:sz w:val="28"/>
        </w:rPr>
        <w:t>Не</w:t>
      </w:r>
      <w:r>
        <w:rPr>
          <w:spacing w:val="-8"/>
          <w:sz w:val="28"/>
        </w:rPr>
        <w:t xml:space="preserve"> </w:t>
      </w:r>
      <w:r>
        <w:rPr>
          <w:sz w:val="28"/>
        </w:rPr>
        <w:t>позднее</w:t>
      </w:r>
      <w:r>
        <w:rPr>
          <w:spacing w:val="-6"/>
          <w:sz w:val="28"/>
        </w:rPr>
        <w:t xml:space="preserve"> </w:t>
      </w:r>
      <w:r>
        <w:rPr>
          <w:sz w:val="28"/>
        </w:rPr>
        <w:t>чем</w:t>
      </w:r>
      <w:r>
        <w:rPr>
          <w:spacing w:val="-9"/>
          <w:sz w:val="28"/>
        </w:rPr>
        <w:t xml:space="preserve"> </w:t>
      </w:r>
      <w:r>
        <w:rPr>
          <w:sz w:val="28"/>
        </w:rPr>
        <w:t>за</w:t>
      </w:r>
      <w:r>
        <w:rPr>
          <w:spacing w:val="-8"/>
          <w:sz w:val="28"/>
        </w:rPr>
        <w:t xml:space="preserve"> </w:t>
      </w:r>
      <w:r>
        <w:rPr>
          <w:sz w:val="28"/>
        </w:rPr>
        <w:t>два</w:t>
      </w:r>
      <w:r>
        <w:rPr>
          <w:spacing w:val="-7"/>
          <w:sz w:val="28"/>
        </w:rPr>
        <w:t xml:space="preserve"> </w:t>
      </w:r>
      <w:r>
        <w:rPr>
          <w:sz w:val="28"/>
        </w:rPr>
        <w:t>рабочих</w:t>
      </w:r>
      <w:r>
        <w:rPr>
          <w:spacing w:val="-7"/>
          <w:sz w:val="28"/>
        </w:rPr>
        <w:t xml:space="preserve"> </w:t>
      </w:r>
      <w:r>
        <w:rPr>
          <w:sz w:val="28"/>
        </w:rPr>
        <w:t>дня</w:t>
      </w:r>
      <w:r>
        <w:rPr>
          <w:spacing w:val="-6"/>
          <w:sz w:val="28"/>
        </w:rPr>
        <w:t xml:space="preserve"> </w:t>
      </w:r>
      <w:r>
        <w:rPr>
          <w:sz w:val="28"/>
        </w:rPr>
        <w:t>до</w:t>
      </w:r>
      <w:r>
        <w:rPr>
          <w:spacing w:val="-6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-2"/>
          <w:sz w:val="28"/>
        </w:rPr>
        <w:t xml:space="preserve"> </w:t>
      </w:r>
      <w:r>
        <w:rPr>
          <w:sz w:val="28"/>
        </w:rPr>
        <w:t>МОУО</w:t>
      </w:r>
      <w:r>
        <w:rPr>
          <w:spacing w:val="-7"/>
          <w:sz w:val="28"/>
        </w:rPr>
        <w:t xml:space="preserve"> </w:t>
      </w:r>
      <w:r>
        <w:rPr>
          <w:sz w:val="28"/>
        </w:rPr>
        <w:t>получает</w:t>
      </w:r>
      <w:r>
        <w:rPr>
          <w:spacing w:val="-7"/>
          <w:sz w:val="28"/>
        </w:rPr>
        <w:t xml:space="preserve"> </w:t>
      </w:r>
      <w:r>
        <w:rPr>
          <w:sz w:val="28"/>
        </w:rPr>
        <w:t>из</w:t>
      </w:r>
      <w:r>
        <w:rPr>
          <w:spacing w:val="-8"/>
          <w:sz w:val="28"/>
        </w:rPr>
        <w:t xml:space="preserve"> </w:t>
      </w:r>
      <w:r>
        <w:rPr>
          <w:sz w:val="28"/>
        </w:rPr>
        <w:t>РЦОИ</w:t>
      </w:r>
      <w:r>
        <w:rPr>
          <w:spacing w:val="-67"/>
          <w:sz w:val="28"/>
        </w:rPr>
        <w:t xml:space="preserve"> </w:t>
      </w:r>
      <w:r>
        <w:rPr>
          <w:sz w:val="28"/>
        </w:rPr>
        <w:t>бланки итогового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собеседования.</w:t>
      </w:r>
    </w:p>
    <w:p w:rsidR="00F015B9" w:rsidRDefault="00431E88">
      <w:pPr>
        <w:pStyle w:val="a4"/>
        <w:numPr>
          <w:ilvl w:val="1"/>
          <w:numId w:val="8"/>
        </w:numPr>
        <w:tabs>
          <w:tab w:val="left" w:pos="1346"/>
        </w:tabs>
        <w:ind w:right="225" w:firstLine="566"/>
        <w:jc w:val="both"/>
        <w:rPr>
          <w:sz w:val="28"/>
        </w:rPr>
      </w:pP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день</w:t>
      </w:r>
      <w:r>
        <w:rPr>
          <w:spacing w:val="1"/>
          <w:sz w:val="28"/>
        </w:rPr>
        <w:t xml:space="preserve"> </w:t>
      </w:r>
      <w:r>
        <w:rPr>
          <w:sz w:val="28"/>
        </w:rPr>
        <w:t>до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итогового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собеседования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РЦОИ</w:t>
      </w:r>
      <w:r>
        <w:rPr>
          <w:spacing w:val="1"/>
          <w:sz w:val="28"/>
        </w:rPr>
        <w:t xml:space="preserve"> </w:t>
      </w:r>
      <w:r>
        <w:rPr>
          <w:sz w:val="28"/>
        </w:rPr>
        <w:t>передает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образовательную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список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итогового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собеседования</w:t>
      </w:r>
      <w:r>
        <w:rPr>
          <w:spacing w:val="-67"/>
          <w:sz w:val="28"/>
        </w:rPr>
        <w:t xml:space="preserve"> </w:t>
      </w:r>
      <w:r>
        <w:rPr>
          <w:sz w:val="28"/>
        </w:rPr>
        <w:t>(приложение 7), ведомости учета проведения итогового собеседования в аудитории</w:t>
      </w:r>
      <w:r>
        <w:rPr>
          <w:spacing w:val="1"/>
          <w:sz w:val="28"/>
        </w:rPr>
        <w:t xml:space="preserve"> </w:t>
      </w:r>
      <w:r>
        <w:rPr>
          <w:sz w:val="28"/>
        </w:rPr>
        <w:t>(приложение</w:t>
      </w:r>
      <w:r>
        <w:rPr>
          <w:spacing w:val="-3"/>
          <w:sz w:val="28"/>
        </w:rPr>
        <w:t xml:space="preserve"> </w:t>
      </w:r>
      <w:r>
        <w:rPr>
          <w:sz w:val="28"/>
        </w:rPr>
        <w:t>8).</w:t>
      </w:r>
    </w:p>
    <w:p w:rsidR="00F015B9" w:rsidRDefault="00431E88">
      <w:pPr>
        <w:pStyle w:val="a3"/>
        <w:ind w:right="227" w:firstLine="566"/>
      </w:pPr>
      <w:r>
        <w:t>В образовательной организации список участников итогового собеседования</w:t>
      </w:r>
      <w:r>
        <w:rPr>
          <w:spacing w:val="1"/>
        </w:rPr>
        <w:t xml:space="preserve"> </w:t>
      </w:r>
      <w:r>
        <w:t>проверяется, в случ</w:t>
      </w:r>
      <w:r>
        <w:t>ае необходимости, корректируется. Ответственный организатор</w:t>
      </w:r>
      <w:r>
        <w:rPr>
          <w:spacing w:val="1"/>
        </w:rPr>
        <w:t xml:space="preserve"> </w:t>
      </w:r>
      <w:r>
        <w:t>образовательной организации распределяет участников итогового собеседования по</w:t>
      </w:r>
      <w:r>
        <w:rPr>
          <w:spacing w:val="1"/>
        </w:rPr>
        <w:t xml:space="preserve"> </w:t>
      </w:r>
      <w:r>
        <w:t>аудиториям проведения итогового собеседования, заполняет в списке участников</w:t>
      </w:r>
      <w:r>
        <w:rPr>
          <w:spacing w:val="1"/>
        </w:rPr>
        <w:t xml:space="preserve"> </w:t>
      </w:r>
      <w:r>
        <w:t>итогового собеседования поле «Аудитория»</w:t>
      </w:r>
      <w:r>
        <w:t>.</w:t>
      </w:r>
    </w:p>
    <w:p w:rsidR="00F015B9" w:rsidRDefault="00F015B9">
      <w:pPr>
        <w:pStyle w:val="a3"/>
        <w:ind w:left="0"/>
        <w:jc w:val="left"/>
        <w:rPr>
          <w:sz w:val="30"/>
        </w:rPr>
      </w:pPr>
    </w:p>
    <w:p w:rsidR="00F015B9" w:rsidRDefault="00F015B9">
      <w:pPr>
        <w:pStyle w:val="a3"/>
        <w:spacing w:before="1"/>
        <w:ind w:left="0"/>
        <w:jc w:val="left"/>
        <w:rPr>
          <w:sz w:val="26"/>
        </w:rPr>
      </w:pPr>
    </w:p>
    <w:p w:rsidR="00F015B9" w:rsidRDefault="00431E88">
      <w:pPr>
        <w:pStyle w:val="1"/>
        <w:numPr>
          <w:ilvl w:val="1"/>
          <w:numId w:val="13"/>
        </w:numPr>
        <w:tabs>
          <w:tab w:val="left" w:pos="1399"/>
        </w:tabs>
        <w:ind w:left="3677" w:right="1191" w:hanging="2559"/>
        <w:jc w:val="left"/>
      </w:pPr>
      <w:r>
        <w:t>Порядок сбора исходных сведений и подготовки к проведению</w:t>
      </w:r>
      <w:r>
        <w:rPr>
          <w:spacing w:val="-67"/>
        </w:rPr>
        <w:t xml:space="preserve"> </w:t>
      </w:r>
      <w:r>
        <w:t>итогового собеседования</w:t>
      </w:r>
    </w:p>
    <w:p w:rsidR="00F015B9" w:rsidRDefault="00F015B9">
      <w:pPr>
        <w:pStyle w:val="a3"/>
        <w:spacing w:before="5"/>
        <w:ind w:left="0"/>
        <w:jc w:val="left"/>
        <w:rPr>
          <w:b/>
          <w:sz w:val="27"/>
        </w:rPr>
      </w:pPr>
    </w:p>
    <w:p w:rsidR="00F015B9" w:rsidRDefault="00431E88">
      <w:pPr>
        <w:pStyle w:val="a4"/>
        <w:numPr>
          <w:ilvl w:val="1"/>
          <w:numId w:val="7"/>
        </w:numPr>
        <w:tabs>
          <w:tab w:val="left" w:pos="1286"/>
        </w:tabs>
        <w:spacing w:before="1"/>
        <w:ind w:right="229" w:firstLine="566"/>
        <w:rPr>
          <w:sz w:val="28"/>
        </w:rPr>
      </w:pPr>
      <w:r>
        <w:rPr>
          <w:sz w:val="28"/>
        </w:rPr>
        <w:t>Сведения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итоговому</w:t>
      </w:r>
      <w:r>
        <w:rPr>
          <w:spacing w:val="1"/>
          <w:sz w:val="28"/>
        </w:rPr>
        <w:t xml:space="preserve"> </w:t>
      </w:r>
      <w:r>
        <w:rPr>
          <w:sz w:val="28"/>
        </w:rPr>
        <w:t>собеседованию</w:t>
      </w:r>
      <w:r>
        <w:rPr>
          <w:spacing w:val="1"/>
          <w:sz w:val="28"/>
        </w:rPr>
        <w:t xml:space="preserve"> </w:t>
      </w:r>
      <w:r>
        <w:rPr>
          <w:sz w:val="28"/>
        </w:rPr>
        <w:t>вносятся</w:t>
      </w:r>
      <w:r>
        <w:rPr>
          <w:spacing w:val="1"/>
          <w:sz w:val="28"/>
        </w:rPr>
        <w:t xml:space="preserve"> </w:t>
      </w:r>
      <w:r>
        <w:rPr>
          <w:sz w:val="28"/>
        </w:rPr>
        <w:t>РЦОИ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РИС.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РИС</w:t>
      </w:r>
      <w:r>
        <w:rPr>
          <w:spacing w:val="-67"/>
          <w:sz w:val="28"/>
        </w:rPr>
        <w:t xml:space="preserve"> </w:t>
      </w:r>
      <w:r>
        <w:rPr>
          <w:sz w:val="28"/>
        </w:rPr>
        <w:t>вносится</w:t>
      </w:r>
      <w:r>
        <w:rPr>
          <w:spacing w:val="-4"/>
          <w:sz w:val="28"/>
        </w:rPr>
        <w:t xml:space="preserve"> </w:t>
      </w:r>
      <w:r>
        <w:rPr>
          <w:sz w:val="28"/>
        </w:rPr>
        <w:t>следующая информация:</w:t>
      </w:r>
    </w:p>
    <w:p w:rsidR="00F015B9" w:rsidRDefault="00431E88">
      <w:pPr>
        <w:pStyle w:val="a3"/>
        <w:spacing w:before="1" w:line="322" w:lineRule="exact"/>
        <w:ind w:left="719"/>
        <w:jc w:val="left"/>
      </w:pPr>
      <w:r>
        <w:t>об</w:t>
      </w:r>
      <w:r>
        <w:rPr>
          <w:spacing w:val="-5"/>
        </w:rPr>
        <w:t xml:space="preserve"> </w:t>
      </w:r>
      <w:r>
        <w:t>участниках</w:t>
      </w:r>
      <w:r>
        <w:rPr>
          <w:spacing w:val="-4"/>
        </w:rPr>
        <w:t xml:space="preserve"> </w:t>
      </w:r>
      <w:r>
        <w:t>итогового</w:t>
      </w:r>
      <w:r>
        <w:rPr>
          <w:spacing w:val="-5"/>
        </w:rPr>
        <w:t xml:space="preserve"> </w:t>
      </w:r>
      <w:r>
        <w:t>собеседования;</w:t>
      </w:r>
    </w:p>
    <w:p w:rsidR="00F015B9" w:rsidRDefault="00431E88">
      <w:pPr>
        <w:pStyle w:val="a3"/>
        <w:spacing w:line="322" w:lineRule="exact"/>
        <w:ind w:left="719"/>
        <w:jc w:val="left"/>
      </w:pPr>
      <w:r>
        <w:t>о</w:t>
      </w:r>
      <w:r>
        <w:rPr>
          <w:spacing w:val="-4"/>
        </w:rPr>
        <w:t xml:space="preserve"> </w:t>
      </w:r>
      <w:r>
        <w:t>местах</w:t>
      </w:r>
      <w:r>
        <w:rPr>
          <w:spacing w:val="-4"/>
        </w:rPr>
        <w:t xml:space="preserve"> </w:t>
      </w:r>
      <w:r>
        <w:t>проведения</w:t>
      </w:r>
      <w:r>
        <w:rPr>
          <w:spacing w:val="-5"/>
        </w:rPr>
        <w:t xml:space="preserve"> </w:t>
      </w:r>
      <w:r>
        <w:t>итогового</w:t>
      </w:r>
      <w:r>
        <w:rPr>
          <w:spacing w:val="-4"/>
        </w:rPr>
        <w:t xml:space="preserve"> </w:t>
      </w:r>
      <w:r>
        <w:t>собеседования;</w:t>
      </w:r>
    </w:p>
    <w:p w:rsidR="00F015B9" w:rsidRDefault="00431E88">
      <w:pPr>
        <w:pStyle w:val="a3"/>
        <w:spacing w:line="322" w:lineRule="exact"/>
        <w:ind w:left="719"/>
        <w:jc w:val="left"/>
      </w:pPr>
      <w:r>
        <w:t>о</w:t>
      </w:r>
      <w:r>
        <w:rPr>
          <w:spacing w:val="-3"/>
        </w:rPr>
        <w:t xml:space="preserve"> </w:t>
      </w:r>
      <w:r>
        <w:t>назначении</w:t>
      </w:r>
      <w:r>
        <w:rPr>
          <w:spacing w:val="-4"/>
        </w:rPr>
        <w:t xml:space="preserve"> </w:t>
      </w:r>
      <w:r>
        <w:t>участников</w:t>
      </w:r>
      <w:r>
        <w:rPr>
          <w:spacing w:val="-5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даты</w:t>
      </w:r>
      <w:r>
        <w:rPr>
          <w:spacing w:val="-5"/>
        </w:rPr>
        <w:t xml:space="preserve"> </w:t>
      </w:r>
      <w:r>
        <w:t>проведения итогового</w:t>
      </w:r>
      <w:r>
        <w:rPr>
          <w:spacing w:val="-2"/>
        </w:rPr>
        <w:t xml:space="preserve"> </w:t>
      </w:r>
      <w:r>
        <w:t>собеседования;</w:t>
      </w:r>
    </w:p>
    <w:p w:rsidR="00F015B9" w:rsidRDefault="00431E88">
      <w:pPr>
        <w:pStyle w:val="a3"/>
        <w:ind w:left="719"/>
        <w:jc w:val="left"/>
      </w:pPr>
      <w:r>
        <w:t>о</w:t>
      </w:r>
      <w:r>
        <w:rPr>
          <w:spacing w:val="-3"/>
        </w:rPr>
        <w:t xml:space="preserve"> </w:t>
      </w:r>
      <w:r>
        <w:t>распределении</w:t>
      </w:r>
      <w:r>
        <w:rPr>
          <w:spacing w:val="-3"/>
        </w:rPr>
        <w:t xml:space="preserve"> </w:t>
      </w:r>
      <w:r>
        <w:t>участников</w:t>
      </w:r>
      <w:r>
        <w:rPr>
          <w:spacing w:val="-5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местам</w:t>
      </w:r>
      <w:r>
        <w:rPr>
          <w:spacing w:val="-7"/>
        </w:rPr>
        <w:t xml:space="preserve"> </w:t>
      </w:r>
      <w:r>
        <w:t>проведения</w:t>
      </w:r>
      <w:r>
        <w:rPr>
          <w:spacing w:val="-6"/>
        </w:rPr>
        <w:t xml:space="preserve"> </w:t>
      </w:r>
      <w:r>
        <w:t>итогового</w:t>
      </w:r>
      <w:r>
        <w:rPr>
          <w:spacing w:val="-2"/>
        </w:rPr>
        <w:t xml:space="preserve"> </w:t>
      </w:r>
      <w:r>
        <w:t>собеседования;</w:t>
      </w:r>
    </w:p>
    <w:p w:rsidR="00F015B9" w:rsidRDefault="00431E88">
      <w:pPr>
        <w:pStyle w:val="a3"/>
        <w:ind w:left="719"/>
        <w:jc w:val="left"/>
      </w:pPr>
      <w:r>
        <w:t>о</w:t>
      </w:r>
      <w:r>
        <w:rPr>
          <w:spacing w:val="1"/>
        </w:rPr>
        <w:t xml:space="preserve"> </w:t>
      </w:r>
      <w:r>
        <w:t>результатах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собеседования,</w:t>
      </w:r>
      <w:r>
        <w:rPr>
          <w:spacing w:val="1"/>
        </w:rPr>
        <w:t xml:space="preserve"> </w:t>
      </w:r>
      <w:r>
        <w:t>полученных</w:t>
      </w:r>
      <w:r>
        <w:rPr>
          <w:spacing w:val="1"/>
        </w:rPr>
        <w:t xml:space="preserve"> </w:t>
      </w:r>
      <w:r>
        <w:t>участниками</w:t>
      </w:r>
      <w:r>
        <w:rPr>
          <w:spacing w:val="9"/>
        </w:rPr>
        <w:t xml:space="preserve"> </w:t>
      </w:r>
      <w:r>
        <w:t>итогового</w:t>
      </w:r>
      <w:r>
        <w:rPr>
          <w:spacing w:val="-67"/>
        </w:rPr>
        <w:t xml:space="preserve"> </w:t>
      </w:r>
      <w:r>
        <w:t>собеседования.</w:t>
      </w:r>
    </w:p>
    <w:p w:rsidR="00F015B9" w:rsidRDefault="00431E88">
      <w:pPr>
        <w:pStyle w:val="a4"/>
        <w:numPr>
          <w:ilvl w:val="1"/>
          <w:numId w:val="7"/>
        </w:numPr>
        <w:tabs>
          <w:tab w:val="left" w:pos="1425"/>
        </w:tabs>
        <w:spacing w:before="2"/>
        <w:ind w:right="229" w:firstLine="566"/>
        <w:jc w:val="both"/>
        <w:rPr>
          <w:sz w:val="28"/>
        </w:rPr>
      </w:pPr>
      <w:r>
        <w:rPr>
          <w:sz w:val="28"/>
        </w:rPr>
        <w:t>Сведения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z w:val="28"/>
        </w:rPr>
        <w:t>частниках</w:t>
      </w:r>
      <w:r>
        <w:rPr>
          <w:spacing w:val="1"/>
          <w:sz w:val="28"/>
        </w:rPr>
        <w:t xml:space="preserve"> </w:t>
      </w:r>
      <w:r>
        <w:rPr>
          <w:sz w:val="28"/>
        </w:rPr>
        <w:t>итогового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собеседования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предоставляют</w:t>
      </w:r>
      <w:r>
        <w:rPr>
          <w:spacing w:val="-67"/>
          <w:sz w:val="28"/>
        </w:rPr>
        <w:t xml:space="preserve"> </w:t>
      </w:r>
      <w:r>
        <w:rPr>
          <w:sz w:val="28"/>
        </w:rPr>
        <w:t>образовательные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которых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обучающиеся</w:t>
      </w:r>
      <w:r>
        <w:rPr>
          <w:spacing w:val="1"/>
          <w:sz w:val="28"/>
        </w:rPr>
        <w:t xml:space="preserve"> </w:t>
      </w:r>
      <w:r>
        <w:rPr>
          <w:sz w:val="28"/>
        </w:rPr>
        <w:t>(экстерны)</w:t>
      </w:r>
      <w:r>
        <w:rPr>
          <w:spacing w:val="1"/>
          <w:sz w:val="28"/>
        </w:rPr>
        <w:t xml:space="preserve"> </w:t>
      </w:r>
      <w:r>
        <w:rPr>
          <w:sz w:val="28"/>
        </w:rPr>
        <w:t>осваивают</w:t>
      </w:r>
      <w:r>
        <w:rPr>
          <w:spacing w:val="-67"/>
          <w:sz w:val="28"/>
        </w:rPr>
        <w:t xml:space="preserve"> </w:t>
      </w:r>
      <w:r>
        <w:rPr>
          <w:sz w:val="28"/>
        </w:rPr>
        <w:t>образовательные</w:t>
      </w:r>
      <w:r>
        <w:rPr>
          <w:spacing w:val="-1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-1"/>
          <w:sz w:val="28"/>
        </w:rPr>
        <w:t xml:space="preserve"> </w:t>
      </w:r>
      <w:r>
        <w:rPr>
          <w:sz w:val="28"/>
        </w:rPr>
        <w:t>основного</w:t>
      </w:r>
      <w:r>
        <w:rPr>
          <w:spacing w:val="-2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-3"/>
          <w:sz w:val="28"/>
        </w:rPr>
        <w:t xml:space="preserve"> </w:t>
      </w:r>
      <w:r>
        <w:rPr>
          <w:sz w:val="28"/>
        </w:rPr>
        <w:t>образования.</w:t>
      </w:r>
    </w:p>
    <w:p w:rsidR="00F015B9" w:rsidRDefault="00431E88">
      <w:pPr>
        <w:pStyle w:val="a4"/>
        <w:numPr>
          <w:ilvl w:val="1"/>
          <w:numId w:val="7"/>
        </w:numPr>
        <w:tabs>
          <w:tab w:val="left" w:pos="1272"/>
        </w:tabs>
        <w:ind w:right="224" w:firstLine="566"/>
        <w:jc w:val="both"/>
        <w:rPr>
          <w:sz w:val="28"/>
        </w:rPr>
      </w:pPr>
      <w:r>
        <w:rPr>
          <w:sz w:val="28"/>
        </w:rPr>
        <w:t>ФГБУ «ФЦТ» размещает комплекты КИМ итогового собеседования для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итогового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собеседования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учебно-воспитательных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учреждениях</w:t>
      </w:r>
      <w:r>
        <w:rPr>
          <w:spacing w:val="1"/>
          <w:sz w:val="28"/>
        </w:rPr>
        <w:t xml:space="preserve"> </w:t>
      </w:r>
      <w:r>
        <w:rPr>
          <w:sz w:val="28"/>
        </w:rPr>
        <w:t>закрытого</w:t>
      </w:r>
      <w:r>
        <w:rPr>
          <w:spacing w:val="1"/>
          <w:sz w:val="28"/>
        </w:rPr>
        <w:t xml:space="preserve"> </w:t>
      </w:r>
      <w:r>
        <w:rPr>
          <w:sz w:val="28"/>
        </w:rPr>
        <w:t>типа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учреждениях,</w:t>
      </w:r>
      <w:r>
        <w:rPr>
          <w:spacing w:val="1"/>
          <w:sz w:val="28"/>
        </w:rPr>
        <w:t xml:space="preserve"> </w:t>
      </w:r>
      <w:r>
        <w:rPr>
          <w:sz w:val="28"/>
        </w:rPr>
        <w:t>исполняющих</w:t>
      </w:r>
      <w:r>
        <w:rPr>
          <w:spacing w:val="1"/>
          <w:sz w:val="28"/>
        </w:rPr>
        <w:t xml:space="preserve"> </w:t>
      </w:r>
      <w:r>
        <w:rPr>
          <w:sz w:val="28"/>
        </w:rPr>
        <w:t>наказание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виде</w:t>
      </w:r>
      <w:r>
        <w:rPr>
          <w:spacing w:val="1"/>
          <w:sz w:val="28"/>
        </w:rPr>
        <w:t xml:space="preserve"> </w:t>
      </w:r>
      <w:r>
        <w:rPr>
          <w:sz w:val="28"/>
        </w:rPr>
        <w:t>лишения</w:t>
      </w:r>
      <w:r>
        <w:rPr>
          <w:spacing w:val="-7"/>
          <w:sz w:val="28"/>
        </w:rPr>
        <w:t xml:space="preserve"> </w:t>
      </w:r>
      <w:r>
        <w:rPr>
          <w:sz w:val="28"/>
        </w:rPr>
        <w:t>свободы,</w:t>
      </w:r>
      <w:r>
        <w:rPr>
          <w:spacing w:val="-11"/>
          <w:sz w:val="28"/>
        </w:rPr>
        <w:t xml:space="preserve"> </w:t>
      </w:r>
      <w:r>
        <w:rPr>
          <w:sz w:val="28"/>
        </w:rPr>
        <w:t>на</w:t>
      </w:r>
      <w:r>
        <w:rPr>
          <w:spacing w:val="-7"/>
          <w:sz w:val="28"/>
        </w:rPr>
        <w:t xml:space="preserve"> </w:t>
      </w:r>
      <w:r>
        <w:rPr>
          <w:sz w:val="28"/>
        </w:rPr>
        <w:t>технологическом</w:t>
      </w:r>
      <w:r>
        <w:rPr>
          <w:spacing w:val="-10"/>
          <w:sz w:val="28"/>
        </w:rPr>
        <w:t xml:space="preserve"> </w:t>
      </w:r>
      <w:r>
        <w:rPr>
          <w:sz w:val="28"/>
        </w:rPr>
        <w:t>портале</w:t>
      </w:r>
      <w:r>
        <w:rPr>
          <w:spacing w:val="-7"/>
          <w:sz w:val="28"/>
        </w:rPr>
        <w:t xml:space="preserve"> </w:t>
      </w:r>
      <w:r>
        <w:rPr>
          <w:sz w:val="28"/>
        </w:rPr>
        <w:t>за</w:t>
      </w:r>
      <w:r>
        <w:rPr>
          <w:spacing w:val="-5"/>
          <w:sz w:val="28"/>
        </w:rPr>
        <w:t xml:space="preserve"> </w:t>
      </w:r>
      <w:r>
        <w:rPr>
          <w:sz w:val="28"/>
        </w:rPr>
        <w:t>5</w:t>
      </w:r>
      <w:r>
        <w:rPr>
          <w:spacing w:val="-5"/>
          <w:sz w:val="28"/>
        </w:rPr>
        <w:t xml:space="preserve"> </w:t>
      </w:r>
      <w:r>
        <w:rPr>
          <w:sz w:val="28"/>
        </w:rPr>
        <w:t>(пять)</w:t>
      </w:r>
      <w:r>
        <w:rPr>
          <w:spacing w:val="-8"/>
          <w:sz w:val="28"/>
        </w:rPr>
        <w:t xml:space="preserve"> </w:t>
      </w:r>
      <w:r>
        <w:rPr>
          <w:sz w:val="28"/>
        </w:rPr>
        <w:t>календарных</w:t>
      </w:r>
      <w:r>
        <w:rPr>
          <w:spacing w:val="-8"/>
          <w:sz w:val="28"/>
        </w:rPr>
        <w:t xml:space="preserve"> </w:t>
      </w:r>
      <w:r>
        <w:rPr>
          <w:sz w:val="28"/>
        </w:rPr>
        <w:t>дней</w:t>
      </w:r>
      <w:r>
        <w:rPr>
          <w:spacing w:val="-10"/>
          <w:sz w:val="28"/>
        </w:rPr>
        <w:t xml:space="preserve"> </w:t>
      </w:r>
      <w:r>
        <w:rPr>
          <w:sz w:val="28"/>
        </w:rPr>
        <w:t>до</w:t>
      </w:r>
      <w:r>
        <w:rPr>
          <w:spacing w:val="-8"/>
          <w:sz w:val="28"/>
        </w:rPr>
        <w:t xml:space="preserve"> </w:t>
      </w:r>
      <w:r>
        <w:rPr>
          <w:sz w:val="28"/>
        </w:rPr>
        <w:t>даты</w:t>
      </w:r>
      <w:r>
        <w:rPr>
          <w:spacing w:val="-68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-4"/>
          <w:sz w:val="28"/>
        </w:rPr>
        <w:t xml:space="preserve"> </w:t>
      </w:r>
      <w:r>
        <w:rPr>
          <w:sz w:val="28"/>
        </w:rPr>
        <w:t>итогового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собеседования.</w:t>
      </w:r>
    </w:p>
    <w:p w:rsidR="00F015B9" w:rsidRDefault="00431E88">
      <w:pPr>
        <w:pStyle w:val="a4"/>
        <w:numPr>
          <w:ilvl w:val="1"/>
          <w:numId w:val="7"/>
        </w:numPr>
        <w:tabs>
          <w:tab w:val="left" w:pos="1363"/>
        </w:tabs>
        <w:ind w:right="224" w:firstLine="566"/>
        <w:jc w:val="both"/>
        <w:rPr>
          <w:sz w:val="28"/>
        </w:rPr>
      </w:pP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позднее</w:t>
      </w:r>
      <w:r>
        <w:rPr>
          <w:spacing w:val="1"/>
          <w:sz w:val="28"/>
        </w:rPr>
        <w:t xml:space="preserve"> </w:t>
      </w:r>
      <w:r>
        <w:rPr>
          <w:sz w:val="28"/>
        </w:rPr>
        <w:t>чем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сутки</w:t>
      </w:r>
      <w:r>
        <w:rPr>
          <w:spacing w:val="1"/>
          <w:sz w:val="28"/>
        </w:rPr>
        <w:t xml:space="preserve"> </w:t>
      </w:r>
      <w:r>
        <w:rPr>
          <w:sz w:val="28"/>
        </w:rPr>
        <w:t>до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итогового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собеседования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образовательная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получает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официального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сайта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бюджетного</w:t>
      </w:r>
      <w:r>
        <w:rPr>
          <w:spacing w:val="1"/>
          <w:sz w:val="28"/>
        </w:rPr>
        <w:t xml:space="preserve"> </w:t>
      </w:r>
      <w:r>
        <w:rPr>
          <w:sz w:val="28"/>
        </w:rPr>
        <w:t>научного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«Федеральный</w:t>
      </w:r>
      <w:r>
        <w:rPr>
          <w:spacing w:val="1"/>
          <w:sz w:val="28"/>
        </w:rPr>
        <w:t xml:space="preserve"> </w:t>
      </w:r>
      <w:r>
        <w:rPr>
          <w:sz w:val="28"/>
        </w:rPr>
        <w:t>институт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педагогических измерений» (далее – ФГБНУ «ФИПИ») (</w:t>
      </w:r>
      <w:hyperlink r:id="rId10">
        <w:r>
          <w:rPr>
            <w:color w:val="0000FF"/>
            <w:sz w:val="28"/>
            <w:u w:val="single" w:color="0000FF"/>
          </w:rPr>
          <w:t>http://fipi.ru</w:t>
        </w:r>
      </w:hyperlink>
      <w:r>
        <w:rPr>
          <w:sz w:val="28"/>
        </w:rPr>
        <w:t>) и тиражирует в</w:t>
      </w:r>
      <w:r>
        <w:rPr>
          <w:spacing w:val="-67"/>
          <w:sz w:val="28"/>
        </w:rPr>
        <w:t xml:space="preserve"> </w:t>
      </w:r>
      <w:r>
        <w:rPr>
          <w:sz w:val="28"/>
        </w:rPr>
        <w:t>необходимом</w:t>
      </w:r>
      <w:r>
        <w:rPr>
          <w:spacing w:val="-1"/>
          <w:sz w:val="28"/>
        </w:rPr>
        <w:t xml:space="preserve"> </w:t>
      </w:r>
      <w:r>
        <w:rPr>
          <w:sz w:val="28"/>
        </w:rPr>
        <w:t>количестве</w:t>
      </w:r>
      <w:r>
        <w:rPr>
          <w:spacing w:val="-2"/>
          <w:sz w:val="28"/>
        </w:rPr>
        <w:t xml:space="preserve"> </w:t>
      </w:r>
      <w:r>
        <w:rPr>
          <w:sz w:val="28"/>
        </w:rPr>
        <w:t>критерии оценивания</w:t>
      </w:r>
      <w:r>
        <w:rPr>
          <w:spacing w:val="-4"/>
          <w:sz w:val="28"/>
        </w:rPr>
        <w:t xml:space="preserve"> </w:t>
      </w:r>
      <w:r>
        <w:rPr>
          <w:sz w:val="28"/>
        </w:rPr>
        <w:t>для экспертов.</w:t>
      </w:r>
    </w:p>
    <w:p w:rsidR="00F015B9" w:rsidRDefault="00F015B9">
      <w:pPr>
        <w:pStyle w:val="a3"/>
        <w:ind w:left="0"/>
        <w:jc w:val="left"/>
        <w:rPr>
          <w:sz w:val="30"/>
        </w:rPr>
      </w:pPr>
    </w:p>
    <w:p w:rsidR="00F015B9" w:rsidRDefault="00F015B9">
      <w:pPr>
        <w:pStyle w:val="a3"/>
        <w:spacing w:before="4"/>
        <w:ind w:left="0"/>
        <w:jc w:val="left"/>
        <w:rPr>
          <w:sz w:val="26"/>
        </w:rPr>
      </w:pPr>
    </w:p>
    <w:p w:rsidR="00F015B9" w:rsidRDefault="00431E88">
      <w:pPr>
        <w:pStyle w:val="1"/>
        <w:numPr>
          <w:ilvl w:val="1"/>
          <w:numId w:val="13"/>
        </w:numPr>
        <w:tabs>
          <w:tab w:val="left" w:pos="3031"/>
        </w:tabs>
        <w:ind w:left="3030"/>
        <w:jc w:val="left"/>
      </w:pPr>
      <w:r>
        <w:t>Проведение</w:t>
      </w:r>
      <w:r>
        <w:rPr>
          <w:spacing w:val="-5"/>
        </w:rPr>
        <w:t xml:space="preserve"> </w:t>
      </w:r>
      <w:r>
        <w:t>итогового</w:t>
      </w:r>
      <w:r>
        <w:rPr>
          <w:spacing w:val="-4"/>
        </w:rPr>
        <w:t xml:space="preserve"> </w:t>
      </w:r>
      <w:r>
        <w:t>собеседования</w:t>
      </w:r>
    </w:p>
    <w:p w:rsidR="00F015B9" w:rsidRDefault="00F015B9">
      <w:pPr>
        <w:sectPr w:rsidR="00F015B9">
          <w:pgSz w:w="11910" w:h="16840"/>
          <w:pgMar w:top="1040" w:right="340" w:bottom="580" w:left="980" w:header="0" w:footer="388" w:gutter="0"/>
          <w:cols w:space="720"/>
        </w:sectPr>
      </w:pPr>
    </w:p>
    <w:p w:rsidR="00F015B9" w:rsidRDefault="00431E88">
      <w:pPr>
        <w:pStyle w:val="a4"/>
        <w:numPr>
          <w:ilvl w:val="1"/>
          <w:numId w:val="6"/>
        </w:numPr>
        <w:tabs>
          <w:tab w:val="left" w:pos="1255"/>
        </w:tabs>
        <w:spacing w:before="67"/>
        <w:ind w:right="223" w:firstLine="566"/>
        <w:jc w:val="both"/>
        <w:rPr>
          <w:sz w:val="28"/>
        </w:rPr>
      </w:pPr>
      <w:r>
        <w:rPr>
          <w:sz w:val="28"/>
        </w:rPr>
        <w:t>В день проведения итогового собеседования не ранее 07.30 по местному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времени технический специалист образовательной организации получает от РЦОИ и</w:t>
      </w:r>
      <w:r>
        <w:rPr>
          <w:spacing w:val="-67"/>
          <w:sz w:val="28"/>
        </w:rPr>
        <w:t xml:space="preserve"> </w:t>
      </w:r>
      <w:r>
        <w:rPr>
          <w:sz w:val="28"/>
        </w:rPr>
        <w:t>тиражирует</w:t>
      </w:r>
      <w:r>
        <w:rPr>
          <w:spacing w:val="-1"/>
          <w:sz w:val="28"/>
        </w:rPr>
        <w:t xml:space="preserve"> </w:t>
      </w:r>
      <w:r>
        <w:rPr>
          <w:sz w:val="28"/>
        </w:rPr>
        <w:t>материалы</w:t>
      </w:r>
      <w:r>
        <w:rPr>
          <w:spacing w:val="-1"/>
          <w:sz w:val="28"/>
        </w:rPr>
        <w:t xml:space="preserve"> </w:t>
      </w:r>
      <w:r>
        <w:rPr>
          <w:sz w:val="28"/>
        </w:rPr>
        <w:t>для проведения</w:t>
      </w:r>
      <w:r>
        <w:rPr>
          <w:spacing w:val="-4"/>
          <w:sz w:val="28"/>
        </w:rPr>
        <w:t xml:space="preserve"> </w:t>
      </w:r>
      <w:r>
        <w:rPr>
          <w:sz w:val="28"/>
        </w:rPr>
        <w:t>итогового собеседования.</w:t>
      </w:r>
    </w:p>
    <w:p w:rsidR="00F015B9" w:rsidRDefault="00431E88">
      <w:pPr>
        <w:pStyle w:val="a3"/>
        <w:spacing w:before="2" w:line="322" w:lineRule="exact"/>
        <w:ind w:left="719"/>
      </w:pPr>
      <w:r>
        <w:t>При</w:t>
      </w:r>
      <w:r>
        <w:rPr>
          <w:spacing w:val="-1"/>
        </w:rPr>
        <w:t xml:space="preserve"> </w:t>
      </w:r>
      <w:r>
        <w:t>распечатке</w:t>
      </w:r>
      <w:r>
        <w:rPr>
          <w:spacing w:val="-1"/>
        </w:rPr>
        <w:t xml:space="preserve"> </w:t>
      </w:r>
      <w:r>
        <w:t>комплекта</w:t>
      </w:r>
      <w:r>
        <w:rPr>
          <w:spacing w:val="-1"/>
        </w:rPr>
        <w:t xml:space="preserve"> </w:t>
      </w:r>
      <w:r>
        <w:t>КИМ</w:t>
      </w:r>
      <w:r>
        <w:rPr>
          <w:spacing w:val="-1"/>
        </w:rPr>
        <w:t xml:space="preserve"> </w:t>
      </w:r>
      <w:r>
        <w:t>используется</w:t>
      </w:r>
      <w:r>
        <w:rPr>
          <w:spacing w:val="-1"/>
        </w:rPr>
        <w:t xml:space="preserve"> </w:t>
      </w:r>
      <w:r>
        <w:t>черно-белая</w:t>
      </w:r>
      <w:r>
        <w:rPr>
          <w:spacing w:val="-5"/>
        </w:rPr>
        <w:t xml:space="preserve"> </w:t>
      </w:r>
      <w:r>
        <w:t>печать.</w:t>
      </w:r>
    </w:p>
    <w:p w:rsidR="00F015B9" w:rsidRDefault="00431E88">
      <w:pPr>
        <w:pStyle w:val="a4"/>
        <w:numPr>
          <w:ilvl w:val="1"/>
          <w:numId w:val="6"/>
        </w:numPr>
        <w:tabs>
          <w:tab w:val="left" w:pos="1228"/>
        </w:tabs>
        <w:ind w:right="234" w:firstLine="566"/>
        <w:jc w:val="both"/>
        <w:rPr>
          <w:sz w:val="28"/>
        </w:rPr>
      </w:pPr>
      <w:r>
        <w:rPr>
          <w:sz w:val="28"/>
        </w:rPr>
        <w:t>В день проведения итогового собеседования в месте прове</w:t>
      </w:r>
      <w:r>
        <w:rPr>
          <w:sz w:val="28"/>
        </w:rPr>
        <w:t>дения итогового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собеседования</w:t>
      </w:r>
      <w:r>
        <w:rPr>
          <w:spacing w:val="-1"/>
          <w:sz w:val="28"/>
        </w:rPr>
        <w:t xml:space="preserve"> </w:t>
      </w:r>
      <w:r>
        <w:rPr>
          <w:sz w:val="28"/>
        </w:rPr>
        <w:t>могут</w:t>
      </w:r>
      <w:r>
        <w:rPr>
          <w:spacing w:val="-1"/>
          <w:sz w:val="28"/>
        </w:rPr>
        <w:t xml:space="preserve"> </w:t>
      </w:r>
      <w:r>
        <w:rPr>
          <w:sz w:val="28"/>
        </w:rPr>
        <w:t>присутствовать:</w:t>
      </w:r>
    </w:p>
    <w:p w:rsidR="00F015B9" w:rsidRDefault="00431E88">
      <w:pPr>
        <w:pStyle w:val="a3"/>
        <w:ind w:right="223" w:firstLine="566"/>
      </w:pPr>
      <w:r>
        <w:t>ассистент,</w:t>
      </w:r>
      <w:r>
        <w:rPr>
          <w:spacing w:val="1"/>
        </w:rPr>
        <w:t xml:space="preserve"> </w:t>
      </w:r>
      <w:r>
        <w:t>оказывающий</w:t>
      </w:r>
      <w:r>
        <w:rPr>
          <w:spacing w:val="1"/>
        </w:rPr>
        <w:t xml:space="preserve"> </w:t>
      </w:r>
      <w:r>
        <w:t>участникам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ОВЗ,</w:t>
      </w:r>
      <w:r>
        <w:rPr>
          <w:spacing w:val="1"/>
        </w:rPr>
        <w:t xml:space="preserve"> </w:t>
      </w:r>
      <w:r>
        <w:t>участникам итогового собеседования – детям-инвалидам и инвалидам необходимую</w:t>
      </w:r>
      <w:r>
        <w:rPr>
          <w:spacing w:val="1"/>
        </w:rPr>
        <w:t xml:space="preserve"> </w:t>
      </w:r>
      <w:r>
        <w:t>техническую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состояния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особенносте</w:t>
      </w:r>
      <w:r>
        <w:t>й</w:t>
      </w:r>
      <w:r>
        <w:rPr>
          <w:spacing w:val="-67"/>
        </w:rPr>
        <w:t xml:space="preserve"> </w:t>
      </w:r>
      <w:r>
        <w:t>психофизического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возможностей,</w:t>
      </w:r>
      <w:r>
        <w:rPr>
          <w:spacing w:val="1"/>
        </w:rPr>
        <w:t xml:space="preserve"> </w:t>
      </w:r>
      <w:r>
        <w:t>помогающих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занять</w:t>
      </w:r>
      <w:r>
        <w:rPr>
          <w:spacing w:val="-2"/>
        </w:rPr>
        <w:t xml:space="preserve"> </w:t>
      </w:r>
      <w:r>
        <w:t>рабочее место,</w:t>
      </w:r>
      <w:r>
        <w:rPr>
          <w:spacing w:val="-2"/>
        </w:rPr>
        <w:t xml:space="preserve"> </w:t>
      </w:r>
      <w:r>
        <w:t>передвигаться, прочитать</w:t>
      </w:r>
      <w:r>
        <w:rPr>
          <w:spacing w:val="-2"/>
        </w:rPr>
        <w:t xml:space="preserve"> </w:t>
      </w:r>
      <w:r>
        <w:t>задание;</w:t>
      </w:r>
    </w:p>
    <w:p w:rsidR="00F015B9" w:rsidRDefault="00431E88">
      <w:pPr>
        <w:pStyle w:val="a3"/>
        <w:spacing w:line="322" w:lineRule="exact"/>
        <w:ind w:left="719"/>
      </w:pPr>
      <w:r>
        <w:t>аккредитованные</w:t>
      </w:r>
      <w:r>
        <w:rPr>
          <w:spacing w:val="-5"/>
        </w:rPr>
        <w:t xml:space="preserve"> </w:t>
      </w:r>
      <w:r>
        <w:t>общественные</w:t>
      </w:r>
      <w:r>
        <w:rPr>
          <w:spacing w:val="-5"/>
        </w:rPr>
        <w:t xml:space="preserve"> </w:t>
      </w:r>
      <w:r>
        <w:t>наблюдатели;</w:t>
      </w:r>
    </w:p>
    <w:p w:rsidR="00F015B9" w:rsidRDefault="00431E88">
      <w:pPr>
        <w:pStyle w:val="a3"/>
        <w:ind w:left="719"/>
      </w:pPr>
      <w:r>
        <w:t>аккредитованные</w:t>
      </w:r>
      <w:r>
        <w:rPr>
          <w:spacing w:val="-4"/>
        </w:rPr>
        <w:t xml:space="preserve"> </w:t>
      </w:r>
      <w:r>
        <w:t>представители</w:t>
      </w:r>
      <w:r>
        <w:rPr>
          <w:spacing w:val="-3"/>
        </w:rPr>
        <w:t xml:space="preserve"> </w:t>
      </w:r>
      <w:r>
        <w:t>средств</w:t>
      </w:r>
      <w:r>
        <w:rPr>
          <w:spacing w:val="-6"/>
        </w:rPr>
        <w:t xml:space="preserve"> </w:t>
      </w:r>
      <w:r>
        <w:t>массовой</w:t>
      </w:r>
      <w:r>
        <w:rPr>
          <w:spacing w:val="-7"/>
        </w:rPr>
        <w:t xml:space="preserve"> </w:t>
      </w:r>
      <w:r>
        <w:t>информации;</w:t>
      </w:r>
    </w:p>
    <w:p w:rsidR="00F015B9" w:rsidRDefault="00431E88">
      <w:pPr>
        <w:pStyle w:val="a3"/>
        <w:spacing w:before="2"/>
        <w:ind w:right="227" w:firstLine="566"/>
      </w:pPr>
      <w:r>
        <w:t>должностные</w:t>
      </w:r>
      <w:r>
        <w:rPr>
          <w:spacing w:val="-14"/>
        </w:rPr>
        <w:t xml:space="preserve"> </w:t>
      </w:r>
      <w:r>
        <w:t>лица</w:t>
      </w:r>
      <w:r>
        <w:rPr>
          <w:spacing w:val="-13"/>
        </w:rPr>
        <w:t xml:space="preserve"> </w:t>
      </w:r>
      <w:r>
        <w:t>Рособрнадзора,</w:t>
      </w:r>
      <w:r>
        <w:rPr>
          <w:spacing w:val="-13"/>
        </w:rPr>
        <w:t xml:space="preserve"> </w:t>
      </w:r>
      <w:r>
        <w:t>а</w:t>
      </w:r>
      <w:r>
        <w:rPr>
          <w:spacing w:val="-14"/>
        </w:rPr>
        <w:t xml:space="preserve"> </w:t>
      </w:r>
      <w:r>
        <w:t>также</w:t>
      </w:r>
      <w:r>
        <w:rPr>
          <w:spacing w:val="-14"/>
        </w:rPr>
        <w:t xml:space="preserve"> </w:t>
      </w:r>
      <w:r>
        <w:t>лица,</w:t>
      </w:r>
      <w:r>
        <w:rPr>
          <w:spacing w:val="-15"/>
        </w:rPr>
        <w:t xml:space="preserve"> </w:t>
      </w:r>
      <w:r>
        <w:t>определенные</w:t>
      </w:r>
      <w:r>
        <w:rPr>
          <w:spacing w:val="-14"/>
        </w:rPr>
        <w:t xml:space="preserve"> </w:t>
      </w:r>
      <w:r>
        <w:t>Рособрнадзором,</w:t>
      </w:r>
      <w:r>
        <w:rPr>
          <w:spacing w:val="-68"/>
        </w:rPr>
        <w:t xml:space="preserve"> </w:t>
      </w:r>
      <w:r>
        <w:t>и (или)</w:t>
      </w:r>
      <w:r>
        <w:rPr>
          <w:spacing w:val="-1"/>
        </w:rPr>
        <w:t xml:space="preserve"> </w:t>
      </w:r>
      <w:r>
        <w:t>Министерства.</w:t>
      </w:r>
    </w:p>
    <w:p w:rsidR="00F015B9" w:rsidRDefault="00431E88">
      <w:pPr>
        <w:pStyle w:val="a4"/>
        <w:numPr>
          <w:ilvl w:val="1"/>
          <w:numId w:val="6"/>
        </w:numPr>
        <w:tabs>
          <w:tab w:val="left" w:pos="1360"/>
        </w:tabs>
        <w:ind w:right="232" w:firstLine="566"/>
        <w:jc w:val="both"/>
        <w:rPr>
          <w:sz w:val="28"/>
        </w:rPr>
      </w:pPr>
      <w:r>
        <w:rPr>
          <w:sz w:val="28"/>
        </w:rPr>
        <w:t>Итоговое</w:t>
      </w:r>
      <w:r>
        <w:rPr>
          <w:spacing w:val="1"/>
          <w:sz w:val="28"/>
        </w:rPr>
        <w:t xml:space="preserve"> </w:t>
      </w:r>
      <w:r>
        <w:rPr>
          <w:sz w:val="28"/>
        </w:rPr>
        <w:t>собеседование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начинается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09.00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местному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времени.</w:t>
      </w:r>
      <w:r>
        <w:rPr>
          <w:spacing w:val="-67"/>
          <w:sz w:val="28"/>
        </w:rPr>
        <w:t xml:space="preserve"> </w:t>
      </w:r>
      <w:r>
        <w:rPr>
          <w:sz w:val="28"/>
        </w:rPr>
        <w:t>Участники</w:t>
      </w:r>
      <w:r>
        <w:rPr>
          <w:spacing w:val="-6"/>
          <w:sz w:val="28"/>
        </w:rPr>
        <w:t xml:space="preserve"> </w:t>
      </w:r>
      <w:r>
        <w:rPr>
          <w:sz w:val="28"/>
        </w:rPr>
        <w:t>итогового</w:t>
      </w:r>
      <w:r>
        <w:rPr>
          <w:spacing w:val="-2"/>
          <w:sz w:val="28"/>
        </w:rPr>
        <w:t xml:space="preserve"> </w:t>
      </w:r>
      <w:r>
        <w:rPr>
          <w:sz w:val="28"/>
        </w:rPr>
        <w:t>собеседования</w:t>
      </w:r>
      <w:r>
        <w:rPr>
          <w:spacing w:val="-3"/>
          <w:sz w:val="28"/>
        </w:rPr>
        <w:t xml:space="preserve"> </w:t>
      </w:r>
      <w:r>
        <w:rPr>
          <w:sz w:val="28"/>
        </w:rPr>
        <w:t>ожидают</w:t>
      </w:r>
      <w:r>
        <w:rPr>
          <w:spacing w:val="-5"/>
          <w:sz w:val="28"/>
        </w:rPr>
        <w:t xml:space="preserve"> </w:t>
      </w:r>
      <w:r>
        <w:rPr>
          <w:sz w:val="28"/>
        </w:rPr>
        <w:t>своей</w:t>
      </w:r>
      <w:r>
        <w:rPr>
          <w:spacing w:val="-3"/>
          <w:sz w:val="28"/>
        </w:rPr>
        <w:t xml:space="preserve"> </w:t>
      </w:r>
      <w:r>
        <w:rPr>
          <w:sz w:val="28"/>
        </w:rPr>
        <w:t>очереди</w:t>
      </w:r>
      <w:r>
        <w:rPr>
          <w:spacing w:val="-3"/>
          <w:sz w:val="28"/>
        </w:rPr>
        <w:t xml:space="preserve"> </w:t>
      </w:r>
      <w:r>
        <w:rPr>
          <w:sz w:val="28"/>
        </w:rPr>
        <w:t>в аудитории</w:t>
      </w:r>
      <w:r>
        <w:rPr>
          <w:spacing w:val="-2"/>
          <w:sz w:val="28"/>
        </w:rPr>
        <w:t xml:space="preserve"> </w:t>
      </w:r>
      <w:r>
        <w:rPr>
          <w:sz w:val="28"/>
        </w:rPr>
        <w:t>ожидания.</w:t>
      </w:r>
    </w:p>
    <w:p w:rsidR="00F015B9" w:rsidRDefault="00431E88">
      <w:pPr>
        <w:pStyle w:val="a4"/>
        <w:numPr>
          <w:ilvl w:val="1"/>
          <w:numId w:val="6"/>
        </w:numPr>
        <w:tabs>
          <w:tab w:val="left" w:pos="1315"/>
        </w:tabs>
        <w:ind w:right="228" w:firstLine="566"/>
        <w:jc w:val="both"/>
        <w:rPr>
          <w:sz w:val="28"/>
        </w:rPr>
      </w:pP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аудиториях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итогового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собеседования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ведется</w:t>
      </w:r>
      <w:r>
        <w:rPr>
          <w:spacing w:val="1"/>
          <w:sz w:val="28"/>
        </w:rPr>
        <w:t xml:space="preserve"> </w:t>
      </w:r>
      <w:r>
        <w:rPr>
          <w:sz w:val="28"/>
        </w:rPr>
        <w:t>потоковая</w:t>
      </w:r>
      <w:r>
        <w:rPr>
          <w:spacing w:val="1"/>
          <w:sz w:val="28"/>
        </w:rPr>
        <w:t xml:space="preserve"> </w:t>
      </w:r>
      <w:r>
        <w:rPr>
          <w:sz w:val="28"/>
        </w:rPr>
        <w:t>аудиозапись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персональная</w:t>
      </w:r>
      <w:r>
        <w:rPr>
          <w:spacing w:val="1"/>
          <w:sz w:val="28"/>
        </w:rPr>
        <w:t xml:space="preserve"> </w:t>
      </w:r>
      <w:r>
        <w:rPr>
          <w:sz w:val="28"/>
        </w:rPr>
        <w:t>аудиозапись</w:t>
      </w:r>
      <w:r>
        <w:rPr>
          <w:spacing w:val="1"/>
          <w:sz w:val="28"/>
        </w:rPr>
        <w:t xml:space="preserve"> </w:t>
      </w:r>
      <w:r>
        <w:rPr>
          <w:sz w:val="28"/>
        </w:rPr>
        <w:t>каждого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участника</w:t>
      </w:r>
      <w:r>
        <w:rPr>
          <w:spacing w:val="1"/>
          <w:sz w:val="28"/>
        </w:rPr>
        <w:t xml:space="preserve"> </w:t>
      </w:r>
      <w:r>
        <w:rPr>
          <w:sz w:val="28"/>
        </w:rPr>
        <w:t>итогового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собеседования</w:t>
      </w:r>
      <w:r>
        <w:rPr>
          <w:spacing w:val="-2"/>
          <w:sz w:val="28"/>
        </w:rPr>
        <w:t xml:space="preserve"> </w:t>
      </w:r>
      <w:r>
        <w:rPr>
          <w:sz w:val="28"/>
        </w:rPr>
        <w:t>(комбинирование</w:t>
      </w:r>
      <w:r>
        <w:rPr>
          <w:spacing w:val="-1"/>
          <w:sz w:val="28"/>
        </w:rPr>
        <w:t xml:space="preserve"> </w:t>
      </w:r>
      <w:r>
        <w:rPr>
          <w:sz w:val="28"/>
        </w:rPr>
        <w:t>потоковой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персональной</w:t>
      </w:r>
      <w:r>
        <w:rPr>
          <w:spacing w:val="-5"/>
          <w:sz w:val="28"/>
        </w:rPr>
        <w:t xml:space="preserve"> </w:t>
      </w:r>
      <w:r>
        <w:rPr>
          <w:sz w:val="28"/>
        </w:rPr>
        <w:t>аудиозаписей).</w:t>
      </w:r>
    </w:p>
    <w:p w:rsidR="00F015B9" w:rsidRDefault="00431E88">
      <w:pPr>
        <w:pStyle w:val="a4"/>
        <w:numPr>
          <w:ilvl w:val="1"/>
          <w:numId w:val="6"/>
        </w:numPr>
        <w:tabs>
          <w:tab w:val="left" w:pos="1270"/>
        </w:tabs>
        <w:ind w:right="223" w:firstLine="566"/>
        <w:jc w:val="both"/>
        <w:rPr>
          <w:sz w:val="28"/>
        </w:rPr>
      </w:pPr>
      <w:r>
        <w:rPr>
          <w:sz w:val="28"/>
        </w:rPr>
        <w:t>Организатор проведения итогового собеседования приглашает участника</w:t>
      </w:r>
      <w:r>
        <w:rPr>
          <w:spacing w:val="1"/>
          <w:sz w:val="28"/>
        </w:rPr>
        <w:t xml:space="preserve"> </w:t>
      </w:r>
      <w:r>
        <w:rPr>
          <w:sz w:val="28"/>
        </w:rPr>
        <w:t>итогового собеседования и сопровождает его в аудиторию проведения итогового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собеседования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согласно</w:t>
      </w:r>
      <w:r>
        <w:rPr>
          <w:spacing w:val="1"/>
          <w:sz w:val="28"/>
        </w:rPr>
        <w:t xml:space="preserve"> </w:t>
      </w:r>
      <w:r>
        <w:rPr>
          <w:sz w:val="28"/>
        </w:rPr>
        <w:t>списку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полученному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организатора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после</w:t>
      </w:r>
      <w:r>
        <w:rPr>
          <w:spacing w:val="1"/>
          <w:sz w:val="28"/>
        </w:rPr>
        <w:t xml:space="preserve"> </w:t>
      </w:r>
      <w:r>
        <w:rPr>
          <w:sz w:val="28"/>
        </w:rPr>
        <w:t>окончания</w:t>
      </w:r>
      <w:r>
        <w:rPr>
          <w:spacing w:val="1"/>
          <w:sz w:val="28"/>
        </w:rPr>
        <w:t xml:space="preserve"> </w:t>
      </w:r>
      <w:r>
        <w:rPr>
          <w:sz w:val="28"/>
        </w:rPr>
        <w:t>итогового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собеседования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участника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</w:t>
      </w:r>
      <w:r>
        <w:rPr>
          <w:sz w:val="28"/>
        </w:rPr>
        <w:t>й</w:t>
      </w:r>
      <w:r>
        <w:rPr>
          <w:spacing w:val="1"/>
          <w:sz w:val="28"/>
        </w:rPr>
        <w:t xml:space="preserve"> </w:t>
      </w:r>
      <w:r>
        <w:rPr>
          <w:sz w:val="28"/>
        </w:rPr>
        <w:t>кабинет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прошедших</w:t>
      </w:r>
      <w:r>
        <w:rPr>
          <w:spacing w:val="1"/>
          <w:sz w:val="28"/>
        </w:rPr>
        <w:t xml:space="preserve"> </w:t>
      </w:r>
      <w:r>
        <w:rPr>
          <w:sz w:val="28"/>
        </w:rPr>
        <w:t>итоговое собеседование. Затем в аудиторию проведения итогового собеседования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приглашается</w:t>
      </w:r>
      <w:r>
        <w:rPr>
          <w:spacing w:val="-1"/>
          <w:sz w:val="28"/>
        </w:rPr>
        <w:t xml:space="preserve"> </w:t>
      </w:r>
      <w:r>
        <w:rPr>
          <w:sz w:val="28"/>
        </w:rPr>
        <w:t>новый участник</w:t>
      </w:r>
      <w:r>
        <w:rPr>
          <w:spacing w:val="-4"/>
          <w:sz w:val="28"/>
        </w:rPr>
        <w:t xml:space="preserve"> </w:t>
      </w:r>
      <w:r>
        <w:rPr>
          <w:sz w:val="28"/>
        </w:rPr>
        <w:t>итогового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собеседования.</w:t>
      </w:r>
    </w:p>
    <w:p w:rsidR="00F015B9" w:rsidRDefault="00431E88">
      <w:pPr>
        <w:pStyle w:val="a4"/>
        <w:numPr>
          <w:ilvl w:val="1"/>
          <w:numId w:val="6"/>
        </w:numPr>
        <w:tabs>
          <w:tab w:val="left" w:pos="1325"/>
        </w:tabs>
        <w:ind w:right="223" w:firstLine="566"/>
        <w:jc w:val="both"/>
        <w:rPr>
          <w:sz w:val="28"/>
        </w:rPr>
      </w:pPr>
      <w:r>
        <w:rPr>
          <w:sz w:val="28"/>
        </w:rPr>
        <w:t>Во</w:t>
      </w:r>
      <w:r>
        <w:rPr>
          <w:spacing w:val="1"/>
          <w:sz w:val="28"/>
        </w:rPr>
        <w:t xml:space="preserve"> </w:t>
      </w:r>
      <w:r>
        <w:rPr>
          <w:sz w:val="28"/>
        </w:rPr>
        <w:t>время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итогового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собеседования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участникам</w:t>
      </w:r>
      <w:r>
        <w:rPr>
          <w:spacing w:val="1"/>
          <w:sz w:val="28"/>
        </w:rPr>
        <w:t xml:space="preserve"> </w:t>
      </w:r>
      <w:r>
        <w:rPr>
          <w:sz w:val="28"/>
        </w:rPr>
        <w:t>итогового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собеседования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запрещено</w:t>
      </w:r>
      <w:r>
        <w:rPr>
          <w:spacing w:val="1"/>
          <w:sz w:val="28"/>
        </w:rPr>
        <w:t xml:space="preserve"> </w:t>
      </w:r>
      <w:r>
        <w:rPr>
          <w:sz w:val="28"/>
        </w:rPr>
        <w:t>иметь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себе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средства</w:t>
      </w:r>
      <w:r>
        <w:rPr>
          <w:spacing w:val="1"/>
          <w:sz w:val="28"/>
        </w:rPr>
        <w:t xml:space="preserve"> </w:t>
      </w:r>
      <w:r>
        <w:rPr>
          <w:sz w:val="28"/>
        </w:rPr>
        <w:t>связи,</w:t>
      </w:r>
      <w:r>
        <w:rPr>
          <w:spacing w:val="1"/>
          <w:sz w:val="28"/>
        </w:rPr>
        <w:t xml:space="preserve"> </w:t>
      </w:r>
      <w:r>
        <w:rPr>
          <w:sz w:val="28"/>
        </w:rPr>
        <w:t>фото-,</w:t>
      </w:r>
      <w:r>
        <w:rPr>
          <w:spacing w:val="1"/>
          <w:sz w:val="28"/>
        </w:rPr>
        <w:t xml:space="preserve"> </w:t>
      </w:r>
      <w:r>
        <w:rPr>
          <w:sz w:val="28"/>
        </w:rPr>
        <w:t>аудио-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видеоаппаратуру,</w:t>
      </w:r>
      <w:r>
        <w:rPr>
          <w:spacing w:val="1"/>
          <w:sz w:val="28"/>
        </w:rPr>
        <w:t xml:space="preserve"> </w:t>
      </w:r>
      <w:r>
        <w:rPr>
          <w:sz w:val="28"/>
        </w:rPr>
        <w:t>справочные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материалы,</w:t>
      </w:r>
      <w:r>
        <w:rPr>
          <w:spacing w:val="1"/>
          <w:sz w:val="28"/>
        </w:rPr>
        <w:t xml:space="preserve"> </w:t>
      </w:r>
      <w:r>
        <w:rPr>
          <w:sz w:val="28"/>
        </w:rPr>
        <w:t>письменные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заметки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иные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средства</w:t>
      </w:r>
      <w:r>
        <w:rPr>
          <w:spacing w:val="1"/>
          <w:sz w:val="28"/>
        </w:rPr>
        <w:t xml:space="preserve"> </w:t>
      </w:r>
      <w:r>
        <w:rPr>
          <w:sz w:val="28"/>
        </w:rPr>
        <w:t>хранения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передачи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информации,</w:t>
      </w:r>
      <w:r>
        <w:rPr>
          <w:spacing w:val="1"/>
          <w:sz w:val="28"/>
        </w:rPr>
        <w:t xml:space="preserve"> </w:t>
      </w:r>
      <w:r>
        <w:rPr>
          <w:sz w:val="28"/>
        </w:rPr>
        <w:t>выносить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1"/>
          <w:sz w:val="28"/>
        </w:rPr>
        <w:t xml:space="preserve"> </w:t>
      </w:r>
      <w:r>
        <w:rPr>
          <w:sz w:val="28"/>
        </w:rPr>
        <w:t>кабинетов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материалы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итогового</w:t>
      </w:r>
      <w:r>
        <w:rPr>
          <w:spacing w:val="-15"/>
          <w:sz w:val="28"/>
        </w:rPr>
        <w:t xml:space="preserve"> </w:t>
      </w:r>
      <w:r>
        <w:rPr>
          <w:spacing w:val="-1"/>
          <w:sz w:val="28"/>
        </w:rPr>
        <w:t>собеседования</w:t>
      </w:r>
      <w:r>
        <w:rPr>
          <w:spacing w:val="-16"/>
          <w:sz w:val="28"/>
        </w:rPr>
        <w:t xml:space="preserve"> </w:t>
      </w:r>
      <w:r>
        <w:rPr>
          <w:sz w:val="28"/>
        </w:rPr>
        <w:t>на</w:t>
      </w:r>
      <w:r>
        <w:rPr>
          <w:spacing w:val="-15"/>
          <w:sz w:val="28"/>
        </w:rPr>
        <w:t xml:space="preserve"> </w:t>
      </w:r>
      <w:r>
        <w:rPr>
          <w:sz w:val="28"/>
        </w:rPr>
        <w:t>бумажном</w:t>
      </w:r>
      <w:r>
        <w:rPr>
          <w:spacing w:val="-16"/>
          <w:sz w:val="28"/>
        </w:rPr>
        <w:t xml:space="preserve"> </w:t>
      </w:r>
      <w:r>
        <w:rPr>
          <w:sz w:val="28"/>
        </w:rPr>
        <w:t>или</w:t>
      </w:r>
      <w:r>
        <w:rPr>
          <w:spacing w:val="-16"/>
          <w:sz w:val="28"/>
        </w:rPr>
        <w:t xml:space="preserve"> </w:t>
      </w:r>
      <w:r>
        <w:rPr>
          <w:sz w:val="28"/>
        </w:rPr>
        <w:t>электронном</w:t>
      </w:r>
      <w:r>
        <w:rPr>
          <w:spacing w:val="-15"/>
          <w:sz w:val="28"/>
        </w:rPr>
        <w:t xml:space="preserve"> </w:t>
      </w:r>
      <w:r>
        <w:rPr>
          <w:sz w:val="28"/>
        </w:rPr>
        <w:t>носителях,</w:t>
      </w:r>
      <w:r>
        <w:rPr>
          <w:spacing w:val="-17"/>
          <w:sz w:val="28"/>
        </w:rPr>
        <w:t xml:space="preserve"> </w:t>
      </w:r>
      <w:r>
        <w:rPr>
          <w:sz w:val="28"/>
        </w:rPr>
        <w:t>фотографировать</w:t>
      </w:r>
      <w:r>
        <w:rPr>
          <w:spacing w:val="-67"/>
          <w:sz w:val="28"/>
        </w:rPr>
        <w:t xml:space="preserve"> </w:t>
      </w:r>
      <w:r>
        <w:rPr>
          <w:sz w:val="28"/>
        </w:rPr>
        <w:t>материалы</w:t>
      </w:r>
      <w:r>
        <w:rPr>
          <w:spacing w:val="-4"/>
          <w:sz w:val="28"/>
        </w:rPr>
        <w:t xml:space="preserve"> </w:t>
      </w:r>
      <w:r>
        <w:rPr>
          <w:sz w:val="28"/>
        </w:rPr>
        <w:t>итогового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собеседования.</w:t>
      </w:r>
    </w:p>
    <w:p w:rsidR="00F015B9" w:rsidRDefault="00431E88">
      <w:pPr>
        <w:pStyle w:val="a4"/>
        <w:numPr>
          <w:ilvl w:val="1"/>
          <w:numId w:val="6"/>
        </w:numPr>
        <w:tabs>
          <w:tab w:val="left" w:pos="1248"/>
        </w:tabs>
        <w:ind w:right="221" w:firstLine="566"/>
        <w:jc w:val="both"/>
        <w:rPr>
          <w:sz w:val="28"/>
        </w:rPr>
      </w:pPr>
      <w:r>
        <w:rPr>
          <w:sz w:val="28"/>
        </w:rPr>
        <w:t>После завершения итогового собеседования участник по своему желанию</w:t>
      </w:r>
      <w:r>
        <w:rPr>
          <w:spacing w:val="1"/>
          <w:sz w:val="28"/>
        </w:rPr>
        <w:t xml:space="preserve"> </w:t>
      </w:r>
      <w:r>
        <w:rPr>
          <w:sz w:val="28"/>
        </w:rPr>
        <w:t>прослушивает</w:t>
      </w:r>
      <w:r>
        <w:rPr>
          <w:spacing w:val="1"/>
          <w:sz w:val="28"/>
        </w:rPr>
        <w:t xml:space="preserve"> </w:t>
      </w:r>
      <w:r>
        <w:rPr>
          <w:sz w:val="28"/>
        </w:rPr>
        <w:t>часть</w:t>
      </w:r>
      <w:r>
        <w:rPr>
          <w:spacing w:val="1"/>
          <w:sz w:val="28"/>
        </w:rPr>
        <w:t xml:space="preserve"> </w:t>
      </w:r>
      <w:r>
        <w:rPr>
          <w:sz w:val="28"/>
        </w:rPr>
        <w:t>аудиозаписи</w:t>
      </w:r>
      <w:r>
        <w:rPr>
          <w:spacing w:val="1"/>
          <w:sz w:val="28"/>
        </w:rPr>
        <w:t xml:space="preserve"> </w:t>
      </w:r>
      <w:r>
        <w:rPr>
          <w:sz w:val="28"/>
        </w:rPr>
        <w:t>своего</w:t>
      </w:r>
      <w:r>
        <w:rPr>
          <w:spacing w:val="1"/>
          <w:sz w:val="28"/>
        </w:rPr>
        <w:t xml:space="preserve"> </w:t>
      </w:r>
      <w:r>
        <w:rPr>
          <w:sz w:val="28"/>
        </w:rPr>
        <w:t>ответа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того,</w:t>
      </w:r>
      <w:r>
        <w:rPr>
          <w:spacing w:val="1"/>
          <w:sz w:val="28"/>
        </w:rPr>
        <w:t xml:space="preserve"> </w:t>
      </w:r>
      <w:r>
        <w:rPr>
          <w:sz w:val="28"/>
        </w:rPr>
        <w:t>чтобы</w:t>
      </w:r>
      <w:r>
        <w:rPr>
          <w:spacing w:val="1"/>
          <w:sz w:val="28"/>
        </w:rPr>
        <w:t xml:space="preserve"> </w:t>
      </w:r>
      <w:r>
        <w:rPr>
          <w:sz w:val="28"/>
        </w:rPr>
        <w:t>убедиться,</w:t>
      </w:r>
      <w:r>
        <w:rPr>
          <w:spacing w:val="1"/>
          <w:sz w:val="28"/>
        </w:rPr>
        <w:t xml:space="preserve"> </w:t>
      </w:r>
      <w:r>
        <w:rPr>
          <w:sz w:val="28"/>
        </w:rPr>
        <w:t>что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аудиозапись</w:t>
      </w:r>
      <w:r>
        <w:rPr>
          <w:spacing w:val="-18"/>
          <w:sz w:val="28"/>
        </w:rPr>
        <w:t xml:space="preserve"> </w:t>
      </w:r>
      <w:r>
        <w:rPr>
          <w:spacing w:val="-1"/>
          <w:sz w:val="28"/>
        </w:rPr>
        <w:t>произведена</w:t>
      </w:r>
      <w:r>
        <w:rPr>
          <w:spacing w:val="-17"/>
          <w:sz w:val="28"/>
        </w:rPr>
        <w:t xml:space="preserve"> </w:t>
      </w:r>
      <w:r>
        <w:rPr>
          <w:sz w:val="28"/>
        </w:rPr>
        <w:t>без</w:t>
      </w:r>
      <w:r>
        <w:rPr>
          <w:spacing w:val="-17"/>
          <w:sz w:val="28"/>
        </w:rPr>
        <w:t xml:space="preserve"> </w:t>
      </w:r>
      <w:r>
        <w:rPr>
          <w:sz w:val="28"/>
        </w:rPr>
        <w:t>сбоев,</w:t>
      </w:r>
      <w:r>
        <w:rPr>
          <w:spacing w:val="-18"/>
          <w:sz w:val="28"/>
        </w:rPr>
        <w:t xml:space="preserve"> </w:t>
      </w:r>
      <w:r>
        <w:rPr>
          <w:sz w:val="28"/>
        </w:rPr>
        <w:t>отсутствуют</w:t>
      </w:r>
      <w:r>
        <w:rPr>
          <w:spacing w:val="-18"/>
          <w:sz w:val="28"/>
        </w:rPr>
        <w:t xml:space="preserve"> </w:t>
      </w:r>
      <w:r>
        <w:rPr>
          <w:sz w:val="28"/>
        </w:rPr>
        <w:t>посторонние</w:t>
      </w:r>
      <w:r>
        <w:rPr>
          <w:spacing w:val="-17"/>
          <w:sz w:val="28"/>
        </w:rPr>
        <w:t xml:space="preserve"> </w:t>
      </w:r>
      <w:r>
        <w:rPr>
          <w:sz w:val="28"/>
        </w:rPr>
        <w:t>шу</w:t>
      </w:r>
      <w:r>
        <w:rPr>
          <w:sz w:val="28"/>
        </w:rPr>
        <w:t>мы</w:t>
      </w:r>
      <w:r>
        <w:rPr>
          <w:spacing w:val="-16"/>
          <w:sz w:val="28"/>
        </w:rPr>
        <w:t xml:space="preserve"> </w:t>
      </w:r>
      <w:r>
        <w:rPr>
          <w:sz w:val="28"/>
        </w:rPr>
        <w:t>и</w:t>
      </w:r>
      <w:r>
        <w:rPr>
          <w:spacing w:val="-16"/>
          <w:sz w:val="28"/>
        </w:rPr>
        <w:t xml:space="preserve"> </w:t>
      </w:r>
      <w:r>
        <w:rPr>
          <w:sz w:val="28"/>
        </w:rPr>
        <w:t>помехи,</w:t>
      </w:r>
      <w:r>
        <w:rPr>
          <w:spacing w:val="-17"/>
          <w:sz w:val="28"/>
        </w:rPr>
        <w:t xml:space="preserve"> </w:t>
      </w:r>
      <w:r>
        <w:rPr>
          <w:sz w:val="28"/>
        </w:rPr>
        <w:t>голоса</w:t>
      </w:r>
      <w:r>
        <w:rPr>
          <w:spacing w:val="-68"/>
          <w:sz w:val="28"/>
        </w:rPr>
        <w:t xml:space="preserve"> </w:t>
      </w:r>
      <w:r>
        <w:rPr>
          <w:sz w:val="28"/>
        </w:rPr>
        <w:t>участника</w:t>
      </w:r>
      <w:r>
        <w:rPr>
          <w:spacing w:val="-1"/>
          <w:sz w:val="28"/>
        </w:rPr>
        <w:t xml:space="preserve"> </w:t>
      </w:r>
      <w:r>
        <w:rPr>
          <w:sz w:val="28"/>
        </w:rPr>
        <w:t>итогового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собеседования</w:t>
      </w:r>
      <w:r>
        <w:rPr>
          <w:spacing w:val="-1"/>
          <w:sz w:val="28"/>
        </w:rPr>
        <w:t xml:space="preserve"> </w:t>
      </w:r>
      <w:r>
        <w:rPr>
          <w:sz w:val="28"/>
        </w:rPr>
        <w:t>собеседника отчетливо</w:t>
      </w:r>
      <w:r>
        <w:rPr>
          <w:spacing w:val="-4"/>
          <w:sz w:val="28"/>
        </w:rPr>
        <w:t xml:space="preserve"> </w:t>
      </w:r>
      <w:r>
        <w:rPr>
          <w:sz w:val="28"/>
        </w:rPr>
        <w:t>слышны.</w:t>
      </w:r>
    </w:p>
    <w:p w:rsidR="00F015B9" w:rsidRDefault="00431E88">
      <w:pPr>
        <w:pStyle w:val="a3"/>
        <w:ind w:right="222" w:firstLine="566"/>
      </w:pPr>
      <w:r>
        <w:t>В случае выявления некачественной аудиозаписи ответа участника итогового</w:t>
      </w:r>
      <w:r>
        <w:rPr>
          <w:spacing w:val="1"/>
        </w:rPr>
        <w:t xml:space="preserve"> </w:t>
      </w:r>
      <w:r>
        <w:t>собеседования</w:t>
      </w:r>
      <w:r>
        <w:rPr>
          <w:spacing w:val="9"/>
        </w:rPr>
        <w:t xml:space="preserve"> </w:t>
      </w:r>
      <w:r>
        <w:t>ответственный</w:t>
      </w:r>
      <w:r>
        <w:rPr>
          <w:spacing w:val="9"/>
        </w:rPr>
        <w:t xml:space="preserve"> </w:t>
      </w:r>
      <w:r>
        <w:t>организатор</w:t>
      </w:r>
      <w:r>
        <w:rPr>
          <w:spacing w:val="9"/>
        </w:rPr>
        <w:t xml:space="preserve"> </w:t>
      </w:r>
      <w:r>
        <w:t>образовательной</w:t>
      </w:r>
      <w:r>
        <w:rPr>
          <w:spacing w:val="9"/>
        </w:rPr>
        <w:t xml:space="preserve"> </w:t>
      </w:r>
      <w:r>
        <w:t>организации</w:t>
      </w:r>
      <w:r>
        <w:rPr>
          <w:spacing w:val="13"/>
        </w:rPr>
        <w:t xml:space="preserve"> </w:t>
      </w:r>
      <w:r>
        <w:t>составляет</w:t>
      </w:r>
    </w:p>
    <w:p w:rsidR="00F015B9" w:rsidRDefault="00431E88">
      <w:pPr>
        <w:pStyle w:val="a3"/>
        <w:spacing w:before="1"/>
        <w:ind w:right="229"/>
      </w:pPr>
      <w:r>
        <w:t>«Акт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досрочном</w:t>
      </w:r>
      <w:r>
        <w:rPr>
          <w:spacing w:val="1"/>
        </w:rPr>
        <w:t xml:space="preserve"> </w:t>
      </w:r>
      <w:r>
        <w:t>завершении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русскому</w:t>
      </w:r>
      <w:r>
        <w:rPr>
          <w:spacing w:val="1"/>
        </w:rPr>
        <w:t xml:space="preserve"> </w:t>
      </w:r>
      <w:r>
        <w:t>языку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уважительным причинам» (приложение 11), а собеседник вносит соответствующую</w:t>
      </w:r>
      <w:r>
        <w:rPr>
          <w:spacing w:val="1"/>
        </w:rPr>
        <w:t xml:space="preserve"> </w:t>
      </w:r>
      <w:r>
        <w:t>отметку в форму ИС-02 «Ведомость учета проведения итогового собеседования в</w:t>
      </w:r>
      <w:r>
        <w:rPr>
          <w:spacing w:val="1"/>
        </w:rPr>
        <w:t xml:space="preserve"> </w:t>
      </w:r>
      <w:r>
        <w:t>аудитории»</w:t>
      </w:r>
      <w:r>
        <w:rPr>
          <w:spacing w:val="-2"/>
        </w:rPr>
        <w:t xml:space="preserve"> </w:t>
      </w:r>
      <w:r>
        <w:t>(приложение 8).</w:t>
      </w:r>
    </w:p>
    <w:p w:rsidR="00F015B9" w:rsidRDefault="00431E88">
      <w:pPr>
        <w:pStyle w:val="a3"/>
        <w:ind w:right="230" w:firstLine="566"/>
      </w:pPr>
      <w:r>
        <w:t>Такому</w:t>
      </w:r>
      <w:r>
        <w:rPr>
          <w:spacing w:val="1"/>
        </w:rPr>
        <w:t xml:space="preserve"> </w:t>
      </w:r>
      <w:r>
        <w:t>участнику</w:t>
      </w:r>
      <w:r>
        <w:rPr>
          <w:spacing w:val="1"/>
        </w:rPr>
        <w:t xml:space="preserve"> </w:t>
      </w:r>
      <w:r>
        <w:t>пред</w:t>
      </w:r>
      <w:r>
        <w:t>оставляется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повторно</w:t>
      </w:r>
      <w:r>
        <w:rPr>
          <w:spacing w:val="1"/>
        </w:rPr>
        <w:t xml:space="preserve"> </w:t>
      </w:r>
      <w:r>
        <w:t>пройти</w:t>
      </w:r>
      <w:r>
        <w:rPr>
          <w:spacing w:val="1"/>
        </w:rPr>
        <w:t xml:space="preserve"> </w:t>
      </w:r>
      <w:r>
        <w:t>итоговое</w:t>
      </w:r>
      <w:r>
        <w:rPr>
          <w:spacing w:val="1"/>
        </w:rPr>
        <w:t xml:space="preserve"> </w:t>
      </w:r>
      <w:r>
        <w:t>собеседование</w:t>
      </w:r>
      <w:r>
        <w:rPr>
          <w:spacing w:val="64"/>
        </w:rPr>
        <w:t xml:space="preserve"> </w:t>
      </w:r>
      <w:r>
        <w:t>в</w:t>
      </w:r>
      <w:r>
        <w:rPr>
          <w:spacing w:val="63"/>
        </w:rPr>
        <w:t xml:space="preserve"> </w:t>
      </w:r>
      <w:r>
        <w:t>дополнительные</w:t>
      </w:r>
      <w:r>
        <w:rPr>
          <w:spacing w:val="64"/>
        </w:rPr>
        <w:t xml:space="preserve"> </w:t>
      </w:r>
      <w:r>
        <w:t>сроки</w:t>
      </w:r>
      <w:r>
        <w:rPr>
          <w:spacing w:val="65"/>
        </w:rPr>
        <w:t xml:space="preserve"> </w:t>
      </w:r>
      <w:r>
        <w:t>проведения</w:t>
      </w:r>
      <w:r>
        <w:rPr>
          <w:spacing w:val="64"/>
        </w:rPr>
        <w:t xml:space="preserve"> </w:t>
      </w:r>
      <w:r>
        <w:t>итогового</w:t>
      </w:r>
      <w:r>
        <w:rPr>
          <w:spacing w:val="65"/>
        </w:rPr>
        <w:t xml:space="preserve"> </w:t>
      </w:r>
      <w:r>
        <w:t>собеседования,</w:t>
      </w:r>
    </w:p>
    <w:p w:rsidR="00F015B9" w:rsidRDefault="00F015B9">
      <w:pPr>
        <w:sectPr w:rsidR="00F015B9">
          <w:pgSz w:w="11910" w:h="16840"/>
          <w:pgMar w:top="1040" w:right="340" w:bottom="580" w:left="980" w:header="0" w:footer="388" w:gutter="0"/>
          <w:cols w:space="720"/>
        </w:sectPr>
      </w:pPr>
    </w:p>
    <w:p w:rsidR="00F015B9" w:rsidRDefault="00431E88">
      <w:pPr>
        <w:pStyle w:val="a3"/>
        <w:spacing w:before="67"/>
        <w:ind w:right="221"/>
      </w:pPr>
      <w:r>
        <w:t>предусмотренные Порядком проведения государственной итоговой аттестации по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программам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</w:t>
      </w:r>
      <w:r>
        <w:t>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утвержденным</w:t>
      </w:r>
      <w:r>
        <w:rPr>
          <w:spacing w:val="1"/>
        </w:rPr>
        <w:t xml:space="preserve"> </w:t>
      </w:r>
      <w:r>
        <w:rPr>
          <w:spacing w:val="-1"/>
        </w:rPr>
        <w:t>приказом</w:t>
      </w:r>
      <w:r>
        <w:rPr>
          <w:spacing w:val="-16"/>
        </w:rPr>
        <w:t xml:space="preserve"> </w:t>
      </w:r>
      <w:r>
        <w:t>Министерства</w:t>
      </w:r>
      <w:r>
        <w:rPr>
          <w:spacing w:val="-15"/>
        </w:rPr>
        <w:t xml:space="preserve"> </w:t>
      </w:r>
      <w:r>
        <w:t>просвещения</w:t>
      </w:r>
      <w:r>
        <w:rPr>
          <w:spacing w:val="-14"/>
        </w:rPr>
        <w:t xml:space="preserve"> </w:t>
      </w:r>
      <w:r>
        <w:t>Российской</w:t>
      </w:r>
      <w:r>
        <w:rPr>
          <w:spacing w:val="-15"/>
        </w:rPr>
        <w:t xml:space="preserve"> </w:t>
      </w:r>
      <w:r>
        <w:t>Федерации</w:t>
      </w:r>
      <w:r>
        <w:rPr>
          <w:spacing w:val="-17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Федеральной</w:t>
      </w:r>
      <w:r>
        <w:rPr>
          <w:spacing w:val="-15"/>
        </w:rPr>
        <w:t xml:space="preserve"> </w:t>
      </w:r>
      <w:r>
        <w:t>службы</w:t>
      </w:r>
      <w:r>
        <w:rPr>
          <w:spacing w:val="-67"/>
        </w:rPr>
        <w:t xml:space="preserve"> </w:t>
      </w:r>
      <w:r>
        <w:t>по надзору в сфере образования и науки от 07.11.2018 № 189/1513 «Об утверждении</w:t>
      </w:r>
      <w:r>
        <w:rPr>
          <w:spacing w:val="1"/>
        </w:rPr>
        <w:t xml:space="preserve"> </w:t>
      </w:r>
      <w:r>
        <w:t>Порядка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итоговой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программам основного общего образования» (далее – Порядок проведения ГИА-9),</w:t>
      </w:r>
      <w:r>
        <w:rPr>
          <w:spacing w:val="1"/>
        </w:rPr>
        <w:t xml:space="preserve"> </w:t>
      </w:r>
      <w:r>
        <w:t>или в день проведения итогового собеседования с использованием другого варианта</w:t>
      </w:r>
      <w:r>
        <w:rPr>
          <w:spacing w:val="1"/>
        </w:rPr>
        <w:t xml:space="preserve"> </w:t>
      </w:r>
      <w:r>
        <w:t>КИМ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</w:t>
      </w:r>
      <w:r>
        <w:rPr>
          <w:spacing w:val="1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которым</w:t>
      </w:r>
      <w:r>
        <w:rPr>
          <w:spacing w:val="1"/>
        </w:rPr>
        <w:t xml:space="preserve"> </w:t>
      </w:r>
      <w:r>
        <w:t>участник не работал ранее)</w:t>
      </w:r>
      <w:r>
        <w:rPr>
          <w:spacing w:val="1"/>
        </w:rPr>
        <w:t xml:space="preserve"> </w:t>
      </w:r>
      <w:r>
        <w:t>в случае</w:t>
      </w:r>
      <w:r>
        <w:rPr>
          <w:spacing w:val="1"/>
        </w:rPr>
        <w:t xml:space="preserve"> </w:t>
      </w:r>
      <w:r>
        <w:t>согласия</w:t>
      </w:r>
      <w:r>
        <w:t xml:space="preserve"> участника итогового собеседования и наличия технической возможности</w:t>
      </w:r>
      <w:r>
        <w:rPr>
          <w:spacing w:val="1"/>
        </w:rPr>
        <w:t xml:space="preserve"> </w:t>
      </w:r>
      <w:r>
        <w:t>для</w:t>
      </w:r>
      <w:r>
        <w:rPr>
          <w:spacing w:val="-13"/>
        </w:rPr>
        <w:t xml:space="preserve"> </w:t>
      </w:r>
      <w:r>
        <w:t>повторного</w:t>
      </w:r>
      <w:r>
        <w:rPr>
          <w:spacing w:val="-10"/>
        </w:rPr>
        <w:t xml:space="preserve"> </w:t>
      </w:r>
      <w:r>
        <w:t>прохождения</w:t>
      </w:r>
      <w:r>
        <w:rPr>
          <w:spacing w:val="-12"/>
        </w:rPr>
        <w:t xml:space="preserve"> </w:t>
      </w:r>
      <w:r>
        <w:t>процедуры</w:t>
      </w:r>
      <w:r>
        <w:rPr>
          <w:spacing w:val="-10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день</w:t>
      </w:r>
      <w:r>
        <w:rPr>
          <w:spacing w:val="-11"/>
        </w:rPr>
        <w:t xml:space="preserve"> </w:t>
      </w:r>
      <w:r>
        <w:t>проведения</w:t>
      </w:r>
      <w:r>
        <w:rPr>
          <w:spacing w:val="-12"/>
        </w:rPr>
        <w:t xml:space="preserve"> </w:t>
      </w:r>
      <w:r>
        <w:t>итогового</w:t>
      </w:r>
      <w:r>
        <w:rPr>
          <w:spacing w:val="-10"/>
        </w:rPr>
        <w:t xml:space="preserve"> </w:t>
      </w:r>
      <w:r>
        <w:t>собеседования</w:t>
      </w:r>
      <w:r>
        <w:rPr>
          <w:spacing w:val="-67"/>
        </w:rPr>
        <w:t xml:space="preserve"> </w:t>
      </w:r>
      <w:r>
        <w:t>(участник может быть приглашен в другую аудиторию проведения для работы с</w:t>
      </w:r>
      <w:r>
        <w:rPr>
          <w:spacing w:val="1"/>
        </w:rPr>
        <w:t xml:space="preserve"> </w:t>
      </w:r>
      <w:r>
        <w:t>другим КИМ итогового собеседования</w:t>
      </w:r>
      <w:r>
        <w:t>). При ведении потоковой аудиозаписи нет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прослушивании</w:t>
      </w:r>
      <w:r>
        <w:rPr>
          <w:spacing w:val="1"/>
        </w:rPr>
        <w:t xml:space="preserve"> </w:t>
      </w:r>
      <w:r>
        <w:t>ответов</w:t>
      </w:r>
      <w:r>
        <w:rPr>
          <w:spacing w:val="1"/>
        </w:rPr>
        <w:t xml:space="preserve"> </w:t>
      </w:r>
      <w:r>
        <w:t>каждым</w:t>
      </w:r>
      <w:r>
        <w:rPr>
          <w:spacing w:val="1"/>
        </w:rPr>
        <w:t xml:space="preserve"> </w:t>
      </w:r>
      <w:r>
        <w:t>участником:</w:t>
      </w:r>
      <w:r>
        <w:rPr>
          <w:spacing w:val="1"/>
        </w:rPr>
        <w:t xml:space="preserve"> </w:t>
      </w:r>
      <w:r>
        <w:t>технический</w:t>
      </w:r>
      <w:r>
        <w:rPr>
          <w:spacing w:val="1"/>
        </w:rPr>
        <w:t xml:space="preserve"> </w:t>
      </w:r>
      <w:r>
        <w:t>специалист</w:t>
      </w:r>
      <w:r>
        <w:rPr>
          <w:spacing w:val="1"/>
        </w:rPr>
        <w:t xml:space="preserve"> </w:t>
      </w:r>
      <w:r>
        <w:t>проверяет</w:t>
      </w:r>
      <w:r>
        <w:rPr>
          <w:spacing w:val="1"/>
        </w:rPr>
        <w:t xml:space="preserve"> </w:t>
      </w:r>
      <w:r>
        <w:t>работоспособность</w:t>
      </w:r>
      <w:r>
        <w:rPr>
          <w:spacing w:val="1"/>
        </w:rPr>
        <w:t xml:space="preserve"> </w:t>
      </w:r>
      <w:r>
        <w:t>оборудования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звукозаписывающего)</w:t>
      </w:r>
      <w:r>
        <w:rPr>
          <w:spacing w:val="-6"/>
        </w:rPr>
        <w:t xml:space="preserve"> </w:t>
      </w:r>
      <w:r>
        <w:t>до</w:t>
      </w:r>
      <w:r>
        <w:rPr>
          <w:spacing w:val="-5"/>
        </w:rPr>
        <w:t xml:space="preserve"> </w:t>
      </w:r>
      <w:r>
        <w:t>начала</w:t>
      </w:r>
      <w:r>
        <w:rPr>
          <w:spacing w:val="-8"/>
        </w:rPr>
        <w:t xml:space="preserve"> </w:t>
      </w:r>
      <w:r>
        <w:t>итогового</w:t>
      </w:r>
      <w:r>
        <w:rPr>
          <w:spacing w:val="-7"/>
        </w:rPr>
        <w:t xml:space="preserve"> </w:t>
      </w:r>
      <w:r>
        <w:t>собеседования</w:t>
      </w:r>
      <w:r>
        <w:rPr>
          <w:spacing w:val="-5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каждой</w:t>
      </w:r>
      <w:r>
        <w:rPr>
          <w:spacing w:val="-5"/>
        </w:rPr>
        <w:t xml:space="preserve"> </w:t>
      </w:r>
      <w:r>
        <w:t>аудитории,</w:t>
      </w:r>
      <w:r>
        <w:rPr>
          <w:spacing w:val="-8"/>
        </w:rPr>
        <w:t xml:space="preserve"> </w:t>
      </w:r>
      <w:r>
        <w:t>а</w:t>
      </w:r>
      <w:r>
        <w:rPr>
          <w:spacing w:val="-5"/>
        </w:rPr>
        <w:t xml:space="preserve"> </w:t>
      </w:r>
      <w:r>
        <w:t>при</w:t>
      </w:r>
      <w:r>
        <w:rPr>
          <w:spacing w:val="-68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перерывах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прохождением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</w:t>
      </w:r>
      <w:r>
        <w:rPr>
          <w:spacing w:val="1"/>
        </w:rPr>
        <w:t xml:space="preserve"> </w:t>
      </w:r>
      <w:r>
        <w:t>разными</w:t>
      </w:r>
      <w:r>
        <w:rPr>
          <w:spacing w:val="-1"/>
        </w:rPr>
        <w:t xml:space="preserve"> </w:t>
      </w:r>
      <w:r>
        <w:t>участниками итогового</w:t>
      </w:r>
      <w:r>
        <w:rPr>
          <w:spacing w:val="1"/>
        </w:rPr>
        <w:t xml:space="preserve"> </w:t>
      </w:r>
      <w:r>
        <w:t>собеседования.</w:t>
      </w:r>
    </w:p>
    <w:p w:rsidR="00F015B9" w:rsidRDefault="00431E88">
      <w:pPr>
        <w:pStyle w:val="a4"/>
        <w:numPr>
          <w:ilvl w:val="1"/>
          <w:numId w:val="6"/>
        </w:numPr>
        <w:tabs>
          <w:tab w:val="left" w:pos="1200"/>
        </w:tabs>
        <w:spacing w:before="2"/>
        <w:ind w:right="222" w:firstLine="566"/>
        <w:jc w:val="both"/>
        <w:rPr>
          <w:sz w:val="28"/>
        </w:rPr>
      </w:pPr>
      <w:r>
        <w:rPr>
          <w:sz w:val="28"/>
        </w:rPr>
        <w:t>В</w:t>
      </w:r>
      <w:r>
        <w:rPr>
          <w:spacing w:val="-15"/>
          <w:sz w:val="28"/>
        </w:rPr>
        <w:t xml:space="preserve"> </w:t>
      </w:r>
      <w:r>
        <w:rPr>
          <w:sz w:val="28"/>
        </w:rPr>
        <w:t>случае</w:t>
      </w:r>
      <w:r>
        <w:rPr>
          <w:spacing w:val="-14"/>
          <w:sz w:val="28"/>
        </w:rPr>
        <w:t xml:space="preserve"> </w:t>
      </w:r>
      <w:r>
        <w:rPr>
          <w:sz w:val="28"/>
        </w:rPr>
        <w:t>если</w:t>
      </w:r>
      <w:r>
        <w:rPr>
          <w:spacing w:val="-12"/>
          <w:sz w:val="28"/>
        </w:rPr>
        <w:t xml:space="preserve"> </w:t>
      </w:r>
      <w:r>
        <w:rPr>
          <w:sz w:val="28"/>
        </w:rPr>
        <w:t>участник</w:t>
      </w:r>
      <w:r>
        <w:rPr>
          <w:spacing w:val="-15"/>
          <w:sz w:val="28"/>
        </w:rPr>
        <w:t xml:space="preserve"> </w:t>
      </w:r>
      <w:r>
        <w:rPr>
          <w:sz w:val="28"/>
        </w:rPr>
        <w:t>итогового</w:t>
      </w:r>
      <w:r>
        <w:rPr>
          <w:spacing w:val="-13"/>
          <w:sz w:val="28"/>
        </w:rPr>
        <w:t xml:space="preserve"> </w:t>
      </w:r>
      <w:r>
        <w:rPr>
          <w:sz w:val="28"/>
        </w:rPr>
        <w:t>собеседования</w:t>
      </w:r>
      <w:r>
        <w:rPr>
          <w:spacing w:val="-14"/>
          <w:sz w:val="28"/>
        </w:rPr>
        <w:t xml:space="preserve"> </w:t>
      </w:r>
      <w:r>
        <w:rPr>
          <w:sz w:val="28"/>
        </w:rPr>
        <w:t>по</w:t>
      </w:r>
      <w:r>
        <w:rPr>
          <w:spacing w:val="-14"/>
          <w:sz w:val="28"/>
        </w:rPr>
        <w:t xml:space="preserve"> </w:t>
      </w:r>
      <w:r>
        <w:rPr>
          <w:sz w:val="28"/>
        </w:rPr>
        <w:t>состоянию</w:t>
      </w:r>
      <w:r>
        <w:rPr>
          <w:spacing w:val="-16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-14"/>
          <w:sz w:val="28"/>
        </w:rPr>
        <w:t xml:space="preserve"> </w:t>
      </w:r>
      <w:r>
        <w:rPr>
          <w:sz w:val="28"/>
        </w:rPr>
        <w:t>или</w:t>
      </w:r>
      <w:r>
        <w:rPr>
          <w:spacing w:val="-67"/>
          <w:sz w:val="28"/>
        </w:rPr>
        <w:t xml:space="preserve"> </w:t>
      </w:r>
      <w:r>
        <w:rPr>
          <w:sz w:val="28"/>
        </w:rPr>
        <w:t>другим объективным причинам не может</w:t>
      </w:r>
      <w:r>
        <w:rPr>
          <w:spacing w:val="1"/>
          <w:sz w:val="28"/>
        </w:rPr>
        <w:t xml:space="preserve"> </w:t>
      </w:r>
      <w:r>
        <w:rPr>
          <w:sz w:val="28"/>
        </w:rPr>
        <w:t>завершить итоговое</w:t>
      </w:r>
      <w:r>
        <w:rPr>
          <w:spacing w:val="1"/>
          <w:sz w:val="28"/>
        </w:rPr>
        <w:t xml:space="preserve"> </w:t>
      </w:r>
      <w:r>
        <w:rPr>
          <w:sz w:val="28"/>
        </w:rPr>
        <w:t>собеседова</w:t>
      </w:r>
      <w:r>
        <w:rPr>
          <w:sz w:val="28"/>
        </w:rPr>
        <w:t>ние, он</w:t>
      </w:r>
      <w:r>
        <w:rPr>
          <w:spacing w:val="1"/>
          <w:sz w:val="28"/>
        </w:rPr>
        <w:t xml:space="preserve"> </w:t>
      </w:r>
      <w:r>
        <w:rPr>
          <w:sz w:val="28"/>
        </w:rPr>
        <w:t>может покинуть аудиторию проведения итогового собеседования. Ответственный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организатор образовательной организации составляет «Акт о досрочном завершении</w:t>
      </w:r>
      <w:r>
        <w:rPr>
          <w:spacing w:val="-67"/>
          <w:sz w:val="28"/>
        </w:rPr>
        <w:t xml:space="preserve"> </w:t>
      </w:r>
      <w:r>
        <w:rPr>
          <w:sz w:val="28"/>
        </w:rPr>
        <w:t>итогового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собеседования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уважительным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причинам»</w:t>
      </w:r>
      <w:r>
        <w:rPr>
          <w:spacing w:val="1"/>
          <w:sz w:val="28"/>
        </w:rPr>
        <w:t xml:space="preserve"> </w:t>
      </w:r>
      <w:r>
        <w:rPr>
          <w:sz w:val="28"/>
        </w:rPr>
        <w:t>(приложение</w:t>
      </w:r>
      <w:r>
        <w:rPr>
          <w:spacing w:val="1"/>
          <w:sz w:val="28"/>
        </w:rPr>
        <w:t xml:space="preserve"> </w:t>
      </w:r>
      <w:r>
        <w:rPr>
          <w:sz w:val="28"/>
        </w:rPr>
        <w:t>11),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собеседник</w:t>
      </w:r>
      <w:r>
        <w:rPr>
          <w:spacing w:val="-11"/>
          <w:sz w:val="28"/>
        </w:rPr>
        <w:t xml:space="preserve"> </w:t>
      </w:r>
      <w:r>
        <w:rPr>
          <w:sz w:val="28"/>
        </w:rPr>
        <w:t>вносит</w:t>
      </w:r>
      <w:r>
        <w:rPr>
          <w:spacing w:val="-10"/>
          <w:sz w:val="28"/>
        </w:rPr>
        <w:t xml:space="preserve"> </w:t>
      </w:r>
      <w:r>
        <w:rPr>
          <w:sz w:val="28"/>
        </w:rPr>
        <w:t>соответствующую</w:t>
      </w:r>
      <w:r>
        <w:rPr>
          <w:spacing w:val="-11"/>
          <w:sz w:val="28"/>
        </w:rPr>
        <w:t xml:space="preserve"> </w:t>
      </w:r>
      <w:r>
        <w:rPr>
          <w:sz w:val="28"/>
        </w:rPr>
        <w:t>отметку</w:t>
      </w:r>
      <w:r>
        <w:rPr>
          <w:spacing w:val="-13"/>
          <w:sz w:val="28"/>
        </w:rPr>
        <w:t xml:space="preserve"> </w:t>
      </w:r>
      <w:r>
        <w:rPr>
          <w:sz w:val="28"/>
        </w:rPr>
        <w:t>в</w:t>
      </w:r>
      <w:r>
        <w:rPr>
          <w:spacing w:val="-11"/>
          <w:sz w:val="28"/>
        </w:rPr>
        <w:t xml:space="preserve"> </w:t>
      </w:r>
      <w:r>
        <w:rPr>
          <w:sz w:val="28"/>
        </w:rPr>
        <w:t>форму</w:t>
      </w:r>
      <w:r>
        <w:rPr>
          <w:spacing w:val="-14"/>
          <w:sz w:val="28"/>
        </w:rPr>
        <w:t xml:space="preserve"> </w:t>
      </w:r>
      <w:r>
        <w:rPr>
          <w:sz w:val="28"/>
        </w:rPr>
        <w:t>«Ведомость</w:t>
      </w:r>
      <w:r>
        <w:rPr>
          <w:spacing w:val="-11"/>
          <w:sz w:val="28"/>
        </w:rPr>
        <w:t xml:space="preserve"> </w:t>
      </w:r>
      <w:r>
        <w:rPr>
          <w:sz w:val="28"/>
        </w:rPr>
        <w:t>учета</w:t>
      </w:r>
      <w:r>
        <w:rPr>
          <w:spacing w:val="-10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-68"/>
          <w:sz w:val="28"/>
        </w:rPr>
        <w:t xml:space="preserve"> </w:t>
      </w:r>
      <w:r>
        <w:rPr>
          <w:sz w:val="28"/>
        </w:rPr>
        <w:t>итогового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собеседования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аудитории»</w:t>
      </w:r>
      <w:r>
        <w:rPr>
          <w:spacing w:val="1"/>
          <w:sz w:val="28"/>
        </w:rPr>
        <w:t xml:space="preserve"> </w:t>
      </w:r>
      <w:r>
        <w:rPr>
          <w:sz w:val="28"/>
        </w:rPr>
        <w:t>(приложение</w:t>
      </w:r>
      <w:r>
        <w:rPr>
          <w:spacing w:val="1"/>
          <w:sz w:val="28"/>
        </w:rPr>
        <w:t xml:space="preserve"> </w:t>
      </w:r>
      <w:r>
        <w:rPr>
          <w:sz w:val="28"/>
        </w:rPr>
        <w:t>8).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случае</w:t>
      </w:r>
      <w:r>
        <w:rPr>
          <w:spacing w:val="1"/>
          <w:sz w:val="28"/>
        </w:rPr>
        <w:t xml:space="preserve"> </w:t>
      </w:r>
      <w:r>
        <w:rPr>
          <w:sz w:val="28"/>
        </w:rPr>
        <w:t>если</w:t>
      </w:r>
      <w:r>
        <w:rPr>
          <w:spacing w:val="1"/>
          <w:sz w:val="28"/>
        </w:rPr>
        <w:t xml:space="preserve"> </w:t>
      </w:r>
      <w:r>
        <w:rPr>
          <w:sz w:val="28"/>
        </w:rPr>
        <w:t>проверка</w:t>
      </w:r>
      <w:r>
        <w:rPr>
          <w:spacing w:val="-67"/>
          <w:sz w:val="28"/>
        </w:rPr>
        <w:t xml:space="preserve"> </w:t>
      </w:r>
      <w:r>
        <w:rPr>
          <w:sz w:val="28"/>
        </w:rPr>
        <w:t>ответов</w:t>
      </w:r>
      <w:r>
        <w:rPr>
          <w:spacing w:val="1"/>
          <w:sz w:val="28"/>
        </w:rPr>
        <w:t xml:space="preserve"> </w:t>
      </w:r>
      <w:r>
        <w:rPr>
          <w:sz w:val="28"/>
        </w:rPr>
        <w:t>каждого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участника</w:t>
      </w:r>
      <w:r>
        <w:rPr>
          <w:spacing w:val="1"/>
          <w:sz w:val="28"/>
        </w:rPr>
        <w:t xml:space="preserve"> </w:t>
      </w:r>
      <w:r>
        <w:rPr>
          <w:sz w:val="28"/>
        </w:rPr>
        <w:t>итогового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собеседования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экспертом</w:t>
      </w:r>
      <w:r>
        <w:rPr>
          <w:spacing w:val="1"/>
          <w:sz w:val="28"/>
        </w:rPr>
        <w:t xml:space="preserve"> </w:t>
      </w:r>
      <w:r>
        <w:rPr>
          <w:sz w:val="28"/>
        </w:rPr>
        <w:t>непосредственно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процессе</w:t>
      </w:r>
      <w:r>
        <w:rPr>
          <w:spacing w:val="-4"/>
          <w:sz w:val="28"/>
        </w:rPr>
        <w:t xml:space="preserve"> </w:t>
      </w:r>
      <w:r>
        <w:rPr>
          <w:sz w:val="28"/>
        </w:rPr>
        <w:t>ответа,</w:t>
      </w:r>
      <w:r>
        <w:rPr>
          <w:spacing w:val="-6"/>
          <w:sz w:val="28"/>
        </w:rPr>
        <w:t xml:space="preserve"> </w:t>
      </w:r>
      <w:r>
        <w:rPr>
          <w:sz w:val="28"/>
        </w:rPr>
        <w:t>эксперт</w:t>
      </w:r>
      <w:r>
        <w:rPr>
          <w:spacing w:val="-5"/>
          <w:sz w:val="28"/>
        </w:rPr>
        <w:t xml:space="preserve"> </w:t>
      </w:r>
      <w:r>
        <w:rPr>
          <w:sz w:val="28"/>
        </w:rPr>
        <w:t>ставит</w:t>
      </w:r>
      <w:r>
        <w:rPr>
          <w:spacing w:val="-7"/>
          <w:sz w:val="28"/>
        </w:rPr>
        <w:t xml:space="preserve"> </w:t>
      </w:r>
      <w:r>
        <w:rPr>
          <w:sz w:val="28"/>
        </w:rPr>
        <w:t>отметку</w:t>
      </w:r>
      <w:r>
        <w:rPr>
          <w:spacing w:val="-9"/>
          <w:sz w:val="28"/>
        </w:rPr>
        <w:t xml:space="preserve"> </w:t>
      </w:r>
      <w:r>
        <w:rPr>
          <w:sz w:val="28"/>
        </w:rPr>
        <w:t>о</w:t>
      </w:r>
      <w:r>
        <w:rPr>
          <w:spacing w:val="-4"/>
          <w:sz w:val="28"/>
        </w:rPr>
        <w:t xml:space="preserve"> </w:t>
      </w:r>
      <w:r>
        <w:rPr>
          <w:sz w:val="28"/>
        </w:rPr>
        <w:t>досрочном</w:t>
      </w:r>
      <w:r>
        <w:rPr>
          <w:spacing w:val="-4"/>
          <w:sz w:val="28"/>
        </w:rPr>
        <w:t xml:space="preserve"> </w:t>
      </w:r>
      <w:r>
        <w:rPr>
          <w:sz w:val="28"/>
        </w:rPr>
        <w:t>завершении</w:t>
      </w:r>
      <w:r>
        <w:rPr>
          <w:spacing w:val="-68"/>
          <w:sz w:val="28"/>
        </w:rPr>
        <w:t xml:space="preserve"> </w:t>
      </w:r>
      <w:r>
        <w:rPr>
          <w:sz w:val="28"/>
        </w:rPr>
        <w:t>итогового</w:t>
      </w:r>
      <w:r>
        <w:rPr>
          <w:spacing w:val="-1"/>
          <w:sz w:val="28"/>
        </w:rPr>
        <w:t xml:space="preserve"> </w:t>
      </w:r>
      <w:r>
        <w:rPr>
          <w:sz w:val="28"/>
        </w:rPr>
        <w:t>собеседования в</w:t>
      </w:r>
      <w:r>
        <w:rPr>
          <w:spacing w:val="-4"/>
          <w:sz w:val="28"/>
        </w:rPr>
        <w:t xml:space="preserve"> </w:t>
      </w:r>
      <w:r>
        <w:rPr>
          <w:sz w:val="28"/>
        </w:rPr>
        <w:t>бланке</w:t>
      </w:r>
      <w:r>
        <w:rPr>
          <w:spacing w:val="-1"/>
          <w:sz w:val="28"/>
        </w:rPr>
        <w:t xml:space="preserve"> </w:t>
      </w:r>
      <w:r>
        <w:rPr>
          <w:sz w:val="28"/>
        </w:rPr>
        <w:t>итогового</w:t>
      </w:r>
      <w:r>
        <w:rPr>
          <w:spacing w:val="-1"/>
          <w:sz w:val="28"/>
        </w:rPr>
        <w:t xml:space="preserve"> </w:t>
      </w:r>
      <w:r>
        <w:rPr>
          <w:sz w:val="28"/>
        </w:rPr>
        <w:t>собеседования (приложение</w:t>
      </w:r>
      <w:r>
        <w:rPr>
          <w:spacing w:val="-1"/>
          <w:sz w:val="28"/>
        </w:rPr>
        <w:t xml:space="preserve"> </w:t>
      </w:r>
      <w:r>
        <w:rPr>
          <w:sz w:val="28"/>
        </w:rPr>
        <w:t>16).</w:t>
      </w:r>
    </w:p>
    <w:p w:rsidR="00F015B9" w:rsidRDefault="00F015B9">
      <w:pPr>
        <w:pStyle w:val="a3"/>
        <w:spacing w:before="3"/>
        <w:ind w:left="0"/>
        <w:jc w:val="left"/>
        <w:rPr>
          <w:sz w:val="42"/>
        </w:rPr>
      </w:pPr>
    </w:p>
    <w:p w:rsidR="00F015B9" w:rsidRDefault="00431E88">
      <w:pPr>
        <w:pStyle w:val="1"/>
        <w:numPr>
          <w:ilvl w:val="1"/>
          <w:numId w:val="13"/>
        </w:numPr>
        <w:tabs>
          <w:tab w:val="left" w:pos="1186"/>
        </w:tabs>
        <w:ind w:left="1233" w:right="553" w:hanging="329"/>
        <w:jc w:val="left"/>
      </w:pPr>
      <w:r>
        <w:t>Особенности организации и проведения итогового собеседования для</w:t>
      </w:r>
      <w:r>
        <w:rPr>
          <w:spacing w:val="-67"/>
        </w:rPr>
        <w:t xml:space="preserve"> </w:t>
      </w:r>
      <w:r>
        <w:t>участников</w:t>
      </w:r>
      <w:r>
        <w:rPr>
          <w:spacing w:val="-3"/>
        </w:rPr>
        <w:t xml:space="preserve"> </w:t>
      </w:r>
      <w:r>
        <w:t>итогового</w:t>
      </w:r>
      <w:r>
        <w:rPr>
          <w:spacing w:val="-2"/>
        </w:rPr>
        <w:t xml:space="preserve"> </w:t>
      </w:r>
      <w:r>
        <w:t>собеседования</w:t>
      </w:r>
      <w:r>
        <w:rPr>
          <w:spacing w:val="-4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ОВЗ,</w:t>
      </w:r>
      <w:r>
        <w:rPr>
          <w:spacing w:val="-3"/>
        </w:rPr>
        <w:t xml:space="preserve"> </w:t>
      </w:r>
      <w:r>
        <w:t>участников</w:t>
      </w:r>
      <w:r>
        <w:rPr>
          <w:spacing w:val="-6"/>
        </w:rPr>
        <w:t xml:space="preserve"> </w:t>
      </w:r>
      <w:r>
        <w:t>итогового</w:t>
      </w:r>
    </w:p>
    <w:p w:rsidR="00F015B9" w:rsidRDefault="00431E88">
      <w:pPr>
        <w:spacing w:line="321" w:lineRule="exact"/>
        <w:ind w:left="2507"/>
        <w:rPr>
          <w:b/>
          <w:sz w:val="28"/>
        </w:rPr>
      </w:pPr>
      <w:r>
        <w:rPr>
          <w:b/>
          <w:sz w:val="28"/>
        </w:rPr>
        <w:t>собеседования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–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детей-инвалидов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инвалидов</w:t>
      </w:r>
    </w:p>
    <w:p w:rsidR="00F015B9" w:rsidRDefault="00F015B9">
      <w:pPr>
        <w:pStyle w:val="a3"/>
        <w:spacing w:before="6"/>
        <w:ind w:left="0"/>
        <w:jc w:val="left"/>
        <w:rPr>
          <w:b/>
          <w:sz w:val="23"/>
        </w:rPr>
      </w:pPr>
    </w:p>
    <w:p w:rsidR="00F015B9" w:rsidRDefault="00431E88">
      <w:pPr>
        <w:pStyle w:val="a4"/>
        <w:numPr>
          <w:ilvl w:val="1"/>
          <w:numId w:val="5"/>
        </w:numPr>
        <w:tabs>
          <w:tab w:val="left" w:pos="1186"/>
        </w:tabs>
        <w:spacing w:before="1"/>
        <w:ind w:right="227" w:firstLine="540"/>
        <w:jc w:val="both"/>
        <w:rPr>
          <w:sz w:val="28"/>
        </w:rPr>
      </w:pPr>
      <w:r>
        <w:rPr>
          <w:sz w:val="28"/>
        </w:rPr>
        <w:t>Участники итогового собеседования с ОВЗ при подаче заявления на участие</w:t>
      </w:r>
      <w:r>
        <w:rPr>
          <w:spacing w:val="-67"/>
          <w:sz w:val="28"/>
        </w:rPr>
        <w:t xml:space="preserve"> </w:t>
      </w:r>
      <w:r>
        <w:rPr>
          <w:sz w:val="28"/>
        </w:rPr>
        <w:t>в итоговом собеседовании предъявляют копию рекомендаций ПМПК, а участники</w:t>
      </w:r>
      <w:r>
        <w:rPr>
          <w:spacing w:val="1"/>
          <w:sz w:val="28"/>
        </w:rPr>
        <w:t xml:space="preserve"> </w:t>
      </w:r>
      <w:r>
        <w:rPr>
          <w:sz w:val="28"/>
        </w:rPr>
        <w:t>итогового собеседования – дети-инвалиды и инвалиды – оригинал или заверенную</w:t>
      </w:r>
      <w:r>
        <w:rPr>
          <w:spacing w:val="1"/>
          <w:sz w:val="28"/>
        </w:rPr>
        <w:t xml:space="preserve"> </w:t>
      </w:r>
      <w:r>
        <w:rPr>
          <w:sz w:val="28"/>
        </w:rPr>
        <w:t>коп</w:t>
      </w:r>
      <w:r>
        <w:rPr>
          <w:sz w:val="28"/>
        </w:rPr>
        <w:t>ию</w:t>
      </w:r>
      <w:r>
        <w:rPr>
          <w:spacing w:val="1"/>
          <w:sz w:val="28"/>
        </w:rPr>
        <w:t xml:space="preserve"> </w:t>
      </w:r>
      <w:r>
        <w:rPr>
          <w:sz w:val="28"/>
        </w:rPr>
        <w:t>справки,</w:t>
      </w:r>
      <w:r>
        <w:rPr>
          <w:spacing w:val="1"/>
          <w:sz w:val="28"/>
        </w:rPr>
        <w:t xml:space="preserve"> </w:t>
      </w:r>
      <w:r>
        <w:rPr>
          <w:sz w:val="28"/>
        </w:rPr>
        <w:t>подтверждающей</w:t>
      </w:r>
      <w:r>
        <w:rPr>
          <w:spacing w:val="1"/>
          <w:sz w:val="28"/>
        </w:rPr>
        <w:t xml:space="preserve"> </w:t>
      </w:r>
      <w:r>
        <w:rPr>
          <w:sz w:val="28"/>
        </w:rPr>
        <w:t>инвалидность,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копию</w:t>
      </w:r>
      <w:r>
        <w:rPr>
          <w:spacing w:val="1"/>
          <w:sz w:val="28"/>
        </w:rPr>
        <w:t xml:space="preserve"> </w:t>
      </w:r>
      <w:r>
        <w:rPr>
          <w:sz w:val="28"/>
        </w:rPr>
        <w:t>рекомендаций</w:t>
      </w:r>
      <w:r>
        <w:rPr>
          <w:spacing w:val="1"/>
          <w:sz w:val="28"/>
        </w:rPr>
        <w:t xml:space="preserve"> </w:t>
      </w:r>
      <w:r>
        <w:rPr>
          <w:sz w:val="28"/>
        </w:rPr>
        <w:t>ПМПК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случаях,</w:t>
      </w:r>
      <w:r>
        <w:rPr>
          <w:spacing w:val="-2"/>
          <w:sz w:val="28"/>
        </w:rPr>
        <w:t xml:space="preserve"> </w:t>
      </w:r>
      <w:r>
        <w:rPr>
          <w:sz w:val="28"/>
        </w:rPr>
        <w:t>изложенных в</w:t>
      </w:r>
      <w:r>
        <w:rPr>
          <w:spacing w:val="-6"/>
          <w:sz w:val="28"/>
        </w:rPr>
        <w:t xml:space="preserve"> </w:t>
      </w:r>
      <w:r>
        <w:rPr>
          <w:sz w:val="28"/>
        </w:rPr>
        <w:t>подпункте</w:t>
      </w:r>
      <w:r>
        <w:rPr>
          <w:spacing w:val="3"/>
          <w:sz w:val="28"/>
        </w:rPr>
        <w:t xml:space="preserve"> </w:t>
      </w:r>
      <w:r>
        <w:rPr>
          <w:sz w:val="28"/>
        </w:rPr>
        <w:t>9.5 пункта</w:t>
      </w:r>
      <w:r>
        <w:rPr>
          <w:spacing w:val="-1"/>
          <w:sz w:val="28"/>
        </w:rPr>
        <w:t xml:space="preserve"> </w:t>
      </w:r>
      <w:r>
        <w:rPr>
          <w:sz w:val="28"/>
        </w:rPr>
        <w:t>9</w:t>
      </w:r>
      <w:r>
        <w:rPr>
          <w:spacing w:val="-4"/>
          <w:sz w:val="28"/>
        </w:rPr>
        <w:t xml:space="preserve"> </w:t>
      </w:r>
      <w:r>
        <w:rPr>
          <w:sz w:val="28"/>
        </w:rPr>
        <w:t>настоящего</w:t>
      </w:r>
      <w:r>
        <w:rPr>
          <w:spacing w:val="-1"/>
          <w:sz w:val="28"/>
        </w:rPr>
        <w:t xml:space="preserve"> </w:t>
      </w:r>
      <w:r>
        <w:rPr>
          <w:sz w:val="28"/>
        </w:rPr>
        <w:t>Порядка.</w:t>
      </w:r>
    </w:p>
    <w:p w:rsidR="00F015B9" w:rsidRDefault="00431E88">
      <w:pPr>
        <w:pStyle w:val="a4"/>
        <w:numPr>
          <w:ilvl w:val="1"/>
          <w:numId w:val="5"/>
        </w:numPr>
        <w:tabs>
          <w:tab w:val="left" w:pos="1264"/>
        </w:tabs>
        <w:spacing w:before="1"/>
        <w:ind w:right="229" w:firstLine="540"/>
        <w:jc w:val="both"/>
        <w:rPr>
          <w:sz w:val="28"/>
        </w:rPr>
      </w:pP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итогового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собеседования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ОВЗ,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итогового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собеседования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детей-инвалидов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инвалидов,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тех,</w:t>
      </w:r>
      <w:r>
        <w:rPr>
          <w:spacing w:val="1"/>
          <w:sz w:val="28"/>
        </w:rPr>
        <w:t xml:space="preserve"> </w:t>
      </w:r>
      <w:r>
        <w:rPr>
          <w:sz w:val="28"/>
        </w:rPr>
        <w:t>кто</w:t>
      </w:r>
      <w:r>
        <w:rPr>
          <w:spacing w:val="1"/>
          <w:sz w:val="28"/>
        </w:rPr>
        <w:t xml:space="preserve"> </w:t>
      </w:r>
      <w:r>
        <w:rPr>
          <w:sz w:val="28"/>
        </w:rPr>
        <w:t>обучался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состоянию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дому,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организациях,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санаторно-курортных,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проводятся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необходимые</w:t>
      </w:r>
      <w:r>
        <w:rPr>
          <w:spacing w:val="1"/>
          <w:sz w:val="28"/>
        </w:rPr>
        <w:t xml:space="preserve"> </w:t>
      </w:r>
      <w:r>
        <w:rPr>
          <w:sz w:val="28"/>
        </w:rPr>
        <w:t>лечебные,</w:t>
      </w:r>
      <w:r>
        <w:rPr>
          <w:spacing w:val="1"/>
          <w:sz w:val="28"/>
        </w:rPr>
        <w:t xml:space="preserve"> </w:t>
      </w:r>
      <w:r>
        <w:rPr>
          <w:sz w:val="28"/>
        </w:rPr>
        <w:t>реабилитационные и оздоровительные мероприятия для нуждающихся в длительном</w:t>
      </w:r>
      <w:r>
        <w:rPr>
          <w:spacing w:val="-67"/>
          <w:sz w:val="28"/>
        </w:rPr>
        <w:t xml:space="preserve"> </w:t>
      </w:r>
      <w:r>
        <w:rPr>
          <w:sz w:val="28"/>
        </w:rPr>
        <w:t>лечении,</w:t>
      </w:r>
      <w:r>
        <w:rPr>
          <w:spacing w:val="19"/>
          <w:sz w:val="28"/>
        </w:rPr>
        <w:t xml:space="preserve"> </w:t>
      </w:r>
      <w:r>
        <w:rPr>
          <w:sz w:val="28"/>
        </w:rPr>
        <w:t>Министерство,</w:t>
      </w:r>
      <w:r>
        <w:rPr>
          <w:spacing w:val="19"/>
          <w:sz w:val="28"/>
        </w:rPr>
        <w:t xml:space="preserve"> </w:t>
      </w:r>
      <w:r>
        <w:rPr>
          <w:sz w:val="28"/>
        </w:rPr>
        <w:t>МОУО</w:t>
      </w:r>
      <w:r>
        <w:rPr>
          <w:spacing w:val="18"/>
          <w:sz w:val="28"/>
        </w:rPr>
        <w:t xml:space="preserve"> </w:t>
      </w:r>
      <w:r>
        <w:rPr>
          <w:sz w:val="28"/>
        </w:rPr>
        <w:t>организуют</w:t>
      </w:r>
      <w:r>
        <w:rPr>
          <w:spacing w:val="19"/>
          <w:sz w:val="28"/>
        </w:rPr>
        <w:t xml:space="preserve"> </w:t>
      </w:r>
      <w:r>
        <w:rPr>
          <w:sz w:val="28"/>
        </w:rPr>
        <w:t>проведение</w:t>
      </w:r>
      <w:r>
        <w:rPr>
          <w:spacing w:val="19"/>
          <w:sz w:val="28"/>
        </w:rPr>
        <w:t xml:space="preserve"> </w:t>
      </w:r>
      <w:r>
        <w:rPr>
          <w:sz w:val="28"/>
        </w:rPr>
        <w:t>итогового</w:t>
      </w:r>
      <w:r>
        <w:rPr>
          <w:spacing w:val="20"/>
          <w:sz w:val="28"/>
        </w:rPr>
        <w:t xml:space="preserve"> </w:t>
      </w:r>
      <w:r>
        <w:rPr>
          <w:sz w:val="28"/>
        </w:rPr>
        <w:t>собеседования</w:t>
      </w:r>
      <w:r>
        <w:rPr>
          <w:spacing w:val="17"/>
          <w:sz w:val="28"/>
        </w:rPr>
        <w:t xml:space="preserve"> </w:t>
      </w:r>
      <w:r>
        <w:rPr>
          <w:sz w:val="28"/>
        </w:rPr>
        <w:t>в</w:t>
      </w:r>
    </w:p>
    <w:p w:rsidR="00F015B9" w:rsidRDefault="00F015B9">
      <w:pPr>
        <w:jc w:val="both"/>
        <w:rPr>
          <w:sz w:val="28"/>
        </w:rPr>
        <w:sectPr w:rsidR="00F015B9">
          <w:pgSz w:w="11910" w:h="16840"/>
          <w:pgMar w:top="1040" w:right="340" w:bottom="580" w:left="980" w:header="0" w:footer="388" w:gutter="0"/>
          <w:cols w:space="720"/>
        </w:sectPr>
      </w:pPr>
    </w:p>
    <w:p w:rsidR="00F015B9" w:rsidRDefault="00431E88">
      <w:pPr>
        <w:pStyle w:val="a3"/>
        <w:spacing w:before="67" w:line="242" w:lineRule="auto"/>
        <w:ind w:right="226"/>
      </w:pPr>
      <w:r>
        <w:t>условиях,</w:t>
      </w:r>
      <w:r>
        <w:rPr>
          <w:spacing w:val="1"/>
        </w:rPr>
        <w:t xml:space="preserve"> </w:t>
      </w:r>
      <w:r>
        <w:t>учитывающих</w:t>
      </w:r>
      <w:r>
        <w:rPr>
          <w:spacing w:val="1"/>
        </w:rPr>
        <w:t xml:space="preserve"> </w:t>
      </w:r>
      <w:r>
        <w:t>состояние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психофизического</w:t>
      </w:r>
      <w:r>
        <w:rPr>
          <w:spacing w:val="1"/>
        </w:rPr>
        <w:t xml:space="preserve"> </w:t>
      </w:r>
      <w:r>
        <w:t>развития.</w:t>
      </w:r>
    </w:p>
    <w:p w:rsidR="00F015B9" w:rsidRDefault="00431E88">
      <w:pPr>
        <w:pStyle w:val="a4"/>
        <w:numPr>
          <w:ilvl w:val="1"/>
          <w:numId w:val="5"/>
        </w:numPr>
        <w:tabs>
          <w:tab w:val="left" w:pos="1190"/>
        </w:tabs>
        <w:ind w:right="234" w:firstLine="540"/>
        <w:jc w:val="both"/>
        <w:rPr>
          <w:sz w:val="28"/>
        </w:rPr>
      </w:pPr>
      <w:r>
        <w:rPr>
          <w:sz w:val="28"/>
        </w:rPr>
        <w:t>Основанием для организации проведения итогового собеседования на дому,</w:t>
      </w:r>
      <w:r>
        <w:rPr>
          <w:spacing w:val="-67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медицинской</w:t>
      </w:r>
      <w:r>
        <w:rPr>
          <w:spacing w:val="1"/>
          <w:sz w:val="28"/>
        </w:rPr>
        <w:t xml:space="preserve"> </w:t>
      </w:r>
      <w:r>
        <w:rPr>
          <w:sz w:val="28"/>
        </w:rPr>
        <w:t>ор</w:t>
      </w:r>
      <w:r>
        <w:rPr>
          <w:sz w:val="28"/>
        </w:rPr>
        <w:t>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являются</w:t>
      </w:r>
      <w:r>
        <w:rPr>
          <w:spacing w:val="1"/>
          <w:sz w:val="28"/>
        </w:rPr>
        <w:t xml:space="preserve"> </w:t>
      </w:r>
      <w:r>
        <w:rPr>
          <w:sz w:val="28"/>
        </w:rPr>
        <w:t>заключение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медицинской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рекомендации</w:t>
      </w:r>
      <w:r>
        <w:rPr>
          <w:spacing w:val="-1"/>
          <w:sz w:val="28"/>
        </w:rPr>
        <w:t xml:space="preserve"> </w:t>
      </w:r>
      <w:r>
        <w:rPr>
          <w:sz w:val="28"/>
        </w:rPr>
        <w:t>ПМПК.</w:t>
      </w:r>
    </w:p>
    <w:p w:rsidR="00F015B9" w:rsidRDefault="00431E88">
      <w:pPr>
        <w:pStyle w:val="a4"/>
        <w:numPr>
          <w:ilvl w:val="1"/>
          <w:numId w:val="5"/>
        </w:numPr>
        <w:tabs>
          <w:tab w:val="left" w:pos="1214"/>
        </w:tabs>
        <w:ind w:right="225" w:firstLine="540"/>
        <w:jc w:val="both"/>
        <w:rPr>
          <w:sz w:val="28"/>
        </w:rPr>
      </w:pPr>
      <w:r>
        <w:rPr>
          <w:sz w:val="28"/>
        </w:rPr>
        <w:t>Для участников итогового собеседования с ОВЗ (при предъявлении копии</w:t>
      </w:r>
      <w:r>
        <w:rPr>
          <w:spacing w:val="1"/>
          <w:sz w:val="28"/>
        </w:rPr>
        <w:t xml:space="preserve"> </w:t>
      </w:r>
      <w:r>
        <w:rPr>
          <w:sz w:val="28"/>
        </w:rPr>
        <w:t>рекомендации ПМПК), для участников итогового собеседования – детей-инвалидов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инвалидов</w:t>
      </w:r>
      <w:r>
        <w:rPr>
          <w:spacing w:val="1"/>
          <w:sz w:val="28"/>
        </w:rPr>
        <w:t xml:space="preserve"> </w:t>
      </w:r>
      <w:r>
        <w:rPr>
          <w:sz w:val="28"/>
        </w:rPr>
        <w:t>(при</w:t>
      </w:r>
      <w:r>
        <w:rPr>
          <w:spacing w:val="1"/>
          <w:sz w:val="28"/>
        </w:rPr>
        <w:t xml:space="preserve"> </w:t>
      </w:r>
      <w:r>
        <w:rPr>
          <w:sz w:val="28"/>
        </w:rPr>
        <w:t>предъявлении</w:t>
      </w:r>
      <w:r>
        <w:rPr>
          <w:spacing w:val="1"/>
          <w:sz w:val="28"/>
        </w:rPr>
        <w:t xml:space="preserve"> </w:t>
      </w:r>
      <w:r>
        <w:rPr>
          <w:sz w:val="28"/>
        </w:rPr>
        <w:t>справки,</w:t>
      </w:r>
      <w:r>
        <w:rPr>
          <w:spacing w:val="1"/>
          <w:sz w:val="28"/>
        </w:rPr>
        <w:t xml:space="preserve"> </w:t>
      </w:r>
      <w:r>
        <w:rPr>
          <w:sz w:val="28"/>
        </w:rPr>
        <w:t>подтверждающей</w:t>
      </w:r>
      <w:r>
        <w:rPr>
          <w:spacing w:val="1"/>
          <w:sz w:val="28"/>
        </w:rPr>
        <w:t xml:space="preserve"> </w:t>
      </w:r>
      <w:r>
        <w:rPr>
          <w:sz w:val="28"/>
        </w:rPr>
        <w:t>инвалидность)</w:t>
      </w:r>
      <w:r>
        <w:rPr>
          <w:spacing w:val="-67"/>
          <w:sz w:val="28"/>
        </w:rPr>
        <w:t xml:space="preserve"> </w:t>
      </w:r>
      <w:r>
        <w:rPr>
          <w:sz w:val="28"/>
        </w:rPr>
        <w:t>Министерство,</w:t>
      </w:r>
      <w:r>
        <w:rPr>
          <w:spacing w:val="1"/>
          <w:sz w:val="28"/>
        </w:rPr>
        <w:t xml:space="preserve"> </w:t>
      </w:r>
      <w:r>
        <w:rPr>
          <w:sz w:val="28"/>
        </w:rPr>
        <w:t>МОУО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обеспечивают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создание</w:t>
      </w:r>
      <w:r>
        <w:rPr>
          <w:spacing w:val="1"/>
          <w:sz w:val="28"/>
        </w:rPr>
        <w:t xml:space="preserve"> </w:t>
      </w:r>
      <w:r>
        <w:rPr>
          <w:sz w:val="28"/>
        </w:rPr>
        <w:t>следующих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итогового собеседования:</w:t>
      </w:r>
    </w:p>
    <w:p w:rsidR="00F015B9" w:rsidRDefault="00431E88">
      <w:pPr>
        <w:pStyle w:val="a3"/>
        <w:ind w:right="227" w:firstLine="540"/>
      </w:pPr>
      <w:r>
        <w:t>беспрепятственный доступ участников итогового собеседования в аудитории</w:t>
      </w:r>
      <w:r>
        <w:rPr>
          <w:spacing w:val="1"/>
        </w:rPr>
        <w:t xml:space="preserve"> </w:t>
      </w:r>
      <w:r>
        <w:t>ожидания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собеседования,</w:t>
      </w:r>
      <w:r>
        <w:rPr>
          <w:spacing w:val="1"/>
        </w:rPr>
        <w:t xml:space="preserve"> </w:t>
      </w:r>
      <w:r>
        <w:t>аудитории</w:t>
      </w:r>
      <w:r>
        <w:rPr>
          <w:spacing w:val="1"/>
        </w:rPr>
        <w:t xml:space="preserve"> </w:t>
      </w:r>
      <w:r>
        <w:t>проведе</w:t>
      </w:r>
      <w:r>
        <w:t>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</w:t>
      </w:r>
      <w:r>
        <w:rPr>
          <w:vertAlign w:val="superscript"/>
        </w:rPr>
        <w:t>1</w:t>
      </w:r>
      <w:r>
        <w:t>,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кабинеты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участников,</w:t>
      </w:r>
      <w:r>
        <w:rPr>
          <w:spacing w:val="1"/>
        </w:rPr>
        <w:t xml:space="preserve"> </w:t>
      </w:r>
      <w:r>
        <w:t>прошедших</w:t>
      </w:r>
      <w:r>
        <w:rPr>
          <w:spacing w:val="1"/>
        </w:rPr>
        <w:t xml:space="preserve"> </w:t>
      </w:r>
      <w:r>
        <w:t>итоговое</w:t>
      </w:r>
      <w:r>
        <w:rPr>
          <w:spacing w:val="1"/>
        </w:rPr>
        <w:t xml:space="preserve"> </w:t>
      </w:r>
      <w:r>
        <w:t>собеседование, туалетные и иные помещения, а также их пребывание в указанных</w:t>
      </w:r>
      <w:r>
        <w:rPr>
          <w:spacing w:val="1"/>
        </w:rPr>
        <w:t xml:space="preserve"> </w:t>
      </w:r>
      <w:r>
        <w:t>помещениях (наличие пандусов, поручней, расширенных дверных проемов, лифтов,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отсутствии</w:t>
      </w:r>
      <w:r>
        <w:rPr>
          <w:spacing w:val="1"/>
        </w:rPr>
        <w:t xml:space="preserve"> </w:t>
      </w:r>
      <w:r>
        <w:t>лифто</w:t>
      </w:r>
      <w:r>
        <w:t>в</w:t>
      </w:r>
      <w:r>
        <w:rPr>
          <w:spacing w:val="1"/>
        </w:rPr>
        <w:t xml:space="preserve"> </w:t>
      </w:r>
      <w:r>
        <w:t>аудитория</w:t>
      </w:r>
      <w:r>
        <w:rPr>
          <w:spacing w:val="1"/>
        </w:rPr>
        <w:t xml:space="preserve"> </w:t>
      </w:r>
      <w:r>
        <w:t>располагается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первом</w:t>
      </w:r>
      <w:r>
        <w:rPr>
          <w:spacing w:val="1"/>
        </w:rPr>
        <w:t xml:space="preserve"> </w:t>
      </w:r>
      <w:r>
        <w:t>этаже;</w:t>
      </w:r>
      <w:r>
        <w:rPr>
          <w:spacing w:val="1"/>
        </w:rPr>
        <w:t xml:space="preserve"> </w:t>
      </w:r>
      <w:r>
        <w:t>наличие</w:t>
      </w:r>
      <w:r>
        <w:rPr>
          <w:spacing w:val="1"/>
        </w:rPr>
        <w:t xml:space="preserve"> </w:t>
      </w:r>
      <w:r>
        <w:t>специальных кресел</w:t>
      </w:r>
      <w:r>
        <w:rPr>
          <w:spacing w:val="-3"/>
        </w:rPr>
        <w:t xml:space="preserve"> </w:t>
      </w:r>
      <w:r>
        <w:t>и других приспособлений);</w:t>
      </w:r>
    </w:p>
    <w:p w:rsidR="00F015B9" w:rsidRDefault="00431E88">
      <w:pPr>
        <w:pStyle w:val="a3"/>
        <w:spacing w:line="322" w:lineRule="exact"/>
        <w:ind w:left="693"/>
      </w:pPr>
      <w:r>
        <w:t>увеличение</w:t>
      </w:r>
      <w:r>
        <w:rPr>
          <w:spacing w:val="-5"/>
        </w:rPr>
        <w:t xml:space="preserve"> </w:t>
      </w:r>
      <w:r>
        <w:t>продолжительности</w:t>
      </w:r>
      <w:r>
        <w:rPr>
          <w:spacing w:val="-5"/>
        </w:rPr>
        <w:t xml:space="preserve"> </w:t>
      </w:r>
      <w:r>
        <w:t>итогового</w:t>
      </w:r>
      <w:r>
        <w:rPr>
          <w:spacing w:val="-6"/>
        </w:rPr>
        <w:t xml:space="preserve"> </w:t>
      </w:r>
      <w:r>
        <w:t>собеседования</w:t>
      </w:r>
      <w:r>
        <w:rPr>
          <w:spacing w:val="-7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30</w:t>
      </w:r>
      <w:r>
        <w:rPr>
          <w:spacing w:val="-3"/>
        </w:rPr>
        <w:t xml:space="preserve"> </w:t>
      </w:r>
      <w:r>
        <w:t>минут;</w:t>
      </w:r>
    </w:p>
    <w:p w:rsidR="00F015B9" w:rsidRDefault="00431E88">
      <w:pPr>
        <w:pStyle w:val="a3"/>
        <w:ind w:right="233" w:firstLine="540"/>
      </w:pPr>
      <w:r>
        <w:t>организация питания и перерывов для проведения необходимых лечебных и</w:t>
      </w:r>
      <w:r>
        <w:rPr>
          <w:spacing w:val="1"/>
        </w:rPr>
        <w:t xml:space="preserve"> </w:t>
      </w:r>
      <w:r>
        <w:t>профилактических</w:t>
      </w:r>
      <w:r>
        <w:rPr>
          <w:spacing w:val="-6"/>
        </w:rPr>
        <w:t xml:space="preserve"> </w:t>
      </w:r>
      <w:r>
        <w:t>мероприятий</w:t>
      </w:r>
      <w:r>
        <w:rPr>
          <w:spacing w:val="-3"/>
        </w:rPr>
        <w:t xml:space="preserve"> </w:t>
      </w:r>
      <w:r>
        <w:t>во</w:t>
      </w:r>
      <w:r>
        <w:rPr>
          <w:spacing w:val="-1"/>
        </w:rPr>
        <w:t xml:space="preserve"> </w:t>
      </w:r>
      <w:r>
        <w:t>время</w:t>
      </w:r>
      <w:r>
        <w:rPr>
          <w:spacing w:val="-3"/>
        </w:rPr>
        <w:t xml:space="preserve"> </w:t>
      </w:r>
      <w:r>
        <w:t>проведения</w:t>
      </w:r>
      <w:r>
        <w:rPr>
          <w:spacing w:val="-2"/>
        </w:rPr>
        <w:t xml:space="preserve"> </w:t>
      </w:r>
      <w:r>
        <w:t>итогового</w:t>
      </w:r>
      <w:r>
        <w:rPr>
          <w:spacing w:val="-2"/>
        </w:rPr>
        <w:t xml:space="preserve"> </w:t>
      </w:r>
      <w:r>
        <w:t>собеседования.</w:t>
      </w:r>
    </w:p>
    <w:p w:rsidR="00F015B9" w:rsidRDefault="00431E88">
      <w:pPr>
        <w:pStyle w:val="a4"/>
        <w:numPr>
          <w:ilvl w:val="1"/>
          <w:numId w:val="5"/>
        </w:numPr>
        <w:tabs>
          <w:tab w:val="left" w:pos="1214"/>
        </w:tabs>
        <w:ind w:right="225" w:firstLine="540"/>
        <w:jc w:val="both"/>
        <w:rPr>
          <w:sz w:val="28"/>
        </w:rPr>
      </w:pPr>
      <w:r>
        <w:rPr>
          <w:sz w:val="28"/>
        </w:rPr>
        <w:t>Для участников итогового собеседования с ОВЗ (при предъявлении копии</w:t>
      </w:r>
      <w:r>
        <w:rPr>
          <w:spacing w:val="1"/>
          <w:sz w:val="28"/>
        </w:rPr>
        <w:t xml:space="preserve"> </w:t>
      </w:r>
      <w:r>
        <w:rPr>
          <w:sz w:val="28"/>
        </w:rPr>
        <w:t>рекомендаций ПМПК), для участников итогового собеседования – детей-инвалидов</w:t>
      </w:r>
      <w:r>
        <w:rPr>
          <w:spacing w:val="1"/>
          <w:sz w:val="28"/>
        </w:rPr>
        <w:t xml:space="preserve"> </w:t>
      </w:r>
      <w:r>
        <w:rPr>
          <w:sz w:val="28"/>
        </w:rPr>
        <w:t>и инвалидов (при предъявлении справки, подтверждающей</w:t>
      </w:r>
      <w:r>
        <w:rPr>
          <w:sz w:val="28"/>
        </w:rPr>
        <w:t xml:space="preserve"> инвалидность, и копии</w:t>
      </w:r>
      <w:r>
        <w:rPr>
          <w:spacing w:val="1"/>
          <w:sz w:val="28"/>
        </w:rPr>
        <w:t xml:space="preserve"> </w:t>
      </w:r>
      <w:r>
        <w:rPr>
          <w:sz w:val="28"/>
        </w:rPr>
        <w:t>рекомендаций</w:t>
      </w:r>
      <w:r>
        <w:rPr>
          <w:spacing w:val="1"/>
          <w:sz w:val="28"/>
        </w:rPr>
        <w:t xml:space="preserve"> </w:t>
      </w:r>
      <w:r>
        <w:rPr>
          <w:sz w:val="28"/>
        </w:rPr>
        <w:t>ПМПК)</w:t>
      </w:r>
      <w:r>
        <w:rPr>
          <w:spacing w:val="1"/>
          <w:sz w:val="28"/>
        </w:rPr>
        <w:t xml:space="preserve"> </w:t>
      </w:r>
      <w:r>
        <w:rPr>
          <w:sz w:val="28"/>
        </w:rPr>
        <w:t>Министерство,</w:t>
      </w:r>
      <w:r>
        <w:rPr>
          <w:spacing w:val="1"/>
          <w:sz w:val="28"/>
        </w:rPr>
        <w:t xml:space="preserve"> </w:t>
      </w:r>
      <w:r>
        <w:rPr>
          <w:sz w:val="28"/>
        </w:rPr>
        <w:t>учредители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организаций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обеспечивают создание следующих специальных условий, учитывающих состояние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здоровья,</w:t>
      </w:r>
      <w:r>
        <w:rPr>
          <w:spacing w:val="-1"/>
          <w:sz w:val="28"/>
        </w:rPr>
        <w:t xml:space="preserve"> </w:t>
      </w:r>
      <w:r>
        <w:rPr>
          <w:sz w:val="28"/>
        </w:rPr>
        <w:t>особенности психофизического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развития:</w:t>
      </w:r>
    </w:p>
    <w:p w:rsidR="00F015B9" w:rsidRDefault="00431E88">
      <w:pPr>
        <w:pStyle w:val="a3"/>
        <w:ind w:right="225" w:firstLine="540"/>
      </w:pPr>
      <w:r>
        <w:rPr>
          <w:spacing w:val="-1"/>
        </w:rPr>
        <w:t>присутствие</w:t>
      </w:r>
      <w:r>
        <w:rPr>
          <w:spacing w:val="-14"/>
        </w:rPr>
        <w:t xml:space="preserve"> </w:t>
      </w:r>
      <w:r>
        <w:rPr>
          <w:spacing w:val="-1"/>
        </w:rPr>
        <w:t>ассистентов,</w:t>
      </w:r>
      <w:r>
        <w:rPr>
          <w:spacing w:val="-18"/>
        </w:rPr>
        <w:t xml:space="preserve"> </w:t>
      </w:r>
      <w:r>
        <w:t>оказывающих</w:t>
      </w:r>
      <w:r>
        <w:rPr>
          <w:spacing w:val="-16"/>
        </w:rPr>
        <w:t xml:space="preserve"> </w:t>
      </w:r>
      <w:r>
        <w:t>указанным</w:t>
      </w:r>
      <w:r>
        <w:rPr>
          <w:spacing w:val="-14"/>
        </w:rPr>
        <w:t xml:space="preserve"> </w:t>
      </w:r>
      <w:r>
        <w:t>выше</w:t>
      </w:r>
      <w:r>
        <w:rPr>
          <w:spacing w:val="-17"/>
        </w:rPr>
        <w:t xml:space="preserve"> </w:t>
      </w:r>
      <w:r>
        <w:t>категориям</w:t>
      </w:r>
      <w:r>
        <w:rPr>
          <w:spacing w:val="-13"/>
        </w:rPr>
        <w:t xml:space="preserve"> </w:t>
      </w:r>
      <w:r>
        <w:t>участников</w:t>
      </w:r>
      <w:r>
        <w:rPr>
          <w:spacing w:val="-68"/>
        </w:rPr>
        <w:t xml:space="preserve"> </w:t>
      </w:r>
      <w:r>
        <w:t>итогового собеседования необходимую техническую помощь с учетом состояния их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психофизического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возможностей,</w:t>
      </w:r>
      <w:r>
        <w:rPr>
          <w:spacing w:val="1"/>
        </w:rPr>
        <w:t xml:space="preserve"> </w:t>
      </w:r>
      <w:r>
        <w:t>помогающих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занять</w:t>
      </w:r>
      <w:r>
        <w:rPr>
          <w:spacing w:val="1"/>
        </w:rPr>
        <w:t xml:space="preserve"> </w:t>
      </w:r>
      <w:r>
        <w:t>рабочее</w:t>
      </w:r>
      <w:r>
        <w:rPr>
          <w:spacing w:val="1"/>
        </w:rPr>
        <w:t xml:space="preserve"> </w:t>
      </w:r>
      <w:r>
        <w:t>место,</w:t>
      </w:r>
      <w:r>
        <w:rPr>
          <w:spacing w:val="1"/>
        </w:rPr>
        <w:t xml:space="preserve"> </w:t>
      </w:r>
      <w:r>
        <w:t>передвигаться,</w:t>
      </w:r>
      <w:r>
        <w:rPr>
          <w:spacing w:val="1"/>
        </w:rPr>
        <w:t xml:space="preserve"> </w:t>
      </w:r>
      <w:r>
        <w:t>прочитать</w:t>
      </w:r>
      <w:r>
        <w:rPr>
          <w:spacing w:val="1"/>
        </w:rPr>
        <w:t xml:space="preserve"> </w:t>
      </w:r>
      <w:r>
        <w:t>задание;</w:t>
      </w:r>
    </w:p>
    <w:p w:rsidR="00F015B9" w:rsidRDefault="00431E88">
      <w:pPr>
        <w:pStyle w:val="a3"/>
        <w:ind w:right="232" w:firstLine="540"/>
      </w:pPr>
      <w:r>
        <w:t>использование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итоговом</w:t>
      </w:r>
      <w:r>
        <w:rPr>
          <w:spacing w:val="1"/>
        </w:rPr>
        <w:t xml:space="preserve"> </w:t>
      </w:r>
      <w:r>
        <w:t>собеседовании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заданий</w:t>
      </w:r>
      <w:r>
        <w:rPr>
          <w:spacing w:val="-1"/>
        </w:rPr>
        <w:t xml:space="preserve"> </w:t>
      </w:r>
      <w:r>
        <w:t>технических</w:t>
      </w:r>
      <w:r>
        <w:rPr>
          <w:spacing w:val="1"/>
        </w:rPr>
        <w:t xml:space="preserve"> </w:t>
      </w:r>
      <w:r>
        <w:t>средств.</w:t>
      </w:r>
    </w:p>
    <w:p w:rsidR="00F015B9" w:rsidRDefault="00431E88">
      <w:pPr>
        <w:pStyle w:val="a3"/>
        <w:spacing w:line="322" w:lineRule="exact"/>
        <w:ind w:left="693"/>
      </w:pPr>
      <w:r>
        <w:t>Для</w:t>
      </w:r>
      <w:r>
        <w:rPr>
          <w:spacing w:val="-5"/>
        </w:rPr>
        <w:t xml:space="preserve"> </w:t>
      </w:r>
      <w:r>
        <w:t>слабослышащих</w:t>
      </w:r>
      <w:r>
        <w:rPr>
          <w:spacing w:val="-3"/>
        </w:rPr>
        <w:t xml:space="preserve"> </w:t>
      </w:r>
      <w:r>
        <w:t>участников</w:t>
      </w:r>
      <w:r>
        <w:rPr>
          <w:spacing w:val="-7"/>
        </w:rPr>
        <w:t xml:space="preserve"> </w:t>
      </w:r>
      <w:r>
        <w:t>итогового</w:t>
      </w:r>
      <w:r>
        <w:rPr>
          <w:spacing w:val="-6"/>
        </w:rPr>
        <w:t xml:space="preserve"> </w:t>
      </w:r>
      <w:r>
        <w:t>собеседования:</w:t>
      </w:r>
    </w:p>
    <w:p w:rsidR="00F015B9" w:rsidRDefault="00431E88">
      <w:pPr>
        <w:pStyle w:val="a3"/>
        <w:ind w:right="232" w:firstLine="540"/>
      </w:pPr>
      <w:r>
        <w:t>оборудование</w:t>
      </w:r>
      <w:r>
        <w:rPr>
          <w:spacing w:val="1"/>
        </w:rPr>
        <w:t xml:space="preserve"> </w:t>
      </w:r>
      <w:r>
        <w:t>аудитории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</w:t>
      </w:r>
      <w:r>
        <w:rPr>
          <w:spacing w:val="1"/>
        </w:rPr>
        <w:t xml:space="preserve"> </w:t>
      </w:r>
      <w:r>
        <w:t>звукоусиливающей</w:t>
      </w:r>
      <w:r>
        <w:rPr>
          <w:spacing w:val="1"/>
        </w:rPr>
        <w:t xml:space="preserve"> </w:t>
      </w:r>
      <w:r>
        <w:t>аппаратурой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коллек</w:t>
      </w:r>
      <w:r>
        <w:t>тивного,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пользования.</w:t>
      </w:r>
    </w:p>
    <w:p w:rsidR="00F015B9" w:rsidRDefault="00431E88">
      <w:pPr>
        <w:pStyle w:val="a3"/>
        <w:ind w:left="693" w:right="1689"/>
      </w:pPr>
      <w:r>
        <w:t>Для глухих и слабослышащих участников итогового собеседования:</w:t>
      </w:r>
      <w:r>
        <w:rPr>
          <w:spacing w:val="-67"/>
        </w:rPr>
        <w:t xml:space="preserve"> </w:t>
      </w:r>
      <w:r>
        <w:t>привлечение</w:t>
      </w:r>
      <w:r>
        <w:rPr>
          <w:spacing w:val="-2"/>
        </w:rPr>
        <w:t xml:space="preserve"> </w:t>
      </w:r>
      <w:r>
        <w:t>при</w:t>
      </w:r>
      <w:r>
        <w:rPr>
          <w:spacing w:val="-5"/>
        </w:rPr>
        <w:t xml:space="preserve"> </w:t>
      </w:r>
      <w:r>
        <w:t>необходимости</w:t>
      </w:r>
      <w:r>
        <w:rPr>
          <w:spacing w:val="-2"/>
        </w:rPr>
        <w:t xml:space="preserve"> </w:t>
      </w:r>
      <w:r>
        <w:t>ассистента-сурдопереводчика;</w:t>
      </w:r>
    </w:p>
    <w:p w:rsidR="00F015B9" w:rsidRDefault="00431E88">
      <w:pPr>
        <w:pStyle w:val="a3"/>
        <w:ind w:left="693"/>
      </w:pPr>
      <w:r>
        <w:t>Для</w:t>
      </w:r>
      <w:r>
        <w:rPr>
          <w:spacing w:val="-5"/>
        </w:rPr>
        <w:t xml:space="preserve"> </w:t>
      </w:r>
      <w:r>
        <w:t>слепых</w:t>
      </w:r>
      <w:r>
        <w:rPr>
          <w:spacing w:val="-4"/>
        </w:rPr>
        <w:t xml:space="preserve"> </w:t>
      </w:r>
      <w:r>
        <w:t>участников</w:t>
      </w:r>
      <w:r>
        <w:rPr>
          <w:spacing w:val="-6"/>
        </w:rPr>
        <w:t xml:space="preserve"> </w:t>
      </w:r>
      <w:r>
        <w:t>итогового</w:t>
      </w:r>
      <w:r>
        <w:rPr>
          <w:spacing w:val="-4"/>
        </w:rPr>
        <w:t xml:space="preserve"> </w:t>
      </w:r>
      <w:r>
        <w:t>собеседования:</w:t>
      </w:r>
    </w:p>
    <w:p w:rsidR="00F015B9" w:rsidRDefault="00F015B9">
      <w:pPr>
        <w:pStyle w:val="a3"/>
        <w:ind w:left="0"/>
        <w:jc w:val="left"/>
        <w:rPr>
          <w:sz w:val="20"/>
        </w:rPr>
      </w:pPr>
    </w:p>
    <w:p w:rsidR="00F015B9" w:rsidRDefault="00F015B9">
      <w:pPr>
        <w:pStyle w:val="a3"/>
        <w:ind w:left="0"/>
        <w:jc w:val="left"/>
        <w:rPr>
          <w:sz w:val="20"/>
        </w:rPr>
      </w:pPr>
    </w:p>
    <w:p w:rsidR="00F015B9" w:rsidRDefault="00F015B9">
      <w:pPr>
        <w:pStyle w:val="a3"/>
        <w:ind w:left="0"/>
        <w:jc w:val="left"/>
        <w:rPr>
          <w:sz w:val="20"/>
        </w:rPr>
      </w:pPr>
    </w:p>
    <w:p w:rsidR="00F015B9" w:rsidRDefault="00431E88">
      <w:pPr>
        <w:pStyle w:val="a3"/>
        <w:spacing w:before="5"/>
        <w:ind w:left="0"/>
        <w:jc w:val="left"/>
        <w:rPr>
          <w:sz w:val="13"/>
        </w:rPr>
      </w:pPr>
      <w:r>
        <w:pict>
          <v:rect id="_x0000_s1044" style="position:absolute;margin-left:56.65pt;margin-top:9.7pt;width:144.05pt;height:.6pt;z-index:-251652096;mso-wrap-distance-left:0;mso-wrap-distance-right:0;mso-position-horizontal-relative:page" fillcolor="black" stroked="f">
            <w10:wrap type="topAndBottom" anchorx="page"/>
          </v:rect>
        </w:pict>
      </w:r>
    </w:p>
    <w:p w:rsidR="00F015B9" w:rsidRDefault="00431E88">
      <w:pPr>
        <w:spacing w:before="74"/>
        <w:ind w:left="152" w:right="225" w:firstLine="708"/>
        <w:jc w:val="both"/>
        <w:rPr>
          <w:sz w:val="20"/>
        </w:rPr>
      </w:pPr>
      <w:r>
        <w:rPr>
          <w:sz w:val="20"/>
          <w:vertAlign w:val="superscript"/>
        </w:rPr>
        <w:t>1</w:t>
      </w:r>
      <w:r>
        <w:rPr>
          <w:spacing w:val="31"/>
          <w:sz w:val="20"/>
        </w:rPr>
        <w:t xml:space="preserve"> </w:t>
      </w:r>
      <w:r>
        <w:rPr>
          <w:sz w:val="20"/>
        </w:rPr>
        <w:t>Для</w:t>
      </w:r>
      <w:r>
        <w:rPr>
          <w:spacing w:val="30"/>
          <w:sz w:val="20"/>
        </w:rPr>
        <w:t xml:space="preserve"> </w:t>
      </w:r>
      <w:r>
        <w:rPr>
          <w:sz w:val="20"/>
        </w:rPr>
        <w:t>участников</w:t>
      </w:r>
      <w:r>
        <w:rPr>
          <w:spacing w:val="31"/>
          <w:sz w:val="20"/>
        </w:rPr>
        <w:t xml:space="preserve"> </w:t>
      </w:r>
      <w:r>
        <w:rPr>
          <w:sz w:val="20"/>
        </w:rPr>
        <w:t>итогового</w:t>
      </w:r>
      <w:r>
        <w:rPr>
          <w:spacing w:val="32"/>
          <w:sz w:val="20"/>
        </w:rPr>
        <w:t xml:space="preserve"> </w:t>
      </w:r>
      <w:r>
        <w:rPr>
          <w:sz w:val="20"/>
        </w:rPr>
        <w:t>собеседования</w:t>
      </w:r>
      <w:r>
        <w:rPr>
          <w:spacing w:val="30"/>
          <w:sz w:val="20"/>
        </w:rPr>
        <w:t xml:space="preserve"> </w:t>
      </w:r>
      <w:r>
        <w:rPr>
          <w:sz w:val="20"/>
        </w:rPr>
        <w:t>с</w:t>
      </w:r>
      <w:r>
        <w:rPr>
          <w:spacing w:val="32"/>
          <w:sz w:val="20"/>
        </w:rPr>
        <w:t xml:space="preserve"> </w:t>
      </w:r>
      <w:r>
        <w:rPr>
          <w:sz w:val="20"/>
        </w:rPr>
        <w:t>ОВЗ,</w:t>
      </w:r>
      <w:r>
        <w:rPr>
          <w:spacing w:val="31"/>
          <w:sz w:val="20"/>
        </w:rPr>
        <w:t xml:space="preserve"> </w:t>
      </w:r>
      <w:r>
        <w:rPr>
          <w:sz w:val="20"/>
        </w:rPr>
        <w:t>участников</w:t>
      </w:r>
      <w:r>
        <w:rPr>
          <w:spacing w:val="30"/>
          <w:sz w:val="20"/>
        </w:rPr>
        <w:t xml:space="preserve"> </w:t>
      </w:r>
      <w:r>
        <w:rPr>
          <w:sz w:val="20"/>
        </w:rPr>
        <w:t>итогового</w:t>
      </w:r>
      <w:r>
        <w:rPr>
          <w:spacing w:val="32"/>
          <w:sz w:val="20"/>
        </w:rPr>
        <w:t xml:space="preserve"> </w:t>
      </w:r>
      <w:r>
        <w:rPr>
          <w:sz w:val="20"/>
        </w:rPr>
        <w:t>собеседования</w:t>
      </w:r>
      <w:r>
        <w:rPr>
          <w:spacing w:val="38"/>
          <w:sz w:val="20"/>
        </w:rPr>
        <w:t xml:space="preserve"> </w:t>
      </w:r>
      <w:r>
        <w:rPr>
          <w:sz w:val="20"/>
        </w:rPr>
        <w:t>-</w:t>
      </w:r>
      <w:r>
        <w:rPr>
          <w:spacing w:val="30"/>
          <w:sz w:val="20"/>
        </w:rPr>
        <w:t xml:space="preserve"> </w:t>
      </w:r>
      <w:r>
        <w:rPr>
          <w:sz w:val="20"/>
        </w:rPr>
        <w:t>детей-инвалидов</w:t>
      </w:r>
      <w:r>
        <w:rPr>
          <w:spacing w:val="-48"/>
          <w:sz w:val="20"/>
        </w:rPr>
        <w:t xml:space="preserve"> </w:t>
      </w:r>
      <w:r>
        <w:rPr>
          <w:sz w:val="20"/>
        </w:rPr>
        <w:t>и инвалидов</w:t>
      </w:r>
      <w:r>
        <w:rPr>
          <w:spacing w:val="1"/>
          <w:sz w:val="20"/>
        </w:rPr>
        <w:t xml:space="preserve"> </w:t>
      </w:r>
      <w:r>
        <w:rPr>
          <w:sz w:val="20"/>
        </w:rPr>
        <w:t>при наличии</w:t>
      </w:r>
      <w:r>
        <w:rPr>
          <w:spacing w:val="1"/>
          <w:sz w:val="20"/>
        </w:rPr>
        <w:t xml:space="preserve"> </w:t>
      </w:r>
      <w:r>
        <w:rPr>
          <w:sz w:val="20"/>
        </w:rPr>
        <w:t>соответствующего</w:t>
      </w:r>
      <w:r>
        <w:rPr>
          <w:spacing w:val="1"/>
          <w:sz w:val="20"/>
        </w:rPr>
        <w:t xml:space="preserve"> </w:t>
      </w:r>
      <w:r>
        <w:rPr>
          <w:sz w:val="20"/>
        </w:rPr>
        <w:t>заключения</w:t>
      </w:r>
      <w:r>
        <w:rPr>
          <w:spacing w:val="1"/>
          <w:sz w:val="20"/>
        </w:rPr>
        <w:t xml:space="preserve"> </w:t>
      </w:r>
      <w:r>
        <w:rPr>
          <w:sz w:val="20"/>
        </w:rPr>
        <w:t>ПМПК</w:t>
      </w:r>
      <w:r>
        <w:rPr>
          <w:spacing w:val="1"/>
          <w:sz w:val="20"/>
        </w:rPr>
        <w:t xml:space="preserve"> </w:t>
      </w:r>
      <w:r>
        <w:rPr>
          <w:sz w:val="20"/>
        </w:rPr>
        <w:t>может</w:t>
      </w:r>
      <w:r>
        <w:rPr>
          <w:spacing w:val="1"/>
          <w:sz w:val="20"/>
        </w:rPr>
        <w:t xml:space="preserve"> </w:t>
      </w:r>
      <w:r>
        <w:rPr>
          <w:sz w:val="20"/>
        </w:rPr>
        <w:t>быть</w:t>
      </w:r>
      <w:r>
        <w:rPr>
          <w:spacing w:val="1"/>
          <w:sz w:val="20"/>
        </w:rPr>
        <w:t xml:space="preserve"> </w:t>
      </w:r>
      <w:r>
        <w:rPr>
          <w:sz w:val="20"/>
        </w:rPr>
        <w:t>организована</w:t>
      </w:r>
      <w:r>
        <w:rPr>
          <w:spacing w:val="1"/>
          <w:sz w:val="20"/>
        </w:rPr>
        <w:t xml:space="preserve"> </w:t>
      </w:r>
      <w:r>
        <w:rPr>
          <w:sz w:val="20"/>
        </w:rPr>
        <w:t>отдельная</w:t>
      </w:r>
      <w:r>
        <w:rPr>
          <w:spacing w:val="1"/>
          <w:sz w:val="20"/>
        </w:rPr>
        <w:t xml:space="preserve"> </w:t>
      </w:r>
      <w:r>
        <w:rPr>
          <w:sz w:val="20"/>
        </w:rPr>
        <w:t>аудитория</w:t>
      </w:r>
      <w:r>
        <w:rPr>
          <w:spacing w:val="1"/>
          <w:sz w:val="20"/>
        </w:rPr>
        <w:t xml:space="preserve"> </w:t>
      </w:r>
      <w:r>
        <w:rPr>
          <w:sz w:val="20"/>
        </w:rPr>
        <w:t>проведения</w:t>
      </w:r>
      <w:r>
        <w:rPr>
          <w:spacing w:val="1"/>
          <w:sz w:val="20"/>
        </w:rPr>
        <w:t xml:space="preserve"> </w:t>
      </w:r>
      <w:r>
        <w:rPr>
          <w:sz w:val="20"/>
        </w:rPr>
        <w:t>итогового</w:t>
      </w:r>
      <w:r>
        <w:rPr>
          <w:spacing w:val="1"/>
          <w:sz w:val="20"/>
        </w:rPr>
        <w:t xml:space="preserve"> </w:t>
      </w:r>
      <w:r>
        <w:rPr>
          <w:sz w:val="20"/>
        </w:rPr>
        <w:t>собеседования.</w:t>
      </w:r>
    </w:p>
    <w:p w:rsidR="00F015B9" w:rsidRDefault="00F015B9">
      <w:pPr>
        <w:jc w:val="both"/>
        <w:rPr>
          <w:sz w:val="20"/>
        </w:rPr>
        <w:sectPr w:rsidR="00F015B9">
          <w:pgSz w:w="11910" w:h="16840"/>
          <w:pgMar w:top="1040" w:right="340" w:bottom="580" w:left="980" w:header="0" w:footer="388" w:gutter="0"/>
          <w:cols w:space="720"/>
        </w:sectPr>
      </w:pPr>
    </w:p>
    <w:p w:rsidR="00F015B9" w:rsidRDefault="00431E88">
      <w:pPr>
        <w:pStyle w:val="a3"/>
        <w:spacing w:before="67"/>
        <w:ind w:left="693"/>
      </w:pPr>
      <w:r>
        <w:t>оформление</w:t>
      </w:r>
      <w:r>
        <w:rPr>
          <w:spacing w:val="73"/>
        </w:rPr>
        <w:t xml:space="preserve"> </w:t>
      </w:r>
      <w:r>
        <w:t xml:space="preserve">КИМ  </w:t>
      </w:r>
      <w:r>
        <w:rPr>
          <w:spacing w:val="7"/>
        </w:rPr>
        <w:t xml:space="preserve"> </w:t>
      </w:r>
      <w:r>
        <w:t xml:space="preserve">итогового </w:t>
      </w:r>
      <w:r>
        <w:t xml:space="preserve"> </w:t>
      </w:r>
      <w:r>
        <w:rPr>
          <w:spacing w:val="3"/>
        </w:rPr>
        <w:t xml:space="preserve"> </w:t>
      </w:r>
      <w:r>
        <w:t>собеседования</w:t>
      </w:r>
      <w:r>
        <w:rPr>
          <w:spacing w:val="139"/>
        </w:rPr>
        <w:t xml:space="preserve"> </w:t>
      </w:r>
      <w:r>
        <w:t xml:space="preserve">рельефно-точечным  </w:t>
      </w:r>
      <w:r>
        <w:rPr>
          <w:spacing w:val="1"/>
        </w:rPr>
        <w:t xml:space="preserve"> </w:t>
      </w:r>
      <w:r>
        <w:t>шрифтом</w:t>
      </w:r>
    </w:p>
    <w:p w:rsidR="00F015B9" w:rsidRDefault="00431E88">
      <w:pPr>
        <w:pStyle w:val="a3"/>
        <w:spacing w:before="2"/>
      </w:pPr>
      <w:r>
        <w:rPr>
          <w:sz w:val="26"/>
        </w:rPr>
        <w:t>Брайля</w:t>
      </w:r>
      <w:r>
        <w:rPr>
          <w:sz w:val="26"/>
          <w:vertAlign w:val="superscript"/>
        </w:rPr>
        <w:t>2</w:t>
      </w:r>
      <w:r>
        <w:rPr>
          <w:spacing w:val="2"/>
          <w:sz w:val="26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виде</w:t>
      </w:r>
      <w:r>
        <w:rPr>
          <w:spacing w:val="-3"/>
        </w:rPr>
        <w:t xml:space="preserve"> </w:t>
      </w:r>
      <w:r>
        <w:t>электронного</w:t>
      </w:r>
      <w:r>
        <w:rPr>
          <w:spacing w:val="-4"/>
        </w:rPr>
        <w:t xml:space="preserve"> </w:t>
      </w:r>
      <w:r>
        <w:t>документа,</w:t>
      </w:r>
      <w:r>
        <w:rPr>
          <w:spacing w:val="-5"/>
        </w:rPr>
        <w:t xml:space="preserve"> </w:t>
      </w:r>
      <w:r>
        <w:t>доступного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помощью</w:t>
      </w:r>
      <w:r>
        <w:rPr>
          <w:spacing w:val="-4"/>
        </w:rPr>
        <w:t xml:space="preserve"> </w:t>
      </w:r>
      <w:r>
        <w:t>компьютера.</w:t>
      </w:r>
    </w:p>
    <w:p w:rsidR="00F015B9" w:rsidRDefault="00431E88">
      <w:pPr>
        <w:pStyle w:val="a3"/>
        <w:spacing w:line="322" w:lineRule="exact"/>
        <w:ind w:left="693"/>
      </w:pPr>
      <w:r>
        <w:t>Для</w:t>
      </w:r>
      <w:r>
        <w:rPr>
          <w:spacing w:val="-5"/>
        </w:rPr>
        <w:t xml:space="preserve"> </w:t>
      </w:r>
      <w:r>
        <w:t>слабовидящих</w:t>
      </w:r>
      <w:r>
        <w:rPr>
          <w:spacing w:val="-7"/>
        </w:rPr>
        <w:t xml:space="preserve"> </w:t>
      </w:r>
      <w:r>
        <w:t>участников</w:t>
      </w:r>
      <w:r>
        <w:rPr>
          <w:spacing w:val="-6"/>
        </w:rPr>
        <w:t xml:space="preserve"> </w:t>
      </w:r>
      <w:r>
        <w:t>итогового</w:t>
      </w:r>
      <w:r>
        <w:rPr>
          <w:spacing w:val="-4"/>
        </w:rPr>
        <w:t xml:space="preserve"> </w:t>
      </w:r>
      <w:r>
        <w:t>собеседования:</w:t>
      </w:r>
    </w:p>
    <w:p w:rsidR="00F015B9" w:rsidRDefault="00431E88">
      <w:pPr>
        <w:pStyle w:val="a3"/>
        <w:ind w:right="234" w:firstLine="540"/>
      </w:pPr>
      <w:r>
        <w:t>копирование</w:t>
      </w:r>
      <w:r>
        <w:rPr>
          <w:spacing w:val="1"/>
        </w:rPr>
        <w:t xml:space="preserve"> </w:t>
      </w:r>
      <w:r>
        <w:t>КИМ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присутствии</w:t>
      </w:r>
      <w:r>
        <w:rPr>
          <w:spacing w:val="1"/>
        </w:rPr>
        <w:t xml:space="preserve"> </w:t>
      </w:r>
      <w:r>
        <w:t>члена</w:t>
      </w:r>
      <w:r>
        <w:rPr>
          <w:spacing w:val="1"/>
        </w:rPr>
        <w:t xml:space="preserve"> </w:t>
      </w:r>
      <w:r>
        <w:t>комиссии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проведению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увеличенном размере;</w:t>
      </w:r>
    </w:p>
    <w:p w:rsidR="00F015B9" w:rsidRDefault="00431E88">
      <w:pPr>
        <w:pStyle w:val="a3"/>
        <w:spacing w:line="242" w:lineRule="auto"/>
        <w:ind w:right="232" w:firstLine="540"/>
      </w:pPr>
      <w:r>
        <w:t>обеспечение аудитории проведения итогового собеседования увеличительными</w:t>
      </w:r>
      <w:r>
        <w:rPr>
          <w:spacing w:val="1"/>
        </w:rPr>
        <w:t xml:space="preserve"> </w:t>
      </w:r>
      <w:r>
        <w:t>устройствами;</w:t>
      </w:r>
    </w:p>
    <w:p w:rsidR="00F015B9" w:rsidRDefault="00431E88">
      <w:pPr>
        <w:pStyle w:val="a3"/>
        <w:ind w:right="229" w:firstLine="540"/>
      </w:pPr>
      <w:r>
        <w:t>индивидуальное</w:t>
      </w:r>
      <w:r>
        <w:rPr>
          <w:spacing w:val="1"/>
        </w:rPr>
        <w:t xml:space="preserve"> </w:t>
      </w:r>
      <w:r>
        <w:t>равномерное</w:t>
      </w:r>
      <w:r>
        <w:rPr>
          <w:spacing w:val="1"/>
        </w:rPr>
        <w:t xml:space="preserve"> </w:t>
      </w:r>
      <w:r>
        <w:t>освещение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300</w:t>
      </w:r>
      <w:r>
        <w:rPr>
          <w:spacing w:val="1"/>
        </w:rPr>
        <w:t xml:space="preserve"> </w:t>
      </w:r>
      <w:r>
        <w:t>люкс</w:t>
      </w:r>
      <w:r>
        <w:rPr>
          <w:spacing w:val="1"/>
        </w:rPr>
        <w:t xml:space="preserve"> </w:t>
      </w:r>
      <w:r>
        <w:t>(возможно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светодиодных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освещения</w:t>
      </w:r>
      <w:r>
        <w:rPr>
          <w:spacing w:val="1"/>
        </w:rPr>
        <w:t xml:space="preserve"> </w:t>
      </w:r>
      <w:r>
        <w:t>(настольные</w:t>
      </w:r>
      <w:r>
        <w:rPr>
          <w:spacing w:val="1"/>
        </w:rPr>
        <w:t xml:space="preserve"> </w:t>
      </w:r>
      <w:r>
        <w:t>лампы) с регулировкой освещения в динамическом диапазоне до 600 люкс, но не</w:t>
      </w:r>
      <w:r>
        <w:rPr>
          <w:spacing w:val="1"/>
        </w:rPr>
        <w:t xml:space="preserve"> </w:t>
      </w:r>
      <w:r>
        <w:t>ниже</w:t>
      </w:r>
      <w:r>
        <w:rPr>
          <w:spacing w:val="-1"/>
        </w:rPr>
        <w:t xml:space="preserve"> </w:t>
      </w:r>
      <w:r>
        <w:t>300</w:t>
      </w:r>
      <w:r>
        <w:rPr>
          <w:spacing w:val="1"/>
        </w:rPr>
        <w:t xml:space="preserve"> </w:t>
      </w:r>
      <w:r>
        <w:t>люкс</w:t>
      </w:r>
      <w:r>
        <w:rPr>
          <w:spacing w:val="-1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отсутствии динамической</w:t>
      </w:r>
      <w:r>
        <w:rPr>
          <w:spacing w:val="-1"/>
        </w:rPr>
        <w:t xml:space="preserve"> </w:t>
      </w:r>
      <w:r>
        <w:t>регулировки).</w:t>
      </w:r>
    </w:p>
    <w:p w:rsidR="00F015B9" w:rsidRDefault="00431E88">
      <w:pPr>
        <w:pStyle w:val="a3"/>
        <w:spacing w:line="320" w:lineRule="exact"/>
        <w:ind w:left="693"/>
      </w:pPr>
      <w:r>
        <w:t>Для</w:t>
      </w:r>
      <w:r>
        <w:rPr>
          <w:spacing w:val="-3"/>
        </w:rPr>
        <w:t xml:space="preserve"> </w:t>
      </w:r>
      <w:r>
        <w:t>участников</w:t>
      </w:r>
      <w:r>
        <w:rPr>
          <w:spacing w:val="-5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расстройствами</w:t>
      </w:r>
      <w:r>
        <w:rPr>
          <w:spacing w:val="-3"/>
        </w:rPr>
        <w:t xml:space="preserve"> </w:t>
      </w:r>
      <w:r>
        <w:t>аутистического</w:t>
      </w:r>
      <w:r>
        <w:rPr>
          <w:spacing w:val="-2"/>
        </w:rPr>
        <w:t xml:space="preserve"> </w:t>
      </w:r>
      <w:r>
        <w:t>спектра:</w:t>
      </w:r>
    </w:p>
    <w:p w:rsidR="00F015B9" w:rsidRDefault="00431E88">
      <w:pPr>
        <w:pStyle w:val="a3"/>
        <w:ind w:right="227" w:firstLine="540"/>
      </w:pPr>
      <w:r>
        <w:t>привлечени</w:t>
      </w:r>
      <w:r>
        <w:t>е в качестве собеседника дефектолога, психолога или педагога, с</w:t>
      </w:r>
      <w:r>
        <w:rPr>
          <w:spacing w:val="1"/>
        </w:rPr>
        <w:t xml:space="preserve"> </w:t>
      </w:r>
      <w:r>
        <w:t>которым указанный участник итогового собеседования знаком. В исключительных</w:t>
      </w:r>
      <w:r>
        <w:rPr>
          <w:spacing w:val="1"/>
        </w:rPr>
        <w:t xml:space="preserve"> </w:t>
      </w:r>
      <w:r>
        <w:t>случаях при необходимости и при наличии необходимых компетенций в качестве</w:t>
      </w:r>
      <w:r>
        <w:rPr>
          <w:spacing w:val="1"/>
        </w:rPr>
        <w:t xml:space="preserve"> </w:t>
      </w:r>
      <w:r>
        <w:t>собеседника может быть привлечен родитель</w:t>
      </w:r>
      <w:r>
        <w:t xml:space="preserve"> участника итогового собеседования.</w:t>
      </w:r>
      <w:r>
        <w:rPr>
          <w:spacing w:val="1"/>
        </w:rPr>
        <w:t xml:space="preserve"> </w:t>
      </w:r>
      <w:r>
        <w:t>Оценивание работ таких участников итогового собеседования проводится по второй</w:t>
      </w:r>
      <w:r>
        <w:rPr>
          <w:spacing w:val="-67"/>
        </w:rPr>
        <w:t xml:space="preserve"> </w:t>
      </w:r>
      <w:r>
        <w:t>схеме (проверка экспертом после окончания проведения итогового собеседования</w:t>
      </w:r>
      <w:r>
        <w:rPr>
          <w:spacing w:val="1"/>
        </w:rPr>
        <w:t xml:space="preserve"> </w:t>
      </w:r>
      <w:r>
        <w:t>аудиозаписей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устными</w:t>
      </w:r>
      <w:r>
        <w:rPr>
          <w:spacing w:val="1"/>
        </w:rPr>
        <w:t xml:space="preserve"> </w:t>
      </w:r>
      <w:r>
        <w:t>ответами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задания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</w:t>
      </w:r>
      <w:r>
        <w:t>ия</w:t>
      </w:r>
      <w:r>
        <w:rPr>
          <w:spacing w:val="1"/>
        </w:rPr>
        <w:t xml:space="preserve"> </w:t>
      </w:r>
      <w:r>
        <w:t>(п.</w:t>
      </w:r>
      <w:r>
        <w:rPr>
          <w:spacing w:val="1"/>
        </w:rPr>
        <w:t xml:space="preserve"> </w:t>
      </w:r>
      <w:r>
        <w:t>10.2</w:t>
      </w:r>
      <w:r>
        <w:rPr>
          <w:spacing w:val="1"/>
        </w:rPr>
        <w:t xml:space="preserve"> </w:t>
      </w:r>
      <w:r>
        <w:t>настоящего Порядка): в аудитории проведения итогового собеседования не должен</w:t>
      </w:r>
      <w:r>
        <w:rPr>
          <w:spacing w:val="1"/>
        </w:rPr>
        <w:t xml:space="preserve"> </w:t>
      </w:r>
      <w:r>
        <w:t>присутствовать</w:t>
      </w:r>
      <w:r>
        <w:rPr>
          <w:spacing w:val="1"/>
        </w:rPr>
        <w:t xml:space="preserve"> </w:t>
      </w:r>
      <w:r>
        <w:t>эксперт,</w:t>
      </w:r>
      <w:r>
        <w:rPr>
          <w:spacing w:val="1"/>
        </w:rPr>
        <w:t xml:space="preserve"> </w:t>
      </w:r>
      <w:r>
        <w:t>оценивание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завершении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итогового</w:t>
      </w:r>
      <w:r>
        <w:rPr>
          <w:spacing w:val="-1"/>
        </w:rPr>
        <w:t xml:space="preserve"> </w:t>
      </w:r>
      <w:r>
        <w:t>собеседования</w:t>
      </w:r>
      <w:r>
        <w:rPr>
          <w:spacing w:val="-1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основе</w:t>
      </w:r>
      <w:r>
        <w:rPr>
          <w:spacing w:val="-3"/>
        </w:rPr>
        <w:t xml:space="preserve"> </w:t>
      </w:r>
      <w:r>
        <w:t>аудиозаписи устного ответа</w:t>
      </w:r>
      <w:r>
        <w:rPr>
          <w:spacing w:val="-4"/>
        </w:rPr>
        <w:t xml:space="preserve"> </w:t>
      </w:r>
      <w:r>
        <w:t>участника.</w:t>
      </w:r>
    </w:p>
    <w:p w:rsidR="00F015B9" w:rsidRDefault="00431E88">
      <w:pPr>
        <w:pStyle w:val="a3"/>
        <w:ind w:right="224" w:firstLine="540"/>
      </w:pPr>
      <w:r>
        <w:t>Для участников итогового собеседования с нарушениями опорно-двигательного</w:t>
      </w:r>
      <w:r>
        <w:rPr>
          <w:spacing w:val="-67"/>
        </w:rPr>
        <w:t xml:space="preserve"> </w:t>
      </w:r>
      <w:r>
        <w:t>аппарата:</w:t>
      </w:r>
    </w:p>
    <w:p w:rsidR="00F015B9" w:rsidRDefault="00431E88">
      <w:pPr>
        <w:pStyle w:val="a3"/>
        <w:spacing w:line="242" w:lineRule="auto"/>
        <w:ind w:right="225" w:firstLine="540"/>
      </w:pPr>
      <w:r>
        <w:t>при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компьютера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специализированным</w:t>
      </w:r>
      <w:r>
        <w:rPr>
          <w:spacing w:val="1"/>
        </w:rPr>
        <w:t xml:space="preserve"> </w:t>
      </w:r>
      <w:r>
        <w:t>программным</w:t>
      </w:r>
      <w:r>
        <w:rPr>
          <w:spacing w:val="-1"/>
        </w:rPr>
        <w:t xml:space="preserve"> </w:t>
      </w:r>
      <w:r>
        <w:t>обеспечением (для ответов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письменной</w:t>
      </w:r>
      <w:r>
        <w:rPr>
          <w:spacing w:val="-3"/>
        </w:rPr>
        <w:t xml:space="preserve"> </w:t>
      </w:r>
      <w:r>
        <w:t>форме).</w:t>
      </w:r>
    </w:p>
    <w:p w:rsidR="00F015B9" w:rsidRDefault="00431E88">
      <w:pPr>
        <w:pStyle w:val="a4"/>
        <w:numPr>
          <w:ilvl w:val="1"/>
          <w:numId w:val="5"/>
        </w:numPr>
        <w:tabs>
          <w:tab w:val="left" w:pos="1195"/>
        </w:tabs>
        <w:ind w:right="224" w:firstLine="540"/>
        <w:jc w:val="both"/>
        <w:rPr>
          <w:sz w:val="28"/>
        </w:rPr>
      </w:pPr>
      <w:r>
        <w:rPr>
          <w:sz w:val="28"/>
        </w:rPr>
        <w:t>Министерство определяет категории участников ито</w:t>
      </w:r>
      <w:r>
        <w:rPr>
          <w:sz w:val="28"/>
        </w:rPr>
        <w:t>гового собеседования с</w:t>
      </w:r>
      <w:r>
        <w:rPr>
          <w:spacing w:val="-67"/>
          <w:sz w:val="28"/>
        </w:rPr>
        <w:t xml:space="preserve"> </w:t>
      </w:r>
      <w:r>
        <w:rPr>
          <w:sz w:val="28"/>
        </w:rPr>
        <w:t>ОВЗ,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итогового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собеседования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детей-инвалидов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инвалидов,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особенности психофизического развития которых не позволяют выполнить им все</w:t>
      </w:r>
      <w:r>
        <w:rPr>
          <w:spacing w:val="1"/>
          <w:sz w:val="28"/>
        </w:rPr>
        <w:t xml:space="preserve"> </w:t>
      </w:r>
      <w:r>
        <w:rPr>
          <w:sz w:val="28"/>
        </w:rPr>
        <w:t>задания</w:t>
      </w:r>
      <w:r>
        <w:rPr>
          <w:spacing w:val="-8"/>
          <w:sz w:val="28"/>
        </w:rPr>
        <w:t xml:space="preserve"> </w:t>
      </w:r>
      <w:r>
        <w:rPr>
          <w:sz w:val="28"/>
        </w:rPr>
        <w:t>итогового</w:t>
      </w:r>
      <w:r>
        <w:rPr>
          <w:spacing w:val="-6"/>
          <w:sz w:val="28"/>
        </w:rPr>
        <w:t xml:space="preserve"> </w:t>
      </w:r>
      <w:r>
        <w:rPr>
          <w:sz w:val="28"/>
        </w:rPr>
        <w:t>собеседования,</w:t>
      </w:r>
      <w:r>
        <w:rPr>
          <w:spacing w:val="-6"/>
          <w:sz w:val="28"/>
        </w:rPr>
        <w:t xml:space="preserve"> </w:t>
      </w:r>
      <w:r>
        <w:rPr>
          <w:sz w:val="28"/>
        </w:rPr>
        <w:t>а</w:t>
      </w:r>
      <w:r>
        <w:rPr>
          <w:spacing w:val="-6"/>
          <w:sz w:val="28"/>
        </w:rPr>
        <w:t xml:space="preserve"> </w:t>
      </w:r>
      <w:r>
        <w:rPr>
          <w:sz w:val="28"/>
        </w:rPr>
        <w:t>экспертам</w:t>
      </w:r>
      <w:r>
        <w:rPr>
          <w:spacing w:val="-6"/>
          <w:sz w:val="28"/>
        </w:rPr>
        <w:t xml:space="preserve"> </w:t>
      </w:r>
      <w:r>
        <w:rPr>
          <w:sz w:val="28"/>
        </w:rPr>
        <w:t>провести</w:t>
      </w:r>
      <w:r>
        <w:rPr>
          <w:spacing w:val="-6"/>
          <w:sz w:val="28"/>
        </w:rPr>
        <w:t xml:space="preserve"> </w:t>
      </w:r>
      <w:r>
        <w:rPr>
          <w:sz w:val="28"/>
        </w:rPr>
        <w:t>оценивание</w:t>
      </w:r>
      <w:r>
        <w:rPr>
          <w:spacing w:val="-6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-8"/>
          <w:sz w:val="28"/>
        </w:rPr>
        <w:t xml:space="preserve"> </w:t>
      </w:r>
      <w:r>
        <w:rPr>
          <w:sz w:val="28"/>
        </w:rPr>
        <w:t>с</w:t>
      </w:r>
      <w:r>
        <w:rPr>
          <w:spacing w:val="-68"/>
          <w:sz w:val="28"/>
        </w:rPr>
        <w:t xml:space="preserve"> </w:t>
      </w:r>
      <w:r>
        <w:rPr>
          <w:sz w:val="28"/>
        </w:rPr>
        <w:t>критериями</w:t>
      </w:r>
      <w:r>
        <w:rPr>
          <w:spacing w:val="-4"/>
          <w:sz w:val="28"/>
        </w:rPr>
        <w:t xml:space="preserve"> </w:t>
      </w:r>
      <w:r>
        <w:rPr>
          <w:sz w:val="28"/>
        </w:rPr>
        <w:t>оценивания итогового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собеседования.</w:t>
      </w:r>
    </w:p>
    <w:p w:rsidR="00F015B9" w:rsidRDefault="00431E88">
      <w:pPr>
        <w:pStyle w:val="a3"/>
        <w:ind w:right="230" w:firstLine="540"/>
      </w:pPr>
      <w:r>
        <w:t>Указанным</w:t>
      </w:r>
      <w:r>
        <w:rPr>
          <w:spacing w:val="1"/>
        </w:rPr>
        <w:t xml:space="preserve"> </w:t>
      </w:r>
      <w:r>
        <w:t>участникам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</w:t>
      </w:r>
      <w:r>
        <w:rPr>
          <w:spacing w:val="1"/>
        </w:rPr>
        <w:t xml:space="preserve"> </w:t>
      </w:r>
      <w:r>
        <w:t>предоставляется</w:t>
      </w:r>
      <w:r>
        <w:rPr>
          <w:spacing w:val="1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>выполнить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те</w:t>
      </w:r>
      <w:r>
        <w:rPr>
          <w:spacing w:val="1"/>
        </w:rPr>
        <w:t xml:space="preserve"> </w:t>
      </w:r>
      <w:r>
        <w:t>задания</w:t>
      </w:r>
      <w:r>
        <w:rPr>
          <w:spacing w:val="1"/>
        </w:rPr>
        <w:t xml:space="preserve"> </w:t>
      </w:r>
      <w:r>
        <w:t>КИМ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-67"/>
        </w:rPr>
        <w:t xml:space="preserve"> </w:t>
      </w:r>
      <w:r>
        <w:t>особенностей</w:t>
      </w:r>
      <w:r>
        <w:rPr>
          <w:spacing w:val="-3"/>
        </w:rPr>
        <w:t xml:space="preserve"> </w:t>
      </w:r>
      <w:r>
        <w:t>психофизического развития</w:t>
      </w:r>
      <w:r>
        <w:rPr>
          <w:spacing w:val="-1"/>
        </w:rPr>
        <w:t xml:space="preserve"> </w:t>
      </w:r>
      <w:r>
        <w:t>посильны</w:t>
      </w:r>
      <w:r>
        <w:rPr>
          <w:spacing w:val="3"/>
        </w:rPr>
        <w:t xml:space="preserve"> </w:t>
      </w:r>
      <w:r>
        <w:t>им</w:t>
      </w:r>
      <w:r>
        <w:rPr>
          <w:spacing w:val="-1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выполнения.</w:t>
      </w:r>
    </w:p>
    <w:p w:rsidR="00F015B9" w:rsidRDefault="00431E88">
      <w:pPr>
        <w:pStyle w:val="a3"/>
        <w:ind w:right="228" w:firstLine="540"/>
      </w:pPr>
      <w:r>
        <w:t>М</w:t>
      </w:r>
      <w:r>
        <w:t>инистерство определяет минимальное количество баллов для указанной выше</w:t>
      </w:r>
      <w:r>
        <w:rPr>
          <w:spacing w:val="-67"/>
        </w:rPr>
        <w:t xml:space="preserve"> </w:t>
      </w:r>
      <w:r>
        <w:t>категории участников итогового собеседования за выполнение заданий итогового</w:t>
      </w:r>
      <w:r>
        <w:rPr>
          <w:spacing w:val="1"/>
        </w:rPr>
        <w:t xml:space="preserve"> </w:t>
      </w:r>
      <w:r>
        <w:t>собеседования,</w:t>
      </w:r>
      <w:r>
        <w:rPr>
          <w:spacing w:val="1"/>
        </w:rPr>
        <w:t xml:space="preserve"> </w:t>
      </w:r>
      <w:r>
        <w:t>необходимое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результата</w:t>
      </w:r>
      <w:r>
        <w:rPr>
          <w:spacing w:val="1"/>
        </w:rPr>
        <w:t xml:space="preserve"> </w:t>
      </w:r>
      <w:r>
        <w:t>«зачет»,</w:t>
      </w:r>
      <w:r>
        <w:rPr>
          <w:spacing w:val="1"/>
        </w:rPr>
        <w:t xml:space="preserve"> </w:t>
      </w:r>
      <w:r>
        <w:t>отличное</w:t>
      </w:r>
      <w:r>
        <w:rPr>
          <w:spacing w:val="1"/>
        </w:rPr>
        <w:t xml:space="preserve"> </w:t>
      </w:r>
      <w:r>
        <w:t>от</w:t>
      </w:r>
      <w:r>
        <w:rPr>
          <w:spacing w:val="-67"/>
        </w:rPr>
        <w:t xml:space="preserve"> </w:t>
      </w:r>
      <w:r>
        <w:t xml:space="preserve">минимального количества баллов за </w:t>
      </w:r>
      <w:r>
        <w:t>выполнение заданий итогового собеседования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остальных</w:t>
      </w:r>
      <w:r>
        <w:rPr>
          <w:spacing w:val="1"/>
        </w:rPr>
        <w:t xml:space="preserve"> </w:t>
      </w:r>
      <w:r>
        <w:t>категорий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Министерство</w:t>
      </w:r>
      <w:r>
        <w:rPr>
          <w:spacing w:val="6"/>
        </w:rPr>
        <w:t xml:space="preserve"> </w:t>
      </w:r>
      <w:r>
        <w:t>разрабатывает</w:t>
      </w:r>
      <w:r>
        <w:rPr>
          <w:spacing w:val="3"/>
        </w:rPr>
        <w:t xml:space="preserve"> </w:t>
      </w:r>
      <w:r>
        <w:t>соответствующую</w:t>
      </w:r>
      <w:r>
        <w:rPr>
          <w:spacing w:val="2"/>
        </w:rPr>
        <w:t xml:space="preserve"> </w:t>
      </w:r>
      <w:r>
        <w:t>шкалу</w:t>
      </w:r>
      <w:r>
        <w:rPr>
          <w:spacing w:val="1"/>
        </w:rPr>
        <w:t xml:space="preserve"> </w:t>
      </w:r>
      <w:r>
        <w:t>(шкалы)</w:t>
      </w:r>
      <w:r>
        <w:rPr>
          <w:spacing w:val="3"/>
        </w:rPr>
        <w:t xml:space="preserve"> </w:t>
      </w:r>
      <w:r>
        <w:t>оценивания</w:t>
      </w:r>
      <w:r>
        <w:rPr>
          <w:spacing w:val="3"/>
        </w:rPr>
        <w:t xml:space="preserve"> </w:t>
      </w:r>
      <w:r>
        <w:t>заданий</w:t>
      </w:r>
    </w:p>
    <w:p w:rsidR="00F015B9" w:rsidRDefault="00F015B9">
      <w:pPr>
        <w:pStyle w:val="a3"/>
        <w:ind w:left="0"/>
        <w:jc w:val="left"/>
        <w:rPr>
          <w:sz w:val="20"/>
        </w:rPr>
      </w:pPr>
    </w:p>
    <w:p w:rsidR="00F015B9" w:rsidRDefault="00431E88">
      <w:pPr>
        <w:pStyle w:val="a3"/>
        <w:spacing w:before="9"/>
        <w:ind w:left="0"/>
        <w:jc w:val="left"/>
        <w:rPr>
          <w:sz w:val="24"/>
        </w:rPr>
      </w:pPr>
      <w:r>
        <w:pict>
          <v:rect id="_x0000_s1043" style="position:absolute;margin-left:56.65pt;margin-top:16.2pt;width:144.05pt;height:.6pt;z-index:-251651072;mso-wrap-distance-left:0;mso-wrap-distance-right:0;mso-position-horizontal-relative:page" fillcolor="black" stroked="f">
            <w10:wrap type="topAndBottom" anchorx="page"/>
          </v:rect>
        </w:pict>
      </w:r>
    </w:p>
    <w:p w:rsidR="00F015B9" w:rsidRDefault="00431E88">
      <w:pPr>
        <w:spacing w:before="74"/>
        <w:ind w:left="152" w:right="230" w:firstLine="708"/>
        <w:jc w:val="both"/>
        <w:rPr>
          <w:sz w:val="20"/>
        </w:rPr>
      </w:pPr>
      <w:r>
        <w:rPr>
          <w:sz w:val="20"/>
          <w:vertAlign w:val="superscript"/>
        </w:rPr>
        <w:t>2</w:t>
      </w:r>
      <w:r>
        <w:rPr>
          <w:spacing w:val="1"/>
          <w:sz w:val="20"/>
        </w:rPr>
        <w:t xml:space="preserve"> </w:t>
      </w:r>
      <w:r>
        <w:rPr>
          <w:sz w:val="20"/>
        </w:rPr>
        <w:t>Минситерство не позднее чем за две недели до даты проведения итогового собеседования направляет в</w:t>
      </w:r>
      <w:r>
        <w:rPr>
          <w:spacing w:val="1"/>
          <w:sz w:val="20"/>
        </w:rPr>
        <w:t xml:space="preserve"> </w:t>
      </w:r>
      <w:r>
        <w:rPr>
          <w:sz w:val="20"/>
        </w:rPr>
        <w:t>Рособрнадзор запрос о</w:t>
      </w:r>
      <w:r>
        <w:rPr>
          <w:spacing w:val="1"/>
          <w:sz w:val="20"/>
        </w:rPr>
        <w:t xml:space="preserve"> </w:t>
      </w:r>
      <w:r>
        <w:rPr>
          <w:sz w:val="20"/>
        </w:rPr>
        <w:t>необходимости</w:t>
      </w:r>
      <w:r>
        <w:rPr>
          <w:spacing w:val="50"/>
          <w:sz w:val="20"/>
        </w:rPr>
        <w:t xml:space="preserve"> </w:t>
      </w:r>
      <w:r>
        <w:rPr>
          <w:sz w:val="20"/>
        </w:rPr>
        <w:t>предоставлении адаптированных</w:t>
      </w:r>
      <w:r>
        <w:rPr>
          <w:spacing w:val="50"/>
          <w:sz w:val="20"/>
        </w:rPr>
        <w:t xml:space="preserve"> </w:t>
      </w:r>
      <w:r>
        <w:rPr>
          <w:sz w:val="20"/>
        </w:rPr>
        <w:t>вариантов КИМ</w:t>
      </w:r>
      <w:r>
        <w:rPr>
          <w:spacing w:val="50"/>
          <w:sz w:val="20"/>
        </w:rPr>
        <w:t xml:space="preserve"> </w:t>
      </w:r>
      <w:r>
        <w:rPr>
          <w:sz w:val="20"/>
        </w:rPr>
        <w:t>итогового собеседования</w:t>
      </w:r>
      <w:r>
        <w:rPr>
          <w:spacing w:val="1"/>
          <w:sz w:val="20"/>
        </w:rPr>
        <w:t xml:space="preserve"> </w:t>
      </w:r>
      <w:r>
        <w:rPr>
          <w:sz w:val="20"/>
        </w:rPr>
        <w:t>для</w:t>
      </w:r>
      <w:r>
        <w:rPr>
          <w:spacing w:val="1"/>
          <w:sz w:val="20"/>
        </w:rPr>
        <w:t xml:space="preserve"> </w:t>
      </w:r>
      <w:r>
        <w:rPr>
          <w:sz w:val="20"/>
        </w:rPr>
        <w:t>их</w:t>
      </w:r>
      <w:r>
        <w:rPr>
          <w:spacing w:val="1"/>
          <w:sz w:val="20"/>
        </w:rPr>
        <w:t xml:space="preserve"> </w:t>
      </w:r>
      <w:r>
        <w:rPr>
          <w:sz w:val="20"/>
        </w:rPr>
        <w:t>дальнейшего</w:t>
      </w:r>
      <w:r>
        <w:rPr>
          <w:spacing w:val="1"/>
          <w:sz w:val="20"/>
        </w:rPr>
        <w:t xml:space="preserve"> </w:t>
      </w:r>
      <w:r>
        <w:rPr>
          <w:sz w:val="20"/>
        </w:rPr>
        <w:t>перевода на шрифт</w:t>
      </w:r>
      <w:r>
        <w:rPr>
          <w:spacing w:val="-1"/>
          <w:sz w:val="20"/>
        </w:rPr>
        <w:t xml:space="preserve"> </w:t>
      </w:r>
      <w:r>
        <w:rPr>
          <w:sz w:val="20"/>
        </w:rPr>
        <w:t>Брайля.</w:t>
      </w:r>
    </w:p>
    <w:p w:rsidR="00F015B9" w:rsidRDefault="00F015B9">
      <w:pPr>
        <w:jc w:val="both"/>
        <w:rPr>
          <w:sz w:val="20"/>
        </w:rPr>
        <w:sectPr w:rsidR="00F015B9">
          <w:pgSz w:w="11910" w:h="16840"/>
          <w:pgMar w:top="1040" w:right="340" w:bottom="580" w:left="980" w:header="0" w:footer="388" w:gutter="0"/>
          <w:cols w:space="720"/>
        </w:sectPr>
      </w:pPr>
    </w:p>
    <w:p w:rsidR="00F015B9" w:rsidRDefault="00431E88">
      <w:pPr>
        <w:pStyle w:val="a3"/>
        <w:spacing w:before="67" w:line="242" w:lineRule="auto"/>
        <w:ind w:right="229"/>
      </w:pPr>
      <w:r>
        <w:t>итогового собеседования, применимую (-мые) для названной категории участников</w:t>
      </w:r>
      <w:r>
        <w:rPr>
          <w:spacing w:val="1"/>
        </w:rPr>
        <w:t xml:space="preserve"> </w:t>
      </w:r>
      <w:r>
        <w:t>итогового собеседования.</w:t>
      </w:r>
    </w:p>
    <w:p w:rsidR="00F015B9" w:rsidRDefault="00431E88">
      <w:pPr>
        <w:pStyle w:val="a3"/>
        <w:ind w:right="225" w:firstLine="540"/>
      </w:pPr>
      <w:r>
        <w:t>Основанием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заданий,</w:t>
      </w:r>
      <w:r>
        <w:rPr>
          <w:spacing w:val="1"/>
        </w:rPr>
        <w:t xml:space="preserve"> </w:t>
      </w:r>
      <w:r>
        <w:t>предусмотренных</w:t>
      </w:r>
      <w:r>
        <w:rPr>
          <w:spacing w:val="1"/>
        </w:rPr>
        <w:t xml:space="preserve"> </w:t>
      </w:r>
      <w:r>
        <w:t>КИМ</w:t>
      </w:r>
      <w:r>
        <w:rPr>
          <w:spacing w:val="1"/>
        </w:rPr>
        <w:t xml:space="preserve"> </w:t>
      </w:r>
      <w:r>
        <w:t>итогового собеседования, и оценивания по критериям, по которым данный участник</w:t>
      </w:r>
      <w:r>
        <w:rPr>
          <w:spacing w:val="-67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оценен,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соответствующие</w:t>
      </w:r>
      <w:r>
        <w:rPr>
          <w:spacing w:val="1"/>
        </w:rPr>
        <w:t xml:space="preserve"> </w:t>
      </w:r>
      <w:r>
        <w:t>рекомендации</w:t>
      </w:r>
      <w:r>
        <w:rPr>
          <w:spacing w:val="-1"/>
        </w:rPr>
        <w:t xml:space="preserve"> </w:t>
      </w:r>
      <w:r>
        <w:t>ПМПК.</w:t>
      </w:r>
    </w:p>
    <w:p w:rsidR="00F015B9" w:rsidRDefault="00431E88">
      <w:pPr>
        <w:pStyle w:val="a3"/>
        <w:ind w:right="224" w:firstLine="540"/>
      </w:pPr>
      <w:r>
        <w:t>При</w:t>
      </w:r>
      <w:r>
        <w:rPr>
          <w:spacing w:val="1"/>
        </w:rPr>
        <w:t xml:space="preserve"> </w:t>
      </w:r>
      <w:r>
        <w:t>наличии</w:t>
      </w:r>
      <w:r>
        <w:rPr>
          <w:spacing w:val="1"/>
        </w:rPr>
        <w:t xml:space="preserve"> </w:t>
      </w:r>
      <w:r>
        <w:t>соответствующих</w:t>
      </w:r>
      <w:r>
        <w:rPr>
          <w:spacing w:val="1"/>
        </w:rPr>
        <w:t xml:space="preserve"> </w:t>
      </w:r>
      <w:r>
        <w:t>рекомендаций</w:t>
      </w:r>
      <w:r>
        <w:rPr>
          <w:spacing w:val="1"/>
        </w:rPr>
        <w:t xml:space="preserve"> </w:t>
      </w:r>
      <w:r>
        <w:t>ПМПК</w:t>
      </w:r>
      <w:r>
        <w:rPr>
          <w:spacing w:val="1"/>
        </w:rPr>
        <w:t xml:space="preserve"> </w:t>
      </w:r>
      <w:r>
        <w:t>уменьшается</w:t>
      </w:r>
      <w:r>
        <w:rPr>
          <w:spacing w:val="1"/>
        </w:rPr>
        <w:t xml:space="preserve"> </w:t>
      </w:r>
      <w:r>
        <w:t>минимальное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баллов,</w:t>
      </w:r>
      <w:r>
        <w:rPr>
          <w:spacing w:val="1"/>
        </w:rPr>
        <w:t xml:space="preserve"> </w:t>
      </w:r>
      <w:r>
        <w:t>н</w:t>
      </w:r>
      <w:r>
        <w:t>еобходимое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«зачета»,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ОВЗ,</w:t>
      </w:r>
      <w:r>
        <w:rPr>
          <w:spacing w:val="1"/>
        </w:rPr>
        <w:t xml:space="preserve"> </w:t>
      </w:r>
      <w:r>
        <w:t>детей-инвалидов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инвалидов:</w:t>
      </w:r>
      <w:r>
        <w:rPr>
          <w:spacing w:val="1"/>
        </w:rPr>
        <w:t xml:space="preserve"> </w:t>
      </w:r>
      <w:r>
        <w:t>глухих,</w:t>
      </w:r>
      <w:r>
        <w:rPr>
          <w:spacing w:val="1"/>
        </w:rPr>
        <w:t xml:space="preserve"> </w:t>
      </w:r>
      <w:r>
        <w:t>позднооглохших,</w:t>
      </w:r>
      <w:r>
        <w:rPr>
          <w:spacing w:val="1"/>
        </w:rPr>
        <w:t xml:space="preserve"> </w:t>
      </w:r>
      <w:r>
        <w:t>слабослышащих,</w:t>
      </w:r>
      <w:r>
        <w:rPr>
          <w:spacing w:val="1"/>
        </w:rPr>
        <w:t xml:space="preserve"> </w:t>
      </w:r>
      <w:r>
        <w:t>слепых,</w:t>
      </w:r>
      <w:r>
        <w:rPr>
          <w:spacing w:val="1"/>
        </w:rPr>
        <w:t xml:space="preserve"> </w:t>
      </w:r>
      <w:r>
        <w:t>поздноослепших,</w:t>
      </w:r>
      <w:r>
        <w:rPr>
          <w:spacing w:val="1"/>
        </w:rPr>
        <w:t xml:space="preserve"> </w:t>
      </w:r>
      <w:r>
        <w:t>слабовидящих, участников с тяжелыми нарушениями речи, опорно-двигательног</w:t>
      </w:r>
      <w:r>
        <w:t>о</w:t>
      </w:r>
      <w:r>
        <w:rPr>
          <w:spacing w:val="1"/>
        </w:rPr>
        <w:t xml:space="preserve"> </w:t>
      </w:r>
      <w:r>
        <w:t>аппарата,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расстройствами</w:t>
      </w:r>
      <w:r>
        <w:rPr>
          <w:spacing w:val="1"/>
        </w:rPr>
        <w:t xml:space="preserve"> </w:t>
      </w:r>
      <w:r>
        <w:t>аутистического</w:t>
      </w:r>
      <w:r>
        <w:rPr>
          <w:spacing w:val="1"/>
        </w:rPr>
        <w:t xml:space="preserve"> </w:t>
      </w:r>
      <w:r>
        <w:t>спектра,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задержкой</w:t>
      </w:r>
      <w:r>
        <w:rPr>
          <w:spacing w:val="1"/>
        </w:rPr>
        <w:t xml:space="preserve"> </w:t>
      </w:r>
      <w:r>
        <w:t>психического</w:t>
      </w:r>
      <w:r>
        <w:rPr>
          <w:spacing w:val="1"/>
        </w:rPr>
        <w:t xml:space="preserve"> </w:t>
      </w:r>
      <w:r>
        <w:t>развития.</w:t>
      </w:r>
    </w:p>
    <w:p w:rsidR="00F015B9" w:rsidRDefault="00431E88">
      <w:pPr>
        <w:pStyle w:val="a3"/>
        <w:ind w:right="228" w:firstLine="540"/>
      </w:pPr>
      <w:r>
        <w:t>Перечень нозологических категорий, для которых предусмотрено выполнение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заданий</w:t>
      </w:r>
      <w:r>
        <w:rPr>
          <w:spacing w:val="1"/>
        </w:rPr>
        <w:t xml:space="preserve"> </w:t>
      </w:r>
      <w:r>
        <w:t>КИМ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претендующих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уменьшение</w:t>
      </w:r>
      <w:r>
        <w:rPr>
          <w:spacing w:val="16"/>
        </w:rPr>
        <w:t xml:space="preserve"> </w:t>
      </w:r>
      <w:r>
        <w:t>минимального</w:t>
      </w:r>
      <w:r>
        <w:rPr>
          <w:spacing w:val="17"/>
        </w:rPr>
        <w:t xml:space="preserve"> </w:t>
      </w:r>
      <w:r>
        <w:t>количества</w:t>
      </w:r>
      <w:r>
        <w:rPr>
          <w:spacing w:val="15"/>
        </w:rPr>
        <w:t xml:space="preserve"> </w:t>
      </w:r>
      <w:r>
        <w:t>баллов,</w:t>
      </w:r>
      <w:r>
        <w:rPr>
          <w:spacing w:val="15"/>
        </w:rPr>
        <w:t xml:space="preserve"> </w:t>
      </w:r>
      <w:r>
        <w:t>необходимого</w:t>
      </w:r>
      <w:r>
        <w:rPr>
          <w:spacing w:val="17"/>
        </w:rPr>
        <w:t xml:space="preserve"> </w:t>
      </w:r>
      <w:r>
        <w:t>для</w:t>
      </w:r>
      <w:r>
        <w:rPr>
          <w:spacing w:val="14"/>
        </w:rPr>
        <w:t xml:space="preserve"> </w:t>
      </w:r>
      <w:r>
        <w:t>получения</w:t>
      </w:r>
    </w:p>
    <w:p w:rsidR="00F015B9" w:rsidRDefault="00431E88">
      <w:pPr>
        <w:pStyle w:val="a3"/>
        <w:ind w:right="222"/>
      </w:pPr>
      <w:r>
        <w:t>«зачета»,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заданий,</w:t>
      </w:r>
      <w:r>
        <w:rPr>
          <w:spacing w:val="1"/>
        </w:rPr>
        <w:t xml:space="preserve"> </w:t>
      </w:r>
      <w:r>
        <w:t>критерии</w:t>
      </w:r>
      <w:r>
        <w:rPr>
          <w:spacing w:val="1"/>
        </w:rPr>
        <w:t xml:space="preserve"> </w:t>
      </w:r>
      <w:r>
        <w:t>оценивания</w:t>
      </w:r>
      <w:r>
        <w:rPr>
          <w:spacing w:val="1"/>
        </w:rPr>
        <w:t xml:space="preserve"> </w:t>
      </w:r>
      <w:r>
        <w:t>заданий</w:t>
      </w:r>
      <w:r>
        <w:rPr>
          <w:spacing w:val="1"/>
        </w:rPr>
        <w:t xml:space="preserve"> </w:t>
      </w:r>
      <w:r>
        <w:t>итогового</w:t>
      </w:r>
      <w:r>
        <w:rPr>
          <w:spacing w:val="-13"/>
        </w:rPr>
        <w:t xml:space="preserve"> </w:t>
      </w:r>
      <w:r>
        <w:t>собеседования,</w:t>
      </w:r>
      <w:r>
        <w:rPr>
          <w:spacing w:val="-15"/>
        </w:rPr>
        <w:t xml:space="preserve"> </w:t>
      </w:r>
      <w:r>
        <w:t>по</w:t>
      </w:r>
      <w:r>
        <w:rPr>
          <w:spacing w:val="-14"/>
        </w:rPr>
        <w:t xml:space="preserve"> </w:t>
      </w:r>
      <w:r>
        <w:t>которым</w:t>
      </w:r>
      <w:r>
        <w:rPr>
          <w:spacing w:val="-17"/>
        </w:rPr>
        <w:t xml:space="preserve"> </w:t>
      </w:r>
      <w:r>
        <w:t>отдельные</w:t>
      </w:r>
      <w:r>
        <w:rPr>
          <w:spacing w:val="-14"/>
        </w:rPr>
        <w:t xml:space="preserve"> </w:t>
      </w:r>
      <w:r>
        <w:t>участники</w:t>
      </w:r>
      <w:r>
        <w:rPr>
          <w:spacing w:val="-16"/>
        </w:rPr>
        <w:t xml:space="preserve"> </w:t>
      </w:r>
      <w:r>
        <w:t>итогового</w:t>
      </w:r>
      <w:r>
        <w:rPr>
          <w:spacing w:val="-13"/>
        </w:rPr>
        <w:t xml:space="preserve"> </w:t>
      </w:r>
      <w:r>
        <w:t>собеседования</w:t>
      </w:r>
      <w:r>
        <w:rPr>
          <w:spacing w:val="-68"/>
        </w:rPr>
        <w:t xml:space="preserve"> </w:t>
      </w:r>
      <w:r>
        <w:t>могут быть оценены, минимальные возможные баллы и максим</w:t>
      </w:r>
      <w:r>
        <w:t>альные возможные</w:t>
      </w:r>
      <w:r>
        <w:rPr>
          <w:spacing w:val="1"/>
        </w:rPr>
        <w:t xml:space="preserve"> </w:t>
      </w:r>
      <w:r>
        <w:t>баллы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итоговое</w:t>
      </w:r>
      <w:r>
        <w:rPr>
          <w:spacing w:val="1"/>
        </w:rPr>
        <w:t xml:space="preserve"> </w:t>
      </w:r>
      <w:r>
        <w:t>собеседование</w:t>
      </w:r>
      <w:r>
        <w:rPr>
          <w:spacing w:val="1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приложении</w:t>
      </w:r>
      <w:r>
        <w:rPr>
          <w:spacing w:val="1"/>
        </w:rPr>
        <w:t xml:space="preserve"> </w:t>
      </w:r>
      <w:r>
        <w:t>10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настоящему</w:t>
      </w:r>
      <w:r>
        <w:rPr>
          <w:spacing w:val="-67"/>
        </w:rPr>
        <w:t xml:space="preserve"> </w:t>
      </w:r>
      <w:r>
        <w:t>Порядку.</w:t>
      </w:r>
    </w:p>
    <w:p w:rsidR="00F015B9" w:rsidRDefault="00431E88">
      <w:pPr>
        <w:pStyle w:val="a4"/>
        <w:numPr>
          <w:ilvl w:val="1"/>
          <w:numId w:val="5"/>
        </w:numPr>
        <w:tabs>
          <w:tab w:val="left" w:pos="1286"/>
        </w:tabs>
        <w:ind w:right="229" w:firstLine="540"/>
        <w:jc w:val="both"/>
        <w:rPr>
          <w:sz w:val="28"/>
        </w:rPr>
      </w:pPr>
      <w:r>
        <w:rPr>
          <w:sz w:val="28"/>
        </w:rPr>
        <w:t>Участники</w:t>
      </w:r>
      <w:r>
        <w:rPr>
          <w:spacing w:val="1"/>
          <w:sz w:val="28"/>
        </w:rPr>
        <w:t xml:space="preserve"> </w:t>
      </w:r>
      <w:r>
        <w:rPr>
          <w:sz w:val="28"/>
        </w:rPr>
        <w:t>итогового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собеседования,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психофизического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которых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позволяют</w:t>
      </w:r>
      <w:r>
        <w:rPr>
          <w:spacing w:val="1"/>
          <w:sz w:val="28"/>
        </w:rPr>
        <w:t xml:space="preserve"> </w:t>
      </w:r>
      <w:r>
        <w:rPr>
          <w:sz w:val="28"/>
        </w:rPr>
        <w:t>им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выполнить</w:t>
      </w:r>
      <w:r>
        <w:rPr>
          <w:spacing w:val="1"/>
          <w:sz w:val="28"/>
        </w:rPr>
        <w:t xml:space="preserve"> </w:t>
      </w:r>
      <w:r>
        <w:rPr>
          <w:sz w:val="28"/>
        </w:rPr>
        <w:t>задания</w:t>
      </w:r>
      <w:r>
        <w:rPr>
          <w:spacing w:val="1"/>
          <w:sz w:val="28"/>
        </w:rPr>
        <w:t xml:space="preserve"> </w:t>
      </w:r>
      <w:r>
        <w:rPr>
          <w:sz w:val="28"/>
        </w:rPr>
        <w:t>КИМ</w:t>
      </w:r>
      <w:r>
        <w:rPr>
          <w:spacing w:val="1"/>
          <w:sz w:val="28"/>
        </w:rPr>
        <w:t xml:space="preserve"> </w:t>
      </w:r>
      <w:r>
        <w:rPr>
          <w:sz w:val="28"/>
        </w:rPr>
        <w:t>итогового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собеседования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устной</w:t>
      </w:r>
      <w:r>
        <w:rPr>
          <w:spacing w:val="1"/>
          <w:sz w:val="28"/>
        </w:rPr>
        <w:t xml:space="preserve"> </w:t>
      </w:r>
      <w:r>
        <w:rPr>
          <w:sz w:val="28"/>
        </w:rPr>
        <w:t>форме,</w:t>
      </w:r>
      <w:r>
        <w:rPr>
          <w:spacing w:val="1"/>
          <w:sz w:val="28"/>
        </w:rPr>
        <w:t xml:space="preserve"> </w:t>
      </w:r>
      <w:r>
        <w:rPr>
          <w:sz w:val="28"/>
        </w:rPr>
        <w:t>могут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выполнять</w:t>
      </w:r>
      <w:r>
        <w:rPr>
          <w:spacing w:val="1"/>
          <w:sz w:val="28"/>
        </w:rPr>
        <w:t xml:space="preserve"> </w:t>
      </w:r>
      <w:r>
        <w:rPr>
          <w:sz w:val="28"/>
        </w:rPr>
        <w:t>задания</w:t>
      </w:r>
      <w:r>
        <w:rPr>
          <w:spacing w:val="1"/>
          <w:sz w:val="28"/>
        </w:rPr>
        <w:t xml:space="preserve"> </w:t>
      </w:r>
      <w:r>
        <w:rPr>
          <w:sz w:val="28"/>
        </w:rPr>
        <w:t>КИМ</w:t>
      </w:r>
      <w:r>
        <w:rPr>
          <w:spacing w:val="1"/>
          <w:sz w:val="28"/>
        </w:rPr>
        <w:t xml:space="preserve"> </w:t>
      </w:r>
      <w:r>
        <w:rPr>
          <w:sz w:val="28"/>
        </w:rPr>
        <w:t>итогового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собеседования в письменной форме при наличии соответствующих рекомендаций</w:t>
      </w:r>
      <w:r>
        <w:rPr>
          <w:spacing w:val="1"/>
          <w:sz w:val="28"/>
        </w:rPr>
        <w:t xml:space="preserve"> </w:t>
      </w:r>
      <w:r>
        <w:rPr>
          <w:sz w:val="28"/>
        </w:rPr>
        <w:t>ПМПК. При проведении итогового собеседования в письменной форме допускается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листов</w:t>
      </w:r>
      <w:r>
        <w:rPr>
          <w:spacing w:val="1"/>
          <w:sz w:val="28"/>
        </w:rPr>
        <w:t xml:space="preserve"> </w:t>
      </w:r>
      <w:r>
        <w:rPr>
          <w:sz w:val="28"/>
        </w:rPr>
        <w:t>бумаги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черновиков,</w:t>
      </w:r>
      <w:r>
        <w:rPr>
          <w:spacing w:val="1"/>
          <w:sz w:val="28"/>
        </w:rPr>
        <w:t xml:space="preserve"> </w:t>
      </w:r>
      <w:r>
        <w:rPr>
          <w:sz w:val="28"/>
        </w:rPr>
        <w:t>выданных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</w:t>
      </w:r>
      <w:r>
        <w:rPr>
          <w:sz w:val="28"/>
        </w:rPr>
        <w:t>тельной</w:t>
      </w:r>
      <w:r>
        <w:rPr>
          <w:spacing w:val="-67"/>
          <w:sz w:val="28"/>
        </w:rPr>
        <w:t xml:space="preserve"> </w:t>
      </w:r>
      <w:r>
        <w:rPr>
          <w:sz w:val="28"/>
        </w:rPr>
        <w:t>организацией, со штампом образовательной организации, на базе которой участник</w:t>
      </w:r>
      <w:r>
        <w:rPr>
          <w:spacing w:val="1"/>
          <w:sz w:val="28"/>
        </w:rPr>
        <w:t xml:space="preserve"> </w:t>
      </w:r>
      <w:r>
        <w:rPr>
          <w:sz w:val="28"/>
        </w:rPr>
        <w:t>проходит</w:t>
      </w:r>
      <w:r>
        <w:rPr>
          <w:spacing w:val="-14"/>
          <w:sz w:val="28"/>
        </w:rPr>
        <w:t xml:space="preserve"> </w:t>
      </w:r>
      <w:r>
        <w:rPr>
          <w:sz w:val="28"/>
        </w:rPr>
        <w:t>итоговое</w:t>
      </w:r>
      <w:r>
        <w:rPr>
          <w:spacing w:val="-11"/>
          <w:sz w:val="28"/>
        </w:rPr>
        <w:t xml:space="preserve"> </w:t>
      </w:r>
      <w:r>
        <w:rPr>
          <w:sz w:val="28"/>
        </w:rPr>
        <w:t>собеседование.</w:t>
      </w:r>
      <w:r>
        <w:rPr>
          <w:spacing w:val="-11"/>
          <w:sz w:val="28"/>
        </w:rPr>
        <w:t xml:space="preserve"> </w:t>
      </w:r>
      <w:r>
        <w:rPr>
          <w:sz w:val="28"/>
        </w:rPr>
        <w:t>Письменная</w:t>
      </w:r>
      <w:r>
        <w:rPr>
          <w:spacing w:val="-12"/>
          <w:sz w:val="28"/>
        </w:rPr>
        <w:t xml:space="preserve"> </w:t>
      </w:r>
      <w:r>
        <w:rPr>
          <w:sz w:val="28"/>
        </w:rPr>
        <w:t>форма</w:t>
      </w:r>
      <w:r>
        <w:rPr>
          <w:spacing w:val="-1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11"/>
          <w:sz w:val="28"/>
        </w:rPr>
        <w:t xml:space="preserve"> </w:t>
      </w:r>
      <w:r>
        <w:rPr>
          <w:sz w:val="28"/>
        </w:rPr>
        <w:t>оформляется</w:t>
      </w:r>
      <w:r>
        <w:rPr>
          <w:spacing w:val="-11"/>
          <w:sz w:val="28"/>
        </w:rPr>
        <w:t xml:space="preserve"> </w:t>
      </w:r>
      <w:r>
        <w:rPr>
          <w:sz w:val="28"/>
        </w:rPr>
        <w:t>на</w:t>
      </w:r>
      <w:r>
        <w:rPr>
          <w:spacing w:val="-11"/>
          <w:sz w:val="28"/>
        </w:rPr>
        <w:t xml:space="preserve"> </w:t>
      </w:r>
      <w:r>
        <w:rPr>
          <w:sz w:val="28"/>
        </w:rPr>
        <w:t>листах</w:t>
      </w:r>
      <w:r>
        <w:rPr>
          <w:spacing w:val="-67"/>
          <w:sz w:val="28"/>
        </w:rPr>
        <w:t xml:space="preserve"> </w:t>
      </w:r>
      <w:r>
        <w:rPr>
          <w:sz w:val="28"/>
        </w:rPr>
        <w:t>бумаги</w:t>
      </w:r>
      <w:r>
        <w:rPr>
          <w:spacing w:val="1"/>
          <w:sz w:val="28"/>
        </w:rPr>
        <w:t xml:space="preserve"> </w:t>
      </w:r>
      <w:r>
        <w:rPr>
          <w:sz w:val="28"/>
        </w:rPr>
        <w:t>со</w:t>
      </w:r>
      <w:r>
        <w:rPr>
          <w:spacing w:val="1"/>
          <w:sz w:val="28"/>
        </w:rPr>
        <w:t xml:space="preserve"> </w:t>
      </w:r>
      <w:r>
        <w:rPr>
          <w:sz w:val="28"/>
        </w:rPr>
        <w:t>штампом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организации,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базе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которой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участник</w:t>
      </w:r>
      <w:r>
        <w:rPr>
          <w:spacing w:val="1"/>
          <w:sz w:val="28"/>
        </w:rPr>
        <w:t xml:space="preserve"> </w:t>
      </w:r>
      <w:r>
        <w:rPr>
          <w:sz w:val="28"/>
        </w:rPr>
        <w:t>проходит</w:t>
      </w:r>
      <w:r>
        <w:rPr>
          <w:spacing w:val="-5"/>
          <w:sz w:val="28"/>
        </w:rPr>
        <w:t xml:space="preserve"> </w:t>
      </w:r>
      <w:r>
        <w:rPr>
          <w:sz w:val="28"/>
        </w:rPr>
        <w:t>итоговое собеседование.</w:t>
      </w:r>
    </w:p>
    <w:p w:rsidR="00F015B9" w:rsidRDefault="00431E88">
      <w:pPr>
        <w:pStyle w:val="a4"/>
        <w:numPr>
          <w:ilvl w:val="1"/>
          <w:numId w:val="5"/>
        </w:numPr>
        <w:tabs>
          <w:tab w:val="left" w:pos="1286"/>
        </w:tabs>
        <w:ind w:right="222" w:firstLine="540"/>
        <w:jc w:val="both"/>
        <w:rPr>
          <w:sz w:val="28"/>
        </w:rPr>
      </w:pPr>
      <w:r>
        <w:rPr>
          <w:sz w:val="28"/>
        </w:rPr>
        <w:t>Статус</w:t>
      </w:r>
      <w:r>
        <w:rPr>
          <w:spacing w:val="1"/>
          <w:sz w:val="28"/>
        </w:rPr>
        <w:t xml:space="preserve"> </w:t>
      </w:r>
      <w:r>
        <w:rPr>
          <w:sz w:val="28"/>
        </w:rPr>
        <w:t>инвалида</w:t>
      </w:r>
      <w:r>
        <w:rPr>
          <w:spacing w:val="1"/>
          <w:sz w:val="28"/>
        </w:rPr>
        <w:t xml:space="preserve"> </w:t>
      </w:r>
      <w:r>
        <w:rPr>
          <w:sz w:val="28"/>
        </w:rPr>
        <w:t>(ребенка-инвалида)</w:t>
      </w:r>
      <w:r>
        <w:rPr>
          <w:spacing w:val="1"/>
          <w:sz w:val="28"/>
        </w:rPr>
        <w:t xml:space="preserve"> </w:t>
      </w:r>
      <w:r>
        <w:rPr>
          <w:sz w:val="28"/>
        </w:rPr>
        <w:t>присваивает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федеральное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государственное учреждение медико-социальной экспертизы, обучающегося с ОВЗ -</w:t>
      </w:r>
      <w:r>
        <w:rPr>
          <w:spacing w:val="-67"/>
          <w:sz w:val="28"/>
        </w:rPr>
        <w:t xml:space="preserve"> </w:t>
      </w:r>
      <w:r>
        <w:rPr>
          <w:sz w:val="28"/>
        </w:rPr>
        <w:t>ПМПК. Исчерпывающего перечня заболеваний, при наличии которых обучающиеся</w:t>
      </w:r>
      <w:r>
        <w:rPr>
          <w:spacing w:val="1"/>
          <w:sz w:val="28"/>
        </w:rPr>
        <w:t xml:space="preserve"> </w:t>
      </w:r>
      <w:r>
        <w:rPr>
          <w:sz w:val="28"/>
        </w:rPr>
        <w:t>признаются лицами с О</w:t>
      </w:r>
      <w:r>
        <w:rPr>
          <w:sz w:val="28"/>
        </w:rPr>
        <w:t>ВЗ, нет. ПМПК принимает решение о выдаче заключения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коллегиально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1"/>
          <w:sz w:val="28"/>
        </w:rPr>
        <w:t xml:space="preserve"> </w:t>
      </w:r>
      <w:r>
        <w:rPr>
          <w:sz w:val="28"/>
        </w:rPr>
        <w:t>особых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индивидуальной</w:t>
      </w:r>
      <w:r>
        <w:rPr>
          <w:spacing w:val="-1"/>
          <w:sz w:val="28"/>
        </w:rPr>
        <w:t xml:space="preserve"> </w:t>
      </w:r>
      <w:r>
        <w:rPr>
          <w:sz w:val="28"/>
        </w:rPr>
        <w:t>ситуации развития.</w:t>
      </w:r>
    </w:p>
    <w:p w:rsidR="00F015B9" w:rsidRDefault="00431E88">
      <w:pPr>
        <w:pStyle w:val="a3"/>
        <w:ind w:right="223" w:firstLine="540"/>
      </w:pPr>
      <w:r>
        <w:t>Согласно пункту 3 части 55 Федерального закона от 29.12.2012 № 273-Ф3 «Об</w:t>
      </w:r>
      <w:r>
        <w:rPr>
          <w:spacing w:val="1"/>
        </w:rPr>
        <w:t xml:space="preserve"> </w:t>
      </w:r>
      <w:r>
        <w:t>образовании в Российской</w:t>
      </w:r>
      <w:r>
        <w:t xml:space="preserve"> Федерации» лица с ОВЗ принимаются на обучение по</w:t>
      </w:r>
      <w:r>
        <w:rPr>
          <w:spacing w:val="1"/>
        </w:rPr>
        <w:t xml:space="preserve"> </w:t>
      </w:r>
      <w:r>
        <w:t>адаптированной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согласия</w:t>
      </w:r>
      <w:r>
        <w:rPr>
          <w:spacing w:val="1"/>
        </w:rPr>
        <w:t xml:space="preserve"> </w:t>
      </w:r>
      <w:r>
        <w:t>родителей</w:t>
      </w:r>
      <w:r>
        <w:rPr>
          <w:spacing w:val="-13"/>
        </w:rPr>
        <w:t xml:space="preserve"> </w:t>
      </w:r>
      <w:r>
        <w:t>(законных</w:t>
      </w:r>
      <w:r>
        <w:rPr>
          <w:spacing w:val="-13"/>
        </w:rPr>
        <w:t xml:space="preserve"> </w:t>
      </w:r>
      <w:r>
        <w:t>представителей)</w:t>
      </w:r>
      <w:r>
        <w:rPr>
          <w:spacing w:val="-15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основании</w:t>
      </w:r>
      <w:r>
        <w:rPr>
          <w:spacing w:val="-15"/>
        </w:rPr>
        <w:t xml:space="preserve"> </w:t>
      </w:r>
      <w:r>
        <w:t>рекомендаций</w:t>
      </w:r>
      <w:r>
        <w:rPr>
          <w:spacing w:val="-13"/>
        </w:rPr>
        <w:t xml:space="preserve"> </w:t>
      </w:r>
      <w:r>
        <w:t>ПМПК,</w:t>
      </w:r>
      <w:r>
        <w:rPr>
          <w:spacing w:val="-14"/>
        </w:rPr>
        <w:t xml:space="preserve"> </w:t>
      </w:r>
      <w:r>
        <w:t>которые</w:t>
      </w:r>
      <w:r>
        <w:rPr>
          <w:spacing w:val="-67"/>
        </w:rPr>
        <w:t xml:space="preserve"> </w:t>
      </w:r>
      <w:r>
        <w:t>носят для родителей (законных представителей) детей рекомендательный характер в</w:t>
      </w:r>
      <w:r>
        <w:rPr>
          <w:spacing w:val="-67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пунктом</w:t>
      </w:r>
      <w:r>
        <w:rPr>
          <w:spacing w:val="1"/>
        </w:rPr>
        <w:t xml:space="preserve"> </w:t>
      </w:r>
      <w:r>
        <w:t>23</w:t>
      </w:r>
      <w:r>
        <w:rPr>
          <w:spacing w:val="1"/>
        </w:rPr>
        <w:t xml:space="preserve"> </w:t>
      </w:r>
      <w:r>
        <w:t>Положения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психолого-медико-педагогической</w:t>
      </w:r>
      <w:r>
        <w:rPr>
          <w:spacing w:val="1"/>
        </w:rPr>
        <w:t xml:space="preserve"> </w:t>
      </w:r>
      <w:r>
        <w:t>комиссии,</w:t>
      </w:r>
      <w:r>
        <w:rPr>
          <w:spacing w:val="1"/>
        </w:rPr>
        <w:t xml:space="preserve"> </w:t>
      </w:r>
      <w:r>
        <w:t>утвержденного</w:t>
      </w:r>
      <w:r>
        <w:rPr>
          <w:spacing w:val="1"/>
        </w:rPr>
        <w:t xml:space="preserve"> </w:t>
      </w:r>
      <w:r>
        <w:t>приказом</w:t>
      </w:r>
      <w:r>
        <w:rPr>
          <w:spacing w:val="1"/>
        </w:rPr>
        <w:t xml:space="preserve"> </w:t>
      </w:r>
      <w:r>
        <w:t>Минобрнауки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20.09.2013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1082</w:t>
      </w:r>
      <w:r>
        <w:rPr>
          <w:spacing w:val="-67"/>
        </w:rPr>
        <w:t xml:space="preserve"> </w:t>
      </w:r>
      <w:r>
        <w:t>(далее</w:t>
      </w:r>
      <w:r>
        <w:rPr>
          <w:spacing w:val="-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Положение</w:t>
      </w:r>
      <w:r>
        <w:rPr>
          <w:spacing w:val="-3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ПМПК).</w:t>
      </w:r>
    </w:p>
    <w:p w:rsidR="00F015B9" w:rsidRDefault="00F015B9">
      <w:pPr>
        <w:sectPr w:rsidR="00F015B9">
          <w:pgSz w:w="11910" w:h="16840"/>
          <w:pgMar w:top="1040" w:right="340" w:bottom="580" w:left="980" w:header="0" w:footer="388" w:gutter="0"/>
          <w:cols w:space="720"/>
        </w:sectPr>
      </w:pPr>
    </w:p>
    <w:p w:rsidR="00F015B9" w:rsidRDefault="00431E88">
      <w:pPr>
        <w:pStyle w:val="a3"/>
        <w:spacing w:before="67"/>
        <w:ind w:right="223" w:firstLine="540"/>
      </w:pPr>
      <w:r>
        <w:t>Таким</w:t>
      </w:r>
      <w:r>
        <w:rPr>
          <w:spacing w:val="-12"/>
        </w:rPr>
        <w:t xml:space="preserve"> </w:t>
      </w:r>
      <w:r>
        <w:t>образом,</w:t>
      </w:r>
      <w:r>
        <w:rPr>
          <w:spacing w:val="-14"/>
        </w:rPr>
        <w:t xml:space="preserve"> </w:t>
      </w:r>
      <w:r>
        <w:t>категория</w:t>
      </w:r>
      <w:r>
        <w:rPr>
          <w:spacing w:val="-19"/>
        </w:rPr>
        <w:t xml:space="preserve"> </w:t>
      </w:r>
      <w:r>
        <w:t>«обучающийся</w:t>
      </w:r>
      <w:r>
        <w:rPr>
          <w:spacing w:val="-11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ОВЗ»</w:t>
      </w:r>
      <w:r>
        <w:rPr>
          <w:spacing w:val="-10"/>
        </w:rPr>
        <w:t xml:space="preserve"> </w:t>
      </w:r>
      <w:r>
        <w:t>определяется</w:t>
      </w:r>
      <w:r>
        <w:rPr>
          <w:spacing w:val="-16"/>
        </w:rPr>
        <w:t xml:space="preserve"> </w:t>
      </w:r>
      <w:r>
        <w:t>не</w:t>
      </w:r>
      <w:r>
        <w:rPr>
          <w:spacing w:val="-12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точки</w:t>
      </w:r>
      <w:r>
        <w:rPr>
          <w:spacing w:val="-12"/>
        </w:rPr>
        <w:t xml:space="preserve"> </w:t>
      </w:r>
      <w:r>
        <w:t>зрения</w:t>
      </w:r>
      <w:r>
        <w:rPr>
          <w:spacing w:val="-68"/>
        </w:rPr>
        <w:t xml:space="preserve"> </w:t>
      </w:r>
      <w:r>
        <w:t>собственно ограничений по здоровью, а с точки зрения необходимости создания</w:t>
      </w:r>
      <w:r>
        <w:rPr>
          <w:spacing w:val="1"/>
        </w:rPr>
        <w:t xml:space="preserve"> </w:t>
      </w:r>
      <w:r>
        <w:t>специальных условий получения образования, исходя из решения коллегиального</w:t>
      </w:r>
      <w:r>
        <w:rPr>
          <w:spacing w:val="1"/>
        </w:rPr>
        <w:t xml:space="preserve"> </w:t>
      </w:r>
      <w:r>
        <w:t>органа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ПМПК.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каждому</w:t>
      </w:r>
      <w:r>
        <w:rPr>
          <w:spacing w:val="1"/>
        </w:rPr>
        <w:t xml:space="preserve"> </w:t>
      </w:r>
      <w:r>
        <w:t>инвалиду</w:t>
      </w:r>
      <w:r>
        <w:rPr>
          <w:spacing w:val="1"/>
        </w:rPr>
        <w:t xml:space="preserve"> </w:t>
      </w:r>
      <w:r>
        <w:t>(ребенку-инвалиду)</w:t>
      </w:r>
      <w:r>
        <w:rPr>
          <w:spacing w:val="1"/>
        </w:rPr>
        <w:t xml:space="preserve"> </w:t>
      </w:r>
      <w:r>
        <w:t>требуются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специальных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таком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обучающийся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ОВЗ.</w:t>
      </w:r>
      <w:r>
        <w:rPr>
          <w:spacing w:val="1"/>
        </w:rPr>
        <w:t xml:space="preserve"> </w:t>
      </w:r>
      <w:r>
        <w:t>Вместе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тем</w:t>
      </w:r>
      <w:r>
        <w:rPr>
          <w:spacing w:val="1"/>
        </w:rPr>
        <w:t xml:space="preserve"> </w:t>
      </w:r>
      <w:r>
        <w:t>один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тот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обучающийся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инвалидом,</w:t>
      </w:r>
      <w:r>
        <w:rPr>
          <w:spacing w:val="-3"/>
        </w:rPr>
        <w:t xml:space="preserve"> </w:t>
      </w:r>
      <w:r>
        <w:t>и лицом</w:t>
      </w:r>
      <w:r>
        <w:rPr>
          <w:spacing w:val="-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ОВЗ.</w:t>
      </w:r>
    </w:p>
    <w:p w:rsidR="00F015B9" w:rsidRDefault="00431E88">
      <w:pPr>
        <w:pStyle w:val="a3"/>
        <w:spacing w:before="3"/>
        <w:ind w:right="223" w:firstLine="540"/>
      </w:pPr>
      <w:r>
        <w:t>Под</w:t>
      </w:r>
      <w:r>
        <w:rPr>
          <w:spacing w:val="-11"/>
        </w:rPr>
        <w:t xml:space="preserve"> </w:t>
      </w:r>
      <w:r>
        <w:t>специальными</w:t>
      </w:r>
      <w:r>
        <w:rPr>
          <w:spacing w:val="-14"/>
        </w:rPr>
        <w:t xml:space="preserve"> </w:t>
      </w:r>
      <w:r>
        <w:t>условия</w:t>
      </w:r>
      <w:r>
        <w:t>ми</w:t>
      </w:r>
      <w:r>
        <w:rPr>
          <w:spacing w:val="-10"/>
        </w:rPr>
        <w:t xml:space="preserve"> </w:t>
      </w:r>
      <w:r>
        <w:t>для</w:t>
      </w:r>
      <w:r>
        <w:rPr>
          <w:spacing w:val="-12"/>
        </w:rPr>
        <w:t xml:space="preserve"> </w:t>
      </w:r>
      <w:r>
        <w:t>получения</w:t>
      </w:r>
      <w:r>
        <w:rPr>
          <w:spacing w:val="-12"/>
        </w:rPr>
        <w:t xml:space="preserve"> </w:t>
      </w:r>
      <w:r>
        <w:t>образования</w:t>
      </w:r>
      <w:r>
        <w:rPr>
          <w:spacing w:val="-11"/>
        </w:rPr>
        <w:t xml:space="preserve"> </w:t>
      </w:r>
      <w:r>
        <w:t>обучающимися</w:t>
      </w:r>
      <w:r>
        <w:rPr>
          <w:spacing w:val="-12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ОВЗ</w:t>
      </w:r>
      <w:r>
        <w:rPr>
          <w:spacing w:val="-68"/>
        </w:rPr>
        <w:t xml:space="preserve"> </w:t>
      </w:r>
      <w:r>
        <w:t>понимаются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таких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включающие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специальных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методов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специальных</w:t>
      </w:r>
      <w:r>
        <w:rPr>
          <w:spacing w:val="1"/>
        </w:rPr>
        <w:t xml:space="preserve"> </w:t>
      </w:r>
      <w:r>
        <w:t>учебников,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пособий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дидактических</w:t>
      </w:r>
      <w:r>
        <w:rPr>
          <w:spacing w:val="1"/>
        </w:rPr>
        <w:t xml:space="preserve"> </w:t>
      </w:r>
      <w:r>
        <w:t>материалов,</w:t>
      </w:r>
      <w:r>
        <w:rPr>
          <w:spacing w:val="1"/>
        </w:rPr>
        <w:t xml:space="preserve"> </w:t>
      </w:r>
      <w:r>
        <w:t>специальных</w:t>
      </w:r>
      <w:r>
        <w:rPr>
          <w:spacing w:val="1"/>
        </w:rPr>
        <w:t xml:space="preserve"> </w:t>
      </w:r>
      <w:r>
        <w:t>технических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коллективного и индивидуального пользования, предоставление услуг ассистента</w:t>
      </w:r>
      <w:r>
        <w:rPr>
          <w:spacing w:val="1"/>
        </w:rPr>
        <w:t xml:space="preserve"> </w:t>
      </w:r>
      <w:r>
        <w:t>(помощника),</w:t>
      </w:r>
      <w:r>
        <w:rPr>
          <w:spacing w:val="1"/>
        </w:rPr>
        <w:t xml:space="preserve"> </w:t>
      </w:r>
      <w:r>
        <w:t>оказывающего</w:t>
      </w:r>
      <w:r>
        <w:rPr>
          <w:spacing w:val="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необходимую</w:t>
      </w:r>
      <w:r>
        <w:rPr>
          <w:spacing w:val="1"/>
        </w:rPr>
        <w:t xml:space="preserve"> </w:t>
      </w:r>
      <w:r>
        <w:t>техническую</w:t>
      </w:r>
      <w:r>
        <w:rPr>
          <w:spacing w:val="1"/>
        </w:rPr>
        <w:t xml:space="preserve"> </w:t>
      </w:r>
      <w:r>
        <w:t>помощь,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групповых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</w:t>
      </w:r>
      <w:r>
        <w:t>льных</w:t>
      </w:r>
      <w:r>
        <w:rPr>
          <w:spacing w:val="1"/>
        </w:rPr>
        <w:t xml:space="preserve"> </w:t>
      </w:r>
      <w:r>
        <w:t>коррекционных</w:t>
      </w:r>
      <w:r>
        <w:rPr>
          <w:spacing w:val="1"/>
        </w:rPr>
        <w:t xml:space="preserve"> </w:t>
      </w:r>
      <w:r>
        <w:t>занятий,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доступа в здания организаций, осуществляющих образовательную деятельность, без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невозможно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затруднено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обучающимися</w:t>
      </w:r>
      <w:r>
        <w:rPr>
          <w:spacing w:val="-1"/>
        </w:rPr>
        <w:t xml:space="preserve"> </w:t>
      </w:r>
      <w:r>
        <w:t>с ОВЗ.</w:t>
      </w:r>
    </w:p>
    <w:p w:rsidR="00F015B9" w:rsidRDefault="00F015B9">
      <w:pPr>
        <w:pStyle w:val="a3"/>
        <w:ind w:left="0"/>
        <w:jc w:val="left"/>
        <w:rPr>
          <w:sz w:val="30"/>
        </w:rPr>
      </w:pPr>
    </w:p>
    <w:p w:rsidR="00F015B9" w:rsidRDefault="00F015B9">
      <w:pPr>
        <w:pStyle w:val="a3"/>
        <w:spacing w:before="5"/>
        <w:ind w:left="0"/>
        <w:jc w:val="left"/>
        <w:rPr>
          <w:sz w:val="26"/>
        </w:rPr>
      </w:pPr>
    </w:p>
    <w:p w:rsidR="00F015B9" w:rsidRDefault="00431E88">
      <w:pPr>
        <w:pStyle w:val="1"/>
        <w:numPr>
          <w:ilvl w:val="1"/>
          <w:numId w:val="13"/>
        </w:numPr>
        <w:tabs>
          <w:tab w:val="left" w:pos="1751"/>
        </w:tabs>
        <w:ind w:left="1750" w:hanging="422"/>
        <w:jc w:val="left"/>
      </w:pPr>
      <w:r>
        <w:t>Порядок</w:t>
      </w:r>
      <w:r>
        <w:rPr>
          <w:spacing w:val="-6"/>
        </w:rPr>
        <w:t xml:space="preserve"> </w:t>
      </w:r>
      <w:r>
        <w:t>проверки</w:t>
      </w:r>
      <w:r>
        <w:rPr>
          <w:spacing w:val="-5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оценивания</w:t>
      </w:r>
      <w:r>
        <w:rPr>
          <w:spacing w:val="-4"/>
        </w:rPr>
        <w:t xml:space="preserve"> </w:t>
      </w:r>
      <w:r>
        <w:t>итогового</w:t>
      </w:r>
      <w:r>
        <w:rPr>
          <w:spacing w:val="-3"/>
        </w:rPr>
        <w:t xml:space="preserve"> </w:t>
      </w:r>
      <w:r>
        <w:t>собеседования</w:t>
      </w:r>
    </w:p>
    <w:p w:rsidR="00F015B9" w:rsidRDefault="00F015B9">
      <w:pPr>
        <w:pStyle w:val="a3"/>
        <w:spacing w:before="6"/>
        <w:ind w:left="0"/>
        <w:jc w:val="left"/>
        <w:rPr>
          <w:b/>
          <w:sz w:val="27"/>
        </w:rPr>
      </w:pPr>
    </w:p>
    <w:p w:rsidR="00F015B9" w:rsidRDefault="00431E88">
      <w:pPr>
        <w:pStyle w:val="a3"/>
        <w:ind w:right="233" w:firstLine="708"/>
      </w:pPr>
      <w:r>
        <w:t>10.1</w:t>
      </w:r>
      <w:r>
        <w:rPr>
          <w:spacing w:val="1"/>
        </w:rPr>
        <w:t xml:space="preserve"> </w:t>
      </w:r>
      <w:r>
        <w:t>Проверка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экспертами,</w:t>
      </w:r>
      <w:r>
        <w:rPr>
          <w:spacing w:val="1"/>
        </w:rPr>
        <w:t xml:space="preserve"> </w:t>
      </w:r>
      <w:r>
        <w:t>входящими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состав</w:t>
      </w:r>
      <w:r>
        <w:rPr>
          <w:spacing w:val="-2"/>
        </w:rPr>
        <w:t xml:space="preserve"> </w:t>
      </w:r>
      <w:r>
        <w:t>комиссии по</w:t>
      </w:r>
      <w:r>
        <w:rPr>
          <w:spacing w:val="-4"/>
        </w:rPr>
        <w:t xml:space="preserve"> </w:t>
      </w:r>
      <w:r>
        <w:t>проверке</w:t>
      </w:r>
      <w:r>
        <w:rPr>
          <w:spacing w:val="-4"/>
        </w:rPr>
        <w:t xml:space="preserve"> </w:t>
      </w:r>
      <w:r>
        <w:t>итогового собеседования.</w:t>
      </w:r>
    </w:p>
    <w:p w:rsidR="00F015B9" w:rsidRDefault="00431E88">
      <w:pPr>
        <w:pStyle w:val="a3"/>
        <w:ind w:right="233" w:firstLine="708"/>
      </w:pPr>
      <w:r>
        <w:t>Эксперты</w:t>
      </w:r>
      <w:r>
        <w:rPr>
          <w:spacing w:val="1"/>
        </w:rPr>
        <w:t xml:space="preserve"> </w:t>
      </w:r>
      <w:r>
        <w:t>комиссии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проверке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соответствовать</w:t>
      </w:r>
      <w:r>
        <w:rPr>
          <w:spacing w:val="-2"/>
        </w:rPr>
        <w:t xml:space="preserve"> </w:t>
      </w:r>
      <w:r>
        <w:t>указанным ниже требованиям.</w:t>
      </w:r>
    </w:p>
    <w:p w:rsidR="00F015B9" w:rsidRDefault="00431E88">
      <w:pPr>
        <w:pStyle w:val="a3"/>
        <w:spacing w:before="1" w:line="322" w:lineRule="exact"/>
        <w:ind w:left="861"/>
      </w:pPr>
      <w:r>
        <w:t>Владен</w:t>
      </w:r>
      <w:r>
        <w:t>ие</w:t>
      </w:r>
      <w:r>
        <w:rPr>
          <w:spacing w:val="-7"/>
        </w:rPr>
        <w:t xml:space="preserve"> </w:t>
      </w:r>
      <w:r>
        <w:t>необходимой</w:t>
      </w:r>
      <w:r>
        <w:rPr>
          <w:spacing w:val="-6"/>
        </w:rPr>
        <w:t xml:space="preserve"> </w:t>
      </w:r>
      <w:r>
        <w:t>нормативной</w:t>
      </w:r>
      <w:r>
        <w:rPr>
          <w:spacing w:val="-3"/>
        </w:rPr>
        <w:t xml:space="preserve"> </w:t>
      </w:r>
      <w:r>
        <w:t>базой:</w:t>
      </w:r>
    </w:p>
    <w:p w:rsidR="00F015B9" w:rsidRDefault="00431E88">
      <w:pPr>
        <w:pStyle w:val="a3"/>
        <w:ind w:right="224" w:firstLine="708"/>
      </w:pPr>
      <w:r>
        <w:t>Знание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русскому</w:t>
      </w:r>
      <w:r>
        <w:rPr>
          <w:spacing w:val="1"/>
        </w:rPr>
        <w:t xml:space="preserve"> </w:t>
      </w:r>
      <w:r>
        <w:t>языку,</w:t>
      </w:r>
      <w:r>
        <w:rPr>
          <w:spacing w:val="1"/>
        </w:rPr>
        <w:t xml:space="preserve"> </w:t>
      </w:r>
      <w:r>
        <w:t>установленных</w:t>
      </w:r>
      <w:r>
        <w:rPr>
          <w:spacing w:val="1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государственным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стандартом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-2"/>
        </w:rPr>
        <w:t xml:space="preserve"> </w:t>
      </w:r>
      <w:r>
        <w:t>утвержденным</w:t>
      </w:r>
      <w:r>
        <w:rPr>
          <w:spacing w:val="-5"/>
        </w:rPr>
        <w:t xml:space="preserve"> </w:t>
      </w:r>
      <w:r>
        <w:t>приказом</w:t>
      </w:r>
      <w:r>
        <w:rPr>
          <w:spacing w:val="-5"/>
        </w:rPr>
        <w:t xml:space="preserve"> </w:t>
      </w:r>
      <w:r>
        <w:t>Минобрнауки</w:t>
      </w:r>
      <w:r>
        <w:rPr>
          <w:spacing w:val="-1"/>
        </w:rPr>
        <w:t xml:space="preserve"> </w:t>
      </w:r>
      <w:r>
        <w:t>России</w:t>
      </w:r>
      <w:r>
        <w:rPr>
          <w:spacing w:val="-2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17.12.2010</w:t>
      </w:r>
      <w:r>
        <w:rPr>
          <w:spacing w:val="-1"/>
        </w:rPr>
        <w:t xml:space="preserve"> </w:t>
      </w:r>
      <w:r>
        <w:t>№</w:t>
      </w:r>
      <w:r>
        <w:rPr>
          <w:spacing w:val="-5"/>
        </w:rPr>
        <w:t xml:space="preserve"> </w:t>
      </w:r>
      <w:r>
        <w:t>1897;</w:t>
      </w:r>
    </w:p>
    <w:p w:rsidR="00F015B9" w:rsidRDefault="00431E88">
      <w:pPr>
        <w:pStyle w:val="a3"/>
        <w:ind w:right="235" w:firstLine="708"/>
      </w:pPr>
      <w:r>
        <w:t>нормативные</w:t>
      </w:r>
      <w:r>
        <w:rPr>
          <w:spacing w:val="1"/>
        </w:rPr>
        <w:t xml:space="preserve"> </w:t>
      </w:r>
      <w:r>
        <w:t>правовые</w:t>
      </w:r>
      <w:r>
        <w:rPr>
          <w:spacing w:val="1"/>
        </w:rPr>
        <w:t xml:space="preserve"> </w:t>
      </w:r>
      <w:r>
        <w:t>акты,</w:t>
      </w:r>
      <w:r>
        <w:rPr>
          <w:spacing w:val="1"/>
        </w:rPr>
        <w:t xml:space="preserve"> </w:t>
      </w:r>
      <w:r>
        <w:t>регламентирующие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собеседования;</w:t>
      </w:r>
    </w:p>
    <w:p w:rsidR="00F015B9" w:rsidRDefault="00431E88">
      <w:pPr>
        <w:pStyle w:val="a3"/>
        <w:ind w:right="223" w:firstLine="708"/>
      </w:pPr>
      <w:r>
        <w:t>рекомендации</w:t>
      </w:r>
      <w:r>
        <w:rPr>
          <w:spacing w:val="1"/>
        </w:rPr>
        <w:t xml:space="preserve"> </w:t>
      </w:r>
      <w:r>
        <w:t>Рособрнадзора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проведению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собеседования;</w:t>
      </w:r>
    </w:p>
    <w:p w:rsidR="00F015B9" w:rsidRDefault="00431E88">
      <w:pPr>
        <w:pStyle w:val="a3"/>
        <w:spacing w:line="322" w:lineRule="exact"/>
        <w:ind w:left="861"/>
      </w:pPr>
      <w:r>
        <w:t>настоящий</w:t>
      </w:r>
      <w:r>
        <w:rPr>
          <w:spacing w:val="-4"/>
        </w:rPr>
        <w:t xml:space="preserve"> </w:t>
      </w:r>
      <w:r>
        <w:t>Порядок.</w:t>
      </w:r>
    </w:p>
    <w:p w:rsidR="00F015B9" w:rsidRDefault="00431E88">
      <w:pPr>
        <w:pStyle w:val="a3"/>
        <w:spacing w:line="322" w:lineRule="exact"/>
        <w:ind w:left="861"/>
      </w:pPr>
      <w:r>
        <w:t>Владение</w:t>
      </w:r>
      <w:r>
        <w:rPr>
          <w:spacing w:val="-8"/>
        </w:rPr>
        <w:t xml:space="preserve"> </w:t>
      </w:r>
      <w:r>
        <w:t>необходимыми</w:t>
      </w:r>
      <w:r>
        <w:rPr>
          <w:spacing w:val="-4"/>
        </w:rPr>
        <w:t xml:space="preserve"> </w:t>
      </w:r>
      <w:r>
        <w:t>предметными</w:t>
      </w:r>
      <w:r>
        <w:rPr>
          <w:spacing w:val="-7"/>
        </w:rPr>
        <w:t xml:space="preserve"> </w:t>
      </w:r>
      <w:r>
        <w:t>компетенциями:</w:t>
      </w:r>
    </w:p>
    <w:p w:rsidR="00F015B9" w:rsidRDefault="00431E88">
      <w:pPr>
        <w:pStyle w:val="a3"/>
        <w:ind w:right="228" w:firstLine="708"/>
        <w:jc w:val="left"/>
      </w:pPr>
      <w:r>
        <w:t>наличие</w:t>
      </w:r>
      <w:r>
        <w:rPr>
          <w:spacing w:val="7"/>
        </w:rPr>
        <w:t xml:space="preserve"> </w:t>
      </w:r>
      <w:r>
        <w:t>высшего</w:t>
      </w:r>
      <w:r>
        <w:rPr>
          <w:spacing w:val="6"/>
        </w:rPr>
        <w:t xml:space="preserve"> </w:t>
      </w:r>
      <w:r>
        <w:t>образования</w:t>
      </w:r>
      <w:r>
        <w:rPr>
          <w:spacing w:val="7"/>
        </w:rPr>
        <w:t xml:space="preserve"> </w:t>
      </w:r>
      <w:r>
        <w:t>по</w:t>
      </w:r>
      <w:r>
        <w:rPr>
          <w:spacing w:val="5"/>
        </w:rPr>
        <w:t xml:space="preserve"> </w:t>
      </w:r>
      <w:r>
        <w:t>специальности</w:t>
      </w:r>
      <w:r>
        <w:rPr>
          <w:spacing w:val="4"/>
        </w:rPr>
        <w:t xml:space="preserve"> </w:t>
      </w:r>
      <w:r>
        <w:t>«Русский</w:t>
      </w:r>
      <w:r>
        <w:rPr>
          <w:spacing w:val="5"/>
        </w:rPr>
        <w:t xml:space="preserve"> </w:t>
      </w:r>
      <w:r>
        <w:t>язык</w:t>
      </w:r>
      <w:r>
        <w:rPr>
          <w:spacing w:val="5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литература»</w:t>
      </w:r>
      <w:r>
        <w:rPr>
          <w:spacing w:val="-67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квалификацией</w:t>
      </w:r>
      <w:r>
        <w:rPr>
          <w:spacing w:val="1"/>
        </w:rPr>
        <w:t xml:space="preserve"> </w:t>
      </w:r>
      <w:r>
        <w:t>«Учитель</w:t>
      </w:r>
      <w:r>
        <w:rPr>
          <w:spacing w:val="-1"/>
        </w:rPr>
        <w:t xml:space="preserve"> </w:t>
      </w:r>
      <w:r>
        <w:t>русского языка и литературы».</w:t>
      </w:r>
    </w:p>
    <w:p w:rsidR="00F015B9" w:rsidRDefault="00431E88">
      <w:pPr>
        <w:pStyle w:val="a3"/>
        <w:tabs>
          <w:tab w:val="left" w:pos="2377"/>
          <w:tab w:val="left" w:pos="4697"/>
          <w:tab w:val="left" w:pos="6891"/>
          <w:tab w:val="left" w:pos="7675"/>
          <w:tab w:val="left" w:pos="9158"/>
        </w:tabs>
        <w:spacing w:before="2"/>
        <w:ind w:right="233" w:firstLine="708"/>
        <w:jc w:val="left"/>
      </w:pPr>
      <w:r>
        <w:t>Владение</w:t>
      </w:r>
      <w:r>
        <w:tab/>
        <w:t>компетенциями,</w:t>
      </w:r>
      <w:r>
        <w:tab/>
        <w:t>необходимыми</w:t>
      </w:r>
      <w:r>
        <w:tab/>
        <w:t>для</w:t>
      </w:r>
      <w:r>
        <w:tab/>
        <w:t>проверки</w:t>
      </w:r>
      <w:r>
        <w:tab/>
      </w:r>
      <w:r>
        <w:rPr>
          <w:spacing w:val="-1"/>
        </w:rPr>
        <w:t>итогового</w:t>
      </w:r>
      <w:r>
        <w:rPr>
          <w:spacing w:val="-67"/>
        </w:rPr>
        <w:t xml:space="preserve"> </w:t>
      </w:r>
      <w:r>
        <w:t>собеседования:</w:t>
      </w:r>
    </w:p>
    <w:p w:rsidR="00F015B9" w:rsidRDefault="00431E88">
      <w:pPr>
        <w:pStyle w:val="a3"/>
        <w:tabs>
          <w:tab w:val="left" w:pos="2026"/>
          <w:tab w:val="left" w:pos="3705"/>
          <w:tab w:val="left" w:pos="5225"/>
          <w:tab w:val="left" w:pos="6372"/>
          <w:tab w:val="left" w:pos="7501"/>
          <w:tab w:val="left" w:pos="9156"/>
        </w:tabs>
        <w:ind w:right="234" w:firstLine="708"/>
        <w:jc w:val="left"/>
      </w:pPr>
      <w:r>
        <w:t>умение</w:t>
      </w:r>
      <w:r>
        <w:tab/>
      </w:r>
      <w:r>
        <w:t>объективно</w:t>
      </w:r>
      <w:r>
        <w:tab/>
        <w:t>оценивать</w:t>
      </w:r>
      <w:r>
        <w:tab/>
        <w:t>устные</w:t>
      </w:r>
      <w:r>
        <w:tab/>
        <w:t>ответы</w:t>
      </w:r>
      <w:r>
        <w:tab/>
        <w:t>участников</w:t>
      </w:r>
      <w:r>
        <w:tab/>
      </w:r>
      <w:r>
        <w:rPr>
          <w:spacing w:val="-1"/>
        </w:rPr>
        <w:t>итогового</w:t>
      </w:r>
      <w:r>
        <w:rPr>
          <w:spacing w:val="-67"/>
        </w:rPr>
        <w:t xml:space="preserve"> </w:t>
      </w:r>
      <w:r>
        <w:t>собеседования;</w:t>
      </w:r>
    </w:p>
    <w:p w:rsidR="00F015B9" w:rsidRDefault="00431E88">
      <w:pPr>
        <w:pStyle w:val="a3"/>
        <w:spacing w:line="321" w:lineRule="exact"/>
        <w:ind w:left="861"/>
        <w:jc w:val="left"/>
      </w:pPr>
      <w:r>
        <w:t>умение</w:t>
      </w:r>
      <w:r>
        <w:rPr>
          <w:spacing w:val="-4"/>
        </w:rPr>
        <w:t xml:space="preserve"> </w:t>
      </w:r>
      <w:r>
        <w:t>применять</w:t>
      </w:r>
      <w:r>
        <w:rPr>
          <w:spacing w:val="-6"/>
        </w:rPr>
        <w:t xml:space="preserve"> </w:t>
      </w:r>
      <w:r>
        <w:t>установленные</w:t>
      </w:r>
      <w:r>
        <w:rPr>
          <w:spacing w:val="-4"/>
        </w:rPr>
        <w:t xml:space="preserve"> </w:t>
      </w:r>
      <w:r>
        <w:t>критерии</w:t>
      </w:r>
      <w:r>
        <w:rPr>
          <w:spacing w:val="-1"/>
        </w:rPr>
        <w:t xml:space="preserve"> </w:t>
      </w:r>
      <w:r>
        <w:t>оценивания;</w:t>
      </w:r>
    </w:p>
    <w:p w:rsidR="00F015B9" w:rsidRDefault="00431E88">
      <w:pPr>
        <w:pStyle w:val="a3"/>
        <w:ind w:left="861"/>
        <w:jc w:val="left"/>
      </w:pPr>
      <w:r>
        <w:t>умение</w:t>
      </w:r>
      <w:r>
        <w:rPr>
          <w:spacing w:val="-3"/>
        </w:rPr>
        <w:t xml:space="preserve"> </w:t>
      </w:r>
      <w:r>
        <w:t>разграничивать</w:t>
      </w:r>
      <w:r>
        <w:rPr>
          <w:spacing w:val="-3"/>
        </w:rPr>
        <w:t xml:space="preserve"> </w:t>
      </w:r>
      <w:r>
        <w:t>ошибки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недочёты</w:t>
      </w:r>
      <w:r>
        <w:rPr>
          <w:spacing w:val="-3"/>
        </w:rPr>
        <w:t xml:space="preserve"> </w:t>
      </w:r>
      <w:r>
        <w:t>различного</w:t>
      </w:r>
      <w:r>
        <w:rPr>
          <w:spacing w:val="-1"/>
        </w:rPr>
        <w:t xml:space="preserve"> </w:t>
      </w:r>
      <w:r>
        <w:t>типа;</w:t>
      </w:r>
    </w:p>
    <w:p w:rsidR="00F015B9" w:rsidRDefault="00F015B9">
      <w:pPr>
        <w:sectPr w:rsidR="00F015B9">
          <w:pgSz w:w="11910" w:h="16840"/>
          <w:pgMar w:top="1040" w:right="340" w:bottom="580" w:left="980" w:header="0" w:footer="388" w:gutter="0"/>
          <w:cols w:space="720"/>
        </w:sectPr>
      </w:pPr>
    </w:p>
    <w:p w:rsidR="00F015B9" w:rsidRDefault="00431E88">
      <w:pPr>
        <w:pStyle w:val="a3"/>
        <w:spacing w:before="67" w:line="242" w:lineRule="auto"/>
        <w:ind w:left="861" w:right="231"/>
      </w:pPr>
      <w:r>
        <w:t>умение оформлять результаты проверки, соблюдая установленн</w:t>
      </w:r>
      <w:r>
        <w:t>ые требования;</w:t>
      </w:r>
      <w:r>
        <w:rPr>
          <w:spacing w:val="-68"/>
        </w:rPr>
        <w:t xml:space="preserve"> </w:t>
      </w:r>
      <w:r>
        <w:t>умение</w:t>
      </w:r>
      <w:r>
        <w:rPr>
          <w:spacing w:val="-1"/>
        </w:rPr>
        <w:t xml:space="preserve"> </w:t>
      </w:r>
      <w:r>
        <w:t>обобщать</w:t>
      </w:r>
      <w:r>
        <w:rPr>
          <w:spacing w:val="-1"/>
        </w:rPr>
        <w:t xml:space="preserve"> </w:t>
      </w:r>
      <w:r>
        <w:t>результаты.</w:t>
      </w:r>
    </w:p>
    <w:p w:rsidR="00F015B9" w:rsidRDefault="00431E88">
      <w:pPr>
        <w:pStyle w:val="a4"/>
        <w:numPr>
          <w:ilvl w:val="1"/>
          <w:numId w:val="4"/>
        </w:numPr>
        <w:tabs>
          <w:tab w:val="left" w:pos="1542"/>
        </w:tabs>
        <w:ind w:right="235" w:firstLine="708"/>
        <w:jc w:val="both"/>
        <w:rPr>
          <w:sz w:val="28"/>
        </w:rPr>
      </w:pPr>
      <w:r>
        <w:rPr>
          <w:sz w:val="28"/>
        </w:rPr>
        <w:t>Оценивание работ участников итогового собеседования проводится по</w:t>
      </w:r>
      <w:r>
        <w:rPr>
          <w:spacing w:val="1"/>
          <w:sz w:val="28"/>
        </w:rPr>
        <w:t xml:space="preserve"> </w:t>
      </w:r>
      <w:r>
        <w:rPr>
          <w:sz w:val="28"/>
        </w:rPr>
        <w:t>следующей</w:t>
      </w:r>
      <w:r>
        <w:rPr>
          <w:spacing w:val="-1"/>
          <w:sz w:val="28"/>
        </w:rPr>
        <w:t xml:space="preserve"> </w:t>
      </w:r>
      <w:r>
        <w:rPr>
          <w:sz w:val="28"/>
        </w:rPr>
        <w:t>схеме.</w:t>
      </w:r>
    </w:p>
    <w:p w:rsidR="00F015B9" w:rsidRDefault="00431E88">
      <w:pPr>
        <w:pStyle w:val="a3"/>
        <w:ind w:right="223" w:firstLine="708"/>
      </w:pPr>
      <w:r>
        <w:t>Проверка</w:t>
      </w:r>
      <w:r>
        <w:rPr>
          <w:spacing w:val="-8"/>
        </w:rPr>
        <w:t xml:space="preserve"> </w:t>
      </w:r>
      <w:r>
        <w:t>ответов</w:t>
      </w:r>
      <w:r>
        <w:rPr>
          <w:spacing w:val="-6"/>
        </w:rPr>
        <w:t xml:space="preserve"> </w:t>
      </w:r>
      <w:r>
        <w:t>каждого</w:t>
      </w:r>
      <w:r>
        <w:rPr>
          <w:spacing w:val="-4"/>
        </w:rPr>
        <w:t xml:space="preserve"> </w:t>
      </w:r>
      <w:r>
        <w:t>участника</w:t>
      </w:r>
      <w:r>
        <w:rPr>
          <w:spacing w:val="-5"/>
        </w:rPr>
        <w:t xml:space="preserve"> </w:t>
      </w:r>
      <w:r>
        <w:t>итогового</w:t>
      </w:r>
      <w:r>
        <w:rPr>
          <w:spacing w:val="-5"/>
        </w:rPr>
        <w:t xml:space="preserve"> </w:t>
      </w:r>
      <w:r>
        <w:t>собеседования</w:t>
      </w:r>
      <w:r>
        <w:rPr>
          <w:spacing w:val="-7"/>
        </w:rPr>
        <w:t xml:space="preserve"> </w:t>
      </w:r>
      <w:r>
        <w:t>осуществляется</w:t>
      </w:r>
      <w:r>
        <w:rPr>
          <w:spacing w:val="-68"/>
        </w:rPr>
        <w:t xml:space="preserve"> </w:t>
      </w:r>
      <w:r>
        <w:t>экспертом</w:t>
      </w:r>
      <w:r>
        <w:rPr>
          <w:spacing w:val="1"/>
        </w:rPr>
        <w:t xml:space="preserve"> </w:t>
      </w:r>
      <w:r>
        <w:t>непосредственно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ответа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специально</w:t>
      </w:r>
      <w:r>
        <w:rPr>
          <w:spacing w:val="1"/>
        </w:rPr>
        <w:t xml:space="preserve"> </w:t>
      </w:r>
      <w:r>
        <w:t>разработанным</w:t>
      </w:r>
      <w:r>
        <w:rPr>
          <w:spacing w:val="1"/>
        </w:rPr>
        <w:t xml:space="preserve"> </w:t>
      </w:r>
      <w:r>
        <w:t>критериям по системе «зачет»/«незачет». При этом, при необходимости, возможно</w:t>
      </w:r>
      <w:r>
        <w:rPr>
          <w:spacing w:val="1"/>
        </w:rPr>
        <w:t xml:space="preserve"> </w:t>
      </w:r>
      <w:r>
        <w:t>повторное</w:t>
      </w:r>
      <w:r>
        <w:rPr>
          <w:spacing w:val="-2"/>
        </w:rPr>
        <w:t xml:space="preserve"> </w:t>
      </w:r>
      <w:r>
        <w:t>прослушивание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оценивание</w:t>
      </w:r>
      <w:r>
        <w:rPr>
          <w:spacing w:val="-2"/>
        </w:rPr>
        <w:t xml:space="preserve"> </w:t>
      </w:r>
      <w:r>
        <w:t>записи</w:t>
      </w:r>
      <w:r>
        <w:rPr>
          <w:spacing w:val="-4"/>
        </w:rPr>
        <w:t xml:space="preserve"> </w:t>
      </w:r>
      <w:r>
        <w:t>ответов</w:t>
      </w:r>
      <w:r>
        <w:rPr>
          <w:spacing w:val="-6"/>
        </w:rPr>
        <w:t xml:space="preserve"> </w:t>
      </w:r>
      <w:r>
        <w:t>отдельных участников.</w:t>
      </w:r>
    </w:p>
    <w:p w:rsidR="00F015B9" w:rsidRDefault="00431E88">
      <w:pPr>
        <w:pStyle w:val="a3"/>
        <w:ind w:right="229" w:firstLine="708"/>
      </w:pPr>
      <w:r>
        <w:t>Эксперт, оценивающий ответ участника непосредственно по ходу его общения</w:t>
      </w:r>
      <w:r>
        <w:rPr>
          <w:spacing w:val="-67"/>
        </w:rPr>
        <w:t xml:space="preserve"> </w:t>
      </w:r>
      <w:r>
        <w:t>с собе</w:t>
      </w:r>
      <w:r>
        <w:t>седником, во время проведения итогового собеседования в режиме реального</w:t>
      </w:r>
      <w:r>
        <w:rPr>
          <w:spacing w:val="1"/>
        </w:rPr>
        <w:t xml:space="preserve"> </w:t>
      </w:r>
      <w:r>
        <w:t>времени</w:t>
      </w:r>
      <w:r>
        <w:rPr>
          <w:spacing w:val="-2"/>
        </w:rPr>
        <w:t xml:space="preserve"> </w:t>
      </w:r>
      <w:r>
        <w:t>вносит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бланк итогового собеседования</w:t>
      </w:r>
      <w:r>
        <w:rPr>
          <w:spacing w:val="-1"/>
        </w:rPr>
        <w:t xml:space="preserve"> </w:t>
      </w:r>
      <w:r>
        <w:t>следующие</w:t>
      </w:r>
      <w:r>
        <w:rPr>
          <w:spacing w:val="-1"/>
        </w:rPr>
        <w:t xml:space="preserve"> </w:t>
      </w:r>
      <w:r>
        <w:t>сведения:</w:t>
      </w:r>
    </w:p>
    <w:p w:rsidR="00F015B9" w:rsidRDefault="00431E88">
      <w:pPr>
        <w:pStyle w:val="a3"/>
        <w:spacing w:line="321" w:lineRule="exact"/>
        <w:ind w:left="861"/>
        <w:jc w:val="left"/>
      </w:pPr>
      <w:r>
        <w:t>класс;</w:t>
      </w:r>
    </w:p>
    <w:p w:rsidR="00F015B9" w:rsidRDefault="00431E88">
      <w:pPr>
        <w:pStyle w:val="a3"/>
        <w:ind w:left="861" w:right="7571"/>
        <w:jc w:val="left"/>
      </w:pPr>
      <w:r>
        <w:t>литер класса;</w:t>
      </w:r>
      <w:r>
        <w:rPr>
          <w:spacing w:val="1"/>
        </w:rPr>
        <w:t xml:space="preserve"> </w:t>
      </w:r>
      <w:r>
        <w:t>номер аудитории;</w:t>
      </w:r>
      <w:r>
        <w:rPr>
          <w:spacing w:val="-67"/>
        </w:rPr>
        <w:t xml:space="preserve"> </w:t>
      </w:r>
      <w:r>
        <w:t>номер варианта;</w:t>
      </w:r>
      <w:r>
        <w:rPr>
          <w:spacing w:val="1"/>
        </w:rPr>
        <w:t xml:space="preserve"> </w:t>
      </w:r>
      <w:r>
        <w:t>дата</w:t>
      </w:r>
      <w:r>
        <w:rPr>
          <w:spacing w:val="-3"/>
        </w:rPr>
        <w:t xml:space="preserve"> </w:t>
      </w:r>
      <w:r>
        <w:t>проведения;</w:t>
      </w:r>
    </w:p>
    <w:p w:rsidR="00F015B9" w:rsidRDefault="00431E88">
      <w:pPr>
        <w:pStyle w:val="a3"/>
        <w:spacing w:line="322" w:lineRule="exact"/>
        <w:ind w:left="861"/>
        <w:jc w:val="left"/>
      </w:pPr>
      <w:r>
        <w:t>отметку</w:t>
      </w:r>
      <w:r>
        <w:rPr>
          <w:spacing w:val="-5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участнике</w:t>
      </w:r>
      <w:r>
        <w:rPr>
          <w:spacing w:val="-1"/>
        </w:rPr>
        <w:t xml:space="preserve"> </w:t>
      </w:r>
      <w:r>
        <w:t>с ОВЗ;</w:t>
      </w:r>
    </w:p>
    <w:p w:rsidR="00F015B9" w:rsidRDefault="00431E88">
      <w:pPr>
        <w:pStyle w:val="a3"/>
        <w:ind w:firstLine="708"/>
        <w:jc w:val="left"/>
      </w:pPr>
      <w:r>
        <w:t>в</w:t>
      </w:r>
      <w:r>
        <w:rPr>
          <w:spacing w:val="6"/>
        </w:rPr>
        <w:t xml:space="preserve"> </w:t>
      </w:r>
      <w:r>
        <w:t>случае</w:t>
      </w:r>
      <w:r>
        <w:rPr>
          <w:spacing w:val="8"/>
        </w:rPr>
        <w:t xml:space="preserve"> </w:t>
      </w:r>
      <w:r>
        <w:t>неявки</w:t>
      </w:r>
      <w:r>
        <w:rPr>
          <w:spacing w:val="9"/>
        </w:rPr>
        <w:t xml:space="preserve"> </w:t>
      </w:r>
      <w:r>
        <w:t>участника</w:t>
      </w:r>
      <w:r>
        <w:rPr>
          <w:spacing w:val="8"/>
        </w:rPr>
        <w:t xml:space="preserve"> </w:t>
      </w:r>
      <w:r>
        <w:t>итогового</w:t>
      </w:r>
      <w:r>
        <w:rPr>
          <w:spacing w:val="6"/>
        </w:rPr>
        <w:t xml:space="preserve"> </w:t>
      </w:r>
      <w:r>
        <w:t>собеседования</w:t>
      </w:r>
      <w:r>
        <w:rPr>
          <w:spacing w:val="8"/>
        </w:rPr>
        <w:t xml:space="preserve"> </w:t>
      </w:r>
      <w:r>
        <w:t>ставит</w:t>
      </w:r>
      <w:r>
        <w:rPr>
          <w:spacing w:val="5"/>
        </w:rPr>
        <w:t xml:space="preserve"> </w:t>
      </w:r>
      <w:r>
        <w:t>отметку</w:t>
      </w:r>
      <w:r>
        <w:rPr>
          <w:spacing w:val="3"/>
        </w:rPr>
        <w:t xml:space="preserve"> </w:t>
      </w:r>
      <w:r>
        <w:t>о</w:t>
      </w:r>
      <w:r>
        <w:rPr>
          <w:spacing w:val="8"/>
        </w:rPr>
        <w:t xml:space="preserve"> </w:t>
      </w:r>
      <w:r>
        <w:t>неявке</w:t>
      </w:r>
      <w:r>
        <w:rPr>
          <w:spacing w:val="6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бланке</w:t>
      </w:r>
      <w:r>
        <w:rPr>
          <w:spacing w:val="-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</w:t>
      </w:r>
      <w:r>
        <w:rPr>
          <w:spacing w:val="-3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русскому</w:t>
      </w:r>
      <w:r>
        <w:rPr>
          <w:spacing w:val="-4"/>
        </w:rPr>
        <w:t xml:space="preserve"> </w:t>
      </w:r>
      <w:r>
        <w:t>языку</w:t>
      </w:r>
      <w:r>
        <w:rPr>
          <w:spacing w:val="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2023;</w:t>
      </w:r>
    </w:p>
    <w:p w:rsidR="00F015B9" w:rsidRDefault="00431E88">
      <w:pPr>
        <w:pStyle w:val="a3"/>
        <w:spacing w:line="242" w:lineRule="auto"/>
        <w:ind w:firstLine="708"/>
        <w:jc w:val="left"/>
      </w:pPr>
      <w:r>
        <w:t>отметку</w:t>
      </w:r>
      <w:r>
        <w:rPr>
          <w:spacing w:val="41"/>
        </w:rPr>
        <w:t xml:space="preserve"> </w:t>
      </w:r>
      <w:r>
        <w:t>о</w:t>
      </w:r>
      <w:r>
        <w:rPr>
          <w:spacing w:val="46"/>
        </w:rPr>
        <w:t xml:space="preserve"> </w:t>
      </w:r>
      <w:r>
        <w:t>досрочном</w:t>
      </w:r>
      <w:r>
        <w:rPr>
          <w:spacing w:val="46"/>
        </w:rPr>
        <w:t xml:space="preserve"> </w:t>
      </w:r>
      <w:r>
        <w:t>завершении</w:t>
      </w:r>
      <w:r>
        <w:rPr>
          <w:spacing w:val="46"/>
        </w:rPr>
        <w:t xml:space="preserve"> </w:t>
      </w:r>
      <w:r>
        <w:t>итогового</w:t>
      </w:r>
      <w:r>
        <w:rPr>
          <w:spacing w:val="47"/>
        </w:rPr>
        <w:t xml:space="preserve"> </w:t>
      </w:r>
      <w:r>
        <w:t>собеседования</w:t>
      </w:r>
      <w:r>
        <w:rPr>
          <w:spacing w:val="46"/>
        </w:rPr>
        <w:t xml:space="preserve"> </w:t>
      </w:r>
      <w:r>
        <w:t>по</w:t>
      </w:r>
      <w:r>
        <w:rPr>
          <w:spacing w:val="44"/>
        </w:rPr>
        <w:t xml:space="preserve"> </w:t>
      </w:r>
      <w:r>
        <w:t>объективным</w:t>
      </w:r>
      <w:r>
        <w:rPr>
          <w:spacing w:val="-67"/>
        </w:rPr>
        <w:t xml:space="preserve"> </w:t>
      </w:r>
      <w:r>
        <w:t>причинам</w:t>
      </w:r>
      <w:r>
        <w:rPr>
          <w:spacing w:val="-4"/>
        </w:rPr>
        <w:t xml:space="preserve"> </w:t>
      </w:r>
      <w:r>
        <w:t>(в</w:t>
      </w:r>
      <w:r>
        <w:rPr>
          <w:spacing w:val="-4"/>
        </w:rPr>
        <w:t xml:space="preserve"> </w:t>
      </w:r>
      <w:r>
        <w:t>случае</w:t>
      </w:r>
      <w:r>
        <w:rPr>
          <w:spacing w:val="-3"/>
        </w:rPr>
        <w:t xml:space="preserve"> </w:t>
      </w:r>
      <w:r>
        <w:t>оценивания</w:t>
      </w:r>
      <w:r>
        <w:rPr>
          <w:spacing w:val="-3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присутствии</w:t>
      </w:r>
      <w:r>
        <w:rPr>
          <w:spacing w:val="-3"/>
        </w:rPr>
        <w:t xml:space="preserve"> </w:t>
      </w:r>
      <w:r>
        <w:t>участника</w:t>
      </w:r>
      <w:r>
        <w:rPr>
          <w:spacing w:val="-6"/>
        </w:rPr>
        <w:t xml:space="preserve"> </w:t>
      </w:r>
      <w:r>
        <w:t>итогового</w:t>
      </w:r>
      <w:r>
        <w:rPr>
          <w:spacing w:val="-2"/>
        </w:rPr>
        <w:t xml:space="preserve"> </w:t>
      </w:r>
      <w:r>
        <w:t>собеседования);</w:t>
      </w:r>
    </w:p>
    <w:p w:rsidR="00F015B9" w:rsidRDefault="00431E88">
      <w:pPr>
        <w:pStyle w:val="a3"/>
        <w:ind w:firstLine="708"/>
        <w:jc w:val="left"/>
      </w:pPr>
      <w:r>
        <w:t>отметку</w:t>
      </w:r>
      <w:r>
        <w:rPr>
          <w:spacing w:val="47"/>
        </w:rPr>
        <w:t xml:space="preserve"> </w:t>
      </w:r>
      <w:r>
        <w:t>об</w:t>
      </w:r>
      <w:r>
        <w:rPr>
          <w:spacing w:val="53"/>
        </w:rPr>
        <w:t xml:space="preserve"> </w:t>
      </w:r>
      <w:r>
        <w:t>ошибке</w:t>
      </w:r>
      <w:r>
        <w:rPr>
          <w:spacing w:val="49"/>
        </w:rPr>
        <w:t xml:space="preserve"> </w:t>
      </w:r>
      <w:r>
        <w:t>в</w:t>
      </w:r>
      <w:r>
        <w:rPr>
          <w:spacing w:val="51"/>
        </w:rPr>
        <w:t xml:space="preserve"> </w:t>
      </w:r>
      <w:r>
        <w:t>персональных</w:t>
      </w:r>
      <w:r>
        <w:rPr>
          <w:spacing w:val="52"/>
        </w:rPr>
        <w:t xml:space="preserve"> </w:t>
      </w:r>
      <w:r>
        <w:t>данных</w:t>
      </w:r>
      <w:r>
        <w:rPr>
          <w:spacing w:val="53"/>
        </w:rPr>
        <w:t xml:space="preserve"> </w:t>
      </w:r>
      <w:r>
        <w:t>участника</w:t>
      </w:r>
      <w:r>
        <w:rPr>
          <w:spacing w:val="51"/>
        </w:rPr>
        <w:t xml:space="preserve"> </w:t>
      </w:r>
      <w:r>
        <w:t>(в</w:t>
      </w:r>
      <w:r>
        <w:rPr>
          <w:spacing w:val="49"/>
        </w:rPr>
        <w:t xml:space="preserve"> </w:t>
      </w:r>
      <w:r>
        <w:t>случае</w:t>
      </w:r>
      <w:r>
        <w:rPr>
          <w:spacing w:val="52"/>
        </w:rPr>
        <w:t xml:space="preserve"> </w:t>
      </w:r>
      <w:r>
        <w:t>выявления</w:t>
      </w:r>
      <w:r>
        <w:rPr>
          <w:spacing w:val="-67"/>
        </w:rPr>
        <w:t xml:space="preserve"> </w:t>
      </w:r>
      <w:r>
        <w:t>ошибку</w:t>
      </w:r>
      <w:r>
        <w:rPr>
          <w:spacing w:val="-6"/>
        </w:rPr>
        <w:t xml:space="preserve"> </w:t>
      </w:r>
      <w:r>
        <w:t>необходимо</w:t>
      </w:r>
      <w:r>
        <w:rPr>
          <w:spacing w:val="-3"/>
        </w:rPr>
        <w:t xml:space="preserve"> </w:t>
      </w:r>
      <w:r>
        <w:t>заполнить</w:t>
      </w:r>
      <w:r>
        <w:rPr>
          <w:spacing w:val="-2"/>
        </w:rPr>
        <w:t xml:space="preserve"> </w:t>
      </w:r>
      <w:r>
        <w:t>ведомость</w:t>
      </w:r>
      <w:r>
        <w:rPr>
          <w:spacing w:val="-2"/>
        </w:rPr>
        <w:t xml:space="preserve"> </w:t>
      </w:r>
      <w:r>
        <w:t>коррекции</w:t>
      </w:r>
      <w:r>
        <w:rPr>
          <w:spacing w:val="-4"/>
        </w:rPr>
        <w:t xml:space="preserve"> </w:t>
      </w:r>
      <w:r>
        <w:t>персональных</w:t>
      </w:r>
      <w:r>
        <w:rPr>
          <w:spacing w:val="-4"/>
        </w:rPr>
        <w:t xml:space="preserve"> </w:t>
      </w:r>
      <w:r>
        <w:t>данных);</w:t>
      </w:r>
    </w:p>
    <w:p w:rsidR="00F015B9" w:rsidRDefault="00431E88">
      <w:pPr>
        <w:pStyle w:val="a3"/>
        <w:spacing w:line="321" w:lineRule="exact"/>
        <w:ind w:left="861"/>
        <w:jc w:val="left"/>
      </w:pPr>
      <w:r>
        <w:t>подпись</w:t>
      </w:r>
      <w:r>
        <w:rPr>
          <w:spacing w:val="-4"/>
        </w:rPr>
        <w:t xml:space="preserve"> </w:t>
      </w:r>
      <w:r>
        <w:t>участника;</w:t>
      </w:r>
    </w:p>
    <w:p w:rsidR="00F015B9" w:rsidRDefault="00431E88">
      <w:pPr>
        <w:pStyle w:val="a3"/>
        <w:ind w:left="861"/>
        <w:jc w:val="left"/>
      </w:pPr>
      <w:r>
        <w:t>баллы</w:t>
      </w:r>
      <w:r>
        <w:rPr>
          <w:spacing w:val="-9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каждому</w:t>
      </w:r>
      <w:r>
        <w:rPr>
          <w:spacing w:val="-10"/>
        </w:rPr>
        <w:t xml:space="preserve"> </w:t>
      </w:r>
      <w:r>
        <w:t>критерию</w:t>
      </w:r>
      <w:r>
        <w:rPr>
          <w:spacing w:val="-7"/>
        </w:rPr>
        <w:t xml:space="preserve"> </w:t>
      </w:r>
      <w:r>
        <w:t>оценивания</w:t>
      </w:r>
      <w:r>
        <w:rPr>
          <w:spacing w:val="-6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суммы</w:t>
      </w:r>
      <w:r>
        <w:rPr>
          <w:spacing w:val="-6"/>
        </w:rPr>
        <w:t xml:space="preserve"> </w:t>
      </w:r>
      <w:r>
        <w:t>баллов</w:t>
      </w:r>
      <w:r>
        <w:rPr>
          <w:spacing w:val="-7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каждому</w:t>
      </w:r>
      <w:r>
        <w:rPr>
          <w:spacing w:val="-10"/>
        </w:rPr>
        <w:t xml:space="preserve"> </w:t>
      </w:r>
      <w:r>
        <w:t>заданию;</w:t>
      </w:r>
      <w:r>
        <w:rPr>
          <w:spacing w:val="-67"/>
        </w:rPr>
        <w:t xml:space="preserve"> </w:t>
      </w:r>
      <w:r>
        <w:t>общее</w:t>
      </w:r>
      <w:r>
        <w:rPr>
          <w:spacing w:val="-1"/>
        </w:rPr>
        <w:t xml:space="preserve"> </w:t>
      </w:r>
      <w:r>
        <w:t>кол</w:t>
      </w:r>
      <w:r>
        <w:t>ичество</w:t>
      </w:r>
      <w:r>
        <w:rPr>
          <w:spacing w:val="-3"/>
        </w:rPr>
        <w:t xml:space="preserve"> </w:t>
      </w:r>
      <w:r>
        <w:t>баллов;</w:t>
      </w:r>
    </w:p>
    <w:p w:rsidR="00F015B9" w:rsidRDefault="00431E88">
      <w:pPr>
        <w:pStyle w:val="a3"/>
        <w:spacing w:line="322" w:lineRule="exact"/>
        <w:ind w:left="861"/>
        <w:jc w:val="left"/>
      </w:pPr>
      <w:r>
        <w:t>отметку</w:t>
      </w:r>
      <w:r>
        <w:rPr>
          <w:spacing w:val="-4"/>
        </w:rPr>
        <w:t xml:space="preserve"> </w:t>
      </w:r>
      <w:r>
        <w:t>«зачет»/</w:t>
      </w:r>
      <w:r>
        <w:rPr>
          <w:spacing w:val="1"/>
        </w:rPr>
        <w:t xml:space="preserve"> </w:t>
      </w:r>
      <w:r>
        <w:t>«незачет».</w:t>
      </w:r>
    </w:p>
    <w:p w:rsidR="00F015B9" w:rsidRDefault="00431E88">
      <w:pPr>
        <w:pStyle w:val="a3"/>
        <w:ind w:right="222" w:firstLine="708"/>
      </w:pPr>
      <w:r>
        <w:t>Эксперт при необходимости может пользоваться специализированной формой</w:t>
      </w:r>
      <w:r>
        <w:rPr>
          <w:spacing w:val="1"/>
        </w:rPr>
        <w:t xml:space="preserve"> </w:t>
      </w:r>
      <w:r>
        <w:t>черновика</w:t>
      </w:r>
      <w:r>
        <w:rPr>
          <w:spacing w:val="-4"/>
        </w:rPr>
        <w:t xml:space="preserve"> </w:t>
      </w:r>
      <w:r>
        <w:t>для экспертов</w:t>
      </w:r>
      <w:r>
        <w:rPr>
          <w:spacing w:val="1"/>
        </w:rPr>
        <w:t xml:space="preserve"> </w:t>
      </w:r>
      <w:r>
        <w:t>(приложение</w:t>
      </w:r>
      <w:r>
        <w:rPr>
          <w:spacing w:val="-3"/>
        </w:rPr>
        <w:t xml:space="preserve"> </w:t>
      </w:r>
      <w:r>
        <w:t>12).</w:t>
      </w:r>
    </w:p>
    <w:p w:rsidR="00F015B9" w:rsidRDefault="00431E88">
      <w:pPr>
        <w:pStyle w:val="a3"/>
        <w:ind w:right="225" w:firstLine="708"/>
      </w:pPr>
      <w:r>
        <w:t>В случае выявления некачественной аудиозаписи ответа участника итогового</w:t>
      </w:r>
      <w:r>
        <w:rPr>
          <w:spacing w:val="1"/>
        </w:rPr>
        <w:t xml:space="preserve"> </w:t>
      </w:r>
      <w:r>
        <w:t>собеседования</w:t>
      </w:r>
      <w:r>
        <w:rPr>
          <w:spacing w:val="8"/>
        </w:rPr>
        <w:t xml:space="preserve"> </w:t>
      </w:r>
      <w:r>
        <w:t>ответственный</w:t>
      </w:r>
      <w:r>
        <w:rPr>
          <w:spacing w:val="8"/>
        </w:rPr>
        <w:t xml:space="preserve"> </w:t>
      </w:r>
      <w:r>
        <w:t>организатор</w:t>
      </w:r>
      <w:r>
        <w:rPr>
          <w:spacing w:val="9"/>
        </w:rPr>
        <w:t xml:space="preserve"> </w:t>
      </w:r>
      <w:r>
        <w:t>образовательной</w:t>
      </w:r>
      <w:r>
        <w:rPr>
          <w:spacing w:val="8"/>
        </w:rPr>
        <w:t xml:space="preserve"> </w:t>
      </w:r>
      <w:r>
        <w:t>организации</w:t>
      </w:r>
      <w:r>
        <w:rPr>
          <w:spacing w:val="9"/>
        </w:rPr>
        <w:t xml:space="preserve"> </w:t>
      </w:r>
      <w:r>
        <w:t>составляет</w:t>
      </w:r>
    </w:p>
    <w:p w:rsidR="00F015B9" w:rsidRDefault="00431E88">
      <w:pPr>
        <w:pStyle w:val="a3"/>
        <w:ind w:right="229"/>
      </w:pPr>
      <w:r>
        <w:t>«Акт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досрочном</w:t>
      </w:r>
      <w:r>
        <w:rPr>
          <w:spacing w:val="1"/>
        </w:rPr>
        <w:t xml:space="preserve"> </w:t>
      </w:r>
      <w:r>
        <w:t>завершении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русскому</w:t>
      </w:r>
      <w:r>
        <w:rPr>
          <w:spacing w:val="1"/>
        </w:rPr>
        <w:t xml:space="preserve"> </w:t>
      </w:r>
      <w:r>
        <w:t>языку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уважительным причинам» (приложение 11), а собеседник вносит соответствующую</w:t>
      </w:r>
      <w:r>
        <w:rPr>
          <w:spacing w:val="1"/>
        </w:rPr>
        <w:t xml:space="preserve"> </w:t>
      </w:r>
      <w:r>
        <w:t>отметку в форму ИС-02 «Ведомость учета проведения итого</w:t>
      </w:r>
      <w:r>
        <w:t>вого собеседования в</w:t>
      </w:r>
      <w:r>
        <w:rPr>
          <w:spacing w:val="1"/>
        </w:rPr>
        <w:t xml:space="preserve"> </w:t>
      </w:r>
      <w:r>
        <w:t>аудитории»</w:t>
      </w:r>
      <w:r>
        <w:rPr>
          <w:spacing w:val="-2"/>
        </w:rPr>
        <w:t xml:space="preserve"> </w:t>
      </w:r>
      <w:r>
        <w:t>(приложение 8).</w:t>
      </w:r>
    </w:p>
    <w:p w:rsidR="00F015B9" w:rsidRDefault="00431E88">
      <w:pPr>
        <w:pStyle w:val="a3"/>
        <w:ind w:right="224" w:firstLine="708"/>
      </w:pPr>
      <w:r>
        <w:t>Такому участнику предоставляется возможность повторно пройти итоговое</w:t>
      </w:r>
      <w:r>
        <w:rPr>
          <w:spacing w:val="1"/>
        </w:rPr>
        <w:t xml:space="preserve"> </w:t>
      </w:r>
      <w:r>
        <w:t>собеседование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дополнительные</w:t>
      </w:r>
      <w:r>
        <w:rPr>
          <w:spacing w:val="1"/>
        </w:rPr>
        <w:t xml:space="preserve"> </w:t>
      </w:r>
      <w:r>
        <w:t>сроки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собеседования,</w:t>
      </w:r>
      <w:r>
        <w:rPr>
          <w:spacing w:val="1"/>
        </w:rPr>
        <w:t xml:space="preserve"> </w:t>
      </w:r>
      <w:r>
        <w:t>предусмотренные</w:t>
      </w:r>
      <w:r>
        <w:rPr>
          <w:spacing w:val="-1"/>
        </w:rPr>
        <w:t xml:space="preserve"> </w:t>
      </w:r>
      <w:r>
        <w:t>Порядком проведения</w:t>
      </w:r>
      <w:r>
        <w:rPr>
          <w:spacing w:val="-2"/>
        </w:rPr>
        <w:t xml:space="preserve"> </w:t>
      </w:r>
      <w:r>
        <w:t>ГИА-9.</w:t>
      </w:r>
    </w:p>
    <w:p w:rsidR="00F015B9" w:rsidRDefault="00431E88">
      <w:pPr>
        <w:pStyle w:val="a3"/>
        <w:ind w:right="224" w:firstLine="708"/>
      </w:pPr>
      <w:r>
        <w:t>«Зачёт»</w:t>
      </w:r>
      <w:r>
        <w:rPr>
          <w:spacing w:val="1"/>
        </w:rPr>
        <w:t xml:space="preserve"> </w:t>
      </w:r>
      <w:r>
        <w:t>выставляется</w:t>
      </w:r>
      <w:r>
        <w:rPr>
          <w:spacing w:val="1"/>
        </w:rPr>
        <w:t xml:space="preserve"> </w:t>
      </w:r>
      <w:r>
        <w:t>у</w:t>
      </w:r>
      <w:r>
        <w:t>частникам,</w:t>
      </w:r>
      <w:r>
        <w:rPr>
          <w:spacing w:val="1"/>
        </w:rPr>
        <w:t xml:space="preserve"> </w:t>
      </w:r>
      <w:r>
        <w:t>набравшим</w:t>
      </w:r>
      <w:r>
        <w:rPr>
          <w:spacing w:val="1"/>
        </w:rPr>
        <w:t xml:space="preserve"> </w:t>
      </w:r>
      <w:r>
        <w:t>минимальное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баллов, определенное критериями оценивания выполнения заданий КИМ итогового</w:t>
      </w:r>
      <w:r>
        <w:rPr>
          <w:spacing w:val="1"/>
        </w:rPr>
        <w:t xml:space="preserve"> </w:t>
      </w:r>
      <w:r>
        <w:t>собеседования,</w:t>
      </w:r>
      <w:r>
        <w:rPr>
          <w:spacing w:val="-1"/>
        </w:rPr>
        <w:t xml:space="preserve"> </w:t>
      </w:r>
      <w:r>
        <w:t>представленными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приложении</w:t>
      </w:r>
      <w:r>
        <w:rPr>
          <w:spacing w:val="4"/>
        </w:rPr>
        <w:t xml:space="preserve"> </w:t>
      </w:r>
      <w:r>
        <w:t>6</w:t>
      </w:r>
      <w:r>
        <w:rPr>
          <w:spacing w:val="-4"/>
        </w:rPr>
        <w:t xml:space="preserve"> </w:t>
      </w:r>
      <w:r>
        <w:t>настоящего Порядка.</w:t>
      </w:r>
    </w:p>
    <w:p w:rsidR="00F015B9" w:rsidRDefault="00431E88">
      <w:pPr>
        <w:pStyle w:val="a3"/>
        <w:ind w:right="222" w:firstLine="708"/>
      </w:pPr>
      <w:r>
        <w:t>Для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ОВЗ,</w:t>
      </w:r>
      <w:r>
        <w:rPr>
          <w:spacing w:val="1"/>
        </w:rPr>
        <w:t xml:space="preserve"> </w:t>
      </w:r>
      <w:r>
        <w:t>участникам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детям-инвалидам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инвалидам,</w:t>
      </w:r>
      <w:r>
        <w:rPr>
          <w:spacing w:val="1"/>
        </w:rPr>
        <w:t xml:space="preserve"> </w:t>
      </w:r>
      <w:r>
        <w:t>перечисленных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пункте</w:t>
      </w:r>
      <w:r>
        <w:rPr>
          <w:spacing w:val="1"/>
        </w:rPr>
        <w:t xml:space="preserve"> </w:t>
      </w:r>
      <w:r>
        <w:t>9.6.</w:t>
      </w:r>
      <w:r>
        <w:rPr>
          <w:spacing w:val="1"/>
        </w:rPr>
        <w:t xml:space="preserve"> </w:t>
      </w:r>
      <w:r>
        <w:t>настоящего</w:t>
      </w:r>
      <w:r>
        <w:rPr>
          <w:spacing w:val="1"/>
        </w:rPr>
        <w:t xml:space="preserve"> </w:t>
      </w:r>
      <w:r>
        <w:t>Порядка,</w:t>
      </w:r>
      <w:r>
        <w:rPr>
          <w:spacing w:val="1"/>
        </w:rPr>
        <w:t xml:space="preserve"> </w:t>
      </w:r>
      <w:r>
        <w:t>Министерством</w:t>
      </w:r>
      <w:r>
        <w:rPr>
          <w:spacing w:val="1"/>
        </w:rPr>
        <w:t xml:space="preserve"> </w:t>
      </w:r>
      <w:r>
        <w:t>устанавливается</w:t>
      </w:r>
      <w:r>
        <w:rPr>
          <w:spacing w:val="1"/>
        </w:rPr>
        <w:t xml:space="preserve"> </w:t>
      </w:r>
      <w:r>
        <w:t>другое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минимального</w:t>
      </w:r>
      <w:r>
        <w:rPr>
          <w:spacing w:val="33"/>
        </w:rPr>
        <w:t xml:space="preserve"> </w:t>
      </w:r>
      <w:r>
        <w:t>балла</w:t>
      </w:r>
      <w:r>
        <w:rPr>
          <w:spacing w:val="33"/>
        </w:rPr>
        <w:t xml:space="preserve"> </w:t>
      </w:r>
      <w:r>
        <w:t>за</w:t>
      </w:r>
      <w:r>
        <w:rPr>
          <w:spacing w:val="32"/>
        </w:rPr>
        <w:t xml:space="preserve"> </w:t>
      </w:r>
      <w:r>
        <w:t>выполнение</w:t>
      </w:r>
      <w:r>
        <w:rPr>
          <w:spacing w:val="30"/>
        </w:rPr>
        <w:t xml:space="preserve"> </w:t>
      </w:r>
      <w:r>
        <w:t>всей</w:t>
      </w:r>
      <w:r>
        <w:rPr>
          <w:spacing w:val="33"/>
        </w:rPr>
        <w:t xml:space="preserve"> </w:t>
      </w:r>
      <w:r>
        <w:t>работы,</w:t>
      </w:r>
      <w:r>
        <w:rPr>
          <w:spacing w:val="32"/>
        </w:rPr>
        <w:t xml:space="preserve"> </w:t>
      </w:r>
      <w:r>
        <w:t>необходимое</w:t>
      </w:r>
      <w:r>
        <w:rPr>
          <w:spacing w:val="33"/>
        </w:rPr>
        <w:t xml:space="preserve"> </w:t>
      </w:r>
      <w:r>
        <w:t>для</w:t>
      </w:r>
      <w:r>
        <w:rPr>
          <w:spacing w:val="33"/>
        </w:rPr>
        <w:t xml:space="preserve"> </w:t>
      </w:r>
      <w:r>
        <w:t>получения</w:t>
      </w:r>
    </w:p>
    <w:p w:rsidR="00F015B9" w:rsidRDefault="00F015B9">
      <w:pPr>
        <w:sectPr w:rsidR="00F015B9">
          <w:pgSz w:w="11910" w:h="16840"/>
          <w:pgMar w:top="1040" w:right="340" w:bottom="580" w:left="980" w:header="0" w:footer="388" w:gutter="0"/>
          <w:cols w:space="720"/>
        </w:sectPr>
      </w:pPr>
    </w:p>
    <w:p w:rsidR="00F015B9" w:rsidRDefault="00431E88">
      <w:pPr>
        <w:pStyle w:val="a3"/>
        <w:spacing w:before="67"/>
        <w:ind w:right="225"/>
      </w:pPr>
      <w:r>
        <w:t>«зачета»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категорий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собеседования,</w:t>
      </w:r>
      <w:r>
        <w:rPr>
          <w:spacing w:val="1"/>
        </w:rPr>
        <w:t xml:space="preserve"> </w:t>
      </w:r>
      <w:r>
        <w:t>отличное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минимального количества баллов за выполнение заданий итогового собеседования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остальных</w:t>
      </w:r>
      <w:r>
        <w:rPr>
          <w:spacing w:val="1"/>
        </w:rPr>
        <w:t xml:space="preserve"> </w:t>
      </w:r>
      <w:r>
        <w:t>категорий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собеседования.</w:t>
      </w:r>
      <w:r>
        <w:rPr>
          <w:spacing w:val="1"/>
        </w:rPr>
        <w:t xml:space="preserve"> </w:t>
      </w:r>
      <w:r>
        <w:t>Информация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минимальном</w:t>
      </w:r>
      <w:r>
        <w:rPr>
          <w:spacing w:val="16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максимальном</w:t>
      </w:r>
      <w:r>
        <w:rPr>
          <w:spacing w:val="16"/>
        </w:rPr>
        <w:t xml:space="preserve"> </w:t>
      </w:r>
      <w:r>
        <w:t>количестве</w:t>
      </w:r>
      <w:r>
        <w:rPr>
          <w:spacing w:val="15"/>
        </w:rPr>
        <w:t xml:space="preserve"> </w:t>
      </w:r>
      <w:r>
        <w:t>баллов,</w:t>
      </w:r>
      <w:r>
        <w:rPr>
          <w:spacing w:val="14"/>
        </w:rPr>
        <w:t xml:space="preserve"> </w:t>
      </w:r>
      <w:r>
        <w:t>необходимых</w:t>
      </w:r>
      <w:r>
        <w:rPr>
          <w:spacing w:val="14"/>
        </w:rPr>
        <w:t xml:space="preserve"> </w:t>
      </w:r>
      <w:r>
        <w:t>для</w:t>
      </w:r>
      <w:r>
        <w:rPr>
          <w:spacing w:val="16"/>
        </w:rPr>
        <w:t xml:space="preserve"> </w:t>
      </w:r>
      <w:r>
        <w:t>получения</w:t>
      </w:r>
    </w:p>
    <w:p w:rsidR="00F015B9" w:rsidRDefault="00431E88">
      <w:pPr>
        <w:pStyle w:val="a3"/>
        <w:spacing w:before="1"/>
        <w:ind w:right="228"/>
      </w:pPr>
      <w:r>
        <w:t>«зачета»,</w:t>
      </w:r>
      <w:r>
        <w:rPr>
          <w:spacing w:val="1"/>
        </w:rPr>
        <w:t xml:space="preserve"> </w:t>
      </w:r>
      <w:r>
        <w:t>соответствующая</w:t>
      </w:r>
      <w:r>
        <w:rPr>
          <w:spacing w:val="1"/>
        </w:rPr>
        <w:t xml:space="preserve"> </w:t>
      </w:r>
      <w:r>
        <w:t>шкала</w:t>
      </w:r>
      <w:r>
        <w:rPr>
          <w:spacing w:val="1"/>
        </w:rPr>
        <w:t xml:space="preserve"> </w:t>
      </w:r>
      <w:r>
        <w:t>(шкалы)</w:t>
      </w:r>
      <w:r>
        <w:rPr>
          <w:spacing w:val="1"/>
        </w:rPr>
        <w:t xml:space="preserve"> </w:t>
      </w:r>
      <w:r>
        <w:t>оценивания</w:t>
      </w:r>
      <w:r>
        <w:rPr>
          <w:spacing w:val="1"/>
        </w:rPr>
        <w:t xml:space="preserve"> </w:t>
      </w:r>
      <w:r>
        <w:t>заданий</w:t>
      </w:r>
      <w:r>
        <w:rPr>
          <w:spacing w:val="1"/>
        </w:rPr>
        <w:t xml:space="preserve"> </w:t>
      </w:r>
      <w:r>
        <w:t>итогового</w:t>
      </w:r>
      <w:r>
        <w:rPr>
          <w:spacing w:val="-67"/>
        </w:rPr>
        <w:t xml:space="preserve"> </w:t>
      </w:r>
      <w:r>
        <w:t>собеседования, применимая (-мые) для названной категории участников итогового</w:t>
      </w:r>
      <w:r>
        <w:rPr>
          <w:spacing w:val="1"/>
        </w:rPr>
        <w:t xml:space="preserve"> </w:t>
      </w:r>
      <w:r>
        <w:t>собеседования,</w:t>
      </w:r>
      <w:r>
        <w:rPr>
          <w:spacing w:val="1"/>
        </w:rPr>
        <w:t xml:space="preserve"> </w:t>
      </w:r>
      <w:r>
        <w:t>заблаговременно</w:t>
      </w:r>
      <w:r>
        <w:rPr>
          <w:spacing w:val="1"/>
        </w:rPr>
        <w:t xml:space="preserve"> </w:t>
      </w:r>
      <w:r>
        <w:t>направляется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-1"/>
        </w:rPr>
        <w:t xml:space="preserve"> </w:t>
      </w:r>
      <w:r>
        <w:t>места провед</w:t>
      </w:r>
      <w:r>
        <w:t>ения</w:t>
      </w:r>
      <w:r>
        <w:rPr>
          <w:spacing w:val="-3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собеседования.</w:t>
      </w:r>
    </w:p>
    <w:p w:rsidR="00F015B9" w:rsidRDefault="00431E88">
      <w:pPr>
        <w:pStyle w:val="a4"/>
        <w:numPr>
          <w:ilvl w:val="1"/>
          <w:numId w:val="4"/>
        </w:numPr>
        <w:tabs>
          <w:tab w:val="left" w:pos="1525"/>
        </w:tabs>
        <w:spacing w:before="1"/>
        <w:ind w:right="223" w:firstLine="708"/>
        <w:jc w:val="both"/>
        <w:rPr>
          <w:sz w:val="28"/>
        </w:rPr>
      </w:pPr>
      <w:r>
        <w:rPr>
          <w:sz w:val="28"/>
        </w:rPr>
        <w:t>К проведению итогового собеседования и проверке ответов участников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итогового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собеседования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ОВЗ,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итогового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собеседования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инвалидов и инвалидов могут быть привлечены учителя – дефектологи (логопеды/</w:t>
      </w:r>
      <w:r>
        <w:rPr>
          <w:spacing w:val="1"/>
          <w:sz w:val="28"/>
        </w:rPr>
        <w:t xml:space="preserve"> </w:t>
      </w:r>
      <w:r>
        <w:rPr>
          <w:sz w:val="28"/>
        </w:rPr>
        <w:t>сурдопедагоги/ тифлопедагоги и др.).</w:t>
      </w:r>
    </w:p>
    <w:p w:rsidR="00F015B9" w:rsidRDefault="00431E88">
      <w:pPr>
        <w:pStyle w:val="a4"/>
        <w:numPr>
          <w:ilvl w:val="1"/>
          <w:numId w:val="4"/>
        </w:numPr>
        <w:tabs>
          <w:tab w:val="left" w:pos="1503"/>
        </w:tabs>
        <w:ind w:right="224" w:firstLine="708"/>
        <w:jc w:val="both"/>
        <w:rPr>
          <w:sz w:val="28"/>
        </w:rPr>
      </w:pPr>
      <w:r>
        <w:rPr>
          <w:sz w:val="28"/>
        </w:rPr>
        <w:t>Проверка и оценивание итогового собеседования комиссией по проверке</w:t>
      </w:r>
      <w:r>
        <w:rPr>
          <w:spacing w:val="1"/>
          <w:sz w:val="28"/>
        </w:rPr>
        <w:t xml:space="preserve"> </w:t>
      </w:r>
      <w:r>
        <w:rPr>
          <w:sz w:val="28"/>
        </w:rPr>
        <w:t>итогового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собеседования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должны</w:t>
      </w:r>
      <w:r>
        <w:rPr>
          <w:spacing w:val="1"/>
          <w:sz w:val="28"/>
        </w:rPr>
        <w:t xml:space="preserve"> </w:t>
      </w:r>
      <w:r>
        <w:rPr>
          <w:sz w:val="28"/>
        </w:rPr>
        <w:t>завершиться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день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итогового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собеседования.</w:t>
      </w:r>
    </w:p>
    <w:p w:rsidR="00F015B9" w:rsidRDefault="00F015B9">
      <w:pPr>
        <w:pStyle w:val="a3"/>
        <w:spacing w:before="5"/>
        <w:ind w:left="0"/>
        <w:jc w:val="left"/>
      </w:pPr>
    </w:p>
    <w:p w:rsidR="00F015B9" w:rsidRDefault="00431E88">
      <w:pPr>
        <w:pStyle w:val="1"/>
        <w:numPr>
          <w:ilvl w:val="1"/>
          <w:numId w:val="13"/>
        </w:numPr>
        <w:tabs>
          <w:tab w:val="left" w:pos="2714"/>
        </w:tabs>
        <w:ind w:left="2713" w:hanging="423"/>
        <w:jc w:val="left"/>
      </w:pPr>
      <w:r>
        <w:t>Обработка</w:t>
      </w:r>
      <w:r>
        <w:rPr>
          <w:spacing w:val="-5"/>
        </w:rPr>
        <w:t xml:space="preserve"> </w:t>
      </w:r>
      <w:r>
        <w:t>результатов</w:t>
      </w:r>
      <w:r>
        <w:rPr>
          <w:spacing w:val="-7"/>
        </w:rPr>
        <w:t xml:space="preserve"> </w:t>
      </w:r>
      <w:r>
        <w:t>итогового</w:t>
      </w:r>
      <w:r>
        <w:rPr>
          <w:spacing w:val="-8"/>
        </w:rPr>
        <w:t xml:space="preserve"> </w:t>
      </w:r>
      <w:r>
        <w:t>собеседования</w:t>
      </w:r>
    </w:p>
    <w:p w:rsidR="00F015B9" w:rsidRDefault="00F015B9">
      <w:pPr>
        <w:pStyle w:val="a3"/>
        <w:spacing w:before="6"/>
        <w:ind w:left="0"/>
        <w:jc w:val="left"/>
        <w:rPr>
          <w:b/>
          <w:sz w:val="27"/>
        </w:rPr>
      </w:pPr>
    </w:p>
    <w:p w:rsidR="00F015B9" w:rsidRDefault="00431E88">
      <w:pPr>
        <w:pStyle w:val="a3"/>
        <w:ind w:right="234" w:firstLine="708"/>
      </w:pPr>
      <w:r>
        <w:t>В РЦОИ консолидир</w:t>
      </w:r>
      <w:r>
        <w:t>уются бланки итогового собеседования с результатами</w:t>
      </w:r>
      <w:r>
        <w:rPr>
          <w:spacing w:val="1"/>
        </w:rPr>
        <w:t xml:space="preserve"> </w:t>
      </w:r>
      <w:r>
        <w:t>оценивания</w:t>
      </w:r>
      <w:r>
        <w:rPr>
          <w:spacing w:val="1"/>
        </w:rPr>
        <w:t xml:space="preserve"> </w:t>
      </w:r>
      <w:r>
        <w:t>ответов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67"/>
        </w:rPr>
        <w:t xml:space="preserve"> </w:t>
      </w:r>
      <w:r>
        <w:t>организации</w:t>
      </w:r>
      <w:r>
        <w:rPr>
          <w:spacing w:val="-1"/>
        </w:rPr>
        <w:t xml:space="preserve"> </w:t>
      </w:r>
      <w:r>
        <w:t>для технической</w:t>
      </w:r>
      <w:r>
        <w:rPr>
          <w:spacing w:val="-3"/>
        </w:rPr>
        <w:t xml:space="preserve"> </w:t>
      </w:r>
      <w:r>
        <w:t>обработки.</w:t>
      </w:r>
    </w:p>
    <w:p w:rsidR="00F015B9" w:rsidRDefault="00431E88">
      <w:pPr>
        <w:pStyle w:val="a3"/>
        <w:spacing w:before="1"/>
        <w:ind w:right="232" w:firstLine="708"/>
      </w:pPr>
      <w:r>
        <w:t>В</w:t>
      </w:r>
      <w:r>
        <w:rPr>
          <w:spacing w:val="1"/>
        </w:rPr>
        <w:t xml:space="preserve"> </w:t>
      </w:r>
      <w:r>
        <w:t>РИС</w:t>
      </w:r>
      <w:r>
        <w:rPr>
          <w:spacing w:val="1"/>
        </w:rPr>
        <w:t xml:space="preserve"> </w:t>
      </w:r>
      <w:r>
        <w:t>производится</w:t>
      </w:r>
      <w:r>
        <w:rPr>
          <w:spacing w:val="1"/>
        </w:rPr>
        <w:t xml:space="preserve"> </w:t>
      </w:r>
      <w:r>
        <w:t>обработка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собеседования.</w:t>
      </w:r>
    </w:p>
    <w:p w:rsidR="00F015B9" w:rsidRDefault="00431E88">
      <w:pPr>
        <w:pStyle w:val="a3"/>
        <w:spacing w:line="321" w:lineRule="exact"/>
        <w:ind w:left="861"/>
      </w:pPr>
      <w:r>
        <w:t>РЦОИ</w:t>
      </w:r>
      <w:r>
        <w:rPr>
          <w:spacing w:val="-4"/>
        </w:rPr>
        <w:t xml:space="preserve"> </w:t>
      </w:r>
      <w:r>
        <w:t>обеспечива</w:t>
      </w:r>
      <w:r>
        <w:t>ет</w:t>
      </w:r>
      <w:r>
        <w:rPr>
          <w:spacing w:val="-6"/>
        </w:rPr>
        <w:t xml:space="preserve"> </w:t>
      </w:r>
      <w:r>
        <w:t>хранение:</w:t>
      </w:r>
    </w:p>
    <w:p w:rsidR="00F015B9" w:rsidRDefault="00431E88">
      <w:pPr>
        <w:pStyle w:val="a3"/>
        <w:spacing w:line="322" w:lineRule="exact"/>
        <w:ind w:left="861"/>
      </w:pPr>
      <w:r>
        <w:t>аудио-файлов</w:t>
      </w:r>
      <w:r>
        <w:rPr>
          <w:spacing w:val="-6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записями</w:t>
      </w:r>
      <w:r>
        <w:rPr>
          <w:spacing w:val="-5"/>
        </w:rPr>
        <w:t xml:space="preserve"> </w:t>
      </w:r>
      <w:r>
        <w:t>ответов</w:t>
      </w:r>
      <w:r>
        <w:rPr>
          <w:spacing w:val="-5"/>
        </w:rPr>
        <w:t xml:space="preserve"> </w:t>
      </w:r>
      <w:r>
        <w:t>участников</w:t>
      </w:r>
      <w:r>
        <w:rPr>
          <w:spacing w:val="-5"/>
        </w:rPr>
        <w:t xml:space="preserve"> </w:t>
      </w:r>
      <w:r>
        <w:t>итогового</w:t>
      </w:r>
      <w:r>
        <w:rPr>
          <w:spacing w:val="-3"/>
        </w:rPr>
        <w:t xml:space="preserve"> </w:t>
      </w:r>
      <w:r>
        <w:t>собеседования;</w:t>
      </w:r>
    </w:p>
    <w:p w:rsidR="00F015B9" w:rsidRDefault="00431E88">
      <w:pPr>
        <w:pStyle w:val="a3"/>
        <w:ind w:right="228" w:firstLine="708"/>
      </w:pPr>
      <w:r>
        <w:t>списков участников итогового собеседования, ведомостей учета проведения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аудиториях,</w:t>
      </w:r>
      <w:r>
        <w:rPr>
          <w:spacing w:val="1"/>
        </w:rPr>
        <w:t xml:space="preserve"> </w:t>
      </w:r>
      <w:r>
        <w:t>бланков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</w:t>
      </w:r>
      <w:r>
        <w:rPr>
          <w:spacing w:val="1"/>
        </w:rPr>
        <w:t xml:space="preserve"> </w:t>
      </w:r>
      <w:r>
        <w:t>по</w:t>
      </w:r>
      <w:r>
        <w:rPr>
          <w:spacing w:val="-67"/>
        </w:rPr>
        <w:t xml:space="preserve"> </w:t>
      </w:r>
      <w:r>
        <w:t>русскому</w:t>
      </w:r>
      <w:r>
        <w:rPr>
          <w:spacing w:val="-10"/>
        </w:rPr>
        <w:t xml:space="preserve"> </w:t>
      </w:r>
      <w:r>
        <w:t>языку</w:t>
      </w:r>
      <w:r>
        <w:rPr>
          <w:spacing w:val="-7"/>
        </w:rPr>
        <w:t xml:space="preserve"> </w:t>
      </w:r>
      <w:r>
        <w:t>до</w:t>
      </w:r>
      <w:r>
        <w:rPr>
          <w:spacing w:val="-6"/>
        </w:rPr>
        <w:t xml:space="preserve"> </w:t>
      </w:r>
      <w:r>
        <w:t>31</w:t>
      </w:r>
      <w:r>
        <w:rPr>
          <w:spacing w:val="-6"/>
        </w:rPr>
        <w:t xml:space="preserve"> </w:t>
      </w:r>
      <w:r>
        <w:t>мая</w:t>
      </w:r>
      <w:r>
        <w:rPr>
          <w:spacing w:val="-5"/>
        </w:rPr>
        <w:t xml:space="preserve"> </w:t>
      </w:r>
      <w:r>
        <w:t>2023</w:t>
      </w:r>
      <w:r>
        <w:rPr>
          <w:spacing w:val="-5"/>
        </w:rPr>
        <w:t xml:space="preserve"> </w:t>
      </w:r>
      <w:r>
        <w:t>года.</w:t>
      </w:r>
      <w:r>
        <w:rPr>
          <w:spacing w:val="-7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истечении</w:t>
      </w:r>
      <w:r>
        <w:rPr>
          <w:spacing w:val="-6"/>
        </w:rPr>
        <w:t xml:space="preserve"> </w:t>
      </w:r>
      <w:r>
        <w:t>указанного</w:t>
      </w:r>
      <w:r>
        <w:rPr>
          <w:spacing w:val="-6"/>
        </w:rPr>
        <w:t xml:space="preserve"> </w:t>
      </w:r>
      <w:r>
        <w:t>срока</w:t>
      </w:r>
      <w:r>
        <w:rPr>
          <w:spacing w:val="-5"/>
        </w:rPr>
        <w:t xml:space="preserve"> </w:t>
      </w:r>
      <w:r>
        <w:t>уничтожаются</w:t>
      </w:r>
      <w:r>
        <w:rPr>
          <w:spacing w:val="-6"/>
        </w:rPr>
        <w:t xml:space="preserve"> </w:t>
      </w:r>
      <w:r>
        <w:t>с</w:t>
      </w:r>
      <w:r>
        <w:rPr>
          <w:spacing w:val="-68"/>
        </w:rPr>
        <w:t xml:space="preserve"> </w:t>
      </w:r>
      <w:r>
        <w:t>составлением</w:t>
      </w:r>
      <w:r>
        <w:rPr>
          <w:spacing w:val="-1"/>
        </w:rPr>
        <w:t xml:space="preserve"> </w:t>
      </w:r>
      <w:r>
        <w:t>акта</w:t>
      </w:r>
      <w:r>
        <w:rPr>
          <w:spacing w:val="-5"/>
        </w:rPr>
        <w:t xml:space="preserve"> </w:t>
      </w:r>
      <w:r>
        <w:t>об уничтожении</w:t>
      </w:r>
      <w:r>
        <w:rPr>
          <w:spacing w:val="-1"/>
        </w:rPr>
        <w:t xml:space="preserve"> </w:t>
      </w:r>
      <w:r>
        <w:t>материалов</w:t>
      </w:r>
      <w:r>
        <w:rPr>
          <w:spacing w:val="-3"/>
        </w:rPr>
        <w:t xml:space="preserve"> </w:t>
      </w:r>
      <w:r>
        <w:t>итогового собеседования.</w:t>
      </w:r>
    </w:p>
    <w:p w:rsidR="00F015B9" w:rsidRDefault="00F015B9">
      <w:pPr>
        <w:pStyle w:val="a3"/>
        <w:ind w:left="0"/>
        <w:jc w:val="left"/>
        <w:rPr>
          <w:sz w:val="30"/>
        </w:rPr>
      </w:pPr>
    </w:p>
    <w:p w:rsidR="00F015B9" w:rsidRDefault="00F015B9">
      <w:pPr>
        <w:pStyle w:val="a3"/>
        <w:spacing w:before="5"/>
        <w:ind w:left="0"/>
        <w:jc w:val="left"/>
        <w:rPr>
          <w:sz w:val="26"/>
        </w:rPr>
      </w:pPr>
    </w:p>
    <w:p w:rsidR="00F015B9" w:rsidRDefault="00431E88">
      <w:pPr>
        <w:pStyle w:val="1"/>
        <w:numPr>
          <w:ilvl w:val="1"/>
          <w:numId w:val="13"/>
        </w:numPr>
        <w:tabs>
          <w:tab w:val="left" w:pos="2462"/>
        </w:tabs>
        <w:ind w:left="2461" w:hanging="423"/>
        <w:jc w:val="left"/>
      </w:pPr>
      <w:r>
        <w:t>Повторный</w:t>
      </w:r>
      <w:r>
        <w:rPr>
          <w:spacing w:val="-4"/>
        </w:rPr>
        <w:t xml:space="preserve"> </w:t>
      </w:r>
      <w:r>
        <w:t>допуск</w:t>
      </w:r>
      <w:r>
        <w:rPr>
          <w:spacing w:val="-4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итоговому</w:t>
      </w:r>
      <w:r>
        <w:rPr>
          <w:spacing w:val="-2"/>
        </w:rPr>
        <w:t xml:space="preserve"> </w:t>
      </w:r>
      <w:r>
        <w:t>собеседованию</w:t>
      </w:r>
    </w:p>
    <w:p w:rsidR="00F015B9" w:rsidRDefault="00F015B9">
      <w:pPr>
        <w:pStyle w:val="a3"/>
        <w:spacing w:before="6"/>
        <w:ind w:left="0"/>
        <w:jc w:val="left"/>
        <w:rPr>
          <w:b/>
          <w:sz w:val="23"/>
        </w:rPr>
      </w:pPr>
    </w:p>
    <w:p w:rsidR="00F015B9" w:rsidRDefault="00431E88">
      <w:pPr>
        <w:pStyle w:val="a3"/>
        <w:spacing w:before="1"/>
        <w:ind w:right="226" w:firstLine="708"/>
      </w:pPr>
      <w:r>
        <w:t>Повторно допускаются к итоговому собеседованию в дополнительные сроки в</w:t>
      </w:r>
      <w:r>
        <w:rPr>
          <w:spacing w:val="1"/>
        </w:rPr>
        <w:t xml:space="preserve"> </w:t>
      </w:r>
      <w:r>
        <w:t>текущем</w:t>
      </w:r>
      <w:r>
        <w:rPr>
          <w:spacing w:val="1"/>
        </w:rPr>
        <w:t xml:space="preserve"> </w:t>
      </w:r>
      <w:r>
        <w:t>учебном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(во</w:t>
      </w:r>
      <w:r>
        <w:rPr>
          <w:spacing w:val="1"/>
        </w:rPr>
        <w:t xml:space="preserve"> </w:t>
      </w:r>
      <w:r>
        <w:t>вторую</w:t>
      </w:r>
      <w:r>
        <w:rPr>
          <w:spacing w:val="1"/>
        </w:rPr>
        <w:t xml:space="preserve"> </w:t>
      </w:r>
      <w:r>
        <w:t>рабочую</w:t>
      </w:r>
      <w:r>
        <w:rPr>
          <w:spacing w:val="1"/>
        </w:rPr>
        <w:t xml:space="preserve"> </w:t>
      </w:r>
      <w:r>
        <w:t>среду</w:t>
      </w:r>
      <w:r>
        <w:rPr>
          <w:spacing w:val="1"/>
        </w:rPr>
        <w:t xml:space="preserve"> </w:t>
      </w:r>
      <w:r>
        <w:t>марта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первый</w:t>
      </w:r>
      <w:r>
        <w:rPr>
          <w:spacing w:val="1"/>
        </w:rPr>
        <w:t xml:space="preserve"> </w:t>
      </w:r>
      <w:r>
        <w:t>рабочий</w:t>
      </w:r>
      <w:r>
        <w:rPr>
          <w:spacing w:val="1"/>
        </w:rPr>
        <w:t xml:space="preserve"> </w:t>
      </w:r>
      <w:r>
        <w:t>понедельник мая, т.е. 15 марта и 15 мая 2023 года) следующие участники итогового</w:t>
      </w:r>
      <w:r>
        <w:rPr>
          <w:spacing w:val="1"/>
        </w:rPr>
        <w:t xml:space="preserve"> </w:t>
      </w:r>
      <w:r>
        <w:t>собеседования:</w:t>
      </w:r>
    </w:p>
    <w:p w:rsidR="00F015B9" w:rsidRDefault="00431E88">
      <w:pPr>
        <w:pStyle w:val="a3"/>
        <w:spacing w:before="1"/>
        <w:ind w:right="233" w:firstLine="708"/>
      </w:pPr>
      <w:r>
        <w:t>получившие по итоговому собеседованию</w:t>
      </w:r>
      <w:r>
        <w:rPr>
          <w:spacing w:val="1"/>
        </w:rPr>
        <w:t xml:space="preserve"> </w:t>
      </w:r>
      <w:r>
        <w:t>неудовлетворительный</w:t>
      </w:r>
      <w:r>
        <w:rPr>
          <w:spacing w:val="1"/>
        </w:rPr>
        <w:t xml:space="preserve"> </w:t>
      </w:r>
      <w:r>
        <w:t>результат</w:t>
      </w:r>
      <w:r>
        <w:rPr>
          <w:spacing w:val="1"/>
        </w:rPr>
        <w:t xml:space="preserve"> </w:t>
      </w:r>
      <w:r>
        <w:t>(«незачет»);</w:t>
      </w:r>
    </w:p>
    <w:p w:rsidR="00F015B9" w:rsidRDefault="00431E88">
      <w:pPr>
        <w:pStyle w:val="a3"/>
        <w:spacing w:line="242" w:lineRule="auto"/>
        <w:ind w:firstLine="708"/>
        <w:jc w:val="left"/>
      </w:pPr>
      <w:r>
        <w:t xml:space="preserve">не явившиеся на итоговое </w:t>
      </w:r>
      <w:r>
        <w:t>собеседование по уважительным причинам (болезнь</w:t>
      </w:r>
      <w:r>
        <w:rPr>
          <w:spacing w:val="-67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иные обстоятельства),</w:t>
      </w:r>
      <w:r>
        <w:rPr>
          <w:spacing w:val="-2"/>
        </w:rPr>
        <w:t xml:space="preserve"> </w:t>
      </w:r>
      <w:r>
        <w:t>подтвержденным</w:t>
      </w:r>
      <w:r>
        <w:rPr>
          <w:spacing w:val="-3"/>
        </w:rPr>
        <w:t xml:space="preserve"> </w:t>
      </w:r>
      <w:r>
        <w:t>документально;</w:t>
      </w:r>
    </w:p>
    <w:p w:rsidR="00F015B9" w:rsidRDefault="00431E88">
      <w:pPr>
        <w:pStyle w:val="a3"/>
        <w:ind w:firstLine="708"/>
        <w:jc w:val="left"/>
      </w:pPr>
      <w:r>
        <w:t>не</w:t>
      </w:r>
      <w:r>
        <w:rPr>
          <w:spacing w:val="1"/>
        </w:rPr>
        <w:t xml:space="preserve"> </w:t>
      </w:r>
      <w:r>
        <w:t>завершившие</w:t>
      </w:r>
      <w:r>
        <w:rPr>
          <w:spacing w:val="2"/>
        </w:rPr>
        <w:t xml:space="preserve"> </w:t>
      </w:r>
      <w:r>
        <w:t>итоговое</w:t>
      </w:r>
      <w:r>
        <w:rPr>
          <w:spacing w:val="2"/>
        </w:rPr>
        <w:t xml:space="preserve"> </w:t>
      </w:r>
      <w:r>
        <w:t>собеседование</w:t>
      </w:r>
      <w:r>
        <w:rPr>
          <w:spacing w:val="2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уважительным</w:t>
      </w:r>
      <w:r>
        <w:rPr>
          <w:spacing w:val="-2"/>
        </w:rPr>
        <w:t xml:space="preserve"> </w:t>
      </w:r>
      <w:r>
        <w:t>причинам</w:t>
      </w:r>
      <w:r>
        <w:rPr>
          <w:spacing w:val="1"/>
        </w:rPr>
        <w:t xml:space="preserve"> </w:t>
      </w:r>
      <w:r>
        <w:t>(болезнь</w:t>
      </w:r>
      <w:r>
        <w:rPr>
          <w:spacing w:val="-67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иные обстоятельства),</w:t>
      </w:r>
      <w:r>
        <w:rPr>
          <w:spacing w:val="-1"/>
        </w:rPr>
        <w:t xml:space="preserve"> </w:t>
      </w:r>
      <w:r>
        <w:t>подтвержденным</w:t>
      </w:r>
      <w:r>
        <w:rPr>
          <w:spacing w:val="-4"/>
        </w:rPr>
        <w:t xml:space="preserve"> </w:t>
      </w:r>
      <w:r>
        <w:t>документально;</w:t>
      </w:r>
    </w:p>
    <w:p w:rsidR="00F015B9" w:rsidRDefault="00431E88">
      <w:pPr>
        <w:pStyle w:val="a3"/>
        <w:spacing w:line="321" w:lineRule="exact"/>
        <w:ind w:left="861"/>
        <w:jc w:val="left"/>
      </w:pPr>
      <w:r>
        <w:t>у</w:t>
      </w:r>
      <w:r>
        <w:rPr>
          <w:spacing w:val="-5"/>
        </w:rPr>
        <w:t xml:space="preserve"> </w:t>
      </w:r>
      <w:r>
        <w:t>которых</w:t>
      </w:r>
      <w:r>
        <w:rPr>
          <w:spacing w:val="-3"/>
        </w:rPr>
        <w:t xml:space="preserve"> </w:t>
      </w:r>
      <w:r>
        <w:t>аннулирована</w:t>
      </w:r>
      <w:r>
        <w:rPr>
          <w:spacing w:val="-3"/>
        </w:rPr>
        <w:t xml:space="preserve"> </w:t>
      </w:r>
      <w:r>
        <w:t>р</w:t>
      </w:r>
      <w:r>
        <w:t>абота</w:t>
      </w:r>
      <w:r>
        <w:rPr>
          <w:spacing w:val="-4"/>
        </w:rPr>
        <w:t xml:space="preserve"> </w:t>
      </w:r>
      <w:r>
        <w:t>(аудиозапись)</w:t>
      </w:r>
      <w:r>
        <w:rPr>
          <w:spacing w:val="-4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техническим</w:t>
      </w:r>
      <w:r>
        <w:rPr>
          <w:spacing w:val="-4"/>
        </w:rPr>
        <w:t xml:space="preserve"> </w:t>
      </w:r>
      <w:r>
        <w:t>причинам;</w:t>
      </w:r>
    </w:p>
    <w:p w:rsidR="00F015B9" w:rsidRDefault="00F015B9">
      <w:pPr>
        <w:spacing w:line="321" w:lineRule="exact"/>
        <w:sectPr w:rsidR="00F015B9">
          <w:pgSz w:w="11910" w:h="16840"/>
          <w:pgMar w:top="1040" w:right="340" w:bottom="580" w:left="980" w:header="0" w:footer="388" w:gutter="0"/>
          <w:cols w:space="720"/>
        </w:sectPr>
      </w:pPr>
    </w:p>
    <w:p w:rsidR="00F015B9" w:rsidRDefault="00431E88">
      <w:pPr>
        <w:pStyle w:val="a3"/>
        <w:spacing w:before="67" w:line="242" w:lineRule="auto"/>
        <w:ind w:right="234" w:firstLine="708"/>
      </w:pPr>
      <w:r>
        <w:t>удаленные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нарушения</w:t>
      </w:r>
      <w:r>
        <w:rPr>
          <w:spacing w:val="1"/>
        </w:rPr>
        <w:t xml:space="preserve"> </w:t>
      </w:r>
      <w:r>
        <w:t>порядка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итогового собеседования,</w:t>
      </w:r>
      <w:r>
        <w:rPr>
          <w:spacing w:val="-1"/>
        </w:rPr>
        <w:t xml:space="preserve"> </w:t>
      </w:r>
      <w:r>
        <w:t>установленного</w:t>
      </w:r>
      <w:r>
        <w:rPr>
          <w:spacing w:val="1"/>
        </w:rPr>
        <w:t xml:space="preserve"> </w:t>
      </w:r>
      <w:r>
        <w:t>настоящим Порядком.</w:t>
      </w:r>
    </w:p>
    <w:p w:rsidR="00F015B9" w:rsidRDefault="00F015B9">
      <w:pPr>
        <w:pStyle w:val="a3"/>
        <w:ind w:left="0"/>
        <w:jc w:val="left"/>
        <w:rPr>
          <w:sz w:val="30"/>
        </w:rPr>
      </w:pPr>
    </w:p>
    <w:p w:rsidR="00F015B9" w:rsidRDefault="00F015B9">
      <w:pPr>
        <w:pStyle w:val="a3"/>
        <w:ind w:left="0"/>
        <w:jc w:val="left"/>
        <w:rPr>
          <w:sz w:val="26"/>
        </w:rPr>
      </w:pPr>
    </w:p>
    <w:p w:rsidR="00F015B9" w:rsidRDefault="00431E88">
      <w:pPr>
        <w:pStyle w:val="1"/>
        <w:numPr>
          <w:ilvl w:val="1"/>
          <w:numId w:val="13"/>
        </w:numPr>
        <w:tabs>
          <w:tab w:val="left" w:pos="1751"/>
        </w:tabs>
        <w:ind w:left="1750" w:hanging="422"/>
        <w:jc w:val="left"/>
      </w:pPr>
      <w:r>
        <w:t>Проведение</w:t>
      </w:r>
      <w:r>
        <w:rPr>
          <w:spacing w:val="-6"/>
        </w:rPr>
        <w:t xml:space="preserve"> </w:t>
      </w:r>
      <w:r>
        <w:t>повторной</w:t>
      </w:r>
      <w:r>
        <w:rPr>
          <w:spacing w:val="-7"/>
        </w:rPr>
        <w:t xml:space="preserve"> </w:t>
      </w:r>
      <w:r>
        <w:t>проверки</w:t>
      </w:r>
      <w:r>
        <w:rPr>
          <w:spacing w:val="-6"/>
        </w:rPr>
        <w:t xml:space="preserve"> </w:t>
      </w:r>
      <w:r>
        <w:t>итогового</w:t>
      </w:r>
      <w:r>
        <w:rPr>
          <w:spacing w:val="-6"/>
        </w:rPr>
        <w:t xml:space="preserve"> </w:t>
      </w:r>
      <w:r>
        <w:t>собеседования</w:t>
      </w:r>
    </w:p>
    <w:p w:rsidR="00F015B9" w:rsidRDefault="00F015B9">
      <w:pPr>
        <w:pStyle w:val="a3"/>
        <w:spacing w:before="6"/>
        <w:ind w:left="0"/>
        <w:jc w:val="left"/>
        <w:rPr>
          <w:b/>
          <w:sz w:val="27"/>
        </w:rPr>
      </w:pPr>
    </w:p>
    <w:p w:rsidR="00F015B9" w:rsidRDefault="00431E88">
      <w:pPr>
        <w:pStyle w:val="a3"/>
        <w:ind w:right="223" w:firstLine="708"/>
      </w:pPr>
      <w:r>
        <w:t>В целях предотвращения конфликта интересов и обеспечения объективного</w:t>
      </w:r>
      <w:r>
        <w:rPr>
          <w:spacing w:val="1"/>
        </w:rPr>
        <w:t xml:space="preserve"> </w:t>
      </w:r>
      <w:r>
        <w:t>оценивания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</w:t>
      </w:r>
      <w:r>
        <w:rPr>
          <w:spacing w:val="1"/>
        </w:rPr>
        <w:t xml:space="preserve"> </w:t>
      </w:r>
      <w:r>
        <w:t>участникам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 xml:space="preserve">получении </w:t>
      </w:r>
      <w:r>
        <w:rPr>
          <w:b/>
        </w:rPr>
        <w:t xml:space="preserve">повторного </w:t>
      </w:r>
      <w:r>
        <w:t>неудовлетворительного результата («незачет») за итоговое</w:t>
      </w:r>
      <w:r>
        <w:rPr>
          <w:spacing w:val="1"/>
        </w:rPr>
        <w:t xml:space="preserve"> </w:t>
      </w:r>
      <w:r>
        <w:t>собеседование</w:t>
      </w:r>
      <w:r>
        <w:rPr>
          <w:spacing w:val="1"/>
        </w:rPr>
        <w:t xml:space="preserve"> </w:t>
      </w:r>
      <w:r>
        <w:t>предоставляется</w:t>
      </w:r>
      <w:r>
        <w:rPr>
          <w:spacing w:val="1"/>
        </w:rPr>
        <w:t xml:space="preserve"> </w:t>
      </w:r>
      <w:r>
        <w:t>прав</w:t>
      </w:r>
      <w:r>
        <w:t>о</w:t>
      </w:r>
      <w:r>
        <w:rPr>
          <w:spacing w:val="1"/>
        </w:rPr>
        <w:t xml:space="preserve"> </w:t>
      </w:r>
      <w:r>
        <w:t>подать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заявление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проверку</w:t>
      </w:r>
      <w:r>
        <w:rPr>
          <w:spacing w:val="1"/>
        </w:rPr>
        <w:t xml:space="preserve"> </w:t>
      </w:r>
      <w:r>
        <w:t>аудиозаписи</w:t>
      </w:r>
      <w:r>
        <w:rPr>
          <w:spacing w:val="1"/>
        </w:rPr>
        <w:t xml:space="preserve"> </w:t>
      </w:r>
      <w:r>
        <w:t>устного</w:t>
      </w:r>
      <w:r>
        <w:rPr>
          <w:spacing w:val="1"/>
        </w:rPr>
        <w:t xml:space="preserve"> </w:t>
      </w:r>
      <w:r>
        <w:t>ответа</w:t>
      </w:r>
      <w:r>
        <w:rPr>
          <w:spacing w:val="1"/>
        </w:rPr>
        <w:t xml:space="preserve"> </w:t>
      </w:r>
      <w:r>
        <w:t>участника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</w:t>
      </w:r>
      <w:r>
        <w:rPr>
          <w:spacing w:val="1"/>
        </w:rPr>
        <w:t xml:space="preserve"> </w:t>
      </w:r>
      <w:r>
        <w:t>республиканской</w:t>
      </w:r>
      <w:r>
        <w:rPr>
          <w:spacing w:val="1"/>
        </w:rPr>
        <w:t xml:space="preserve"> </w:t>
      </w:r>
      <w:r>
        <w:t>комиссией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повторной</w:t>
      </w:r>
      <w:r>
        <w:rPr>
          <w:spacing w:val="1"/>
        </w:rPr>
        <w:t xml:space="preserve"> </w:t>
      </w:r>
      <w:r>
        <w:t>проверке</w:t>
      </w:r>
      <w:r>
        <w:rPr>
          <w:spacing w:val="1"/>
        </w:rPr>
        <w:t xml:space="preserve"> </w:t>
      </w:r>
      <w:r>
        <w:t>аудиозаписи</w:t>
      </w:r>
      <w:r>
        <w:rPr>
          <w:spacing w:val="1"/>
        </w:rPr>
        <w:t xml:space="preserve"> </w:t>
      </w:r>
      <w:r>
        <w:t>устного</w:t>
      </w:r>
      <w:r>
        <w:rPr>
          <w:spacing w:val="1"/>
        </w:rPr>
        <w:t xml:space="preserve"> </w:t>
      </w:r>
      <w:r>
        <w:t>ответа</w:t>
      </w:r>
      <w:r>
        <w:rPr>
          <w:spacing w:val="-67"/>
        </w:rPr>
        <w:t xml:space="preserve"> </w:t>
      </w:r>
      <w:r>
        <w:t>участника</w:t>
      </w:r>
      <w:r>
        <w:rPr>
          <w:spacing w:val="47"/>
        </w:rPr>
        <w:t xml:space="preserve"> </w:t>
      </w:r>
      <w:r>
        <w:t>итогового</w:t>
      </w:r>
      <w:r>
        <w:rPr>
          <w:spacing w:val="48"/>
        </w:rPr>
        <w:t xml:space="preserve"> </w:t>
      </w:r>
      <w:r>
        <w:t>собеседования</w:t>
      </w:r>
      <w:r>
        <w:rPr>
          <w:spacing w:val="47"/>
        </w:rPr>
        <w:t xml:space="preserve"> </w:t>
      </w:r>
      <w:r>
        <w:t>(далее</w:t>
      </w:r>
      <w:r>
        <w:rPr>
          <w:spacing w:val="53"/>
        </w:rPr>
        <w:t xml:space="preserve"> </w:t>
      </w:r>
      <w:r>
        <w:t>–</w:t>
      </w:r>
      <w:r>
        <w:rPr>
          <w:spacing w:val="49"/>
        </w:rPr>
        <w:t xml:space="preserve"> </w:t>
      </w:r>
      <w:r>
        <w:t>комиссия),</w:t>
      </w:r>
      <w:r>
        <w:rPr>
          <w:spacing w:val="46"/>
        </w:rPr>
        <w:t xml:space="preserve"> </w:t>
      </w:r>
      <w:r>
        <w:t>создаваемой</w:t>
      </w:r>
      <w:r>
        <w:rPr>
          <w:spacing w:val="45"/>
        </w:rPr>
        <w:t xml:space="preserve"> </w:t>
      </w:r>
      <w:r>
        <w:t>на</w:t>
      </w:r>
      <w:r>
        <w:rPr>
          <w:spacing w:val="47"/>
        </w:rPr>
        <w:t xml:space="preserve"> </w:t>
      </w:r>
      <w:r>
        <w:t>базе</w:t>
      </w:r>
      <w:r>
        <w:rPr>
          <w:spacing w:val="44"/>
        </w:rPr>
        <w:t xml:space="preserve"> </w:t>
      </w:r>
      <w:r>
        <w:t>ГБУ</w:t>
      </w:r>
    </w:p>
    <w:p w:rsidR="00F015B9" w:rsidRDefault="00431E88">
      <w:pPr>
        <w:pStyle w:val="a3"/>
        <w:spacing w:before="3" w:line="322" w:lineRule="exact"/>
      </w:pPr>
      <w:r>
        <w:t>«Республиканский</w:t>
      </w:r>
      <w:r>
        <w:rPr>
          <w:spacing w:val="-7"/>
        </w:rPr>
        <w:t xml:space="preserve"> </w:t>
      </w:r>
      <w:r>
        <w:t>центр</w:t>
      </w:r>
      <w:r>
        <w:rPr>
          <w:spacing w:val="-4"/>
        </w:rPr>
        <w:t xml:space="preserve"> </w:t>
      </w:r>
      <w:r>
        <w:t>мониторинга</w:t>
      </w:r>
      <w:r>
        <w:rPr>
          <w:spacing w:val="-4"/>
        </w:rPr>
        <w:t xml:space="preserve"> </w:t>
      </w:r>
      <w:r>
        <w:t>качества</w:t>
      </w:r>
      <w:r>
        <w:rPr>
          <w:spacing w:val="-7"/>
        </w:rPr>
        <w:t xml:space="preserve"> </w:t>
      </w:r>
      <w:r>
        <w:t>образования».</w:t>
      </w:r>
    </w:p>
    <w:p w:rsidR="00F015B9" w:rsidRDefault="00431E88">
      <w:pPr>
        <w:pStyle w:val="a3"/>
        <w:ind w:right="226" w:firstLine="708"/>
      </w:pPr>
      <w:r>
        <w:t>Заявление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повторную</w:t>
      </w:r>
      <w:r>
        <w:rPr>
          <w:spacing w:val="1"/>
        </w:rPr>
        <w:t xml:space="preserve"> </w:t>
      </w:r>
      <w:r>
        <w:t>проверку</w:t>
      </w:r>
      <w:r>
        <w:rPr>
          <w:spacing w:val="1"/>
        </w:rPr>
        <w:t xml:space="preserve"> </w:t>
      </w:r>
      <w:r>
        <w:t>аудиозаписи</w:t>
      </w:r>
      <w:r>
        <w:rPr>
          <w:spacing w:val="1"/>
        </w:rPr>
        <w:t xml:space="preserve"> </w:t>
      </w:r>
      <w:r>
        <w:t>устного</w:t>
      </w:r>
      <w:r>
        <w:rPr>
          <w:spacing w:val="1"/>
        </w:rPr>
        <w:t xml:space="preserve"> </w:t>
      </w:r>
      <w:r>
        <w:t>ответа</w:t>
      </w:r>
      <w:r>
        <w:rPr>
          <w:spacing w:val="1"/>
        </w:rPr>
        <w:t xml:space="preserve"> </w:t>
      </w:r>
      <w:r>
        <w:t>подается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организацию,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обучается</w:t>
      </w:r>
      <w:r>
        <w:rPr>
          <w:spacing w:val="1"/>
        </w:rPr>
        <w:t xml:space="preserve"> </w:t>
      </w:r>
      <w:r>
        <w:t>участник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2-х</w:t>
      </w:r>
      <w:r>
        <w:rPr>
          <w:spacing w:val="1"/>
        </w:rPr>
        <w:t xml:space="preserve"> </w:t>
      </w:r>
      <w:r>
        <w:t>рабочих</w:t>
      </w:r>
      <w:r>
        <w:rPr>
          <w:spacing w:val="1"/>
        </w:rPr>
        <w:t xml:space="preserve"> </w:t>
      </w:r>
      <w:r>
        <w:t>дней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объявления</w:t>
      </w:r>
      <w:r>
        <w:rPr>
          <w:spacing w:val="1"/>
        </w:rPr>
        <w:t xml:space="preserve"> </w:t>
      </w:r>
      <w:r>
        <w:t>результатов.</w:t>
      </w:r>
      <w:r>
        <w:rPr>
          <w:spacing w:val="1"/>
        </w:rPr>
        <w:t xml:space="preserve"> </w:t>
      </w:r>
      <w:r>
        <w:t>Администрация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передает</w:t>
      </w:r>
      <w:r>
        <w:rPr>
          <w:spacing w:val="1"/>
        </w:rPr>
        <w:t xml:space="preserve"> </w:t>
      </w:r>
      <w:r>
        <w:t>заявление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МОУО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дальнейшей</w:t>
      </w:r>
      <w:r>
        <w:rPr>
          <w:spacing w:val="-1"/>
        </w:rPr>
        <w:t xml:space="preserve"> </w:t>
      </w:r>
      <w:r>
        <w:t>передачи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комиссию.</w:t>
      </w:r>
    </w:p>
    <w:p w:rsidR="00F015B9" w:rsidRDefault="00431E88">
      <w:pPr>
        <w:pStyle w:val="a3"/>
        <w:ind w:right="225" w:firstLine="708"/>
      </w:pPr>
      <w:r>
        <w:t>Комиссия</w:t>
      </w:r>
      <w:r>
        <w:rPr>
          <w:spacing w:val="1"/>
        </w:rPr>
        <w:t xml:space="preserve"> </w:t>
      </w:r>
      <w:r>
        <w:t>организует</w:t>
      </w:r>
      <w:r>
        <w:rPr>
          <w:spacing w:val="1"/>
        </w:rPr>
        <w:t xml:space="preserve"> </w:t>
      </w:r>
      <w:r>
        <w:t>повторную</w:t>
      </w:r>
      <w:r>
        <w:rPr>
          <w:spacing w:val="1"/>
        </w:rPr>
        <w:t xml:space="preserve"> </w:t>
      </w:r>
      <w:r>
        <w:t>проверку</w:t>
      </w:r>
      <w:r>
        <w:rPr>
          <w:spacing w:val="1"/>
        </w:rPr>
        <w:t xml:space="preserve"> </w:t>
      </w:r>
      <w:r>
        <w:t>аудиозаписи</w:t>
      </w:r>
      <w:r>
        <w:rPr>
          <w:spacing w:val="1"/>
        </w:rPr>
        <w:t xml:space="preserve"> </w:t>
      </w:r>
      <w:r>
        <w:t>устного</w:t>
      </w:r>
      <w:r>
        <w:rPr>
          <w:spacing w:val="1"/>
        </w:rPr>
        <w:t xml:space="preserve"> </w:t>
      </w:r>
      <w:r>
        <w:t>ответа</w:t>
      </w:r>
      <w:r>
        <w:rPr>
          <w:spacing w:val="1"/>
        </w:rPr>
        <w:t xml:space="preserve"> </w:t>
      </w:r>
      <w:r>
        <w:t>участника итогового собеседования в течение 5 рабочих дней. Ре</w:t>
      </w:r>
      <w:r>
        <w:t>шение комиссии 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рабочих</w:t>
      </w:r>
      <w:r>
        <w:rPr>
          <w:spacing w:val="1"/>
        </w:rPr>
        <w:t xml:space="preserve"> </w:t>
      </w:r>
      <w:r>
        <w:t>дней</w:t>
      </w:r>
      <w:r>
        <w:rPr>
          <w:spacing w:val="1"/>
        </w:rPr>
        <w:t xml:space="preserve"> </w:t>
      </w:r>
      <w:r>
        <w:t>направляется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МОУО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дальнейшей</w:t>
      </w:r>
      <w:r>
        <w:rPr>
          <w:spacing w:val="1"/>
        </w:rPr>
        <w:t xml:space="preserve"> </w:t>
      </w:r>
      <w:r>
        <w:t>передачи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ознакомления</w:t>
      </w:r>
      <w:r>
        <w:rPr>
          <w:spacing w:val="1"/>
        </w:rPr>
        <w:t xml:space="preserve"> </w:t>
      </w:r>
      <w:r>
        <w:t>участника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собеседования.</w:t>
      </w:r>
    </w:p>
    <w:p w:rsidR="00F015B9" w:rsidRDefault="00F015B9">
      <w:pPr>
        <w:pStyle w:val="a3"/>
        <w:spacing w:before="3"/>
        <w:ind w:left="0"/>
        <w:jc w:val="left"/>
      </w:pPr>
    </w:p>
    <w:p w:rsidR="00F015B9" w:rsidRDefault="00431E88">
      <w:pPr>
        <w:pStyle w:val="1"/>
        <w:numPr>
          <w:ilvl w:val="1"/>
          <w:numId w:val="13"/>
        </w:numPr>
        <w:tabs>
          <w:tab w:val="left" w:pos="2911"/>
        </w:tabs>
        <w:ind w:left="2910" w:hanging="423"/>
        <w:jc w:val="left"/>
      </w:pPr>
      <w:r>
        <w:t>Срок</w:t>
      </w:r>
      <w:r>
        <w:rPr>
          <w:spacing w:val="-6"/>
        </w:rPr>
        <w:t xml:space="preserve"> </w:t>
      </w:r>
      <w:r>
        <w:t>действия</w:t>
      </w:r>
      <w:r>
        <w:rPr>
          <w:spacing w:val="-6"/>
        </w:rPr>
        <w:t xml:space="preserve"> </w:t>
      </w:r>
      <w:r>
        <w:t>итогового</w:t>
      </w:r>
      <w:r>
        <w:rPr>
          <w:spacing w:val="-4"/>
        </w:rPr>
        <w:t xml:space="preserve"> </w:t>
      </w:r>
      <w:r>
        <w:t>собеседования</w:t>
      </w:r>
    </w:p>
    <w:p w:rsidR="00F015B9" w:rsidRDefault="00F015B9">
      <w:pPr>
        <w:pStyle w:val="a3"/>
        <w:spacing w:before="8"/>
        <w:ind w:left="0"/>
        <w:jc w:val="left"/>
        <w:rPr>
          <w:b/>
          <w:sz w:val="23"/>
        </w:rPr>
      </w:pPr>
    </w:p>
    <w:p w:rsidR="00F015B9" w:rsidRDefault="00431E88">
      <w:pPr>
        <w:pStyle w:val="a3"/>
        <w:spacing w:before="1"/>
        <w:ind w:left="861"/>
        <w:jc w:val="left"/>
      </w:pPr>
      <w:r>
        <w:t>Результат</w:t>
      </w:r>
      <w:r>
        <w:rPr>
          <w:spacing w:val="-4"/>
        </w:rPr>
        <w:t xml:space="preserve"> </w:t>
      </w:r>
      <w:r>
        <w:t>итогового</w:t>
      </w:r>
      <w:r>
        <w:rPr>
          <w:spacing w:val="-3"/>
        </w:rPr>
        <w:t xml:space="preserve"> </w:t>
      </w:r>
      <w:r>
        <w:t>собеседования</w:t>
      </w:r>
      <w:r>
        <w:rPr>
          <w:spacing w:val="-3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допуска</w:t>
      </w:r>
      <w:r>
        <w:rPr>
          <w:spacing w:val="-2"/>
        </w:rPr>
        <w:t xml:space="preserve"> </w:t>
      </w:r>
      <w:r>
        <w:t>к ГИА</w:t>
      </w:r>
      <w:r>
        <w:rPr>
          <w:spacing w:val="-4"/>
        </w:rPr>
        <w:t xml:space="preserve"> </w:t>
      </w:r>
      <w:r>
        <w:t>действует</w:t>
      </w:r>
      <w:r>
        <w:rPr>
          <w:spacing w:val="-3"/>
        </w:rPr>
        <w:t xml:space="preserve"> </w:t>
      </w:r>
      <w:r>
        <w:t>бессрочно.</w:t>
      </w:r>
    </w:p>
    <w:p w:rsidR="00F015B9" w:rsidRDefault="00F015B9">
      <w:pPr>
        <w:pStyle w:val="a3"/>
        <w:ind w:left="0"/>
        <w:jc w:val="left"/>
        <w:rPr>
          <w:sz w:val="30"/>
        </w:rPr>
      </w:pPr>
    </w:p>
    <w:p w:rsidR="00F015B9" w:rsidRDefault="00F015B9">
      <w:pPr>
        <w:pStyle w:val="a3"/>
        <w:spacing w:before="3"/>
        <w:ind w:left="0"/>
        <w:jc w:val="left"/>
        <w:rPr>
          <w:sz w:val="26"/>
        </w:rPr>
      </w:pPr>
    </w:p>
    <w:p w:rsidR="00F015B9" w:rsidRDefault="00431E88">
      <w:pPr>
        <w:pStyle w:val="1"/>
        <w:numPr>
          <w:ilvl w:val="1"/>
          <w:numId w:val="13"/>
        </w:numPr>
        <w:tabs>
          <w:tab w:val="left" w:pos="1543"/>
        </w:tabs>
        <w:ind w:left="1542" w:hanging="423"/>
        <w:jc w:val="left"/>
      </w:pPr>
      <w:r>
        <w:t>Проведение</w:t>
      </w:r>
      <w:r>
        <w:rPr>
          <w:spacing w:val="-5"/>
        </w:rPr>
        <w:t xml:space="preserve"> </w:t>
      </w:r>
      <w:r>
        <w:t>итогового</w:t>
      </w:r>
      <w:r>
        <w:rPr>
          <w:spacing w:val="-3"/>
        </w:rPr>
        <w:t xml:space="preserve"> </w:t>
      </w:r>
      <w:r>
        <w:t>собеседования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дистанционной</w:t>
      </w:r>
      <w:r>
        <w:rPr>
          <w:spacing w:val="-5"/>
        </w:rPr>
        <w:t xml:space="preserve"> </w:t>
      </w:r>
      <w:r>
        <w:t>форме</w:t>
      </w:r>
    </w:p>
    <w:p w:rsidR="00F015B9" w:rsidRDefault="00F015B9">
      <w:pPr>
        <w:pStyle w:val="a3"/>
        <w:spacing w:before="6"/>
        <w:ind w:left="0"/>
        <w:jc w:val="left"/>
        <w:rPr>
          <w:b/>
          <w:sz w:val="23"/>
        </w:rPr>
      </w:pPr>
    </w:p>
    <w:p w:rsidR="00F015B9" w:rsidRDefault="00431E88">
      <w:pPr>
        <w:pStyle w:val="a3"/>
        <w:spacing w:before="1"/>
        <w:ind w:right="221" w:firstLine="708"/>
      </w:pPr>
      <w:r>
        <w:t>В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сохранением</w:t>
      </w:r>
      <w:r>
        <w:rPr>
          <w:spacing w:val="1"/>
        </w:rPr>
        <w:t xml:space="preserve"> </w:t>
      </w:r>
      <w:r>
        <w:t>неблагоприятной</w:t>
      </w:r>
      <w:r>
        <w:rPr>
          <w:spacing w:val="1"/>
        </w:rPr>
        <w:t xml:space="preserve"> </w:t>
      </w:r>
      <w:r>
        <w:t>эпидемиологической</w:t>
      </w:r>
      <w:r>
        <w:rPr>
          <w:spacing w:val="1"/>
        </w:rPr>
        <w:t xml:space="preserve"> </w:t>
      </w:r>
      <w:r>
        <w:t>обстановки,</w:t>
      </w:r>
      <w:r>
        <w:rPr>
          <w:spacing w:val="1"/>
        </w:rPr>
        <w:t xml:space="preserve"> </w:t>
      </w:r>
      <w:r>
        <w:t>связанной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распространением</w:t>
      </w:r>
      <w:r>
        <w:rPr>
          <w:spacing w:val="1"/>
        </w:rPr>
        <w:t xml:space="preserve"> </w:t>
      </w:r>
      <w:r>
        <w:t>новой</w:t>
      </w:r>
      <w:r>
        <w:rPr>
          <w:spacing w:val="1"/>
        </w:rPr>
        <w:t xml:space="preserve"> </w:t>
      </w:r>
      <w:r>
        <w:t>коронавирусной</w:t>
      </w:r>
      <w:r>
        <w:rPr>
          <w:spacing w:val="1"/>
        </w:rPr>
        <w:t xml:space="preserve"> </w:t>
      </w:r>
      <w:r>
        <w:t>инфекции</w:t>
      </w:r>
      <w:r>
        <w:rPr>
          <w:spacing w:val="1"/>
        </w:rPr>
        <w:t xml:space="preserve"> </w:t>
      </w:r>
      <w:r>
        <w:t>COVID-19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Республике Татарстан, по решен</w:t>
      </w:r>
      <w:r>
        <w:t>ию Государственной экзаменационной комиссией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</w:t>
      </w:r>
      <w:r>
        <w:rPr>
          <w:spacing w:val="1"/>
        </w:rPr>
        <w:t xml:space="preserve"> </w:t>
      </w:r>
      <w:r>
        <w:t>допускается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дистанционной</w:t>
      </w:r>
      <w:r>
        <w:rPr>
          <w:spacing w:val="-4"/>
        </w:rPr>
        <w:t xml:space="preserve"> </w:t>
      </w:r>
      <w:r>
        <w:t>форме</w:t>
      </w:r>
      <w:r>
        <w:rPr>
          <w:spacing w:val="2"/>
        </w:rPr>
        <w:t xml:space="preserve"> </w:t>
      </w:r>
      <w:r>
        <w:t>для:</w:t>
      </w:r>
    </w:p>
    <w:p w:rsidR="00F015B9" w:rsidRDefault="00431E88">
      <w:pPr>
        <w:pStyle w:val="a3"/>
        <w:spacing w:before="1"/>
        <w:ind w:right="222" w:firstLine="708"/>
      </w:pPr>
      <w:r>
        <w:t>участников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собеседования,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(или</w:t>
      </w:r>
      <w:r>
        <w:rPr>
          <w:spacing w:val="1"/>
        </w:rPr>
        <w:t xml:space="preserve"> </w:t>
      </w:r>
      <w:r>
        <w:t>находящихся)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состоянию здоровья на дому, в медицинском учреждении, в том числе санаторно-</w:t>
      </w:r>
      <w:r>
        <w:rPr>
          <w:spacing w:val="1"/>
        </w:rPr>
        <w:t xml:space="preserve"> </w:t>
      </w:r>
      <w:r>
        <w:t>курортных</w:t>
      </w:r>
      <w:r>
        <w:rPr>
          <w:spacing w:val="1"/>
        </w:rPr>
        <w:t xml:space="preserve"> </w:t>
      </w:r>
      <w:r>
        <w:t>организациях,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лечебные,</w:t>
      </w:r>
      <w:r>
        <w:rPr>
          <w:spacing w:val="1"/>
        </w:rPr>
        <w:t xml:space="preserve"> </w:t>
      </w:r>
      <w:r>
        <w:t>реабилитационные и оздоровительные мероприятия для нуждающихся в длительном</w:t>
      </w:r>
      <w:r>
        <w:rPr>
          <w:spacing w:val="-67"/>
        </w:rPr>
        <w:t xml:space="preserve"> </w:t>
      </w:r>
      <w:r>
        <w:t>лечении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имеющих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при</w:t>
      </w:r>
      <w:r>
        <w:t>быть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собеседования;</w:t>
      </w:r>
    </w:p>
    <w:p w:rsidR="00F015B9" w:rsidRDefault="00431E88">
      <w:pPr>
        <w:pStyle w:val="a3"/>
        <w:ind w:right="225" w:firstLine="708"/>
      </w:pPr>
      <w:r>
        <w:t>участников, пребывающих в учреждениях Управления федеральной службы</w:t>
      </w:r>
      <w:r>
        <w:rPr>
          <w:spacing w:val="1"/>
        </w:rPr>
        <w:t xml:space="preserve"> </w:t>
      </w:r>
      <w:r>
        <w:t>исполнения</w:t>
      </w:r>
      <w:r>
        <w:rPr>
          <w:spacing w:val="2"/>
        </w:rPr>
        <w:t xml:space="preserve"> </w:t>
      </w:r>
      <w:r>
        <w:t>наказаний</w:t>
      </w:r>
      <w:r>
        <w:rPr>
          <w:spacing w:val="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специальных</w:t>
      </w:r>
      <w:r>
        <w:rPr>
          <w:spacing w:val="3"/>
        </w:rPr>
        <w:t xml:space="preserve"> </w:t>
      </w:r>
      <w:r>
        <w:t>учебно-воспитательных</w:t>
      </w:r>
      <w:r>
        <w:rPr>
          <w:spacing w:val="3"/>
        </w:rPr>
        <w:t xml:space="preserve"> </w:t>
      </w:r>
      <w:r>
        <w:t>учреждениях</w:t>
      </w:r>
    </w:p>
    <w:p w:rsidR="00F015B9" w:rsidRDefault="00F015B9">
      <w:pPr>
        <w:sectPr w:rsidR="00F015B9">
          <w:pgSz w:w="11910" w:h="16840"/>
          <w:pgMar w:top="1040" w:right="340" w:bottom="580" w:left="980" w:header="0" w:footer="388" w:gutter="0"/>
          <w:cols w:space="720"/>
        </w:sectPr>
      </w:pPr>
    </w:p>
    <w:p w:rsidR="00F015B9" w:rsidRDefault="00431E88">
      <w:pPr>
        <w:pStyle w:val="a3"/>
        <w:spacing w:before="67"/>
      </w:pPr>
      <w:r>
        <w:t>закрытого</w:t>
      </w:r>
      <w:r>
        <w:rPr>
          <w:spacing w:val="2"/>
        </w:rPr>
        <w:t xml:space="preserve"> </w:t>
      </w:r>
      <w:r>
        <w:t>типа;</w:t>
      </w:r>
    </w:p>
    <w:p w:rsidR="00F015B9" w:rsidRDefault="00431E88">
      <w:pPr>
        <w:pStyle w:val="a3"/>
        <w:spacing w:before="2"/>
        <w:ind w:right="221" w:firstLine="708"/>
      </w:pPr>
      <w:r>
        <w:t>участников итогового собеседования</w:t>
      </w:r>
      <w:r>
        <w:t>, соблюдающих карантинные меры, в 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сохранением</w:t>
      </w:r>
      <w:r>
        <w:rPr>
          <w:spacing w:val="1"/>
        </w:rPr>
        <w:t xml:space="preserve"> </w:t>
      </w:r>
      <w:r>
        <w:t>неблагоприятной</w:t>
      </w:r>
      <w:r>
        <w:rPr>
          <w:spacing w:val="1"/>
        </w:rPr>
        <w:t xml:space="preserve"> </w:t>
      </w:r>
      <w:r>
        <w:t>эпидемиологической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республике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пределами,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имеющие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прибыть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проведения</w:t>
      </w:r>
      <w:r>
        <w:rPr>
          <w:spacing w:val="-4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собеседования;</w:t>
      </w:r>
    </w:p>
    <w:p w:rsidR="00F015B9" w:rsidRDefault="00431E88">
      <w:pPr>
        <w:pStyle w:val="a3"/>
        <w:ind w:right="229" w:firstLine="708"/>
      </w:pPr>
      <w:r>
        <w:t>экстернов,</w:t>
      </w:r>
      <w:r>
        <w:rPr>
          <w:spacing w:val="1"/>
        </w:rPr>
        <w:t xml:space="preserve"> </w:t>
      </w:r>
      <w:r>
        <w:t>проживающих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рубежом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осваивающих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основного общего</w:t>
      </w:r>
      <w:r>
        <w:rPr>
          <w:spacing w:val="-4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очно-заочной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заочной</w:t>
      </w:r>
      <w:r>
        <w:rPr>
          <w:spacing w:val="-4"/>
        </w:rPr>
        <w:t xml:space="preserve"> </w:t>
      </w:r>
      <w:r>
        <w:t>формах;</w:t>
      </w:r>
    </w:p>
    <w:p w:rsidR="00F015B9" w:rsidRDefault="00431E88">
      <w:pPr>
        <w:pStyle w:val="a3"/>
        <w:spacing w:before="1"/>
        <w:ind w:right="227" w:firstLine="708"/>
      </w:pPr>
      <w:r>
        <w:t>иных</w:t>
      </w:r>
      <w:r>
        <w:rPr>
          <w:spacing w:val="1"/>
        </w:rPr>
        <w:t xml:space="preserve"> </w:t>
      </w:r>
      <w:r>
        <w:t>категорий</w:t>
      </w:r>
      <w:r>
        <w:rPr>
          <w:spacing w:val="1"/>
        </w:rPr>
        <w:t xml:space="preserve"> </w:t>
      </w:r>
      <w:r>
        <w:t>участников,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имеющих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прибыть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проведения</w:t>
      </w:r>
      <w:r>
        <w:rPr>
          <w:spacing w:val="-4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собеседования.</w:t>
      </w:r>
    </w:p>
    <w:p w:rsidR="00F015B9" w:rsidRDefault="00431E88">
      <w:pPr>
        <w:pStyle w:val="a3"/>
        <w:ind w:right="225" w:firstLine="708"/>
      </w:pPr>
      <w:r>
        <w:t>Итоговое собеседование в дистанционной форме проводитс</w:t>
      </w:r>
      <w:r>
        <w:t>я в режиме онлайн</w:t>
      </w:r>
      <w:r>
        <w:rPr>
          <w:spacing w:val="1"/>
        </w:rPr>
        <w:t xml:space="preserve"> </w:t>
      </w:r>
      <w:r>
        <w:t>с</w:t>
      </w:r>
      <w:r>
        <w:rPr>
          <w:spacing w:val="43"/>
        </w:rPr>
        <w:t xml:space="preserve"> </w:t>
      </w:r>
      <w:r>
        <w:t>использованием</w:t>
      </w:r>
      <w:r>
        <w:rPr>
          <w:spacing w:val="41"/>
        </w:rPr>
        <w:t xml:space="preserve"> </w:t>
      </w:r>
      <w:r>
        <w:t>сервисов</w:t>
      </w:r>
      <w:r>
        <w:rPr>
          <w:spacing w:val="43"/>
        </w:rPr>
        <w:t xml:space="preserve"> </w:t>
      </w:r>
      <w:r>
        <w:t>видеоконференцсвязи</w:t>
      </w:r>
      <w:r>
        <w:rPr>
          <w:spacing w:val="44"/>
        </w:rPr>
        <w:t xml:space="preserve"> </w:t>
      </w:r>
      <w:r>
        <w:t>отечественной</w:t>
      </w:r>
      <w:r>
        <w:rPr>
          <w:spacing w:val="44"/>
        </w:rPr>
        <w:t xml:space="preserve"> </w:t>
      </w:r>
      <w:r>
        <w:t>разработки:</w:t>
      </w:r>
    </w:p>
    <w:p w:rsidR="00F015B9" w:rsidRDefault="00431E88">
      <w:pPr>
        <w:pStyle w:val="a3"/>
        <w:spacing w:line="321" w:lineRule="exact"/>
      </w:pPr>
      <w:r>
        <w:t>«Яндекс.Телемост»,</w:t>
      </w:r>
      <w:r>
        <w:rPr>
          <w:spacing w:val="-4"/>
        </w:rPr>
        <w:t xml:space="preserve"> </w:t>
      </w:r>
      <w:r>
        <w:t>«Видеозвонки</w:t>
      </w:r>
      <w:r>
        <w:rPr>
          <w:spacing w:val="-3"/>
        </w:rPr>
        <w:t xml:space="preserve"> </w:t>
      </w:r>
      <w:r>
        <w:t>Mail.ru»,</w:t>
      </w:r>
      <w:r>
        <w:rPr>
          <w:spacing w:val="-4"/>
        </w:rPr>
        <w:t xml:space="preserve"> </w:t>
      </w:r>
      <w:r>
        <w:t>«Сферум»</w:t>
      </w:r>
      <w:r>
        <w:rPr>
          <w:spacing w:val="-5"/>
        </w:rPr>
        <w:t xml:space="preserve"> </w:t>
      </w:r>
      <w:r>
        <w:t>и другие.</w:t>
      </w:r>
    </w:p>
    <w:p w:rsidR="00F015B9" w:rsidRDefault="00431E88">
      <w:pPr>
        <w:pStyle w:val="a3"/>
        <w:ind w:right="222" w:firstLine="708"/>
      </w:pPr>
      <w:r>
        <w:t>Инструкция по проведению итогового собеседования в дистанционной форме</w:t>
      </w:r>
      <w:r>
        <w:rPr>
          <w:spacing w:val="1"/>
        </w:rPr>
        <w:t xml:space="preserve"> </w:t>
      </w:r>
      <w:r>
        <w:t>(приложение 15) заблаговременно доводится Министерством и МОУО до сведения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организаций,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представителей).</w:t>
      </w:r>
    </w:p>
    <w:p w:rsidR="00F015B9" w:rsidRDefault="00431E88">
      <w:pPr>
        <w:pStyle w:val="a3"/>
        <w:ind w:right="223" w:firstLine="708"/>
      </w:pPr>
      <w:r>
        <w:t>Соблюдение</w:t>
      </w:r>
      <w:r>
        <w:rPr>
          <w:spacing w:val="1"/>
        </w:rPr>
        <w:t xml:space="preserve"> </w:t>
      </w:r>
      <w:r>
        <w:t>информационной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объективности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дистанционной</w:t>
      </w:r>
      <w:r>
        <w:rPr>
          <w:spacing w:val="1"/>
        </w:rPr>
        <w:t xml:space="preserve"> </w:t>
      </w:r>
      <w:r>
        <w:t>форме,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мер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защите</w:t>
      </w:r>
      <w:r>
        <w:rPr>
          <w:spacing w:val="1"/>
        </w:rPr>
        <w:t xml:space="preserve"> </w:t>
      </w:r>
      <w:r>
        <w:t>КИМ</w:t>
      </w:r>
      <w:r>
        <w:rPr>
          <w:spacing w:val="-67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разглашения</w:t>
      </w:r>
      <w:r>
        <w:rPr>
          <w:spacing w:val="1"/>
        </w:rPr>
        <w:t xml:space="preserve"> </w:t>
      </w:r>
      <w:r>
        <w:t>содержащейся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возлагается</w:t>
      </w:r>
      <w:r>
        <w:rPr>
          <w:spacing w:val="-1"/>
        </w:rPr>
        <w:t xml:space="preserve"> </w:t>
      </w:r>
      <w:r>
        <w:t>руководителю</w:t>
      </w:r>
      <w:r>
        <w:rPr>
          <w:spacing w:val="-2"/>
        </w:rPr>
        <w:t xml:space="preserve"> </w:t>
      </w:r>
      <w:r>
        <w:t>образовательной организации.</w:t>
      </w:r>
    </w:p>
    <w:p w:rsidR="00F015B9" w:rsidRDefault="00F015B9">
      <w:pPr>
        <w:sectPr w:rsidR="00F015B9">
          <w:pgSz w:w="11910" w:h="16840"/>
          <w:pgMar w:top="1040" w:right="340" w:bottom="580" w:left="980" w:header="0" w:footer="388" w:gutter="0"/>
          <w:cols w:space="720"/>
        </w:sectPr>
      </w:pPr>
    </w:p>
    <w:p w:rsidR="00F015B9" w:rsidRDefault="00431E88">
      <w:pPr>
        <w:spacing w:before="67"/>
        <w:ind w:right="219"/>
        <w:jc w:val="right"/>
        <w:rPr>
          <w:sz w:val="26"/>
        </w:rPr>
      </w:pPr>
      <w:r>
        <w:rPr>
          <w:sz w:val="26"/>
        </w:rPr>
        <w:t>Приложение</w:t>
      </w:r>
      <w:r>
        <w:rPr>
          <w:spacing w:val="-1"/>
          <w:sz w:val="26"/>
        </w:rPr>
        <w:t xml:space="preserve"> </w:t>
      </w:r>
      <w:r>
        <w:rPr>
          <w:sz w:val="26"/>
        </w:rPr>
        <w:t>№</w:t>
      </w:r>
      <w:r>
        <w:rPr>
          <w:spacing w:val="-4"/>
          <w:sz w:val="26"/>
        </w:rPr>
        <w:t xml:space="preserve"> </w:t>
      </w:r>
      <w:r>
        <w:rPr>
          <w:sz w:val="26"/>
        </w:rPr>
        <w:t>1</w:t>
      </w:r>
      <w:r>
        <w:rPr>
          <w:spacing w:val="-4"/>
          <w:sz w:val="26"/>
        </w:rPr>
        <w:t xml:space="preserve"> </w:t>
      </w:r>
      <w:r>
        <w:rPr>
          <w:sz w:val="26"/>
        </w:rPr>
        <w:t>к</w:t>
      </w:r>
      <w:r>
        <w:rPr>
          <w:spacing w:val="-3"/>
          <w:sz w:val="26"/>
        </w:rPr>
        <w:t xml:space="preserve"> </w:t>
      </w:r>
      <w:r>
        <w:rPr>
          <w:sz w:val="26"/>
        </w:rPr>
        <w:t>Порядку</w:t>
      </w:r>
    </w:p>
    <w:p w:rsidR="00F015B9" w:rsidRDefault="00F015B9">
      <w:pPr>
        <w:pStyle w:val="a3"/>
        <w:spacing w:before="6"/>
        <w:ind w:left="0"/>
        <w:jc w:val="left"/>
      </w:pPr>
    </w:p>
    <w:p w:rsidR="00F015B9" w:rsidRDefault="00431E88">
      <w:pPr>
        <w:pStyle w:val="1"/>
        <w:spacing w:line="322" w:lineRule="exact"/>
        <w:ind w:left="1077" w:right="1152"/>
        <w:jc w:val="center"/>
      </w:pPr>
      <w:r>
        <w:t>Инструкция</w:t>
      </w:r>
    </w:p>
    <w:p w:rsidR="00F015B9" w:rsidRDefault="00431E88">
      <w:pPr>
        <w:ind w:left="1077" w:right="1083"/>
        <w:jc w:val="center"/>
        <w:rPr>
          <w:b/>
          <w:sz w:val="28"/>
        </w:rPr>
      </w:pPr>
      <w:r>
        <w:rPr>
          <w:b/>
          <w:sz w:val="28"/>
        </w:rPr>
        <w:t>для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ответственного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организатора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образовательной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организации</w:t>
      </w:r>
    </w:p>
    <w:p w:rsidR="00F015B9" w:rsidRDefault="00F015B9">
      <w:pPr>
        <w:pStyle w:val="a3"/>
        <w:spacing w:before="1"/>
        <w:ind w:left="0"/>
        <w:jc w:val="left"/>
        <w:rPr>
          <w:b/>
        </w:rPr>
      </w:pPr>
    </w:p>
    <w:p w:rsidR="00F015B9" w:rsidRDefault="00431E88">
      <w:pPr>
        <w:pStyle w:val="1"/>
        <w:spacing w:line="319" w:lineRule="exact"/>
      </w:pPr>
      <w:r>
        <w:t>При</w:t>
      </w:r>
      <w:r>
        <w:rPr>
          <w:spacing w:val="-4"/>
        </w:rPr>
        <w:t xml:space="preserve"> </w:t>
      </w:r>
      <w:r>
        <w:t>подготовке</w:t>
      </w:r>
      <w:r>
        <w:rPr>
          <w:spacing w:val="-3"/>
        </w:rPr>
        <w:t xml:space="preserve"> </w:t>
      </w:r>
      <w:r>
        <w:t>к</w:t>
      </w:r>
      <w:r>
        <w:rPr>
          <w:spacing w:val="-8"/>
        </w:rPr>
        <w:t xml:space="preserve"> </w:t>
      </w:r>
      <w:r>
        <w:t>проведению</w:t>
      </w:r>
      <w:r>
        <w:rPr>
          <w:spacing w:val="-3"/>
        </w:rPr>
        <w:t xml:space="preserve"> </w:t>
      </w:r>
      <w:r>
        <w:t>итогового</w:t>
      </w:r>
      <w:r>
        <w:rPr>
          <w:spacing w:val="-2"/>
        </w:rPr>
        <w:t xml:space="preserve"> </w:t>
      </w:r>
      <w:r>
        <w:t>собеседования:</w:t>
      </w:r>
    </w:p>
    <w:p w:rsidR="00F015B9" w:rsidRDefault="00431E88">
      <w:pPr>
        <w:pStyle w:val="a3"/>
        <w:ind w:right="225" w:firstLine="708"/>
      </w:pPr>
      <w:r>
        <w:t>осуществить</w:t>
      </w:r>
      <w:r>
        <w:rPr>
          <w:spacing w:val="1"/>
        </w:rPr>
        <w:t xml:space="preserve"> </w:t>
      </w:r>
      <w:r>
        <w:t>сбор</w:t>
      </w:r>
      <w:r>
        <w:rPr>
          <w:spacing w:val="1"/>
        </w:rPr>
        <w:t xml:space="preserve"> </w:t>
      </w:r>
      <w:r>
        <w:t>сведений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участниках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</w:t>
      </w:r>
      <w:r>
        <w:rPr>
          <w:spacing w:val="1"/>
        </w:rPr>
        <w:t xml:space="preserve"> </w:t>
      </w:r>
      <w:r>
        <w:t>(ФИО</w:t>
      </w:r>
      <w:r>
        <w:rPr>
          <w:spacing w:val="-67"/>
        </w:rPr>
        <w:t xml:space="preserve"> </w:t>
      </w:r>
      <w:r>
        <w:t>участников,</w:t>
      </w:r>
      <w:r>
        <w:rPr>
          <w:spacing w:val="1"/>
        </w:rPr>
        <w:t xml:space="preserve"> </w:t>
      </w:r>
      <w:r>
        <w:t>необходимость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особых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ОВЗ,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детей-инвалидов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инвалидов);</w:t>
      </w:r>
    </w:p>
    <w:p w:rsidR="00F015B9" w:rsidRDefault="00431E88">
      <w:pPr>
        <w:pStyle w:val="a3"/>
        <w:spacing w:line="242" w:lineRule="auto"/>
        <w:ind w:right="232" w:firstLine="708"/>
      </w:pPr>
      <w:r>
        <w:t>провести контроль создания условий для участников итогового собеседования</w:t>
      </w:r>
      <w:r>
        <w:rPr>
          <w:spacing w:val="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ОВЗ,</w:t>
      </w:r>
      <w:r>
        <w:rPr>
          <w:spacing w:val="-1"/>
        </w:rPr>
        <w:t xml:space="preserve"> </w:t>
      </w:r>
      <w:r>
        <w:t>участников</w:t>
      </w:r>
      <w:r>
        <w:rPr>
          <w:spacing w:val="-3"/>
        </w:rPr>
        <w:t xml:space="preserve"> </w:t>
      </w:r>
      <w:r>
        <w:t>итогового</w:t>
      </w:r>
      <w:r>
        <w:rPr>
          <w:spacing w:val="-1"/>
        </w:rPr>
        <w:t xml:space="preserve"> </w:t>
      </w:r>
      <w:r>
        <w:t>собеседования</w:t>
      </w:r>
      <w:r>
        <w:rPr>
          <w:spacing w:val="4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детей-инвалидов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инвалидов).</w:t>
      </w:r>
    </w:p>
    <w:p w:rsidR="00F015B9" w:rsidRDefault="00431E88">
      <w:pPr>
        <w:pStyle w:val="1"/>
        <w:spacing w:line="320" w:lineRule="exact"/>
      </w:pPr>
      <w:r>
        <w:t>Не</w:t>
      </w:r>
      <w:r>
        <w:rPr>
          <w:spacing w:val="-3"/>
        </w:rPr>
        <w:t xml:space="preserve"> </w:t>
      </w:r>
      <w:r>
        <w:t>позднее</w:t>
      </w:r>
      <w:r>
        <w:rPr>
          <w:spacing w:val="-2"/>
        </w:rPr>
        <w:t xml:space="preserve"> </w:t>
      </w:r>
      <w:r>
        <w:t>чем</w:t>
      </w:r>
      <w:r>
        <w:rPr>
          <w:spacing w:val="-2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проведения</w:t>
      </w:r>
      <w:r>
        <w:rPr>
          <w:spacing w:val="-4"/>
        </w:rPr>
        <w:t xml:space="preserve"> </w:t>
      </w:r>
      <w:r>
        <w:t>итогового</w:t>
      </w:r>
      <w:r>
        <w:rPr>
          <w:spacing w:val="-1"/>
        </w:rPr>
        <w:t xml:space="preserve"> </w:t>
      </w:r>
      <w:r>
        <w:t>собеседования:</w:t>
      </w:r>
    </w:p>
    <w:p w:rsidR="00F015B9" w:rsidRDefault="00431E88">
      <w:pPr>
        <w:pStyle w:val="a3"/>
        <w:ind w:right="235" w:firstLine="708"/>
      </w:pPr>
      <w:r>
        <w:t>определить</w:t>
      </w:r>
      <w:r>
        <w:rPr>
          <w:spacing w:val="1"/>
        </w:rPr>
        <w:t xml:space="preserve"> </w:t>
      </w:r>
      <w:r>
        <w:t>необходимое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аудиторий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собеседования;</w:t>
      </w:r>
    </w:p>
    <w:p w:rsidR="00F015B9" w:rsidRDefault="00431E88">
      <w:pPr>
        <w:pStyle w:val="a3"/>
        <w:ind w:right="232" w:firstLine="708"/>
      </w:pPr>
      <w:r>
        <w:rPr>
          <w:spacing w:val="-1"/>
        </w:rPr>
        <w:t>обеспечить</w:t>
      </w:r>
      <w:r>
        <w:rPr>
          <w:spacing w:val="-21"/>
        </w:rPr>
        <w:t xml:space="preserve"> </w:t>
      </w:r>
      <w:r>
        <w:rPr>
          <w:spacing w:val="-1"/>
        </w:rPr>
        <w:t>ознакомление</w:t>
      </w:r>
      <w:r>
        <w:rPr>
          <w:spacing w:val="-17"/>
        </w:rPr>
        <w:t xml:space="preserve"> </w:t>
      </w:r>
      <w:r>
        <w:t>экспертов</w:t>
      </w:r>
      <w:r>
        <w:rPr>
          <w:spacing w:val="-18"/>
        </w:rPr>
        <w:t xml:space="preserve"> </w:t>
      </w:r>
      <w:r>
        <w:t>с</w:t>
      </w:r>
      <w:r>
        <w:rPr>
          <w:spacing w:val="-17"/>
        </w:rPr>
        <w:t xml:space="preserve"> </w:t>
      </w:r>
      <w:r>
        <w:t>критериями</w:t>
      </w:r>
      <w:r>
        <w:rPr>
          <w:spacing w:val="-19"/>
        </w:rPr>
        <w:t xml:space="preserve"> </w:t>
      </w:r>
      <w:r>
        <w:t>оценивания,</w:t>
      </w:r>
      <w:r>
        <w:rPr>
          <w:spacing w:val="-17"/>
        </w:rPr>
        <w:t xml:space="preserve"> </w:t>
      </w:r>
      <w:r>
        <w:t>полученными</w:t>
      </w:r>
      <w:r>
        <w:rPr>
          <w:spacing w:val="-19"/>
        </w:rPr>
        <w:t xml:space="preserve"> </w:t>
      </w:r>
      <w:r>
        <w:t>от</w:t>
      </w:r>
      <w:r>
        <w:rPr>
          <w:spacing w:val="-67"/>
        </w:rPr>
        <w:t xml:space="preserve"> </w:t>
      </w:r>
      <w:r>
        <w:t>технического специалиста;</w:t>
      </w:r>
    </w:p>
    <w:p w:rsidR="00F015B9" w:rsidRDefault="00431E88">
      <w:pPr>
        <w:pStyle w:val="a3"/>
        <w:spacing w:line="322" w:lineRule="exact"/>
        <w:ind w:left="861"/>
      </w:pPr>
      <w:r>
        <w:t>получить</w:t>
      </w:r>
      <w:r>
        <w:rPr>
          <w:spacing w:val="-5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технического</w:t>
      </w:r>
      <w:r>
        <w:rPr>
          <w:spacing w:val="-4"/>
        </w:rPr>
        <w:t xml:space="preserve"> </w:t>
      </w:r>
      <w:r>
        <w:t>специалиста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7"/>
        </w:rPr>
        <w:t xml:space="preserve"> </w:t>
      </w:r>
      <w:r>
        <w:t>организации:</w:t>
      </w:r>
    </w:p>
    <w:p w:rsidR="00F015B9" w:rsidRDefault="00431E88">
      <w:pPr>
        <w:pStyle w:val="a3"/>
        <w:ind w:right="227" w:firstLine="708"/>
      </w:pPr>
      <w:r>
        <w:t>списки участников итогового собеседования (далее – списки участников), при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скорректировать</w:t>
      </w:r>
      <w:r>
        <w:rPr>
          <w:spacing w:val="1"/>
        </w:rPr>
        <w:t xml:space="preserve"> </w:t>
      </w:r>
      <w:r>
        <w:t>списки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распределить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аудиториям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</w:t>
      </w:r>
      <w:r>
        <w:rPr>
          <w:spacing w:val="1"/>
        </w:rPr>
        <w:t xml:space="preserve"> </w:t>
      </w:r>
      <w:r>
        <w:t>(прил</w:t>
      </w:r>
      <w:r>
        <w:t>ожение</w:t>
      </w:r>
      <w:r>
        <w:rPr>
          <w:spacing w:val="-4"/>
        </w:rPr>
        <w:t xml:space="preserve"> </w:t>
      </w:r>
      <w:r>
        <w:t>7);</w:t>
      </w:r>
    </w:p>
    <w:p w:rsidR="00F015B9" w:rsidRDefault="00431E88">
      <w:pPr>
        <w:pStyle w:val="a3"/>
        <w:ind w:right="233" w:firstLine="708"/>
      </w:pPr>
      <w:r>
        <w:t>ведомость учета проведения итогового собеседования в аудитории проведения</w:t>
      </w:r>
      <w:r>
        <w:rPr>
          <w:spacing w:val="-67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количеству</w:t>
      </w:r>
      <w:r>
        <w:rPr>
          <w:spacing w:val="1"/>
        </w:rPr>
        <w:t xml:space="preserve"> </w:t>
      </w:r>
      <w:r>
        <w:t>аудиторий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собеседования)</w:t>
      </w:r>
      <w:r>
        <w:rPr>
          <w:spacing w:val="-1"/>
        </w:rPr>
        <w:t xml:space="preserve"> </w:t>
      </w:r>
      <w:r>
        <w:t>(приложение</w:t>
      </w:r>
      <w:r>
        <w:rPr>
          <w:spacing w:val="-3"/>
        </w:rPr>
        <w:t xml:space="preserve"> </w:t>
      </w:r>
      <w:r>
        <w:t>8);</w:t>
      </w:r>
    </w:p>
    <w:p w:rsidR="00F015B9" w:rsidRDefault="00431E88">
      <w:pPr>
        <w:pStyle w:val="a3"/>
        <w:ind w:left="861" w:right="223"/>
      </w:pPr>
      <w:r>
        <w:t>получить</w:t>
      </w:r>
      <w:r>
        <w:rPr>
          <w:spacing w:val="-14"/>
        </w:rPr>
        <w:t xml:space="preserve"> </w:t>
      </w:r>
      <w:r>
        <w:t>от</w:t>
      </w:r>
      <w:r>
        <w:rPr>
          <w:spacing w:val="-15"/>
        </w:rPr>
        <w:t xml:space="preserve"> </w:t>
      </w:r>
      <w:r>
        <w:t>МОУО</w:t>
      </w:r>
      <w:r>
        <w:rPr>
          <w:spacing w:val="-15"/>
        </w:rPr>
        <w:t xml:space="preserve"> </w:t>
      </w:r>
      <w:r>
        <w:t>бланки</w:t>
      </w:r>
      <w:r>
        <w:rPr>
          <w:spacing w:val="-14"/>
        </w:rPr>
        <w:t xml:space="preserve"> </w:t>
      </w:r>
      <w:r>
        <w:t>итогового</w:t>
      </w:r>
      <w:r>
        <w:rPr>
          <w:spacing w:val="-11"/>
        </w:rPr>
        <w:t xml:space="preserve"> </w:t>
      </w:r>
      <w:r>
        <w:t>собеседования</w:t>
      </w:r>
      <w:r>
        <w:rPr>
          <w:spacing w:val="-14"/>
        </w:rPr>
        <w:t xml:space="preserve"> </w:t>
      </w:r>
      <w:r>
        <w:t>по</w:t>
      </w:r>
      <w:r>
        <w:rPr>
          <w:spacing w:val="-11"/>
        </w:rPr>
        <w:t xml:space="preserve"> </w:t>
      </w:r>
      <w:r>
        <w:t>русскому</w:t>
      </w:r>
      <w:r>
        <w:rPr>
          <w:spacing w:val="-16"/>
        </w:rPr>
        <w:t xml:space="preserve"> </w:t>
      </w:r>
      <w:r>
        <w:t>языку</w:t>
      </w:r>
      <w:r>
        <w:rPr>
          <w:spacing w:val="-9"/>
        </w:rPr>
        <w:t xml:space="preserve"> </w:t>
      </w:r>
      <w:r>
        <w:t>–</w:t>
      </w:r>
      <w:r>
        <w:rPr>
          <w:spacing w:val="-11"/>
        </w:rPr>
        <w:t xml:space="preserve"> </w:t>
      </w:r>
      <w:r>
        <w:t>2023;</w:t>
      </w:r>
      <w:r>
        <w:rPr>
          <w:spacing w:val="-68"/>
        </w:rPr>
        <w:t xml:space="preserve"> </w:t>
      </w:r>
      <w:r>
        <w:t>заполнить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списках участников</w:t>
      </w:r>
      <w:r>
        <w:rPr>
          <w:spacing w:val="-4"/>
        </w:rPr>
        <w:t xml:space="preserve"> </w:t>
      </w:r>
      <w:r>
        <w:t>поле «Аудитория».</w:t>
      </w:r>
    </w:p>
    <w:p w:rsidR="00F015B9" w:rsidRDefault="00431E88">
      <w:pPr>
        <w:pStyle w:val="1"/>
        <w:spacing w:line="319" w:lineRule="exact"/>
      </w:pPr>
      <w:r>
        <w:t>В</w:t>
      </w:r>
      <w:r>
        <w:rPr>
          <w:spacing w:val="-4"/>
        </w:rPr>
        <w:t xml:space="preserve"> </w:t>
      </w:r>
      <w:r>
        <w:t>день</w:t>
      </w:r>
      <w:r>
        <w:rPr>
          <w:spacing w:val="-4"/>
        </w:rPr>
        <w:t xml:space="preserve"> </w:t>
      </w:r>
      <w:r>
        <w:t>проведения</w:t>
      </w:r>
      <w:r>
        <w:rPr>
          <w:spacing w:val="-5"/>
        </w:rPr>
        <w:t xml:space="preserve"> </w:t>
      </w:r>
      <w:r>
        <w:t>итогового</w:t>
      </w:r>
      <w:r>
        <w:rPr>
          <w:spacing w:val="-3"/>
        </w:rPr>
        <w:t xml:space="preserve"> </w:t>
      </w:r>
      <w:r>
        <w:t>собеседования:</w:t>
      </w:r>
    </w:p>
    <w:p w:rsidR="00F015B9" w:rsidRDefault="00431E88">
      <w:pPr>
        <w:pStyle w:val="a3"/>
        <w:ind w:firstLine="708"/>
        <w:jc w:val="left"/>
      </w:pPr>
      <w:r>
        <w:t>получить</w:t>
      </w:r>
      <w:r>
        <w:rPr>
          <w:spacing w:val="-16"/>
        </w:rPr>
        <w:t xml:space="preserve"> </w:t>
      </w:r>
      <w:r>
        <w:t>от</w:t>
      </w:r>
      <w:r>
        <w:rPr>
          <w:spacing w:val="-15"/>
        </w:rPr>
        <w:t xml:space="preserve"> </w:t>
      </w:r>
      <w:r>
        <w:t>технического</w:t>
      </w:r>
      <w:r>
        <w:rPr>
          <w:spacing w:val="-13"/>
        </w:rPr>
        <w:t xml:space="preserve"> </w:t>
      </w:r>
      <w:r>
        <w:t>специалиста</w:t>
      </w:r>
      <w:r>
        <w:rPr>
          <w:spacing w:val="-15"/>
        </w:rPr>
        <w:t xml:space="preserve"> </w:t>
      </w:r>
      <w:r>
        <w:t>КИМ</w:t>
      </w:r>
      <w:r>
        <w:rPr>
          <w:spacing w:val="-14"/>
        </w:rPr>
        <w:t xml:space="preserve"> </w:t>
      </w:r>
      <w:r>
        <w:t>итогового</w:t>
      </w:r>
      <w:r>
        <w:rPr>
          <w:spacing w:val="-15"/>
        </w:rPr>
        <w:t xml:space="preserve"> </w:t>
      </w:r>
      <w:r>
        <w:t>собеседования</w:t>
      </w:r>
      <w:r>
        <w:rPr>
          <w:spacing w:val="-16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формы</w:t>
      </w:r>
      <w:r>
        <w:rPr>
          <w:spacing w:val="-67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проведения итогового</w:t>
      </w:r>
      <w:r>
        <w:rPr>
          <w:spacing w:val="1"/>
        </w:rPr>
        <w:t xml:space="preserve"> </w:t>
      </w:r>
      <w:r>
        <w:t>собеседования;</w:t>
      </w:r>
    </w:p>
    <w:p w:rsidR="00F015B9" w:rsidRDefault="00431E88">
      <w:pPr>
        <w:pStyle w:val="a3"/>
        <w:spacing w:line="322" w:lineRule="exact"/>
        <w:ind w:left="861"/>
        <w:jc w:val="left"/>
      </w:pPr>
      <w:r>
        <w:t>выдать:</w:t>
      </w:r>
    </w:p>
    <w:p w:rsidR="00F015B9" w:rsidRDefault="00431E88">
      <w:pPr>
        <w:pStyle w:val="a3"/>
        <w:spacing w:line="322" w:lineRule="exact"/>
        <w:ind w:left="861"/>
        <w:jc w:val="left"/>
      </w:pPr>
      <w:r>
        <w:rPr>
          <w:u w:val="single"/>
        </w:rPr>
        <w:t>собеседнику</w:t>
      </w:r>
      <w:r>
        <w:t>:</w:t>
      </w:r>
    </w:p>
    <w:p w:rsidR="00F015B9" w:rsidRDefault="00431E88">
      <w:pPr>
        <w:pStyle w:val="a3"/>
        <w:spacing w:line="322" w:lineRule="exact"/>
        <w:ind w:left="861"/>
        <w:jc w:val="left"/>
      </w:pPr>
      <w:r>
        <w:t>для</w:t>
      </w:r>
      <w:r>
        <w:rPr>
          <w:spacing w:val="-4"/>
        </w:rPr>
        <w:t xml:space="preserve"> </w:t>
      </w:r>
      <w:r>
        <w:t>участников</w:t>
      </w:r>
      <w:r>
        <w:rPr>
          <w:spacing w:val="-6"/>
        </w:rPr>
        <w:t xml:space="preserve"> </w:t>
      </w:r>
      <w:r>
        <w:t>итогового</w:t>
      </w:r>
      <w:r>
        <w:rPr>
          <w:spacing w:val="-1"/>
        </w:rPr>
        <w:t xml:space="preserve"> </w:t>
      </w:r>
      <w:r>
        <w:t>собеседования:</w:t>
      </w:r>
    </w:p>
    <w:p w:rsidR="00F015B9" w:rsidRDefault="00431E88">
      <w:pPr>
        <w:pStyle w:val="a3"/>
        <w:ind w:right="230" w:firstLine="708"/>
      </w:pPr>
      <w:r>
        <w:t>КИМ итогового собеседования, который включает в себя текст для чтения для</w:t>
      </w:r>
      <w:r>
        <w:rPr>
          <w:spacing w:val="1"/>
        </w:rPr>
        <w:t xml:space="preserve"> </w:t>
      </w:r>
      <w:r>
        <w:t>каждого участника итогового собеседования, карточки с темами беседы на выбор и</w:t>
      </w:r>
      <w:r>
        <w:rPr>
          <w:spacing w:val="1"/>
        </w:rPr>
        <w:t xml:space="preserve"> </w:t>
      </w:r>
      <w:r>
        <w:t>планами беседы – по 2 экземпляра каждого материала на аудиторию проведения</w:t>
      </w:r>
      <w:r>
        <w:rPr>
          <w:spacing w:val="1"/>
        </w:rPr>
        <w:t xml:space="preserve"> </w:t>
      </w:r>
      <w:r>
        <w:t>итогового</w:t>
      </w:r>
      <w:r>
        <w:rPr>
          <w:spacing w:val="-1"/>
        </w:rPr>
        <w:t xml:space="preserve"> </w:t>
      </w:r>
      <w:r>
        <w:t>со</w:t>
      </w:r>
      <w:r>
        <w:t>беседования</w:t>
      </w:r>
      <w:r>
        <w:rPr>
          <w:spacing w:val="-1"/>
        </w:rPr>
        <w:t xml:space="preserve"> </w:t>
      </w:r>
      <w:r>
        <w:t>(возможно</w:t>
      </w:r>
      <w:r>
        <w:rPr>
          <w:spacing w:val="-1"/>
        </w:rPr>
        <w:t xml:space="preserve"> </w:t>
      </w:r>
      <w:r>
        <w:t>тиражирование</w:t>
      </w:r>
      <w:r>
        <w:rPr>
          <w:spacing w:val="-1"/>
        </w:rPr>
        <w:t xml:space="preserve"> </w:t>
      </w:r>
      <w:r>
        <w:t>большего количества);</w:t>
      </w:r>
    </w:p>
    <w:p w:rsidR="00F015B9" w:rsidRDefault="00431E88">
      <w:pPr>
        <w:pStyle w:val="a3"/>
        <w:ind w:right="227" w:firstLine="708"/>
      </w:pPr>
      <w:r>
        <w:t>черновики</w:t>
      </w:r>
      <w:r>
        <w:rPr>
          <w:spacing w:val="1"/>
        </w:rPr>
        <w:t xml:space="preserve"> </w:t>
      </w:r>
      <w:r>
        <w:t>(для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ОВЗ,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rPr>
          <w:spacing w:val="-1"/>
        </w:rPr>
        <w:t>итогового</w:t>
      </w:r>
      <w:r>
        <w:rPr>
          <w:spacing w:val="-15"/>
        </w:rPr>
        <w:t xml:space="preserve"> </w:t>
      </w:r>
      <w:r>
        <w:t>собеседования</w:t>
      </w:r>
      <w:r>
        <w:rPr>
          <w:spacing w:val="-12"/>
        </w:rPr>
        <w:t xml:space="preserve"> </w:t>
      </w:r>
      <w:r>
        <w:t>–</w:t>
      </w:r>
      <w:r>
        <w:rPr>
          <w:spacing w:val="-15"/>
        </w:rPr>
        <w:t xml:space="preserve"> </w:t>
      </w:r>
      <w:r>
        <w:t>детей-инвалидов</w:t>
      </w:r>
      <w:r>
        <w:rPr>
          <w:spacing w:val="-17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инвалидов,</w:t>
      </w:r>
      <w:r>
        <w:rPr>
          <w:spacing w:val="-17"/>
        </w:rPr>
        <w:t xml:space="preserve"> </w:t>
      </w:r>
      <w:r>
        <w:t>которые</w:t>
      </w:r>
      <w:r>
        <w:rPr>
          <w:spacing w:val="-15"/>
        </w:rPr>
        <w:t xml:space="preserve"> </w:t>
      </w:r>
      <w:r>
        <w:t>проходят</w:t>
      </w:r>
      <w:r>
        <w:rPr>
          <w:spacing w:val="-16"/>
        </w:rPr>
        <w:t xml:space="preserve"> </w:t>
      </w:r>
      <w:r>
        <w:t>итоговое</w:t>
      </w:r>
      <w:r>
        <w:rPr>
          <w:spacing w:val="-68"/>
        </w:rPr>
        <w:t xml:space="preserve"> </w:t>
      </w:r>
      <w:r>
        <w:t>собеседование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письменной форме);</w:t>
      </w:r>
    </w:p>
    <w:p w:rsidR="00F015B9" w:rsidRDefault="00431E88">
      <w:pPr>
        <w:pStyle w:val="a3"/>
        <w:spacing w:line="321" w:lineRule="exact"/>
        <w:ind w:left="861"/>
      </w:pPr>
      <w:r>
        <w:t>для</w:t>
      </w:r>
      <w:r>
        <w:rPr>
          <w:spacing w:val="-3"/>
        </w:rPr>
        <w:t xml:space="preserve"> </w:t>
      </w:r>
      <w:r>
        <w:t>собеседника:</w:t>
      </w:r>
    </w:p>
    <w:p w:rsidR="00F015B9" w:rsidRDefault="00431E88">
      <w:pPr>
        <w:pStyle w:val="a3"/>
        <w:spacing w:line="322" w:lineRule="exact"/>
        <w:ind w:left="861"/>
      </w:pPr>
      <w:r>
        <w:t>КИМ</w:t>
      </w:r>
      <w:r>
        <w:rPr>
          <w:spacing w:val="-8"/>
        </w:rPr>
        <w:t xml:space="preserve"> </w:t>
      </w:r>
      <w:r>
        <w:t>итогового</w:t>
      </w:r>
      <w:r>
        <w:rPr>
          <w:spacing w:val="-6"/>
        </w:rPr>
        <w:t xml:space="preserve"> </w:t>
      </w:r>
      <w:r>
        <w:t>собеседования;</w:t>
      </w:r>
    </w:p>
    <w:p w:rsidR="00F015B9" w:rsidRDefault="00431E88">
      <w:pPr>
        <w:pStyle w:val="a3"/>
        <w:spacing w:line="242" w:lineRule="auto"/>
        <w:ind w:right="225" w:firstLine="708"/>
      </w:pPr>
      <w:r>
        <w:t>карточки собеседника по каждой теме беседы – по 2 экземпляра на аудиторию</w:t>
      </w:r>
      <w:r>
        <w:rPr>
          <w:spacing w:val="1"/>
        </w:rPr>
        <w:t xml:space="preserve"> </w:t>
      </w:r>
      <w:r>
        <w:t>проведения</w:t>
      </w:r>
      <w:r>
        <w:rPr>
          <w:spacing w:val="-4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собеседования;</w:t>
      </w:r>
    </w:p>
    <w:p w:rsidR="00F015B9" w:rsidRDefault="00431E88">
      <w:pPr>
        <w:pStyle w:val="a3"/>
        <w:spacing w:line="317" w:lineRule="exact"/>
        <w:ind w:left="861"/>
      </w:pPr>
      <w:r>
        <w:t>инструкцию</w:t>
      </w:r>
      <w:r>
        <w:rPr>
          <w:spacing w:val="-7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выполнению</w:t>
      </w:r>
      <w:r>
        <w:rPr>
          <w:spacing w:val="-6"/>
        </w:rPr>
        <w:t xml:space="preserve"> </w:t>
      </w:r>
      <w:r>
        <w:t>заданий</w:t>
      </w:r>
      <w:r>
        <w:rPr>
          <w:spacing w:val="-5"/>
        </w:rPr>
        <w:t xml:space="preserve"> </w:t>
      </w:r>
      <w:r>
        <w:t>КИМ</w:t>
      </w:r>
      <w:r>
        <w:rPr>
          <w:spacing w:val="-5"/>
        </w:rPr>
        <w:t xml:space="preserve"> </w:t>
      </w:r>
      <w:r>
        <w:t>итогового</w:t>
      </w:r>
      <w:r>
        <w:rPr>
          <w:spacing w:val="-4"/>
        </w:rPr>
        <w:t xml:space="preserve"> </w:t>
      </w:r>
      <w:r>
        <w:t>собеседования;</w:t>
      </w:r>
    </w:p>
    <w:p w:rsidR="00F015B9" w:rsidRDefault="00F015B9">
      <w:pPr>
        <w:spacing w:line="317" w:lineRule="exact"/>
        <w:sectPr w:rsidR="00F015B9">
          <w:pgSz w:w="11910" w:h="16840"/>
          <w:pgMar w:top="1040" w:right="340" w:bottom="580" w:left="980" w:header="0" w:footer="388" w:gutter="0"/>
          <w:cols w:space="720"/>
        </w:sectPr>
      </w:pPr>
    </w:p>
    <w:p w:rsidR="00F015B9" w:rsidRDefault="00431E88">
      <w:pPr>
        <w:pStyle w:val="a3"/>
        <w:spacing w:before="67"/>
        <w:ind w:right="229" w:firstLine="708"/>
      </w:pPr>
      <w:r>
        <w:t>ведомость учета проведен</w:t>
      </w:r>
      <w:r>
        <w:t>ия итогового собеседования в аудитории проведения</w:t>
      </w:r>
      <w:r>
        <w:rPr>
          <w:spacing w:val="-67"/>
        </w:rPr>
        <w:t xml:space="preserve"> </w:t>
      </w:r>
      <w:r>
        <w:t>итогового собеседования, в которой фиксируется время начала и окончания ответа</w:t>
      </w:r>
      <w:r>
        <w:rPr>
          <w:spacing w:val="1"/>
        </w:rPr>
        <w:t xml:space="preserve"> </w:t>
      </w:r>
      <w:r>
        <w:t>каждого участника</w:t>
      </w:r>
      <w:r>
        <w:rPr>
          <w:spacing w:val="-3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собеседования;</w:t>
      </w:r>
    </w:p>
    <w:p w:rsidR="00F015B9" w:rsidRDefault="00431E88">
      <w:pPr>
        <w:pStyle w:val="a3"/>
        <w:spacing w:before="2"/>
        <w:ind w:right="229" w:firstLine="708"/>
      </w:pPr>
      <w:r>
        <w:t>материалы для проведения итогового собеседования: тексты для чтения, листы</w:t>
      </w:r>
      <w:r>
        <w:rPr>
          <w:spacing w:val="-68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тремя темами</w:t>
      </w:r>
      <w:r>
        <w:rPr>
          <w:spacing w:val="-1"/>
        </w:rPr>
        <w:t xml:space="preserve"> </w:t>
      </w:r>
      <w:r>
        <w:t>беседы,</w:t>
      </w:r>
      <w:r>
        <w:rPr>
          <w:spacing w:val="-1"/>
        </w:rPr>
        <w:t xml:space="preserve"> </w:t>
      </w:r>
      <w:r>
        <w:t>карточки</w:t>
      </w:r>
      <w:r>
        <w:rPr>
          <w:spacing w:val="2"/>
        </w:rPr>
        <w:t xml:space="preserve"> </w:t>
      </w:r>
      <w:r>
        <w:t>с планом</w:t>
      </w:r>
      <w:r>
        <w:rPr>
          <w:spacing w:val="-1"/>
        </w:rPr>
        <w:t xml:space="preserve"> </w:t>
      </w:r>
      <w:r>
        <w:t>беседы</w:t>
      </w:r>
      <w:r>
        <w:rPr>
          <w:spacing w:val="-3"/>
        </w:rPr>
        <w:t xml:space="preserve"> </w:t>
      </w:r>
      <w:r>
        <w:t>по каждой теме;</w:t>
      </w:r>
    </w:p>
    <w:p w:rsidR="00F015B9" w:rsidRDefault="00431E88">
      <w:pPr>
        <w:pStyle w:val="a3"/>
        <w:spacing w:line="321" w:lineRule="exact"/>
        <w:ind w:left="861"/>
        <w:jc w:val="left"/>
      </w:pPr>
      <w:r>
        <w:rPr>
          <w:u w:val="single"/>
        </w:rPr>
        <w:t>Эксперту</w:t>
      </w:r>
      <w:r>
        <w:t>:</w:t>
      </w:r>
    </w:p>
    <w:p w:rsidR="00F015B9" w:rsidRDefault="00431E88">
      <w:pPr>
        <w:pStyle w:val="a3"/>
        <w:spacing w:line="242" w:lineRule="auto"/>
        <w:ind w:firstLine="708"/>
        <w:jc w:val="left"/>
      </w:pPr>
      <w:r>
        <w:t>бланк</w:t>
      </w:r>
      <w:r>
        <w:rPr>
          <w:spacing w:val="46"/>
        </w:rPr>
        <w:t xml:space="preserve"> </w:t>
      </w:r>
      <w:r>
        <w:t>итогового</w:t>
      </w:r>
      <w:r>
        <w:rPr>
          <w:spacing w:val="46"/>
        </w:rPr>
        <w:t xml:space="preserve"> </w:t>
      </w:r>
      <w:r>
        <w:t>собеседования</w:t>
      </w:r>
      <w:r>
        <w:rPr>
          <w:spacing w:val="46"/>
        </w:rPr>
        <w:t xml:space="preserve"> </w:t>
      </w:r>
      <w:r>
        <w:t>по</w:t>
      </w:r>
      <w:r>
        <w:rPr>
          <w:spacing w:val="46"/>
        </w:rPr>
        <w:t xml:space="preserve"> </w:t>
      </w:r>
      <w:r>
        <w:t>русскому</w:t>
      </w:r>
      <w:r>
        <w:rPr>
          <w:spacing w:val="42"/>
        </w:rPr>
        <w:t xml:space="preserve"> </w:t>
      </w:r>
      <w:r>
        <w:t>языку</w:t>
      </w:r>
      <w:r>
        <w:rPr>
          <w:spacing w:val="47"/>
        </w:rPr>
        <w:t xml:space="preserve"> </w:t>
      </w:r>
      <w:r>
        <w:t>–</w:t>
      </w:r>
      <w:r>
        <w:rPr>
          <w:spacing w:val="48"/>
        </w:rPr>
        <w:t xml:space="preserve"> </w:t>
      </w:r>
      <w:r>
        <w:t>2023</w:t>
      </w:r>
      <w:r>
        <w:rPr>
          <w:spacing w:val="47"/>
        </w:rPr>
        <w:t xml:space="preserve"> </w:t>
      </w:r>
      <w:r>
        <w:t>(на</w:t>
      </w:r>
      <w:r>
        <w:rPr>
          <w:spacing w:val="46"/>
        </w:rPr>
        <w:t xml:space="preserve"> </w:t>
      </w:r>
      <w:r>
        <w:t>каждого</w:t>
      </w:r>
      <w:r>
        <w:rPr>
          <w:spacing w:val="-67"/>
        </w:rPr>
        <w:t xml:space="preserve"> </w:t>
      </w:r>
      <w:r>
        <w:t>участника);</w:t>
      </w:r>
    </w:p>
    <w:p w:rsidR="00F015B9" w:rsidRDefault="00431E88">
      <w:pPr>
        <w:pStyle w:val="a3"/>
        <w:spacing w:line="317" w:lineRule="exact"/>
        <w:ind w:left="861"/>
        <w:jc w:val="left"/>
      </w:pPr>
      <w:r>
        <w:t>КИМ</w:t>
      </w:r>
      <w:r>
        <w:rPr>
          <w:spacing w:val="-5"/>
        </w:rPr>
        <w:t xml:space="preserve"> </w:t>
      </w:r>
      <w:r>
        <w:t>итогового</w:t>
      </w:r>
      <w:r>
        <w:rPr>
          <w:spacing w:val="-3"/>
        </w:rPr>
        <w:t xml:space="preserve"> </w:t>
      </w:r>
      <w:r>
        <w:t>собеседования;</w:t>
      </w:r>
    </w:p>
    <w:p w:rsidR="00F015B9" w:rsidRDefault="00431E88">
      <w:pPr>
        <w:pStyle w:val="a3"/>
        <w:ind w:firstLine="708"/>
        <w:jc w:val="left"/>
      </w:pPr>
      <w:r>
        <w:rPr>
          <w:spacing w:val="-1"/>
        </w:rPr>
        <w:t>доставочный</w:t>
      </w:r>
      <w:r>
        <w:rPr>
          <w:spacing w:val="-17"/>
        </w:rPr>
        <w:t xml:space="preserve"> </w:t>
      </w:r>
      <w:r>
        <w:rPr>
          <w:spacing w:val="-1"/>
        </w:rPr>
        <w:t>пакет</w:t>
      </w:r>
      <w:r>
        <w:rPr>
          <w:spacing w:val="-16"/>
        </w:rPr>
        <w:t xml:space="preserve"> </w:t>
      </w:r>
      <w:r>
        <w:rPr>
          <w:spacing w:val="-1"/>
        </w:rPr>
        <w:t>для</w:t>
      </w:r>
      <w:r>
        <w:rPr>
          <w:spacing w:val="-14"/>
        </w:rPr>
        <w:t xml:space="preserve"> </w:t>
      </w:r>
      <w:r>
        <w:rPr>
          <w:spacing w:val="-1"/>
        </w:rPr>
        <w:t>упаковки</w:t>
      </w:r>
      <w:r>
        <w:rPr>
          <w:spacing w:val="-14"/>
        </w:rPr>
        <w:t xml:space="preserve"> </w:t>
      </w:r>
      <w:r>
        <w:t>бланков</w:t>
      </w:r>
      <w:r>
        <w:rPr>
          <w:spacing w:val="-15"/>
        </w:rPr>
        <w:t xml:space="preserve"> </w:t>
      </w:r>
      <w:r>
        <w:t>итогового</w:t>
      </w:r>
      <w:r>
        <w:rPr>
          <w:spacing w:val="-13"/>
        </w:rPr>
        <w:t xml:space="preserve"> </w:t>
      </w:r>
      <w:r>
        <w:t>собеседования</w:t>
      </w:r>
      <w:r>
        <w:rPr>
          <w:spacing w:val="-14"/>
        </w:rPr>
        <w:t xml:space="preserve"> </w:t>
      </w:r>
      <w:r>
        <w:t>по</w:t>
      </w:r>
      <w:r>
        <w:rPr>
          <w:spacing w:val="-13"/>
        </w:rPr>
        <w:t xml:space="preserve"> </w:t>
      </w:r>
      <w:r>
        <w:t>русскому</w:t>
      </w:r>
      <w:r>
        <w:rPr>
          <w:spacing w:val="-67"/>
        </w:rPr>
        <w:t xml:space="preserve"> </w:t>
      </w:r>
      <w:r>
        <w:t>языку</w:t>
      </w:r>
      <w:r>
        <w:rPr>
          <w:spacing w:val="-4"/>
        </w:rPr>
        <w:t xml:space="preserve"> </w:t>
      </w:r>
      <w:r>
        <w:t>– 2023;</w:t>
      </w:r>
    </w:p>
    <w:p w:rsidR="00F015B9" w:rsidRDefault="00431E88">
      <w:pPr>
        <w:pStyle w:val="a3"/>
        <w:ind w:left="861" w:right="1858"/>
        <w:jc w:val="left"/>
      </w:pPr>
      <w:r>
        <w:t>листы бумаги для черновиков для эксперта (при необходимости).</w:t>
      </w:r>
      <w:r>
        <w:rPr>
          <w:spacing w:val="-67"/>
        </w:rPr>
        <w:t xml:space="preserve"> </w:t>
      </w:r>
      <w:r>
        <w:rPr>
          <w:u w:val="single"/>
        </w:rPr>
        <w:t>Организатору</w:t>
      </w:r>
      <w:r>
        <w:rPr>
          <w:spacing w:val="-6"/>
          <w:u w:val="single"/>
        </w:rPr>
        <w:t xml:space="preserve"> </w:t>
      </w:r>
      <w:r>
        <w:rPr>
          <w:u w:val="single"/>
        </w:rPr>
        <w:t>(-ам)</w:t>
      </w:r>
      <w:r>
        <w:rPr>
          <w:spacing w:val="-1"/>
          <w:u w:val="single"/>
        </w:rPr>
        <w:t xml:space="preserve"> </w:t>
      </w:r>
      <w:r>
        <w:rPr>
          <w:u w:val="single"/>
        </w:rPr>
        <w:t>проведения</w:t>
      </w:r>
      <w:r>
        <w:rPr>
          <w:spacing w:val="-4"/>
          <w:u w:val="single"/>
        </w:rPr>
        <w:t xml:space="preserve"> </w:t>
      </w:r>
      <w:r>
        <w:rPr>
          <w:u w:val="single"/>
        </w:rPr>
        <w:t>итогового собеседования</w:t>
      </w:r>
      <w:r>
        <w:t>:</w:t>
      </w:r>
    </w:p>
    <w:p w:rsidR="00F015B9" w:rsidRDefault="00431E88">
      <w:pPr>
        <w:pStyle w:val="a3"/>
        <w:spacing w:before="1"/>
        <w:ind w:left="861"/>
        <w:jc w:val="left"/>
      </w:pPr>
      <w:r>
        <w:t>список</w:t>
      </w:r>
      <w:r>
        <w:rPr>
          <w:spacing w:val="-4"/>
        </w:rPr>
        <w:t xml:space="preserve"> </w:t>
      </w:r>
      <w:r>
        <w:t>участников</w:t>
      </w:r>
      <w:r>
        <w:rPr>
          <w:spacing w:val="-8"/>
        </w:rPr>
        <w:t xml:space="preserve"> </w:t>
      </w:r>
      <w:r>
        <w:t>итогового</w:t>
      </w:r>
      <w:r>
        <w:rPr>
          <w:spacing w:val="-3"/>
        </w:rPr>
        <w:t xml:space="preserve"> </w:t>
      </w:r>
      <w:r>
        <w:t>собеседования.</w:t>
      </w:r>
    </w:p>
    <w:p w:rsidR="00F015B9" w:rsidRDefault="00F015B9">
      <w:pPr>
        <w:pStyle w:val="a3"/>
        <w:spacing w:before="4"/>
        <w:ind w:left="0"/>
        <w:jc w:val="left"/>
      </w:pPr>
    </w:p>
    <w:p w:rsidR="00F015B9" w:rsidRDefault="00431E88">
      <w:pPr>
        <w:pStyle w:val="1"/>
        <w:spacing w:line="319" w:lineRule="exact"/>
      </w:pPr>
      <w:r>
        <w:t>Во</w:t>
      </w:r>
      <w:r>
        <w:rPr>
          <w:spacing w:val="-3"/>
        </w:rPr>
        <w:t xml:space="preserve"> </w:t>
      </w:r>
      <w:r>
        <w:t>время</w:t>
      </w:r>
      <w:r>
        <w:rPr>
          <w:spacing w:val="-3"/>
        </w:rPr>
        <w:t xml:space="preserve"> </w:t>
      </w:r>
      <w:r>
        <w:t>проведения</w:t>
      </w:r>
      <w:r>
        <w:rPr>
          <w:spacing w:val="-6"/>
        </w:rPr>
        <w:t xml:space="preserve"> </w:t>
      </w:r>
      <w:r>
        <w:t>итогового</w:t>
      </w:r>
      <w:r>
        <w:rPr>
          <w:spacing w:val="-2"/>
        </w:rPr>
        <w:t xml:space="preserve"> </w:t>
      </w:r>
      <w:r>
        <w:t>собеседования:</w:t>
      </w:r>
    </w:p>
    <w:p w:rsidR="00F015B9" w:rsidRDefault="00431E88">
      <w:pPr>
        <w:pStyle w:val="a4"/>
        <w:numPr>
          <w:ilvl w:val="0"/>
          <w:numId w:val="3"/>
        </w:numPr>
        <w:tabs>
          <w:tab w:val="left" w:pos="1130"/>
        </w:tabs>
        <w:ind w:right="224" w:firstLine="708"/>
        <w:jc w:val="both"/>
        <w:rPr>
          <w:sz w:val="28"/>
        </w:rPr>
      </w:pPr>
      <w:r>
        <w:rPr>
          <w:sz w:val="28"/>
        </w:rPr>
        <w:t>В</w:t>
      </w:r>
      <w:r>
        <w:rPr>
          <w:spacing w:val="-14"/>
          <w:sz w:val="28"/>
        </w:rPr>
        <w:t xml:space="preserve"> </w:t>
      </w:r>
      <w:r>
        <w:rPr>
          <w:sz w:val="28"/>
        </w:rPr>
        <w:t>случае,</w:t>
      </w:r>
      <w:r>
        <w:rPr>
          <w:spacing w:val="-14"/>
          <w:sz w:val="28"/>
        </w:rPr>
        <w:t xml:space="preserve"> </w:t>
      </w:r>
      <w:r>
        <w:rPr>
          <w:sz w:val="28"/>
        </w:rPr>
        <w:t>если</w:t>
      </w:r>
      <w:r>
        <w:rPr>
          <w:spacing w:val="-11"/>
          <w:sz w:val="28"/>
        </w:rPr>
        <w:t xml:space="preserve"> </w:t>
      </w:r>
      <w:r>
        <w:rPr>
          <w:sz w:val="28"/>
        </w:rPr>
        <w:t>участник</w:t>
      </w:r>
      <w:r>
        <w:rPr>
          <w:spacing w:val="-14"/>
          <w:sz w:val="28"/>
        </w:rPr>
        <w:t xml:space="preserve"> </w:t>
      </w:r>
      <w:r>
        <w:rPr>
          <w:sz w:val="28"/>
        </w:rPr>
        <w:t>итогового</w:t>
      </w:r>
      <w:r>
        <w:rPr>
          <w:spacing w:val="-13"/>
          <w:sz w:val="28"/>
        </w:rPr>
        <w:t xml:space="preserve"> </w:t>
      </w:r>
      <w:r>
        <w:rPr>
          <w:sz w:val="28"/>
        </w:rPr>
        <w:t>собеседования</w:t>
      </w:r>
      <w:r>
        <w:rPr>
          <w:spacing w:val="-13"/>
          <w:sz w:val="28"/>
        </w:rPr>
        <w:t xml:space="preserve"> </w:t>
      </w:r>
      <w:r>
        <w:rPr>
          <w:sz w:val="28"/>
        </w:rPr>
        <w:t>по</w:t>
      </w:r>
      <w:r>
        <w:rPr>
          <w:spacing w:val="-13"/>
          <w:sz w:val="28"/>
        </w:rPr>
        <w:t xml:space="preserve"> </w:t>
      </w:r>
      <w:r>
        <w:rPr>
          <w:sz w:val="28"/>
        </w:rPr>
        <w:t>состоянию</w:t>
      </w:r>
      <w:r>
        <w:rPr>
          <w:spacing w:val="-15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-13"/>
          <w:sz w:val="28"/>
        </w:rPr>
        <w:t xml:space="preserve"> </w:t>
      </w:r>
      <w:r>
        <w:rPr>
          <w:sz w:val="28"/>
        </w:rPr>
        <w:t>или</w:t>
      </w:r>
      <w:r>
        <w:rPr>
          <w:spacing w:val="-68"/>
          <w:sz w:val="28"/>
        </w:rPr>
        <w:t xml:space="preserve"> </w:t>
      </w:r>
      <w:r>
        <w:rPr>
          <w:sz w:val="28"/>
        </w:rPr>
        <w:t>другим</w:t>
      </w:r>
      <w:r>
        <w:rPr>
          <w:spacing w:val="1"/>
          <w:sz w:val="28"/>
        </w:rPr>
        <w:t xml:space="preserve"> </w:t>
      </w:r>
      <w:r>
        <w:rPr>
          <w:sz w:val="28"/>
        </w:rPr>
        <w:t>объективным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причинам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может</w:t>
      </w:r>
      <w:r>
        <w:rPr>
          <w:spacing w:val="1"/>
          <w:sz w:val="28"/>
        </w:rPr>
        <w:t xml:space="preserve"> </w:t>
      </w:r>
      <w:r>
        <w:rPr>
          <w:sz w:val="28"/>
        </w:rPr>
        <w:t>завершить</w:t>
      </w:r>
      <w:r>
        <w:rPr>
          <w:spacing w:val="1"/>
          <w:sz w:val="28"/>
        </w:rPr>
        <w:t xml:space="preserve"> </w:t>
      </w:r>
      <w:r>
        <w:rPr>
          <w:sz w:val="28"/>
        </w:rPr>
        <w:t>итоговое</w:t>
      </w:r>
      <w:r>
        <w:rPr>
          <w:spacing w:val="1"/>
          <w:sz w:val="28"/>
        </w:rPr>
        <w:t xml:space="preserve"> </w:t>
      </w:r>
      <w:r>
        <w:rPr>
          <w:sz w:val="28"/>
        </w:rPr>
        <w:t>собеседование,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составить</w:t>
      </w:r>
      <w:r>
        <w:rPr>
          <w:spacing w:val="-17"/>
          <w:sz w:val="28"/>
        </w:rPr>
        <w:t xml:space="preserve"> </w:t>
      </w:r>
      <w:r>
        <w:rPr>
          <w:sz w:val="28"/>
        </w:rPr>
        <w:t>«Акт</w:t>
      </w:r>
      <w:r>
        <w:rPr>
          <w:spacing w:val="-15"/>
          <w:sz w:val="28"/>
        </w:rPr>
        <w:t xml:space="preserve"> </w:t>
      </w:r>
      <w:r>
        <w:rPr>
          <w:sz w:val="28"/>
        </w:rPr>
        <w:t>о</w:t>
      </w:r>
      <w:r>
        <w:rPr>
          <w:spacing w:val="-14"/>
          <w:sz w:val="28"/>
        </w:rPr>
        <w:t xml:space="preserve"> </w:t>
      </w:r>
      <w:r>
        <w:rPr>
          <w:sz w:val="28"/>
        </w:rPr>
        <w:t>досрочном</w:t>
      </w:r>
      <w:r>
        <w:rPr>
          <w:spacing w:val="-15"/>
          <w:sz w:val="28"/>
        </w:rPr>
        <w:t xml:space="preserve"> </w:t>
      </w:r>
      <w:r>
        <w:rPr>
          <w:sz w:val="28"/>
        </w:rPr>
        <w:t>завершении</w:t>
      </w:r>
      <w:r>
        <w:rPr>
          <w:spacing w:val="-14"/>
          <w:sz w:val="28"/>
        </w:rPr>
        <w:t xml:space="preserve"> </w:t>
      </w:r>
      <w:r>
        <w:rPr>
          <w:sz w:val="28"/>
        </w:rPr>
        <w:t>итогового</w:t>
      </w:r>
      <w:r>
        <w:rPr>
          <w:spacing w:val="-15"/>
          <w:sz w:val="28"/>
        </w:rPr>
        <w:t xml:space="preserve"> </w:t>
      </w:r>
      <w:r>
        <w:rPr>
          <w:sz w:val="28"/>
        </w:rPr>
        <w:t>собеседования</w:t>
      </w:r>
      <w:r>
        <w:rPr>
          <w:spacing w:val="-14"/>
          <w:sz w:val="28"/>
        </w:rPr>
        <w:t xml:space="preserve"> </w:t>
      </w:r>
      <w:r>
        <w:rPr>
          <w:sz w:val="28"/>
        </w:rPr>
        <w:t>по</w:t>
      </w:r>
      <w:r>
        <w:rPr>
          <w:spacing w:val="-14"/>
          <w:sz w:val="28"/>
        </w:rPr>
        <w:t xml:space="preserve"> </w:t>
      </w:r>
      <w:r>
        <w:rPr>
          <w:sz w:val="28"/>
        </w:rPr>
        <w:t>русскому</w:t>
      </w:r>
      <w:r>
        <w:rPr>
          <w:spacing w:val="-16"/>
          <w:sz w:val="28"/>
        </w:rPr>
        <w:t xml:space="preserve"> </w:t>
      </w:r>
      <w:r>
        <w:rPr>
          <w:sz w:val="28"/>
        </w:rPr>
        <w:t>языку</w:t>
      </w:r>
      <w:r>
        <w:rPr>
          <w:spacing w:val="-68"/>
          <w:sz w:val="28"/>
        </w:rPr>
        <w:t xml:space="preserve"> </w:t>
      </w:r>
      <w:r>
        <w:rPr>
          <w:sz w:val="28"/>
        </w:rPr>
        <w:t>по уважительным причинам»</w:t>
      </w:r>
      <w:r>
        <w:rPr>
          <w:spacing w:val="1"/>
          <w:sz w:val="28"/>
        </w:rPr>
        <w:t xml:space="preserve"> </w:t>
      </w:r>
      <w:r>
        <w:rPr>
          <w:sz w:val="28"/>
        </w:rPr>
        <w:t>(приложение</w:t>
      </w:r>
      <w:r>
        <w:rPr>
          <w:spacing w:val="-1"/>
          <w:sz w:val="28"/>
        </w:rPr>
        <w:t xml:space="preserve"> </w:t>
      </w:r>
      <w:r>
        <w:rPr>
          <w:sz w:val="28"/>
        </w:rPr>
        <w:t>11).</w:t>
      </w:r>
    </w:p>
    <w:p w:rsidR="00F015B9" w:rsidRDefault="00431E88">
      <w:pPr>
        <w:pStyle w:val="a4"/>
        <w:numPr>
          <w:ilvl w:val="0"/>
          <w:numId w:val="3"/>
        </w:numPr>
        <w:tabs>
          <w:tab w:val="left" w:pos="1281"/>
        </w:tabs>
        <w:ind w:right="225" w:firstLine="708"/>
        <w:jc w:val="both"/>
        <w:rPr>
          <w:sz w:val="28"/>
        </w:rPr>
      </w:pPr>
      <w:r>
        <w:rPr>
          <w:sz w:val="28"/>
        </w:rPr>
        <w:t>Координировать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1"/>
          <w:sz w:val="28"/>
        </w:rPr>
        <w:t xml:space="preserve"> </w:t>
      </w:r>
      <w:r>
        <w:rPr>
          <w:sz w:val="28"/>
        </w:rPr>
        <w:t>лиц,</w:t>
      </w:r>
      <w:r>
        <w:rPr>
          <w:spacing w:val="1"/>
          <w:sz w:val="28"/>
        </w:rPr>
        <w:t xml:space="preserve"> </w:t>
      </w:r>
      <w:r>
        <w:rPr>
          <w:sz w:val="28"/>
        </w:rPr>
        <w:t>привлекаемых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проведению</w:t>
      </w:r>
      <w:r>
        <w:rPr>
          <w:spacing w:val="1"/>
          <w:sz w:val="28"/>
        </w:rPr>
        <w:t xml:space="preserve"> </w:t>
      </w:r>
      <w:r>
        <w:rPr>
          <w:sz w:val="28"/>
        </w:rPr>
        <w:t>итогового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собеседования.</w:t>
      </w:r>
    </w:p>
    <w:p w:rsidR="00F015B9" w:rsidRDefault="00431E88">
      <w:pPr>
        <w:pStyle w:val="1"/>
        <w:spacing w:before="2" w:line="319" w:lineRule="exact"/>
      </w:pPr>
      <w:r>
        <w:t>По</w:t>
      </w:r>
      <w:r>
        <w:rPr>
          <w:spacing w:val="-4"/>
        </w:rPr>
        <w:t xml:space="preserve"> </w:t>
      </w:r>
      <w:r>
        <w:t>завершении</w:t>
      </w:r>
      <w:r>
        <w:rPr>
          <w:spacing w:val="-4"/>
        </w:rPr>
        <w:t xml:space="preserve"> </w:t>
      </w:r>
      <w:r>
        <w:t>проведения</w:t>
      </w:r>
      <w:r>
        <w:rPr>
          <w:spacing w:val="-6"/>
        </w:rPr>
        <w:t xml:space="preserve"> </w:t>
      </w:r>
      <w:r>
        <w:t>итогового</w:t>
      </w:r>
      <w:r>
        <w:rPr>
          <w:spacing w:val="-3"/>
        </w:rPr>
        <w:t xml:space="preserve"> </w:t>
      </w:r>
      <w:r>
        <w:t>собеседования:</w:t>
      </w:r>
    </w:p>
    <w:p w:rsidR="00F015B9" w:rsidRDefault="00431E88">
      <w:pPr>
        <w:pStyle w:val="a4"/>
        <w:numPr>
          <w:ilvl w:val="0"/>
          <w:numId w:val="2"/>
        </w:numPr>
        <w:tabs>
          <w:tab w:val="left" w:pos="1173"/>
        </w:tabs>
        <w:ind w:right="223" w:firstLine="708"/>
        <w:jc w:val="both"/>
        <w:rPr>
          <w:sz w:val="28"/>
        </w:rPr>
      </w:pPr>
      <w:r>
        <w:rPr>
          <w:sz w:val="28"/>
        </w:rPr>
        <w:t>Проставить в случае неявки участника итогового собеседования в списках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итогового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собеседования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поле</w:t>
      </w:r>
      <w:r>
        <w:rPr>
          <w:spacing w:val="1"/>
          <w:sz w:val="28"/>
        </w:rPr>
        <w:t xml:space="preserve"> </w:t>
      </w:r>
      <w:r>
        <w:rPr>
          <w:sz w:val="28"/>
        </w:rPr>
        <w:t>«Аудитория»</w:t>
      </w:r>
      <w:r>
        <w:rPr>
          <w:spacing w:val="1"/>
          <w:sz w:val="28"/>
        </w:rPr>
        <w:t xml:space="preserve"> </w:t>
      </w:r>
      <w:r>
        <w:rPr>
          <w:sz w:val="28"/>
        </w:rPr>
        <w:t>рядом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номером</w:t>
      </w:r>
      <w:r>
        <w:rPr>
          <w:spacing w:val="-67"/>
          <w:sz w:val="28"/>
        </w:rPr>
        <w:t xml:space="preserve"> </w:t>
      </w:r>
      <w:r>
        <w:rPr>
          <w:sz w:val="28"/>
        </w:rPr>
        <w:t>аудитории</w:t>
      </w:r>
      <w:r>
        <w:rPr>
          <w:spacing w:val="1"/>
          <w:sz w:val="28"/>
        </w:rPr>
        <w:t xml:space="preserve"> </w:t>
      </w:r>
      <w:r>
        <w:rPr>
          <w:sz w:val="28"/>
        </w:rPr>
        <w:t>букву</w:t>
      </w:r>
      <w:r>
        <w:rPr>
          <w:spacing w:val="1"/>
          <w:sz w:val="28"/>
        </w:rPr>
        <w:t xml:space="preserve"> </w:t>
      </w:r>
      <w:r>
        <w:rPr>
          <w:sz w:val="28"/>
        </w:rPr>
        <w:t>«Н»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основании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информации,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организаторов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проведения итогового собеседования. Допускается проставление отметки о неявке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участника</w:t>
      </w:r>
      <w:r>
        <w:rPr>
          <w:spacing w:val="1"/>
          <w:sz w:val="28"/>
        </w:rPr>
        <w:t xml:space="preserve"> </w:t>
      </w:r>
      <w:r>
        <w:rPr>
          <w:sz w:val="28"/>
        </w:rPr>
        <w:t>итогового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собеседования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организатором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итогового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собеседования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поручению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организатора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организации.</w:t>
      </w:r>
    </w:p>
    <w:p w:rsidR="00F015B9" w:rsidRDefault="00431E88">
      <w:pPr>
        <w:pStyle w:val="a4"/>
        <w:numPr>
          <w:ilvl w:val="0"/>
          <w:numId w:val="2"/>
        </w:numPr>
        <w:tabs>
          <w:tab w:val="left" w:pos="1286"/>
        </w:tabs>
        <w:spacing w:line="322" w:lineRule="exact"/>
        <w:ind w:left="1286" w:hanging="425"/>
        <w:jc w:val="both"/>
        <w:rPr>
          <w:sz w:val="28"/>
        </w:rPr>
      </w:pPr>
      <w:r>
        <w:rPr>
          <w:sz w:val="28"/>
        </w:rPr>
        <w:t>Принять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Штабе:</w:t>
      </w:r>
    </w:p>
    <w:p w:rsidR="00F015B9" w:rsidRDefault="00431E88">
      <w:pPr>
        <w:pStyle w:val="a3"/>
        <w:spacing w:line="322" w:lineRule="exact"/>
        <w:ind w:left="861"/>
        <w:jc w:val="left"/>
      </w:pPr>
      <w:r>
        <w:rPr>
          <w:u w:val="single"/>
        </w:rPr>
        <w:t>от</w:t>
      </w:r>
      <w:r>
        <w:rPr>
          <w:spacing w:val="-3"/>
          <w:u w:val="single"/>
        </w:rPr>
        <w:t xml:space="preserve"> </w:t>
      </w:r>
      <w:r>
        <w:rPr>
          <w:u w:val="single"/>
        </w:rPr>
        <w:t>собеседников</w:t>
      </w:r>
      <w:r>
        <w:t>:</w:t>
      </w:r>
    </w:p>
    <w:p w:rsidR="00F015B9" w:rsidRDefault="00431E88">
      <w:pPr>
        <w:pStyle w:val="a3"/>
        <w:spacing w:line="242" w:lineRule="auto"/>
        <w:ind w:left="861" w:right="228"/>
        <w:jc w:val="left"/>
      </w:pPr>
      <w:r>
        <w:t>материалы, использованные для проведения итогового собеседования;</w:t>
      </w:r>
      <w:r>
        <w:rPr>
          <w:spacing w:val="1"/>
        </w:rPr>
        <w:t xml:space="preserve"> </w:t>
      </w:r>
      <w:r>
        <w:t>ведомость</w:t>
      </w:r>
      <w:r>
        <w:rPr>
          <w:spacing w:val="-2"/>
        </w:rPr>
        <w:t xml:space="preserve"> </w:t>
      </w:r>
      <w:r>
        <w:t>учета проведения</w:t>
      </w:r>
      <w:r>
        <w:rPr>
          <w:spacing w:val="-2"/>
        </w:rPr>
        <w:t xml:space="preserve"> </w:t>
      </w:r>
      <w:r>
        <w:t>итогового</w:t>
      </w:r>
      <w:r>
        <w:rPr>
          <w:spacing w:val="-2"/>
        </w:rPr>
        <w:t xml:space="preserve"> </w:t>
      </w:r>
      <w:r>
        <w:t>собеседования в</w:t>
      </w:r>
      <w:r>
        <w:rPr>
          <w:spacing w:val="-1"/>
        </w:rPr>
        <w:t xml:space="preserve"> </w:t>
      </w:r>
      <w:r>
        <w:t>аудитории</w:t>
      </w:r>
      <w:r>
        <w:rPr>
          <w:spacing w:val="-3"/>
        </w:rPr>
        <w:t xml:space="preserve"> </w:t>
      </w:r>
      <w:r>
        <w:t>проведения</w:t>
      </w:r>
    </w:p>
    <w:p w:rsidR="00F015B9" w:rsidRDefault="00431E88">
      <w:pPr>
        <w:pStyle w:val="a3"/>
        <w:spacing w:line="317" w:lineRule="exact"/>
        <w:jc w:val="left"/>
      </w:pPr>
      <w:r>
        <w:t>итогового</w:t>
      </w:r>
      <w:r>
        <w:rPr>
          <w:spacing w:val="-5"/>
        </w:rPr>
        <w:t xml:space="preserve"> </w:t>
      </w:r>
      <w:r>
        <w:t>собеседования;</w:t>
      </w:r>
    </w:p>
    <w:p w:rsidR="00F015B9" w:rsidRDefault="00431E88">
      <w:pPr>
        <w:pStyle w:val="a3"/>
        <w:ind w:left="861" w:right="839"/>
        <w:jc w:val="left"/>
      </w:pPr>
      <w:r>
        <w:t>запечатанные бланки итогового собеседования по русскому языку – 2023;</w:t>
      </w:r>
      <w:r>
        <w:rPr>
          <w:spacing w:val="-67"/>
        </w:rPr>
        <w:t xml:space="preserve"> </w:t>
      </w:r>
      <w:r>
        <w:t>листы</w:t>
      </w:r>
      <w:r>
        <w:rPr>
          <w:spacing w:val="-3"/>
        </w:rPr>
        <w:t xml:space="preserve"> </w:t>
      </w:r>
      <w:r>
        <w:t>бумаги</w:t>
      </w:r>
      <w:r>
        <w:rPr>
          <w:spacing w:val="1"/>
        </w:rPr>
        <w:t xml:space="preserve"> </w:t>
      </w:r>
      <w:r>
        <w:t>для черновиков</w:t>
      </w:r>
      <w:r>
        <w:rPr>
          <w:spacing w:val="-2"/>
        </w:rPr>
        <w:t xml:space="preserve"> </w:t>
      </w:r>
      <w:r>
        <w:t>(при</w:t>
      </w:r>
      <w:r>
        <w:rPr>
          <w:spacing w:val="-3"/>
        </w:rPr>
        <w:t xml:space="preserve"> </w:t>
      </w:r>
      <w:r>
        <w:t>наличии);</w:t>
      </w:r>
    </w:p>
    <w:p w:rsidR="00F015B9" w:rsidRDefault="00431E88">
      <w:pPr>
        <w:pStyle w:val="a3"/>
        <w:ind w:left="861" w:right="2689"/>
        <w:jc w:val="left"/>
      </w:pPr>
      <w:r>
        <w:t>листы бумаги для черновиков для эксперта (при наличии);</w:t>
      </w:r>
      <w:r>
        <w:rPr>
          <w:spacing w:val="-67"/>
        </w:rPr>
        <w:t xml:space="preserve"> </w:t>
      </w:r>
      <w:r>
        <w:rPr>
          <w:u w:val="single"/>
        </w:rPr>
        <w:t>от</w:t>
      </w:r>
      <w:r>
        <w:rPr>
          <w:spacing w:val="-2"/>
          <w:u w:val="single"/>
        </w:rPr>
        <w:t xml:space="preserve"> </w:t>
      </w:r>
      <w:r>
        <w:rPr>
          <w:u w:val="single"/>
        </w:rPr>
        <w:t>технического</w:t>
      </w:r>
      <w:r>
        <w:rPr>
          <w:spacing w:val="1"/>
          <w:u w:val="single"/>
        </w:rPr>
        <w:t xml:space="preserve"> </w:t>
      </w:r>
      <w:r>
        <w:rPr>
          <w:u w:val="single"/>
        </w:rPr>
        <w:t>специалиста</w:t>
      </w:r>
      <w:r>
        <w:t>:</w:t>
      </w:r>
    </w:p>
    <w:p w:rsidR="00F015B9" w:rsidRDefault="00431E88">
      <w:pPr>
        <w:pStyle w:val="a3"/>
        <w:ind w:right="228" w:firstLine="708"/>
        <w:jc w:val="left"/>
      </w:pPr>
      <w:r>
        <w:t>флеш-носители</w:t>
      </w:r>
      <w:r>
        <w:rPr>
          <w:spacing w:val="6"/>
        </w:rPr>
        <w:t xml:space="preserve"> </w:t>
      </w:r>
      <w:r>
        <w:t>с</w:t>
      </w:r>
      <w:r>
        <w:rPr>
          <w:spacing w:val="7"/>
        </w:rPr>
        <w:t xml:space="preserve"> </w:t>
      </w:r>
      <w:r>
        <w:t>аудиозаписями</w:t>
      </w:r>
      <w:r>
        <w:rPr>
          <w:spacing w:val="4"/>
        </w:rPr>
        <w:t xml:space="preserve"> </w:t>
      </w:r>
      <w:r>
        <w:t>ответов</w:t>
      </w:r>
      <w:r>
        <w:rPr>
          <w:spacing w:val="9"/>
        </w:rPr>
        <w:t xml:space="preserve"> </w:t>
      </w:r>
      <w:r>
        <w:t>участников</w:t>
      </w:r>
      <w:r>
        <w:rPr>
          <w:spacing w:val="6"/>
        </w:rPr>
        <w:t xml:space="preserve"> </w:t>
      </w:r>
      <w:r>
        <w:t>итогового</w:t>
      </w:r>
      <w:r>
        <w:rPr>
          <w:spacing w:val="7"/>
        </w:rPr>
        <w:t xml:space="preserve"> </w:t>
      </w:r>
      <w:r>
        <w:t>собеседования</w:t>
      </w:r>
      <w:r>
        <w:rPr>
          <w:spacing w:val="-67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каждой</w:t>
      </w:r>
      <w:r>
        <w:rPr>
          <w:spacing w:val="-1"/>
        </w:rPr>
        <w:t xml:space="preserve"> </w:t>
      </w:r>
      <w:r>
        <w:t>аудитории</w:t>
      </w:r>
      <w:r>
        <w:rPr>
          <w:spacing w:val="3"/>
        </w:rPr>
        <w:t xml:space="preserve"> </w:t>
      </w:r>
      <w:r>
        <w:t>проведения</w:t>
      </w:r>
      <w:r>
        <w:rPr>
          <w:spacing w:val="-1"/>
        </w:rPr>
        <w:t xml:space="preserve"> </w:t>
      </w:r>
      <w:r>
        <w:t>итогового собеседования;</w:t>
      </w:r>
    </w:p>
    <w:p w:rsidR="00F015B9" w:rsidRDefault="00431E88">
      <w:pPr>
        <w:pStyle w:val="a3"/>
        <w:ind w:left="861" w:right="3037"/>
        <w:jc w:val="left"/>
      </w:pPr>
      <w:r>
        <w:rPr>
          <w:u w:val="single"/>
        </w:rPr>
        <w:t>от организаторов проведения итогового собеседования:</w:t>
      </w:r>
      <w:r>
        <w:rPr>
          <w:spacing w:val="-68"/>
        </w:rPr>
        <w:t xml:space="preserve"> </w:t>
      </w:r>
      <w:r>
        <w:t>список</w:t>
      </w:r>
      <w:r>
        <w:rPr>
          <w:spacing w:val="-1"/>
        </w:rPr>
        <w:t xml:space="preserve"> </w:t>
      </w:r>
      <w:r>
        <w:t>участников</w:t>
      </w:r>
      <w:r>
        <w:rPr>
          <w:spacing w:val="-5"/>
        </w:rPr>
        <w:t xml:space="preserve"> </w:t>
      </w:r>
      <w:r>
        <w:t>итогового собеседования.</w:t>
      </w:r>
    </w:p>
    <w:p w:rsidR="00F015B9" w:rsidRDefault="00431E88">
      <w:pPr>
        <w:pStyle w:val="a4"/>
        <w:numPr>
          <w:ilvl w:val="0"/>
          <w:numId w:val="2"/>
        </w:numPr>
        <w:tabs>
          <w:tab w:val="left" w:pos="1285"/>
          <w:tab w:val="left" w:pos="1286"/>
          <w:tab w:val="left" w:pos="3147"/>
          <w:tab w:val="left" w:pos="4512"/>
          <w:tab w:val="left" w:pos="4922"/>
          <w:tab w:val="left" w:pos="6058"/>
          <w:tab w:val="left" w:pos="6487"/>
          <w:tab w:val="left" w:pos="7341"/>
          <w:tab w:val="left" w:pos="9090"/>
        </w:tabs>
        <w:ind w:right="228" w:firstLine="708"/>
        <w:rPr>
          <w:sz w:val="28"/>
        </w:rPr>
      </w:pPr>
      <w:r>
        <w:rPr>
          <w:sz w:val="28"/>
        </w:rPr>
        <w:t>Осуществить</w:t>
      </w:r>
      <w:r>
        <w:rPr>
          <w:sz w:val="28"/>
        </w:rPr>
        <w:tab/>
        <w:t>передачу</w:t>
      </w:r>
      <w:r>
        <w:rPr>
          <w:sz w:val="28"/>
        </w:rPr>
        <w:tab/>
        <w:t>в</w:t>
      </w:r>
      <w:r>
        <w:rPr>
          <w:sz w:val="28"/>
        </w:rPr>
        <w:tab/>
        <w:t>МОУО</w:t>
      </w:r>
      <w:r>
        <w:rPr>
          <w:sz w:val="28"/>
        </w:rPr>
        <w:tab/>
      </w:r>
      <w:r>
        <w:rPr>
          <w:b/>
          <w:sz w:val="28"/>
        </w:rPr>
        <w:t>в</w:t>
      </w:r>
      <w:r>
        <w:rPr>
          <w:b/>
          <w:sz w:val="28"/>
        </w:rPr>
        <w:tab/>
        <w:t>день</w:t>
      </w:r>
      <w:r>
        <w:rPr>
          <w:b/>
          <w:sz w:val="28"/>
        </w:rPr>
        <w:tab/>
        <w:t>проведения</w:t>
      </w:r>
      <w:r>
        <w:rPr>
          <w:b/>
          <w:sz w:val="28"/>
        </w:rPr>
        <w:tab/>
      </w:r>
      <w:r>
        <w:rPr>
          <w:b/>
          <w:spacing w:val="-1"/>
          <w:sz w:val="28"/>
        </w:rPr>
        <w:t>итогового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собеседования</w:t>
      </w:r>
      <w:r>
        <w:rPr>
          <w:sz w:val="28"/>
        </w:rPr>
        <w:t>:</w:t>
      </w:r>
    </w:p>
    <w:p w:rsidR="00F015B9" w:rsidRDefault="00F015B9">
      <w:pPr>
        <w:rPr>
          <w:sz w:val="28"/>
        </w:rPr>
        <w:sectPr w:rsidR="00F015B9">
          <w:pgSz w:w="11910" w:h="16840"/>
          <w:pgMar w:top="1040" w:right="340" w:bottom="580" w:left="980" w:header="0" w:footer="388" w:gutter="0"/>
          <w:cols w:space="720"/>
        </w:sectPr>
      </w:pPr>
    </w:p>
    <w:p w:rsidR="00F015B9" w:rsidRDefault="00431E88">
      <w:pPr>
        <w:pStyle w:val="a3"/>
        <w:spacing w:before="67"/>
        <w:ind w:left="861"/>
      </w:pPr>
      <w:r>
        <w:t>аудио-файлов</w:t>
      </w:r>
      <w:r>
        <w:rPr>
          <w:spacing w:val="-1"/>
        </w:rPr>
        <w:t xml:space="preserve"> </w:t>
      </w:r>
      <w:r>
        <w:t>с</w:t>
      </w:r>
      <w:r>
        <w:rPr>
          <w:spacing w:val="2"/>
        </w:rPr>
        <w:t xml:space="preserve"> </w:t>
      </w:r>
      <w:r>
        <w:t>записями</w:t>
      </w:r>
      <w:r>
        <w:rPr>
          <w:spacing w:val="3"/>
        </w:rPr>
        <w:t xml:space="preserve"> </w:t>
      </w:r>
      <w:r>
        <w:t>ответов</w:t>
      </w:r>
      <w:r>
        <w:rPr>
          <w:spacing w:val="2"/>
        </w:rPr>
        <w:t xml:space="preserve"> </w:t>
      </w:r>
      <w:r>
        <w:t>участников</w:t>
      </w:r>
      <w:r>
        <w:rPr>
          <w:spacing w:val="4"/>
        </w:rPr>
        <w:t xml:space="preserve"> </w:t>
      </w:r>
      <w:r>
        <w:t>итогового</w:t>
      </w:r>
      <w:r>
        <w:rPr>
          <w:spacing w:val="2"/>
        </w:rPr>
        <w:t xml:space="preserve"> </w:t>
      </w:r>
      <w:r>
        <w:t>собеседования;</w:t>
      </w:r>
    </w:p>
    <w:p w:rsidR="00F015B9" w:rsidRDefault="00431E88">
      <w:pPr>
        <w:pStyle w:val="a3"/>
        <w:spacing w:before="2"/>
        <w:ind w:right="224" w:firstLine="708"/>
      </w:pPr>
      <w:r>
        <w:t>списков участников (приложение 7), ведомостей учета проведения итогового</w:t>
      </w:r>
      <w:r>
        <w:rPr>
          <w:spacing w:val="1"/>
        </w:rPr>
        <w:t xml:space="preserve"> </w:t>
      </w:r>
      <w:r>
        <w:t>собеседования в аудиториях (приложение 8), бланков итогового собеседования по</w:t>
      </w:r>
      <w:r>
        <w:rPr>
          <w:spacing w:val="1"/>
        </w:rPr>
        <w:t xml:space="preserve"> </w:t>
      </w:r>
      <w:r>
        <w:t>русскому</w:t>
      </w:r>
      <w:r>
        <w:rPr>
          <w:spacing w:val="1"/>
        </w:rPr>
        <w:t xml:space="preserve"> </w:t>
      </w:r>
      <w:r>
        <w:t>языку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2023,</w:t>
      </w:r>
      <w:r>
        <w:rPr>
          <w:spacing w:val="1"/>
        </w:rPr>
        <w:t xml:space="preserve"> </w:t>
      </w:r>
      <w:r>
        <w:t>форму</w:t>
      </w:r>
      <w:r>
        <w:rPr>
          <w:spacing w:val="1"/>
        </w:rPr>
        <w:t xml:space="preserve"> </w:t>
      </w:r>
      <w:r>
        <w:t>отчета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МОУО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проведению</w:t>
      </w:r>
      <w:r>
        <w:rPr>
          <w:spacing w:val="1"/>
        </w:rPr>
        <w:t xml:space="preserve"> </w:t>
      </w:r>
      <w:r>
        <w:t>итогового</w:t>
      </w:r>
      <w:r>
        <w:rPr>
          <w:spacing w:val="-67"/>
        </w:rPr>
        <w:t xml:space="preserve"> </w:t>
      </w:r>
      <w:r>
        <w:t>собеседования (приложение</w:t>
      </w:r>
      <w:r>
        <w:rPr>
          <w:spacing w:val="-4"/>
        </w:rPr>
        <w:t xml:space="preserve"> </w:t>
      </w:r>
      <w:r>
        <w:t>13)</w:t>
      </w:r>
      <w:r>
        <w:rPr>
          <w:spacing w:val="-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бумажных</w:t>
      </w:r>
      <w:r>
        <w:rPr>
          <w:spacing w:val="-2"/>
        </w:rPr>
        <w:t xml:space="preserve"> </w:t>
      </w:r>
      <w:r>
        <w:t>носителях</w:t>
      </w:r>
      <w:r>
        <w:rPr>
          <w:spacing w:val="-1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упакованном</w:t>
      </w:r>
      <w:r>
        <w:rPr>
          <w:spacing w:val="-1"/>
        </w:rPr>
        <w:t xml:space="preserve"> </w:t>
      </w:r>
      <w:r>
        <w:t>виде.</w:t>
      </w:r>
    </w:p>
    <w:p w:rsidR="00F015B9" w:rsidRDefault="00F015B9">
      <w:pPr>
        <w:sectPr w:rsidR="00F015B9">
          <w:pgSz w:w="11910" w:h="16840"/>
          <w:pgMar w:top="1040" w:right="340" w:bottom="580" w:left="980" w:header="0" w:footer="388" w:gutter="0"/>
          <w:cols w:space="720"/>
        </w:sectPr>
      </w:pPr>
    </w:p>
    <w:p w:rsidR="00F015B9" w:rsidRDefault="00431E88">
      <w:pPr>
        <w:spacing w:before="67"/>
        <w:ind w:right="219"/>
        <w:jc w:val="right"/>
        <w:rPr>
          <w:sz w:val="26"/>
        </w:rPr>
      </w:pPr>
      <w:r>
        <w:rPr>
          <w:sz w:val="26"/>
        </w:rPr>
        <w:t>Приложение</w:t>
      </w:r>
      <w:r>
        <w:rPr>
          <w:spacing w:val="-1"/>
          <w:sz w:val="26"/>
        </w:rPr>
        <w:t xml:space="preserve"> </w:t>
      </w:r>
      <w:r>
        <w:rPr>
          <w:sz w:val="26"/>
        </w:rPr>
        <w:t>№</w:t>
      </w:r>
      <w:r>
        <w:rPr>
          <w:spacing w:val="-4"/>
          <w:sz w:val="26"/>
        </w:rPr>
        <w:t xml:space="preserve"> </w:t>
      </w:r>
      <w:r>
        <w:rPr>
          <w:sz w:val="26"/>
        </w:rPr>
        <w:t>2</w:t>
      </w:r>
      <w:r>
        <w:rPr>
          <w:spacing w:val="-4"/>
          <w:sz w:val="26"/>
        </w:rPr>
        <w:t xml:space="preserve"> </w:t>
      </w:r>
      <w:r>
        <w:rPr>
          <w:sz w:val="26"/>
        </w:rPr>
        <w:t>к</w:t>
      </w:r>
      <w:r>
        <w:rPr>
          <w:spacing w:val="-3"/>
          <w:sz w:val="26"/>
        </w:rPr>
        <w:t xml:space="preserve"> </w:t>
      </w:r>
      <w:r>
        <w:rPr>
          <w:sz w:val="26"/>
        </w:rPr>
        <w:t>Порядку</w:t>
      </w:r>
    </w:p>
    <w:p w:rsidR="00F015B9" w:rsidRDefault="00431E88">
      <w:pPr>
        <w:pStyle w:val="1"/>
        <w:spacing w:before="10" w:line="640" w:lineRule="atLeast"/>
        <w:ind w:right="611" w:hanging="324"/>
      </w:pPr>
      <w:r>
        <w:t>Инструкция для технического специалиста образовательной организации</w:t>
      </w:r>
      <w:r>
        <w:rPr>
          <w:spacing w:val="-67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подготовке</w:t>
      </w:r>
      <w:r>
        <w:rPr>
          <w:spacing w:val="-1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проведению</w:t>
      </w:r>
      <w:r>
        <w:rPr>
          <w:spacing w:val="-2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собеседования:</w:t>
      </w:r>
    </w:p>
    <w:p w:rsidR="00F015B9" w:rsidRDefault="00431E88">
      <w:pPr>
        <w:pStyle w:val="a3"/>
        <w:ind w:right="225" w:firstLine="708"/>
      </w:pPr>
      <w:r>
        <w:t>подготовить в Штабе рабочее место, оборудованное компьютером с доступом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сеть</w:t>
      </w:r>
      <w:r>
        <w:rPr>
          <w:spacing w:val="1"/>
        </w:rPr>
        <w:t xml:space="preserve"> </w:t>
      </w:r>
      <w:r>
        <w:t>Интернет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принтером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тиражирования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проведения</w:t>
      </w:r>
      <w:r>
        <w:rPr>
          <w:spacing w:val="-4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собеседования.</w:t>
      </w:r>
    </w:p>
    <w:p w:rsidR="00F015B9" w:rsidRDefault="00431E88">
      <w:pPr>
        <w:pStyle w:val="1"/>
        <w:spacing w:before="4" w:line="319" w:lineRule="exact"/>
      </w:pPr>
      <w:r>
        <w:t>Не</w:t>
      </w:r>
      <w:r>
        <w:rPr>
          <w:spacing w:val="-1"/>
        </w:rPr>
        <w:t xml:space="preserve"> </w:t>
      </w:r>
      <w:r>
        <w:t>позднее</w:t>
      </w:r>
      <w:r>
        <w:rPr>
          <w:spacing w:val="-1"/>
        </w:rPr>
        <w:t xml:space="preserve"> </w:t>
      </w:r>
      <w:r>
        <w:t>чем за день:</w:t>
      </w:r>
    </w:p>
    <w:p w:rsidR="00F015B9" w:rsidRDefault="00431E88">
      <w:pPr>
        <w:pStyle w:val="a3"/>
        <w:ind w:right="228" w:firstLine="708"/>
      </w:pPr>
      <w:r>
        <w:t>подготовить необходимое количество р</w:t>
      </w:r>
      <w:r>
        <w:t>абочих мест в аудиториях проведения</w:t>
      </w:r>
      <w:r>
        <w:rPr>
          <w:spacing w:val="1"/>
        </w:rPr>
        <w:t xml:space="preserve"> </w:t>
      </w:r>
      <w:r>
        <w:t>итогового</w:t>
      </w:r>
      <w:r>
        <w:rPr>
          <w:spacing w:val="-7"/>
        </w:rPr>
        <w:t xml:space="preserve"> </w:t>
      </w:r>
      <w:r>
        <w:t>собеседования,</w:t>
      </w:r>
      <w:r>
        <w:rPr>
          <w:spacing w:val="-7"/>
        </w:rPr>
        <w:t xml:space="preserve"> </w:t>
      </w:r>
      <w:r>
        <w:t>оборудованных</w:t>
      </w:r>
      <w:r>
        <w:rPr>
          <w:spacing w:val="-7"/>
        </w:rPr>
        <w:t xml:space="preserve"> </w:t>
      </w:r>
      <w:r>
        <w:t>средствами</w:t>
      </w:r>
      <w:r>
        <w:rPr>
          <w:spacing w:val="-8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записи</w:t>
      </w:r>
      <w:r>
        <w:rPr>
          <w:spacing w:val="-9"/>
        </w:rPr>
        <w:t xml:space="preserve"> </w:t>
      </w:r>
      <w:r>
        <w:t>ответов</w:t>
      </w:r>
      <w:r>
        <w:rPr>
          <w:spacing w:val="-7"/>
        </w:rPr>
        <w:t xml:space="preserve"> </w:t>
      </w:r>
      <w:r>
        <w:t>участников</w:t>
      </w:r>
      <w:r>
        <w:rPr>
          <w:spacing w:val="-68"/>
        </w:rPr>
        <w:t xml:space="preserve"> </w:t>
      </w:r>
      <w:r>
        <w:t>итогового</w:t>
      </w:r>
      <w:r>
        <w:rPr>
          <w:spacing w:val="-1"/>
        </w:rPr>
        <w:t xml:space="preserve"> </w:t>
      </w:r>
      <w:r>
        <w:t>собеседования,</w:t>
      </w:r>
      <w:r>
        <w:rPr>
          <w:spacing w:val="-1"/>
        </w:rPr>
        <w:t xml:space="preserve"> </w:t>
      </w:r>
      <w:r>
        <w:t>либо необходимое</w:t>
      </w:r>
      <w:r>
        <w:rPr>
          <w:spacing w:val="-1"/>
        </w:rPr>
        <w:t xml:space="preserve"> </w:t>
      </w:r>
      <w:r>
        <w:t>количество</w:t>
      </w:r>
      <w:r>
        <w:rPr>
          <w:spacing w:val="-4"/>
        </w:rPr>
        <w:t xml:space="preserve"> </w:t>
      </w:r>
      <w:r>
        <w:t>диктофонов;</w:t>
      </w:r>
    </w:p>
    <w:p w:rsidR="00F015B9" w:rsidRDefault="00431E88">
      <w:pPr>
        <w:pStyle w:val="a3"/>
        <w:ind w:right="226" w:firstLine="708"/>
      </w:pPr>
      <w:r>
        <w:t>проверить готовность оборудования для записи ответов участников итогового</w:t>
      </w:r>
      <w:r>
        <w:rPr>
          <w:spacing w:val="1"/>
        </w:rPr>
        <w:t xml:space="preserve"> </w:t>
      </w:r>
      <w:r>
        <w:t>собеседования (произвести тестовую аудиозапись). Аудиозапись ответов не должна</w:t>
      </w:r>
      <w:r>
        <w:rPr>
          <w:spacing w:val="1"/>
        </w:rPr>
        <w:t xml:space="preserve"> </w:t>
      </w:r>
      <w:r>
        <w:t>содержать посторонних шумов и помех, голоса участников итогового собеседования</w:t>
      </w:r>
      <w:r>
        <w:rPr>
          <w:spacing w:val="-67"/>
        </w:rPr>
        <w:t xml:space="preserve"> </w:t>
      </w:r>
      <w:r>
        <w:t>и собеседника должны быть отчетливо слышны. Аудиозаписи сохраняются в часто</w:t>
      </w:r>
      <w:r>
        <w:rPr>
          <w:spacing w:val="1"/>
        </w:rPr>
        <w:t xml:space="preserve"> </w:t>
      </w:r>
      <w:r>
        <w:t>используемых аудиоформ</w:t>
      </w:r>
      <w:r>
        <w:t>атах</w:t>
      </w:r>
      <w:r>
        <w:rPr>
          <w:spacing w:val="3"/>
        </w:rPr>
        <w:t xml:space="preserve"> </w:t>
      </w:r>
      <w:r>
        <w:t>(*.wav,</w:t>
      </w:r>
      <w:r>
        <w:rPr>
          <w:spacing w:val="-1"/>
        </w:rPr>
        <w:t xml:space="preserve"> </w:t>
      </w:r>
      <w:r>
        <w:t>*.mp3,</w:t>
      </w:r>
      <w:r>
        <w:rPr>
          <w:spacing w:val="-2"/>
        </w:rPr>
        <w:t xml:space="preserve"> </w:t>
      </w:r>
      <w:r>
        <w:t>*.m4a,</w:t>
      </w:r>
      <w:r>
        <w:rPr>
          <w:spacing w:val="-1"/>
        </w:rPr>
        <w:t xml:space="preserve"> </w:t>
      </w:r>
      <w:r>
        <w:t>*.wma</w:t>
      </w:r>
      <w:r>
        <w:rPr>
          <w:spacing w:val="1"/>
        </w:rPr>
        <w:t xml:space="preserve"> </w:t>
      </w:r>
      <w:r>
        <w:t>и т.д.);</w:t>
      </w:r>
    </w:p>
    <w:p w:rsidR="00F015B9" w:rsidRDefault="00431E88">
      <w:pPr>
        <w:pStyle w:val="a3"/>
        <w:ind w:right="231" w:firstLine="708"/>
      </w:pPr>
      <w:r>
        <w:t>проверить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рабочего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Штабе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</w:t>
      </w:r>
      <w:r>
        <w:rPr>
          <w:spacing w:val="1"/>
        </w:rPr>
        <w:t xml:space="preserve"> </w:t>
      </w:r>
      <w:r>
        <w:t>(наличие</w:t>
      </w:r>
      <w:r>
        <w:rPr>
          <w:spacing w:val="1"/>
        </w:rPr>
        <w:t xml:space="preserve"> </w:t>
      </w:r>
      <w:r>
        <w:t>доступа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сеть</w:t>
      </w:r>
      <w:r>
        <w:rPr>
          <w:spacing w:val="1"/>
        </w:rPr>
        <w:t xml:space="preserve"> </w:t>
      </w:r>
      <w:r>
        <w:t>Интернет,</w:t>
      </w:r>
      <w:r>
        <w:rPr>
          <w:spacing w:val="1"/>
        </w:rPr>
        <w:t xml:space="preserve"> </w:t>
      </w:r>
      <w:r>
        <w:t>рабочее</w:t>
      </w:r>
      <w:r>
        <w:rPr>
          <w:spacing w:val="1"/>
        </w:rPr>
        <w:t xml:space="preserve"> </w:t>
      </w:r>
      <w:r>
        <w:t>состояние</w:t>
      </w:r>
      <w:r>
        <w:rPr>
          <w:spacing w:val="1"/>
        </w:rPr>
        <w:t xml:space="preserve"> </w:t>
      </w:r>
      <w:r>
        <w:t>принтера,</w:t>
      </w:r>
      <w:r>
        <w:rPr>
          <w:spacing w:val="-5"/>
        </w:rPr>
        <w:t xml:space="preserve"> </w:t>
      </w:r>
      <w:r>
        <w:t>наличие</w:t>
      </w:r>
      <w:r>
        <w:rPr>
          <w:spacing w:val="-3"/>
        </w:rPr>
        <w:t xml:space="preserve"> </w:t>
      </w:r>
      <w:r>
        <w:t>достаточного</w:t>
      </w:r>
      <w:r>
        <w:rPr>
          <w:spacing w:val="1"/>
        </w:rPr>
        <w:t xml:space="preserve"> </w:t>
      </w:r>
      <w:r>
        <w:t>количества</w:t>
      </w:r>
      <w:r>
        <w:rPr>
          <w:spacing w:val="-1"/>
        </w:rPr>
        <w:t xml:space="preserve"> </w:t>
      </w:r>
      <w:r>
        <w:t>бумаги);</w:t>
      </w:r>
    </w:p>
    <w:p w:rsidR="00F015B9" w:rsidRDefault="00431E88">
      <w:pPr>
        <w:pStyle w:val="a3"/>
        <w:ind w:right="223" w:firstLine="708"/>
      </w:pPr>
      <w:r>
        <w:t>получить от РЦОИ и передать ответственному организатору 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-1"/>
        </w:rPr>
        <w:t xml:space="preserve"> </w:t>
      </w:r>
      <w:r>
        <w:t>списки участников</w:t>
      </w:r>
      <w:r>
        <w:rPr>
          <w:spacing w:val="-5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собеседования;</w:t>
      </w:r>
    </w:p>
    <w:p w:rsidR="00F015B9" w:rsidRDefault="00431E88">
      <w:pPr>
        <w:pStyle w:val="a3"/>
        <w:ind w:right="220" w:firstLine="708"/>
      </w:pPr>
      <w:r>
        <w:t>получить с официального сайта ФГБНУ «ФИПИ» (fipi.ru) и тиражировать в</w:t>
      </w:r>
      <w:r>
        <w:rPr>
          <w:spacing w:val="1"/>
        </w:rPr>
        <w:t xml:space="preserve"> </w:t>
      </w:r>
      <w:r>
        <w:t>необходимом</w:t>
      </w:r>
      <w:r>
        <w:rPr>
          <w:spacing w:val="1"/>
        </w:rPr>
        <w:t xml:space="preserve"> </w:t>
      </w:r>
      <w:r>
        <w:t>количестве</w:t>
      </w:r>
      <w:r>
        <w:rPr>
          <w:spacing w:val="1"/>
        </w:rPr>
        <w:t xml:space="preserve"> </w:t>
      </w:r>
      <w:r>
        <w:t>критерии</w:t>
      </w:r>
      <w:r>
        <w:rPr>
          <w:spacing w:val="1"/>
        </w:rPr>
        <w:t xml:space="preserve"> </w:t>
      </w:r>
      <w:r>
        <w:t>оценивания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</w:t>
      </w:r>
      <w:r>
        <w:t>дования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экспертов.</w:t>
      </w:r>
      <w:r>
        <w:rPr>
          <w:spacing w:val="-16"/>
        </w:rPr>
        <w:t xml:space="preserve"> </w:t>
      </w:r>
      <w:r>
        <w:t>Для</w:t>
      </w:r>
      <w:r>
        <w:rPr>
          <w:spacing w:val="-14"/>
        </w:rPr>
        <w:t xml:space="preserve"> </w:t>
      </w:r>
      <w:r>
        <w:t>печати</w:t>
      </w:r>
      <w:r>
        <w:rPr>
          <w:spacing w:val="-13"/>
        </w:rPr>
        <w:t xml:space="preserve"> </w:t>
      </w:r>
      <w:r>
        <w:t>комплекта</w:t>
      </w:r>
      <w:r>
        <w:rPr>
          <w:spacing w:val="-14"/>
        </w:rPr>
        <w:t xml:space="preserve"> </w:t>
      </w:r>
      <w:r>
        <w:t>КИМ</w:t>
      </w:r>
      <w:r>
        <w:rPr>
          <w:spacing w:val="-17"/>
        </w:rPr>
        <w:t xml:space="preserve"> </w:t>
      </w:r>
      <w:r>
        <w:t>итогового</w:t>
      </w:r>
      <w:r>
        <w:rPr>
          <w:spacing w:val="-13"/>
        </w:rPr>
        <w:t xml:space="preserve"> </w:t>
      </w:r>
      <w:r>
        <w:t>собеседования</w:t>
      </w:r>
      <w:r>
        <w:rPr>
          <w:spacing w:val="-13"/>
        </w:rPr>
        <w:t xml:space="preserve"> </w:t>
      </w:r>
      <w:r>
        <w:t>использовать</w:t>
      </w:r>
      <w:r>
        <w:rPr>
          <w:spacing w:val="-15"/>
        </w:rPr>
        <w:t xml:space="preserve"> </w:t>
      </w:r>
      <w:r>
        <w:t>черно-</w:t>
      </w:r>
      <w:r>
        <w:rPr>
          <w:spacing w:val="-68"/>
        </w:rPr>
        <w:t xml:space="preserve"> </w:t>
      </w:r>
      <w:r>
        <w:t>белый</w:t>
      </w:r>
      <w:r>
        <w:rPr>
          <w:spacing w:val="-1"/>
        </w:rPr>
        <w:t xml:space="preserve"> </w:t>
      </w:r>
      <w:r>
        <w:t>принтер.</w:t>
      </w:r>
    </w:p>
    <w:p w:rsidR="00F015B9" w:rsidRDefault="00431E88">
      <w:pPr>
        <w:pStyle w:val="1"/>
        <w:spacing w:before="4" w:line="319" w:lineRule="exact"/>
      </w:pPr>
      <w:r>
        <w:t>В</w:t>
      </w:r>
      <w:r>
        <w:rPr>
          <w:spacing w:val="-4"/>
        </w:rPr>
        <w:t xml:space="preserve"> </w:t>
      </w:r>
      <w:r>
        <w:t>день</w:t>
      </w:r>
      <w:r>
        <w:rPr>
          <w:spacing w:val="-4"/>
        </w:rPr>
        <w:t xml:space="preserve"> </w:t>
      </w:r>
      <w:r>
        <w:t>проведения</w:t>
      </w:r>
      <w:r>
        <w:rPr>
          <w:spacing w:val="-5"/>
        </w:rPr>
        <w:t xml:space="preserve"> </w:t>
      </w:r>
      <w:r>
        <w:t>итогового</w:t>
      </w:r>
      <w:r>
        <w:rPr>
          <w:spacing w:val="-3"/>
        </w:rPr>
        <w:t xml:space="preserve"> </w:t>
      </w:r>
      <w:r>
        <w:t>собеседования:</w:t>
      </w:r>
    </w:p>
    <w:p w:rsidR="00F015B9" w:rsidRDefault="00431E88">
      <w:pPr>
        <w:pStyle w:val="a3"/>
        <w:ind w:right="233" w:firstLine="708"/>
      </w:pPr>
      <w:r>
        <w:t>обеспечить получение КИМ итогового собеседования от РЦОИ и передать их</w:t>
      </w:r>
      <w:r>
        <w:rPr>
          <w:spacing w:val="1"/>
        </w:rPr>
        <w:t xml:space="preserve"> </w:t>
      </w:r>
      <w:r>
        <w:t>ответственному</w:t>
      </w:r>
      <w:r>
        <w:rPr>
          <w:spacing w:val="-5"/>
        </w:rPr>
        <w:t xml:space="preserve"> </w:t>
      </w:r>
      <w:r>
        <w:t>организатору</w:t>
      </w:r>
      <w:r>
        <w:rPr>
          <w:spacing w:val="-4"/>
        </w:rPr>
        <w:t xml:space="preserve"> </w:t>
      </w:r>
      <w:r>
        <w:t>образов</w:t>
      </w:r>
      <w:r>
        <w:t>ательной</w:t>
      </w:r>
      <w:r>
        <w:rPr>
          <w:spacing w:val="-1"/>
        </w:rPr>
        <w:t xml:space="preserve"> </w:t>
      </w:r>
      <w:r>
        <w:t>организации;</w:t>
      </w:r>
    </w:p>
    <w:p w:rsidR="00F015B9" w:rsidRDefault="00431E88">
      <w:pPr>
        <w:pStyle w:val="a3"/>
        <w:ind w:right="223" w:firstLine="708"/>
      </w:pPr>
      <w:r>
        <w:t>осуществить печать ведомостей учета проведения итогового собеседования в</w:t>
      </w:r>
      <w:r>
        <w:rPr>
          <w:spacing w:val="1"/>
        </w:rPr>
        <w:t xml:space="preserve"> </w:t>
      </w:r>
      <w:r>
        <w:t>аудитории, списков участников итогового собеседования (далее вместе – формы для</w:t>
      </w:r>
      <w:r>
        <w:rPr>
          <w:spacing w:val="-67"/>
        </w:rPr>
        <w:t xml:space="preserve"> </w:t>
      </w:r>
      <w:r>
        <w:t>проведения</w:t>
      </w:r>
      <w:r>
        <w:rPr>
          <w:spacing w:val="-4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собеседования);</w:t>
      </w:r>
    </w:p>
    <w:p w:rsidR="00F015B9" w:rsidRDefault="00431E88">
      <w:pPr>
        <w:pStyle w:val="a3"/>
        <w:ind w:right="233" w:firstLine="708"/>
      </w:pPr>
      <w:r>
        <w:t>передать ответственному организатору образов</w:t>
      </w:r>
      <w:r>
        <w:t>ательной организации формы</w:t>
      </w:r>
      <w:r>
        <w:rPr>
          <w:spacing w:val="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проведения итогового</w:t>
      </w:r>
      <w:r>
        <w:rPr>
          <w:spacing w:val="1"/>
        </w:rPr>
        <w:t xml:space="preserve"> </w:t>
      </w:r>
      <w:r>
        <w:t>собеседования;</w:t>
      </w:r>
    </w:p>
    <w:p w:rsidR="00F015B9" w:rsidRDefault="00431E88">
      <w:pPr>
        <w:pStyle w:val="a3"/>
        <w:ind w:right="233" w:firstLine="708"/>
      </w:pPr>
      <w:r>
        <w:t>обеспечить</w:t>
      </w:r>
      <w:r>
        <w:rPr>
          <w:spacing w:val="1"/>
        </w:rPr>
        <w:t xml:space="preserve"> </w:t>
      </w:r>
      <w:r>
        <w:t>ведение</w:t>
      </w:r>
      <w:r>
        <w:rPr>
          <w:spacing w:val="1"/>
        </w:rPr>
        <w:t xml:space="preserve"> </w:t>
      </w:r>
      <w:r>
        <w:t>персональной</w:t>
      </w:r>
      <w:r>
        <w:rPr>
          <w:spacing w:val="1"/>
        </w:rPr>
        <w:t xml:space="preserve"> </w:t>
      </w:r>
      <w:r>
        <w:t>(индивидуальной)</w:t>
      </w:r>
      <w:r>
        <w:rPr>
          <w:spacing w:val="1"/>
        </w:rPr>
        <w:t xml:space="preserve"> </w:t>
      </w:r>
      <w:r>
        <w:t>аудиозаписи</w:t>
      </w:r>
      <w:r>
        <w:rPr>
          <w:spacing w:val="1"/>
        </w:rPr>
        <w:t xml:space="preserve"> </w:t>
      </w:r>
      <w:r>
        <w:t>бесед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собеседником</w:t>
      </w:r>
      <w:r>
        <w:rPr>
          <w:spacing w:val="1"/>
        </w:rPr>
        <w:t xml:space="preserve"> </w:t>
      </w:r>
      <w:r>
        <w:t>(аудиозапись</w:t>
      </w:r>
      <w:r>
        <w:rPr>
          <w:spacing w:val="1"/>
        </w:rPr>
        <w:t xml:space="preserve"> </w:t>
      </w:r>
      <w:r>
        <w:t>ответов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участника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</w:t>
      </w:r>
      <w:r>
        <w:rPr>
          <w:spacing w:val="-4"/>
        </w:rPr>
        <w:t xml:space="preserve"> </w:t>
      </w:r>
      <w:r>
        <w:t>отдельно).</w:t>
      </w:r>
    </w:p>
    <w:p w:rsidR="00F015B9" w:rsidRDefault="00431E88">
      <w:pPr>
        <w:pStyle w:val="a3"/>
        <w:ind w:right="228" w:firstLine="708"/>
      </w:pPr>
      <w:r>
        <w:t>Ответ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участника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сохранен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виде:</w:t>
      </w:r>
      <w:r>
        <w:rPr>
          <w:spacing w:val="1"/>
        </w:rPr>
        <w:t xml:space="preserve"> </w:t>
      </w:r>
      <w:r>
        <w:t>«Код</w:t>
      </w:r>
      <w:r>
        <w:rPr>
          <w:spacing w:val="1"/>
        </w:rPr>
        <w:t xml:space="preserve"> </w:t>
      </w:r>
      <w:r>
        <w:t>ОО_Код</w:t>
      </w:r>
      <w:r>
        <w:rPr>
          <w:spacing w:val="1"/>
        </w:rPr>
        <w:t xml:space="preserve"> </w:t>
      </w:r>
      <w:r>
        <w:t>аудитории_ФИО».</w:t>
      </w:r>
      <w:r>
        <w:rPr>
          <w:spacing w:val="-16"/>
        </w:rPr>
        <w:t xml:space="preserve"> </w:t>
      </w:r>
      <w:r>
        <w:t>Все</w:t>
      </w:r>
      <w:r>
        <w:rPr>
          <w:spacing w:val="-15"/>
        </w:rPr>
        <w:t xml:space="preserve"> </w:t>
      </w:r>
      <w:r>
        <w:t>ответы</w:t>
      </w:r>
      <w:r>
        <w:rPr>
          <w:spacing w:val="-14"/>
        </w:rPr>
        <w:t xml:space="preserve"> </w:t>
      </w:r>
      <w:r>
        <w:t>участников</w:t>
      </w:r>
      <w:r>
        <w:rPr>
          <w:spacing w:val="-16"/>
        </w:rPr>
        <w:t xml:space="preserve"> </w:t>
      </w:r>
      <w:r>
        <w:t>из</w:t>
      </w:r>
      <w:r>
        <w:rPr>
          <w:spacing w:val="-15"/>
        </w:rPr>
        <w:t xml:space="preserve"> </w:t>
      </w:r>
      <w:r>
        <w:t>аудитории</w:t>
      </w:r>
      <w:r>
        <w:rPr>
          <w:spacing w:val="-14"/>
        </w:rPr>
        <w:t xml:space="preserve"> </w:t>
      </w:r>
      <w:r>
        <w:t>должны</w:t>
      </w:r>
      <w:r>
        <w:rPr>
          <w:spacing w:val="-17"/>
        </w:rPr>
        <w:t xml:space="preserve"> </w:t>
      </w:r>
      <w:r>
        <w:t>быть</w:t>
      </w:r>
      <w:r>
        <w:rPr>
          <w:spacing w:val="-16"/>
        </w:rPr>
        <w:t xml:space="preserve"> </w:t>
      </w:r>
      <w:r>
        <w:t>собраны</w:t>
      </w:r>
      <w:r>
        <w:rPr>
          <w:spacing w:val="-14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одну</w:t>
      </w:r>
      <w:r>
        <w:rPr>
          <w:spacing w:val="-67"/>
        </w:rPr>
        <w:t xml:space="preserve"> </w:t>
      </w:r>
      <w:r>
        <w:t>папку</w:t>
      </w:r>
      <w:r>
        <w:rPr>
          <w:spacing w:val="-5"/>
        </w:rPr>
        <w:t xml:space="preserve"> </w:t>
      </w:r>
      <w:r>
        <w:t>имеющую</w:t>
      </w:r>
      <w:r>
        <w:rPr>
          <w:spacing w:val="1"/>
        </w:rPr>
        <w:t xml:space="preserve"> </w:t>
      </w:r>
      <w:r>
        <w:t>вид: «Код</w:t>
      </w:r>
      <w:r>
        <w:rPr>
          <w:spacing w:val="1"/>
        </w:rPr>
        <w:t xml:space="preserve"> </w:t>
      </w:r>
      <w:r>
        <w:t>ОО_Номер</w:t>
      </w:r>
      <w:r>
        <w:rPr>
          <w:spacing w:val="1"/>
        </w:rPr>
        <w:t xml:space="preserve"> </w:t>
      </w:r>
      <w:r>
        <w:t>аудитории».</w:t>
      </w:r>
    </w:p>
    <w:p w:rsidR="00F015B9" w:rsidRDefault="00F015B9">
      <w:pPr>
        <w:pStyle w:val="a3"/>
        <w:spacing w:before="2"/>
        <w:ind w:left="0"/>
        <w:jc w:val="left"/>
      </w:pPr>
    </w:p>
    <w:p w:rsidR="00F015B9" w:rsidRDefault="00431E88">
      <w:pPr>
        <w:pStyle w:val="1"/>
        <w:spacing w:line="319" w:lineRule="exact"/>
      </w:pPr>
      <w:r>
        <w:t>По</w:t>
      </w:r>
      <w:r>
        <w:rPr>
          <w:spacing w:val="-4"/>
        </w:rPr>
        <w:t xml:space="preserve"> </w:t>
      </w:r>
      <w:r>
        <w:t>завершении</w:t>
      </w:r>
      <w:r>
        <w:rPr>
          <w:spacing w:val="-4"/>
        </w:rPr>
        <w:t xml:space="preserve"> </w:t>
      </w:r>
      <w:r>
        <w:t>проведения</w:t>
      </w:r>
      <w:r>
        <w:rPr>
          <w:spacing w:val="-6"/>
        </w:rPr>
        <w:t xml:space="preserve"> </w:t>
      </w:r>
      <w:r>
        <w:t>итогового</w:t>
      </w:r>
      <w:r>
        <w:rPr>
          <w:spacing w:val="-3"/>
        </w:rPr>
        <w:t xml:space="preserve"> </w:t>
      </w:r>
      <w:r>
        <w:t>собеседования:</w:t>
      </w:r>
    </w:p>
    <w:p w:rsidR="00F015B9" w:rsidRDefault="00431E88">
      <w:pPr>
        <w:pStyle w:val="a3"/>
        <w:ind w:right="226" w:firstLine="708"/>
      </w:pPr>
      <w:r>
        <w:t>По</w:t>
      </w:r>
      <w:r>
        <w:rPr>
          <w:spacing w:val="1"/>
        </w:rPr>
        <w:t xml:space="preserve"> </w:t>
      </w:r>
      <w:r>
        <w:t>завершении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сдачи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</w:t>
      </w:r>
      <w:r>
        <w:rPr>
          <w:spacing w:val="1"/>
        </w:rPr>
        <w:t xml:space="preserve"> </w:t>
      </w:r>
      <w:r>
        <w:t>технический</w:t>
      </w:r>
      <w:r>
        <w:rPr>
          <w:spacing w:val="1"/>
        </w:rPr>
        <w:t xml:space="preserve"> </w:t>
      </w:r>
      <w:r>
        <w:t>специалист</w:t>
      </w:r>
      <w:r>
        <w:rPr>
          <w:spacing w:val="1"/>
        </w:rPr>
        <w:t xml:space="preserve"> </w:t>
      </w:r>
      <w:r>
        <w:t>копирует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потоковую</w:t>
      </w:r>
      <w:r>
        <w:rPr>
          <w:spacing w:val="1"/>
        </w:rPr>
        <w:t xml:space="preserve"> </w:t>
      </w:r>
      <w:r>
        <w:t>аудиозаписи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каждой</w:t>
      </w:r>
      <w:r>
        <w:rPr>
          <w:spacing w:val="5"/>
        </w:rPr>
        <w:t xml:space="preserve"> </w:t>
      </w:r>
      <w:r>
        <w:t>аудитории</w:t>
      </w:r>
      <w:r>
        <w:rPr>
          <w:spacing w:val="6"/>
        </w:rPr>
        <w:t xml:space="preserve"> </w:t>
      </w:r>
      <w:r>
        <w:t>на</w:t>
      </w:r>
      <w:r>
        <w:rPr>
          <w:spacing w:val="6"/>
        </w:rPr>
        <w:t xml:space="preserve"> </w:t>
      </w:r>
      <w:r>
        <w:t>съемный</w:t>
      </w:r>
      <w:r>
        <w:rPr>
          <w:spacing w:val="6"/>
        </w:rPr>
        <w:t xml:space="preserve"> </w:t>
      </w:r>
      <w:r>
        <w:t>электронный</w:t>
      </w:r>
      <w:r>
        <w:rPr>
          <w:spacing w:val="5"/>
        </w:rPr>
        <w:t xml:space="preserve"> </w:t>
      </w:r>
      <w:r>
        <w:t>накопитель</w:t>
      </w:r>
      <w:r>
        <w:rPr>
          <w:spacing w:val="4"/>
        </w:rPr>
        <w:t xml:space="preserve"> </w:t>
      </w:r>
      <w:r>
        <w:t>для</w:t>
      </w:r>
      <w:r>
        <w:rPr>
          <w:spacing w:val="3"/>
        </w:rPr>
        <w:t xml:space="preserve"> </w:t>
      </w:r>
      <w:r>
        <w:t>последующей</w:t>
      </w:r>
      <w:r>
        <w:rPr>
          <w:spacing w:val="6"/>
        </w:rPr>
        <w:t xml:space="preserve"> </w:t>
      </w:r>
      <w:r>
        <w:t>передачи</w:t>
      </w:r>
    </w:p>
    <w:p w:rsidR="00F015B9" w:rsidRDefault="00F015B9">
      <w:pPr>
        <w:sectPr w:rsidR="00F015B9">
          <w:pgSz w:w="11910" w:h="16840"/>
          <w:pgMar w:top="1040" w:right="340" w:bottom="580" w:left="980" w:header="0" w:footer="388" w:gutter="0"/>
          <w:cols w:space="720"/>
        </w:sectPr>
      </w:pPr>
    </w:p>
    <w:p w:rsidR="00F015B9" w:rsidRDefault="00431E88">
      <w:pPr>
        <w:pStyle w:val="a3"/>
        <w:spacing w:before="67"/>
        <w:ind w:right="224"/>
      </w:pPr>
      <w:r>
        <w:t>ответственному организатору ОО. Наименование файла и</w:t>
      </w:r>
      <w:r>
        <w:t>ли папки (и/или архива),</w:t>
      </w:r>
      <w:r>
        <w:rPr>
          <w:spacing w:val="1"/>
        </w:rPr>
        <w:t xml:space="preserve"> </w:t>
      </w:r>
      <w:r>
        <w:t>содержащей</w:t>
      </w:r>
      <w:r>
        <w:rPr>
          <w:spacing w:val="1"/>
        </w:rPr>
        <w:t xml:space="preserve"> </w:t>
      </w:r>
      <w:r>
        <w:t>файлы</w:t>
      </w:r>
      <w:r>
        <w:rPr>
          <w:spacing w:val="1"/>
        </w:rPr>
        <w:t xml:space="preserve"> </w:t>
      </w:r>
      <w:r>
        <w:t>записи,</w:t>
      </w:r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содержать</w:t>
      </w:r>
      <w:r>
        <w:rPr>
          <w:spacing w:val="1"/>
        </w:rPr>
        <w:t xml:space="preserve"> </w:t>
      </w:r>
      <w:r>
        <w:t>дату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собеседования,</w:t>
      </w:r>
      <w:r>
        <w:rPr>
          <w:spacing w:val="1"/>
        </w:rPr>
        <w:t xml:space="preserve"> </w:t>
      </w:r>
      <w:r>
        <w:t>номер</w:t>
      </w:r>
      <w:r>
        <w:rPr>
          <w:spacing w:val="1"/>
        </w:rPr>
        <w:t xml:space="preserve"> </w:t>
      </w:r>
      <w:r>
        <w:t>аудитории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собеседования,</w:t>
      </w:r>
      <w:r>
        <w:rPr>
          <w:spacing w:val="1"/>
        </w:rPr>
        <w:t xml:space="preserve"> </w:t>
      </w:r>
      <w:r>
        <w:t>код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4"/>
        </w:rPr>
        <w:t xml:space="preserve"> </w:t>
      </w:r>
      <w:r>
        <w:t>организации.</w:t>
      </w:r>
    </w:p>
    <w:p w:rsidR="00F015B9" w:rsidRDefault="00431E88">
      <w:pPr>
        <w:pStyle w:val="a3"/>
        <w:spacing w:before="1"/>
        <w:ind w:right="230" w:firstLine="708"/>
      </w:pPr>
      <w:r>
        <w:t>При</w:t>
      </w:r>
      <w:r>
        <w:rPr>
          <w:spacing w:val="1"/>
        </w:rPr>
        <w:t xml:space="preserve"> </w:t>
      </w:r>
      <w:r>
        <w:t>осуществлении</w:t>
      </w:r>
      <w:r>
        <w:rPr>
          <w:spacing w:val="1"/>
        </w:rPr>
        <w:t xml:space="preserve"> </w:t>
      </w:r>
      <w:r>
        <w:t>записи</w:t>
      </w:r>
      <w:r>
        <w:rPr>
          <w:spacing w:val="1"/>
        </w:rPr>
        <w:t xml:space="preserve"> </w:t>
      </w:r>
      <w:r>
        <w:t>ответов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участника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</w:t>
      </w:r>
      <w:r>
        <w:rPr>
          <w:spacing w:val="60"/>
        </w:rPr>
        <w:t xml:space="preserve"> </w:t>
      </w:r>
      <w:r>
        <w:t>выполнение</w:t>
      </w:r>
      <w:r>
        <w:rPr>
          <w:spacing w:val="61"/>
        </w:rPr>
        <w:t xml:space="preserve"> </w:t>
      </w:r>
      <w:r>
        <w:t>сопутствующей</w:t>
      </w:r>
      <w:r>
        <w:rPr>
          <w:spacing w:val="61"/>
        </w:rPr>
        <w:t xml:space="preserve"> </w:t>
      </w:r>
      <w:r>
        <w:t>технической</w:t>
      </w:r>
      <w:r>
        <w:rPr>
          <w:spacing w:val="59"/>
        </w:rPr>
        <w:t xml:space="preserve"> </w:t>
      </w:r>
      <w:r>
        <w:t>работы</w:t>
      </w:r>
      <w:r>
        <w:rPr>
          <w:spacing w:val="60"/>
        </w:rPr>
        <w:t xml:space="preserve"> </w:t>
      </w:r>
      <w:r>
        <w:t>(нажатие</w:t>
      </w:r>
      <w:r>
        <w:rPr>
          <w:spacing w:val="59"/>
        </w:rPr>
        <w:t xml:space="preserve"> </w:t>
      </w:r>
      <w:r>
        <w:t>кнопки</w:t>
      </w:r>
    </w:p>
    <w:p w:rsidR="00F015B9" w:rsidRDefault="00431E88">
      <w:pPr>
        <w:pStyle w:val="a3"/>
        <w:ind w:right="227"/>
      </w:pPr>
      <w:r>
        <w:t>«старт»/ «запись», «пауза», «стоп» звукозаписывающего устройства) рекомендуется</w:t>
      </w:r>
      <w:r>
        <w:rPr>
          <w:spacing w:val="1"/>
        </w:rPr>
        <w:t xml:space="preserve"> </w:t>
      </w:r>
      <w:r>
        <w:t>возложить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собеседника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технического</w:t>
      </w:r>
      <w:r>
        <w:rPr>
          <w:spacing w:val="1"/>
        </w:rPr>
        <w:t xml:space="preserve"> </w:t>
      </w:r>
      <w:r>
        <w:t>специалиста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усмотрению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</w:t>
      </w:r>
      <w:r>
        <w:t>ации,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кадровый</w:t>
      </w:r>
      <w:r>
        <w:rPr>
          <w:spacing w:val="1"/>
        </w:rPr>
        <w:t xml:space="preserve"> </w:t>
      </w:r>
      <w:r>
        <w:t>потенциал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-6"/>
        </w:rPr>
        <w:t xml:space="preserve"> </w:t>
      </w:r>
      <w:r>
        <w:t>позволяет</w:t>
      </w:r>
      <w:r>
        <w:rPr>
          <w:spacing w:val="-6"/>
        </w:rPr>
        <w:t xml:space="preserve"> </w:t>
      </w:r>
      <w:r>
        <w:t>включить</w:t>
      </w:r>
      <w:r>
        <w:rPr>
          <w:spacing w:val="-8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комиссию</w:t>
      </w:r>
      <w:r>
        <w:rPr>
          <w:spacing w:val="-7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проведению</w:t>
      </w:r>
      <w:r>
        <w:rPr>
          <w:spacing w:val="-6"/>
        </w:rPr>
        <w:t xml:space="preserve"> </w:t>
      </w:r>
      <w:r>
        <w:t>несколько</w:t>
      </w:r>
      <w:r>
        <w:rPr>
          <w:spacing w:val="-5"/>
        </w:rPr>
        <w:t xml:space="preserve"> </w:t>
      </w:r>
      <w:r>
        <w:t>технических</w:t>
      </w:r>
      <w:r>
        <w:rPr>
          <w:spacing w:val="-68"/>
        </w:rPr>
        <w:t xml:space="preserve"> </w:t>
      </w:r>
      <w:r>
        <w:t>специалистов).</w:t>
      </w:r>
    </w:p>
    <w:p w:rsidR="00F015B9" w:rsidRDefault="00F015B9">
      <w:pPr>
        <w:sectPr w:rsidR="00F015B9">
          <w:pgSz w:w="11910" w:h="16840"/>
          <w:pgMar w:top="1040" w:right="340" w:bottom="580" w:left="980" w:header="0" w:footer="388" w:gutter="0"/>
          <w:cols w:space="720"/>
        </w:sectPr>
      </w:pPr>
    </w:p>
    <w:p w:rsidR="00F015B9" w:rsidRDefault="00431E88">
      <w:pPr>
        <w:spacing w:before="67"/>
        <w:ind w:right="219"/>
        <w:jc w:val="right"/>
        <w:rPr>
          <w:sz w:val="26"/>
        </w:rPr>
      </w:pPr>
      <w:r>
        <w:rPr>
          <w:sz w:val="26"/>
        </w:rPr>
        <w:t>Приложение</w:t>
      </w:r>
      <w:r>
        <w:rPr>
          <w:spacing w:val="-1"/>
          <w:sz w:val="26"/>
        </w:rPr>
        <w:t xml:space="preserve"> </w:t>
      </w:r>
      <w:r>
        <w:rPr>
          <w:sz w:val="26"/>
        </w:rPr>
        <w:t>№</w:t>
      </w:r>
      <w:r>
        <w:rPr>
          <w:spacing w:val="-4"/>
          <w:sz w:val="26"/>
        </w:rPr>
        <w:t xml:space="preserve"> </w:t>
      </w:r>
      <w:r>
        <w:rPr>
          <w:sz w:val="26"/>
        </w:rPr>
        <w:t>3</w:t>
      </w:r>
      <w:r>
        <w:rPr>
          <w:spacing w:val="-4"/>
          <w:sz w:val="26"/>
        </w:rPr>
        <w:t xml:space="preserve"> </w:t>
      </w:r>
      <w:r>
        <w:rPr>
          <w:sz w:val="26"/>
        </w:rPr>
        <w:t>к</w:t>
      </w:r>
      <w:r>
        <w:rPr>
          <w:spacing w:val="-3"/>
          <w:sz w:val="26"/>
        </w:rPr>
        <w:t xml:space="preserve"> </w:t>
      </w:r>
      <w:r>
        <w:rPr>
          <w:sz w:val="26"/>
        </w:rPr>
        <w:t>Порядку</w:t>
      </w:r>
    </w:p>
    <w:p w:rsidR="00F015B9" w:rsidRDefault="00F015B9">
      <w:pPr>
        <w:pStyle w:val="a3"/>
        <w:spacing w:before="9"/>
        <w:ind w:left="0"/>
        <w:jc w:val="left"/>
        <w:rPr>
          <w:sz w:val="20"/>
        </w:rPr>
      </w:pPr>
    </w:p>
    <w:p w:rsidR="00F015B9" w:rsidRDefault="00431E88">
      <w:pPr>
        <w:pStyle w:val="1"/>
        <w:spacing w:before="89"/>
        <w:ind w:left="1077" w:right="1148"/>
        <w:jc w:val="center"/>
      </w:pPr>
      <w:r>
        <w:t>Инструкция</w:t>
      </w:r>
      <w:r>
        <w:rPr>
          <w:spacing w:val="-3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собеседника</w:t>
      </w:r>
    </w:p>
    <w:p w:rsidR="00F015B9" w:rsidRDefault="00F015B9">
      <w:pPr>
        <w:pStyle w:val="a3"/>
        <w:spacing w:before="1"/>
        <w:ind w:left="0"/>
        <w:jc w:val="left"/>
        <w:rPr>
          <w:b/>
        </w:rPr>
      </w:pPr>
    </w:p>
    <w:p w:rsidR="00F015B9" w:rsidRDefault="00431E88">
      <w:pPr>
        <w:spacing w:before="1"/>
        <w:ind w:left="152" w:right="228" w:firstLine="708"/>
        <w:jc w:val="both"/>
        <w:rPr>
          <w:b/>
          <w:sz w:val="28"/>
        </w:rPr>
      </w:pPr>
      <w:r>
        <w:rPr>
          <w:b/>
          <w:sz w:val="28"/>
        </w:rPr>
        <w:t>Не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позднее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чем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за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день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до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проведения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итогового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собеседования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ознакомиться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с:</w:t>
      </w:r>
    </w:p>
    <w:p w:rsidR="00F015B9" w:rsidRDefault="00431E88">
      <w:pPr>
        <w:pStyle w:val="a3"/>
        <w:ind w:right="230" w:firstLine="708"/>
      </w:pPr>
      <w:r>
        <w:t>демоверсиями материалов для проведения итогового собеседования, включая</w:t>
      </w:r>
      <w:r>
        <w:rPr>
          <w:spacing w:val="1"/>
        </w:rPr>
        <w:t xml:space="preserve"> </w:t>
      </w:r>
      <w:r>
        <w:t>критерии</w:t>
      </w:r>
      <w:r>
        <w:rPr>
          <w:spacing w:val="1"/>
        </w:rPr>
        <w:t xml:space="preserve"> </w:t>
      </w:r>
      <w:r>
        <w:t>оценивания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собеседования,</w:t>
      </w:r>
      <w:r>
        <w:rPr>
          <w:spacing w:val="1"/>
        </w:rPr>
        <w:t xml:space="preserve"> </w:t>
      </w:r>
      <w:r>
        <w:t>размещенными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официальном</w:t>
      </w:r>
      <w:r>
        <w:rPr>
          <w:spacing w:val="1"/>
        </w:rPr>
        <w:t xml:space="preserve"> </w:t>
      </w:r>
      <w:r>
        <w:t>сайте</w:t>
      </w:r>
      <w:r>
        <w:rPr>
          <w:spacing w:val="1"/>
        </w:rPr>
        <w:t xml:space="preserve"> </w:t>
      </w:r>
      <w:r>
        <w:t>ФГБНУ</w:t>
      </w:r>
      <w:r>
        <w:rPr>
          <w:spacing w:val="1"/>
        </w:rPr>
        <w:t xml:space="preserve"> </w:t>
      </w:r>
      <w:r>
        <w:t>«ФИПИ»</w:t>
      </w:r>
      <w:r>
        <w:rPr>
          <w:spacing w:val="1"/>
        </w:rPr>
        <w:t xml:space="preserve"> </w:t>
      </w:r>
      <w:r>
        <w:t>либо</w:t>
      </w:r>
      <w:r>
        <w:rPr>
          <w:spacing w:val="1"/>
        </w:rPr>
        <w:t xml:space="preserve"> </w:t>
      </w:r>
      <w:r>
        <w:t>полученными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ответственного</w:t>
      </w:r>
      <w:r>
        <w:rPr>
          <w:spacing w:val="1"/>
        </w:rPr>
        <w:t xml:space="preserve"> </w:t>
      </w:r>
      <w:r>
        <w:t>организатора</w:t>
      </w:r>
      <w:r>
        <w:rPr>
          <w:spacing w:val="1"/>
        </w:rPr>
        <w:t xml:space="preserve"> </w:t>
      </w:r>
      <w:r>
        <w:t>обра</w:t>
      </w:r>
      <w:r>
        <w:t>зовательной</w:t>
      </w:r>
      <w:r>
        <w:rPr>
          <w:spacing w:val="-4"/>
        </w:rPr>
        <w:t xml:space="preserve"> </w:t>
      </w:r>
      <w:r>
        <w:t>организации;</w:t>
      </w:r>
    </w:p>
    <w:p w:rsidR="00F015B9" w:rsidRDefault="00431E88">
      <w:pPr>
        <w:pStyle w:val="a3"/>
        <w:spacing w:line="242" w:lineRule="auto"/>
        <w:ind w:right="231" w:firstLine="708"/>
      </w:pPr>
      <w:r>
        <w:t>порядком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проверки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собеседования,</w:t>
      </w:r>
      <w:r>
        <w:rPr>
          <w:spacing w:val="1"/>
        </w:rPr>
        <w:t xml:space="preserve"> </w:t>
      </w:r>
      <w:r>
        <w:t>определенным</w:t>
      </w:r>
      <w:r>
        <w:rPr>
          <w:spacing w:val="1"/>
        </w:rPr>
        <w:t xml:space="preserve"> </w:t>
      </w:r>
      <w:r>
        <w:t>Министерством;</w:t>
      </w:r>
    </w:p>
    <w:p w:rsidR="00F015B9" w:rsidRDefault="00431E88">
      <w:pPr>
        <w:pStyle w:val="a3"/>
        <w:spacing w:line="317" w:lineRule="exact"/>
        <w:ind w:left="861"/>
      </w:pPr>
      <w:r>
        <w:t>настоящим</w:t>
      </w:r>
      <w:r>
        <w:rPr>
          <w:spacing w:val="-5"/>
        </w:rPr>
        <w:t xml:space="preserve"> </w:t>
      </w:r>
      <w:r>
        <w:t>Порядком.</w:t>
      </w:r>
    </w:p>
    <w:p w:rsidR="00F015B9" w:rsidRDefault="00431E88">
      <w:pPr>
        <w:pStyle w:val="1"/>
        <w:ind w:left="152" w:right="229" w:firstLine="708"/>
      </w:pPr>
      <w:r>
        <w:t>В день проведения итогового собеседования получить от ответственного</w:t>
      </w:r>
      <w:r>
        <w:rPr>
          <w:spacing w:val="1"/>
        </w:rPr>
        <w:t xml:space="preserve"> </w:t>
      </w:r>
      <w:r>
        <w:t>организатора образовательной</w:t>
      </w:r>
      <w:r>
        <w:rPr>
          <w:spacing w:val="-2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следующие</w:t>
      </w:r>
      <w:r>
        <w:rPr>
          <w:spacing w:val="-3"/>
        </w:rPr>
        <w:t xml:space="preserve"> </w:t>
      </w:r>
      <w:r>
        <w:t>материалы:</w:t>
      </w:r>
    </w:p>
    <w:p w:rsidR="00F015B9" w:rsidRDefault="00431E88">
      <w:pPr>
        <w:pStyle w:val="a3"/>
        <w:spacing w:line="316" w:lineRule="exact"/>
        <w:ind w:left="861"/>
      </w:pPr>
      <w:r>
        <w:t>Для</w:t>
      </w:r>
      <w:r>
        <w:rPr>
          <w:spacing w:val="-4"/>
        </w:rPr>
        <w:t xml:space="preserve"> </w:t>
      </w:r>
      <w:r>
        <w:t>участника</w:t>
      </w:r>
      <w:r>
        <w:rPr>
          <w:spacing w:val="-7"/>
        </w:rPr>
        <w:t xml:space="preserve"> </w:t>
      </w:r>
      <w:r>
        <w:t>итогового</w:t>
      </w:r>
      <w:r>
        <w:rPr>
          <w:spacing w:val="-3"/>
        </w:rPr>
        <w:t xml:space="preserve"> </w:t>
      </w:r>
      <w:r>
        <w:t>собеседования:</w:t>
      </w:r>
    </w:p>
    <w:p w:rsidR="00F015B9" w:rsidRDefault="00431E88">
      <w:pPr>
        <w:pStyle w:val="a3"/>
        <w:ind w:left="861"/>
      </w:pPr>
      <w:r>
        <w:t>КИМ</w:t>
      </w:r>
      <w:r>
        <w:rPr>
          <w:spacing w:val="-5"/>
        </w:rPr>
        <w:t xml:space="preserve"> </w:t>
      </w:r>
      <w:r>
        <w:t>итогового</w:t>
      </w:r>
      <w:r>
        <w:rPr>
          <w:spacing w:val="-3"/>
        </w:rPr>
        <w:t xml:space="preserve"> </w:t>
      </w:r>
      <w:r>
        <w:t>собеседования;</w:t>
      </w:r>
    </w:p>
    <w:p w:rsidR="00F015B9" w:rsidRDefault="00431E88">
      <w:pPr>
        <w:pStyle w:val="a3"/>
        <w:spacing w:line="322" w:lineRule="exact"/>
        <w:ind w:left="861"/>
      </w:pPr>
      <w:r>
        <w:t>текст</w:t>
      </w:r>
      <w:r>
        <w:rPr>
          <w:spacing w:val="-3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чтения</w:t>
      </w:r>
      <w:r>
        <w:rPr>
          <w:spacing w:val="-5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каждого</w:t>
      </w:r>
      <w:r>
        <w:rPr>
          <w:spacing w:val="-2"/>
        </w:rPr>
        <w:t xml:space="preserve"> </w:t>
      </w:r>
      <w:r>
        <w:t>участника</w:t>
      </w:r>
      <w:r>
        <w:rPr>
          <w:spacing w:val="-1"/>
        </w:rPr>
        <w:t xml:space="preserve"> </w:t>
      </w:r>
      <w:r>
        <w:t>итогового</w:t>
      </w:r>
      <w:r>
        <w:rPr>
          <w:spacing w:val="-4"/>
        </w:rPr>
        <w:t xml:space="preserve"> </w:t>
      </w:r>
      <w:r>
        <w:t>собеседования;</w:t>
      </w:r>
    </w:p>
    <w:p w:rsidR="00F015B9" w:rsidRDefault="00431E88">
      <w:pPr>
        <w:pStyle w:val="a3"/>
        <w:ind w:right="223" w:firstLine="708"/>
      </w:pPr>
      <w:r>
        <w:t>карточки с темами беседы на выбор и планами беседы</w:t>
      </w:r>
      <w:r>
        <w:rPr>
          <w:spacing w:val="1"/>
        </w:rPr>
        <w:t xml:space="preserve"> </w:t>
      </w:r>
      <w:r>
        <w:t>– по 2 экземпляра</w:t>
      </w:r>
      <w:r>
        <w:rPr>
          <w:spacing w:val="1"/>
        </w:rPr>
        <w:t xml:space="preserve"> </w:t>
      </w:r>
      <w:r>
        <w:t>каждого материала;</w:t>
      </w:r>
    </w:p>
    <w:p w:rsidR="00F015B9" w:rsidRDefault="00431E88">
      <w:pPr>
        <w:pStyle w:val="a3"/>
        <w:ind w:right="222" w:firstLine="708"/>
      </w:pPr>
      <w:r>
        <w:t>черновики</w:t>
      </w:r>
      <w:r>
        <w:rPr>
          <w:spacing w:val="1"/>
        </w:rPr>
        <w:t xml:space="preserve"> </w:t>
      </w:r>
      <w:r>
        <w:t>(для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ОВЗ,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итогового</w:t>
      </w:r>
      <w:r>
        <w:rPr>
          <w:spacing w:val="-16"/>
        </w:rPr>
        <w:t xml:space="preserve"> </w:t>
      </w:r>
      <w:r>
        <w:t>собеседования</w:t>
      </w:r>
      <w:r>
        <w:rPr>
          <w:spacing w:val="-12"/>
        </w:rPr>
        <w:t xml:space="preserve"> </w:t>
      </w:r>
      <w:r>
        <w:t>–</w:t>
      </w:r>
      <w:r>
        <w:rPr>
          <w:spacing w:val="-16"/>
        </w:rPr>
        <w:t xml:space="preserve"> </w:t>
      </w:r>
      <w:r>
        <w:t>детей-инвалидов</w:t>
      </w:r>
      <w:r>
        <w:rPr>
          <w:spacing w:val="-17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инвалидов,</w:t>
      </w:r>
      <w:r>
        <w:rPr>
          <w:spacing w:val="-17"/>
        </w:rPr>
        <w:t xml:space="preserve"> </w:t>
      </w:r>
      <w:r>
        <w:t>которые</w:t>
      </w:r>
      <w:r>
        <w:rPr>
          <w:spacing w:val="-17"/>
        </w:rPr>
        <w:t xml:space="preserve"> </w:t>
      </w:r>
      <w:r>
        <w:t>проходят</w:t>
      </w:r>
      <w:r>
        <w:rPr>
          <w:spacing w:val="-16"/>
        </w:rPr>
        <w:t xml:space="preserve"> </w:t>
      </w:r>
      <w:r>
        <w:t>итоговое</w:t>
      </w:r>
      <w:r>
        <w:rPr>
          <w:spacing w:val="-67"/>
        </w:rPr>
        <w:t xml:space="preserve"> </w:t>
      </w:r>
      <w:r>
        <w:t>собеседование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письменной форме).</w:t>
      </w:r>
    </w:p>
    <w:p w:rsidR="00F015B9" w:rsidRDefault="00431E88">
      <w:pPr>
        <w:pStyle w:val="a3"/>
        <w:spacing w:line="321" w:lineRule="exact"/>
        <w:ind w:left="861"/>
        <w:jc w:val="left"/>
      </w:pPr>
      <w:r>
        <w:t>Непосредственно</w:t>
      </w:r>
      <w:r>
        <w:rPr>
          <w:spacing w:val="-7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собеседника:</w:t>
      </w:r>
    </w:p>
    <w:p w:rsidR="00F015B9" w:rsidRDefault="00431E88">
      <w:pPr>
        <w:pStyle w:val="a3"/>
        <w:spacing w:before="1" w:line="322" w:lineRule="exact"/>
        <w:ind w:left="861"/>
        <w:jc w:val="left"/>
      </w:pPr>
      <w:r>
        <w:t>КИМ</w:t>
      </w:r>
      <w:r>
        <w:rPr>
          <w:spacing w:val="-5"/>
        </w:rPr>
        <w:t xml:space="preserve"> </w:t>
      </w:r>
      <w:r>
        <w:t>итогового</w:t>
      </w:r>
      <w:r>
        <w:rPr>
          <w:spacing w:val="-3"/>
        </w:rPr>
        <w:t xml:space="preserve"> </w:t>
      </w:r>
      <w:r>
        <w:t>собеседования;</w:t>
      </w:r>
    </w:p>
    <w:p w:rsidR="00F015B9" w:rsidRDefault="00431E88">
      <w:pPr>
        <w:pStyle w:val="a3"/>
        <w:spacing w:line="322" w:lineRule="exact"/>
        <w:ind w:left="861"/>
        <w:jc w:val="left"/>
      </w:pPr>
      <w:r>
        <w:t>карточки</w:t>
      </w:r>
      <w:r>
        <w:rPr>
          <w:spacing w:val="-3"/>
        </w:rPr>
        <w:t xml:space="preserve"> </w:t>
      </w:r>
      <w:r>
        <w:t>собеседника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каждой</w:t>
      </w:r>
      <w:r>
        <w:rPr>
          <w:spacing w:val="-2"/>
        </w:rPr>
        <w:t xml:space="preserve"> </w:t>
      </w:r>
      <w:r>
        <w:t>теме</w:t>
      </w:r>
      <w:r>
        <w:rPr>
          <w:spacing w:val="-3"/>
        </w:rPr>
        <w:t xml:space="preserve"> </w:t>
      </w:r>
      <w:r>
        <w:t>беседы;</w:t>
      </w:r>
    </w:p>
    <w:p w:rsidR="00F015B9" w:rsidRDefault="00431E88">
      <w:pPr>
        <w:pStyle w:val="a3"/>
        <w:ind w:left="861" w:right="196"/>
        <w:jc w:val="left"/>
      </w:pPr>
      <w:r>
        <w:t>инструкцию по выполнению заданий КИМ итогового собеседования;</w:t>
      </w:r>
      <w:r>
        <w:rPr>
          <w:spacing w:val="1"/>
        </w:rPr>
        <w:t xml:space="preserve"> </w:t>
      </w:r>
      <w:r>
        <w:t>ведомость</w:t>
      </w:r>
      <w:r>
        <w:rPr>
          <w:spacing w:val="17"/>
        </w:rPr>
        <w:t xml:space="preserve"> </w:t>
      </w:r>
      <w:r>
        <w:t>учета</w:t>
      </w:r>
      <w:r>
        <w:rPr>
          <w:spacing w:val="18"/>
        </w:rPr>
        <w:t xml:space="preserve"> </w:t>
      </w:r>
      <w:r>
        <w:t>проведения</w:t>
      </w:r>
      <w:r>
        <w:rPr>
          <w:spacing w:val="16"/>
        </w:rPr>
        <w:t xml:space="preserve"> </w:t>
      </w:r>
      <w:r>
        <w:t>итогового</w:t>
      </w:r>
      <w:r>
        <w:rPr>
          <w:spacing w:val="17"/>
        </w:rPr>
        <w:t xml:space="preserve"> </w:t>
      </w:r>
      <w:r>
        <w:t>собеседования</w:t>
      </w:r>
      <w:r>
        <w:rPr>
          <w:spacing w:val="18"/>
        </w:rPr>
        <w:t xml:space="preserve"> </w:t>
      </w:r>
      <w:r>
        <w:t>в</w:t>
      </w:r>
      <w:r>
        <w:rPr>
          <w:spacing w:val="17"/>
        </w:rPr>
        <w:t xml:space="preserve"> </w:t>
      </w:r>
      <w:r>
        <w:t>аудитории,</w:t>
      </w:r>
      <w:r>
        <w:rPr>
          <w:spacing w:val="17"/>
        </w:rPr>
        <w:t xml:space="preserve"> </w:t>
      </w:r>
      <w:r>
        <w:t>в</w:t>
      </w:r>
      <w:r>
        <w:rPr>
          <w:spacing w:val="18"/>
        </w:rPr>
        <w:t xml:space="preserve"> </w:t>
      </w:r>
      <w:r>
        <w:t>которой</w:t>
      </w:r>
    </w:p>
    <w:p w:rsidR="00F015B9" w:rsidRDefault="00431E88">
      <w:pPr>
        <w:pStyle w:val="a3"/>
        <w:tabs>
          <w:tab w:val="left" w:pos="1875"/>
          <w:tab w:val="left" w:pos="4131"/>
          <w:tab w:val="left" w:pos="6556"/>
          <w:tab w:val="left" w:pos="7748"/>
        </w:tabs>
        <w:ind w:right="233"/>
        <w:jc w:val="left"/>
      </w:pPr>
      <w:r>
        <w:t>фиксируется</w:t>
      </w:r>
      <w:r>
        <w:tab/>
        <w:t>время</w:t>
      </w:r>
      <w:r>
        <w:rPr>
          <w:spacing w:val="128"/>
        </w:rPr>
        <w:t xml:space="preserve"> </w:t>
      </w:r>
      <w:r>
        <w:t>начала</w:t>
      </w:r>
      <w:r>
        <w:rPr>
          <w:spacing w:val="127"/>
        </w:rPr>
        <w:t xml:space="preserve"> </w:t>
      </w:r>
      <w:r>
        <w:t>и</w:t>
      </w:r>
      <w:r>
        <w:tab/>
        <w:t>окончания</w:t>
      </w:r>
      <w:r>
        <w:rPr>
          <w:spacing w:val="125"/>
        </w:rPr>
        <w:t xml:space="preserve"> </w:t>
      </w:r>
      <w:r>
        <w:t>ответа</w:t>
      </w:r>
      <w:r>
        <w:tab/>
        <w:t>каждого</w:t>
      </w:r>
      <w:r>
        <w:tab/>
        <w:t>участника</w:t>
      </w:r>
      <w:r>
        <w:rPr>
          <w:spacing w:val="52"/>
        </w:rPr>
        <w:t xml:space="preserve"> </w:t>
      </w:r>
      <w:r>
        <w:t>итогового</w:t>
      </w:r>
      <w:r>
        <w:rPr>
          <w:spacing w:val="-67"/>
        </w:rPr>
        <w:t xml:space="preserve"> </w:t>
      </w:r>
      <w:r>
        <w:t>собеседования.</w:t>
      </w:r>
    </w:p>
    <w:p w:rsidR="00F015B9" w:rsidRDefault="00431E88">
      <w:pPr>
        <w:pStyle w:val="a3"/>
        <w:spacing w:before="1"/>
        <w:ind w:right="222" w:firstLine="708"/>
      </w:pPr>
      <w:r>
        <w:t>Вместе с экспертом ознакомиться с КИМ итогового собеседования (тексты для</w:t>
      </w:r>
      <w:r>
        <w:rPr>
          <w:spacing w:val="-67"/>
        </w:rPr>
        <w:t xml:space="preserve"> </w:t>
      </w:r>
      <w:r>
        <w:t>чтения, листы с тремя темами беседы, карточки с планом беседы по каждой теме),</w:t>
      </w:r>
      <w:r>
        <w:rPr>
          <w:spacing w:val="1"/>
        </w:rPr>
        <w:t xml:space="preserve"> </w:t>
      </w:r>
      <w:r>
        <w:t>полученными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день</w:t>
      </w:r>
      <w:r>
        <w:rPr>
          <w:spacing w:val="-2"/>
        </w:rPr>
        <w:t xml:space="preserve"> </w:t>
      </w:r>
      <w:r>
        <w:t>проведения итогового</w:t>
      </w:r>
      <w:r>
        <w:rPr>
          <w:spacing w:val="-3"/>
        </w:rPr>
        <w:t xml:space="preserve"> </w:t>
      </w:r>
      <w:r>
        <w:t>собеседования.</w:t>
      </w:r>
    </w:p>
    <w:p w:rsidR="00F015B9" w:rsidRDefault="00431E88">
      <w:pPr>
        <w:pStyle w:val="a3"/>
        <w:ind w:right="227" w:firstLine="708"/>
      </w:pPr>
      <w:r>
        <w:t>Собеседник в аудитории проведения итогового собеседования вносит данные</w:t>
      </w:r>
      <w:r>
        <w:rPr>
          <w:spacing w:val="1"/>
        </w:rPr>
        <w:t xml:space="preserve"> </w:t>
      </w:r>
      <w:r>
        <w:t>участника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отметку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досрочном</w:t>
      </w:r>
      <w:r>
        <w:rPr>
          <w:spacing w:val="1"/>
        </w:rPr>
        <w:t xml:space="preserve"> </w:t>
      </w:r>
      <w:r>
        <w:t>завершении</w:t>
      </w:r>
      <w:r>
        <w:rPr>
          <w:spacing w:val="1"/>
        </w:rPr>
        <w:t xml:space="preserve"> </w:t>
      </w:r>
      <w:r>
        <w:t>итогового собеседования по объективным причинам в ведомость учета проведения</w:t>
      </w:r>
      <w:r>
        <w:rPr>
          <w:spacing w:val="1"/>
        </w:rPr>
        <w:t xml:space="preserve"> </w:t>
      </w:r>
      <w:r>
        <w:t>итогового собеседования в</w:t>
      </w:r>
      <w:r>
        <w:rPr>
          <w:spacing w:val="-3"/>
        </w:rPr>
        <w:t xml:space="preserve"> </w:t>
      </w:r>
      <w:r>
        <w:t>аудитор</w:t>
      </w:r>
      <w:r>
        <w:t>ии (приложение</w:t>
      </w:r>
      <w:r>
        <w:rPr>
          <w:spacing w:val="-3"/>
        </w:rPr>
        <w:t xml:space="preserve"> </w:t>
      </w:r>
      <w:r>
        <w:t>8)</w:t>
      </w:r>
    </w:p>
    <w:p w:rsidR="00F015B9" w:rsidRDefault="00431E88">
      <w:pPr>
        <w:pStyle w:val="a3"/>
        <w:ind w:right="232" w:firstLine="708"/>
      </w:pPr>
      <w:r>
        <w:t>Обеспечивает</w:t>
      </w:r>
      <w:r>
        <w:rPr>
          <w:spacing w:val="1"/>
        </w:rPr>
        <w:t xml:space="preserve"> </w:t>
      </w:r>
      <w:r>
        <w:t>проверку</w:t>
      </w:r>
      <w:r>
        <w:rPr>
          <w:spacing w:val="1"/>
        </w:rPr>
        <w:t xml:space="preserve"> </w:t>
      </w:r>
      <w:r>
        <w:t>документов,</w:t>
      </w:r>
      <w:r>
        <w:rPr>
          <w:spacing w:val="1"/>
        </w:rPr>
        <w:t xml:space="preserve"> </w:t>
      </w:r>
      <w:r>
        <w:t>удостоверяющих</w:t>
      </w:r>
      <w:r>
        <w:rPr>
          <w:spacing w:val="1"/>
        </w:rPr>
        <w:t xml:space="preserve"> </w:t>
      </w:r>
      <w:r>
        <w:t>личность</w:t>
      </w:r>
      <w:r>
        <w:rPr>
          <w:spacing w:val="1"/>
        </w:rPr>
        <w:t xml:space="preserve"> </w:t>
      </w:r>
      <w:r>
        <w:t>участников</w:t>
      </w:r>
      <w:r>
        <w:rPr>
          <w:spacing w:val="-67"/>
        </w:rPr>
        <w:t xml:space="preserve"> </w:t>
      </w:r>
      <w:r>
        <w:t>итогового собеседования.</w:t>
      </w:r>
    </w:p>
    <w:p w:rsidR="00F015B9" w:rsidRDefault="00431E88">
      <w:pPr>
        <w:pStyle w:val="a3"/>
        <w:spacing w:line="321" w:lineRule="exact"/>
        <w:ind w:left="861"/>
      </w:pPr>
      <w:r>
        <w:t>Собеседник</w:t>
      </w:r>
      <w:r>
        <w:rPr>
          <w:spacing w:val="-4"/>
        </w:rPr>
        <w:t xml:space="preserve"> </w:t>
      </w:r>
      <w:r>
        <w:t>создает</w:t>
      </w:r>
      <w:r>
        <w:rPr>
          <w:spacing w:val="-6"/>
        </w:rPr>
        <w:t xml:space="preserve"> </w:t>
      </w:r>
      <w:r>
        <w:t>доброжелательную</w:t>
      </w:r>
      <w:r>
        <w:rPr>
          <w:spacing w:val="-4"/>
        </w:rPr>
        <w:t xml:space="preserve"> </w:t>
      </w:r>
      <w:r>
        <w:t>рабочую</w:t>
      </w:r>
      <w:r>
        <w:rPr>
          <w:spacing w:val="-4"/>
        </w:rPr>
        <w:t xml:space="preserve"> </w:t>
      </w:r>
      <w:r>
        <w:t>атмосферу.</w:t>
      </w:r>
    </w:p>
    <w:p w:rsidR="00F015B9" w:rsidRDefault="00431E88">
      <w:pPr>
        <w:pStyle w:val="1"/>
        <w:spacing w:before="4"/>
        <w:ind w:left="152" w:right="227" w:firstLine="708"/>
      </w:pPr>
      <w:r>
        <w:t>Собеседник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проведении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</w:t>
      </w:r>
      <w:r>
        <w:rPr>
          <w:spacing w:val="1"/>
        </w:rPr>
        <w:t xml:space="preserve"> </w:t>
      </w:r>
      <w:r>
        <w:t>организует</w:t>
      </w:r>
      <w:r>
        <w:rPr>
          <w:spacing w:val="1"/>
        </w:rPr>
        <w:t xml:space="preserve"> </w:t>
      </w:r>
      <w:r>
        <w:t>деятельность</w:t>
      </w:r>
      <w:r>
        <w:rPr>
          <w:spacing w:val="-4"/>
        </w:rPr>
        <w:t xml:space="preserve"> </w:t>
      </w:r>
      <w:r>
        <w:t>участника</w:t>
      </w:r>
      <w:r>
        <w:rPr>
          <w:spacing w:val="1"/>
        </w:rPr>
        <w:t xml:space="preserve"> </w:t>
      </w:r>
      <w:r>
        <w:t>итого</w:t>
      </w:r>
      <w:r>
        <w:t>вого</w:t>
      </w:r>
      <w:r>
        <w:rPr>
          <w:spacing w:val="1"/>
        </w:rPr>
        <w:t xml:space="preserve"> </w:t>
      </w:r>
      <w:r>
        <w:t>собеседования:</w:t>
      </w:r>
    </w:p>
    <w:p w:rsidR="00F015B9" w:rsidRDefault="00431E88">
      <w:pPr>
        <w:pStyle w:val="a3"/>
        <w:spacing w:line="242" w:lineRule="auto"/>
        <w:ind w:right="231" w:firstLine="708"/>
      </w:pPr>
      <w:r>
        <w:t>проводит</w:t>
      </w:r>
      <w:r>
        <w:rPr>
          <w:spacing w:val="1"/>
        </w:rPr>
        <w:t xml:space="preserve"> </w:t>
      </w:r>
      <w:r>
        <w:t>инструктаж</w:t>
      </w:r>
      <w:r>
        <w:rPr>
          <w:spacing w:val="1"/>
        </w:rPr>
        <w:t xml:space="preserve"> </w:t>
      </w:r>
      <w:r>
        <w:t>участника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выполнению</w:t>
      </w:r>
      <w:r>
        <w:rPr>
          <w:spacing w:val="1"/>
        </w:rPr>
        <w:t xml:space="preserve"> </w:t>
      </w:r>
      <w:r>
        <w:t>заданий</w:t>
      </w:r>
      <w:r>
        <w:rPr>
          <w:spacing w:val="-1"/>
        </w:rPr>
        <w:t xml:space="preserve"> </w:t>
      </w:r>
      <w:r>
        <w:t>КИМ итогового</w:t>
      </w:r>
      <w:r>
        <w:rPr>
          <w:spacing w:val="1"/>
        </w:rPr>
        <w:t xml:space="preserve"> </w:t>
      </w:r>
      <w:r>
        <w:t>собеседования;</w:t>
      </w:r>
    </w:p>
    <w:p w:rsidR="00F015B9" w:rsidRDefault="00431E88">
      <w:pPr>
        <w:pStyle w:val="a3"/>
        <w:spacing w:line="317" w:lineRule="exact"/>
        <w:ind w:left="861"/>
      </w:pPr>
      <w:r>
        <w:t>выдает</w:t>
      </w:r>
      <w:r>
        <w:rPr>
          <w:spacing w:val="-4"/>
        </w:rPr>
        <w:t xml:space="preserve"> </w:t>
      </w:r>
      <w:r>
        <w:t>КИМ</w:t>
      </w:r>
      <w:r>
        <w:rPr>
          <w:spacing w:val="-4"/>
        </w:rPr>
        <w:t xml:space="preserve"> </w:t>
      </w:r>
      <w:r>
        <w:t>итогового</w:t>
      </w:r>
      <w:r>
        <w:rPr>
          <w:spacing w:val="-5"/>
        </w:rPr>
        <w:t xml:space="preserve"> </w:t>
      </w:r>
      <w:r>
        <w:t>собеседования;</w:t>
      </w:r>
    </w:p>
    <w:p w:rsidR="00F015B9" w:rsidRDefault="00F015B9">
      <w:pPr>
        <w:spacing w:line="317" w:lineRule="exact"/>
        <w:sectPr w:rsidR="00F015B9">
          <w:pgSz w:w="11910" w:h="16840"/>
          <w:pgMar w:top="1040" w:right="340" w:bottom="580" w:left="980" w:header="0" w:footer="388" w:gutter="0"/>
          <w:cols w:space="720"/>
        </w:sectPr>
      </w:pPr>
    </w:p>
    <w:p w:rsidR="00F015B9" w:rsidRDefault="00431E88">
      <w:pPr>
        <w:pStyle w:val="a3"/>
        <w:spacing w:before="67"/>
        <w:ind w:right="227" w:firstLine="708"/>
      </w:pPr>
      <w:r>
        <w:t>выдает</w:t>
      </w:r>
      <w:r>
        <w:rPr>
          <w:spacing w:val="-11"/>
        </w:rPr>
        <w:t xml:space="preserve"> </w:t>
      </w:r>
      <w:r>
        <w:t>черновики</w:t>
      </w:r>
      <w:r>
        <w:rPr>
          <w:spacing w:val="-13"/>
        </w:rPr>
        <w:t xml:space="preserve"> </w:t>
      </w:r>
      <w:r>
        <w:t>(для</w:t>
      </w:r>
      <w:r>
        <w:rPr>
          <w:spacing w:val="-8"/>
        </w:rPr>
        <w:t xml:space="preserve"> </w:t>
      </w:r>
      <w:r>
        <w:t>участников</w:t>
      </w:r>
      <w:r>
        <w:rPr>
          <w:spacing w:val="-10"/>
        </w:rPr>
        <w:t xml:space="preserve"> </w:t>
      </w:r>
      <w:r>
        <w:t>итогового</w:t>
      </w:r>
      <w:r>
        <w:rPr>
          <w:spacing w:val="-13"/>
        </w:rPr>
        <w:t xml:space="preserve"> </w:t>
      </w:r>
      <w:r>
        <w:t>собеседования</w:t>
      </w:r>
      <w:r>
        <w:rPr>
          <w:spacing w:val="-12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ОВЗ,</w:t>
      </w:r>
      <w:r>
        <w:rPr>
          <w:spacing w:val="-4"/>
        </w:rPr>
        <w:t xml:space="preserve"> </w:t>
      </w:r>
      <w:r>
        <w:t>участников</w:t>
      </w:r>
      <w:r>
        <w:rPr>
          <w:spacing w:val="-68"/>
        </w:rPr>
        <w:t xml:space="preserve"> </w:t>
      </w:r>
      <w:r>
        <w:rPr>
          <w:spacing w:val="-1"/>
        </w:rPr>
        <w:t>итогового</w:t>
      </w:r>
      <w:r>
        <w:rPr>
          <w:spacing w:val="-15"/>
        </w:rPr>
        <w:t xml:space="preserve"> </w:t>
      </w:r>
      <w:r>
        <w:t>собеседования</w:t>
      </w:r>
      <w:r>
        <w:rPr>
          <w:spacing w:val="-12"/>
        </w:rPr>
        <w:t xml:space="preserve"> </w:t>
      </w:r>
      <w:r>
        <w:t>–</w:t>
      </w:r>
      <w:r>
        <w:rPr>
          <w:spacing w:val="-15"/>
        </w:rPr>
        <w:t xml:space="preserve"> </w:t>
      </w:r>
      <w:r>
        <w:t>детей-инвалидов</w:t>
      </w:r>
      <w:r>
        <w:rPr>
          <w:spacing w:val="-17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инвалидов,</w:t>
      </w:r>
      <w:r>
        <w:rPr>
          <w:spacing w:val="-17"/>
        </w:rPr>
        <w:t xml:space="preserve"> </w:t>
      </w:r>
      <w:r>
        <w:t>которые</w:t>
      </w:r>
      <w:r>
        <w:rPr>
          <w:spacing w:val="-15"/>
        </w:rPr>
        <w:t xml:space="preserve"> </w:t>
      </w:r>
      <w:r>
        <w:t>проходят</w:t>
      </w:r>
      <w:r>
        <w:rPr>
          <w:spacing w:val="-16"/>
        </w:rPr>
        <w:t xml:space="preserve"> </w:t>
      </w:r>
      <w:r>
        <w:t>итоговое</w:t>
      </w:r>
      <w:r>
        <w:rPr>
          <w:spacing w:val="-68"/>
        </w:rPr>
        <w:t xml:space="preserve"> </w:t>
      </w:r>
      <w:r>
        <w:t>собеседование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письменной форме);</w:t>
      </w:r>
    </w:p>
    <w:p w:rsidR="00F015B9" w:rsidRDefault="00431E88">
      <w:pPr>
        <w:pStyle w:val="a3"/>
        <w:spacing w:before="2"/>
        <w:ind w:right="227" w:firstLine="708"/>
      </w:pPr>
      <w:r>
        <w:t>фиксирует время начала ответа и время окончания ответа каждого задания</w:t>
      </w:r>
      <w:r>
        <w:rPr>
          <w:spacing w:val="1"/>
        </w:rPr>
        <w:t xml:space="preserve"> </w:t>
      </w:r>
      <w:r>
        <w:t>КИМ</w:t>
      </w:r>
      <w:r>
        <w:rPr>
          <w:spacing w:val="-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собеседования;</w:t>
      </w:r>
    </w:p>
    <w:p w:rsidR="00F015B9" w:rsidRDefault="00431E88">
      <w:pPr>
        <w:pStyle w:val="a3"/>
        <w:tabs>
          <w:tab w:val="left" w:pos="1875"/>
          <w:tab w:val="left" w:pos="2319"/>
          <w:tab w:val="left" w:pos="3022"/>
          <w:tab w:val="left" w:pos="3967"/>
          <w:tab w:val="left" w:pos="5264"/>
          <w:tab w:val="left" w:pos="6667"/>
          <w:tab w:val="left" w:pos="8624"/>
          <w:tab w:val="left" w:pos="9921"/>
        </w:tabs>
        <w:ind w:right="227" w:firstLine="708"/>
        <w:jc w:val="right"/>
      </w:pPr>
      <w:r>
        <w:t>следит</w:t>
      </w:r>
      <w:r>
        <w:tab/>
        <w:t>за</w:t>
      </w:r>
      <w:r>
        <w:tab/>
        <w:t>тем,</w:t>
      </w:r>
      <w:r>
        <w:tab/>
        <w:t>чтобы</w:t>
      </w:r>
      <w:r>
        <w:tab/>
        <w:t>участник</w:t>
      </w:r>
      <w:r>
        <w:tab/>
        <w:t>итогового</w:t>
      </w:r>
      <w:r>
        <w:tab/>
      </w:r>
      <w:r>
        <w:t>собеседования</w:t>
      </w:r>
      <w:r>
        <w:tab/>
        <w:t>произнес</w:t>
      </w:r>
      <w:r>
        <w:tab/>
        <w:t>под</w:t>
      </w:r>
      <w:r>
        <w:rPr>
          <w:spacing w:val="-67"/>
        </w:rPr>
        <w:t xml:space="preserve"> </w:t>
      </w:r>
      <w:r>
        <w:t>аудиозапись</w:t>
      </w:r>
      <w:r>
        <w:rPr>
          <w:spacing w:val="6"/>
        </w:rPr>
        <w:t xml:space="preserve"> </w:t>
      </w:r>
      <w:r>
        <w:t>свою</w:t>
      </w:r>
      <w:r>
        <w:rPr>
          <w:spacing w:val="6"/>
        </w:rPr>
        <w:t xml:space="preserve"> </w:t>
      </w:r>
      <w:r>
        <w:t>фамилию,</w:t>
      </w:r>
      <w:r>
        <w:rPr>
          <w:spacing w:val="4"/>
        </w:rPr>
        <w:t xml:space="preserve"> </w:t>
      </w:r>
      <w:r>
        <w:t>имя,</w:t>
      </w:r>
      <w:r>
        <w:rPr>
          <w:spacing w:val="4"/>
        </w:rPr>
        <w:t xml:space="preserve"> </w:t>
      </w:r>
      <w:r>
        <w:t>отчество,</w:t>
      </w:r>
      <w:r>
        <w:rPr>
          <w:spacing w:val="7"/>
        </w:rPr>
        <w:t xml:space="preserve"> </w:t>
      </w:r>
      <w:r>
        <w:t>номер</w:t>
      </w:r>
      <w:r>
        <w:rPr>
          <w:spacing w:val="7"/>
        </w:rPr>
        <w:t xml:space="preserve"> </w:t>
      </w:r>
      <w:r>
        <w:t>варианта</w:t>
      </w:r>
      <w:r>
        <w:rPr>
          <w:spacing w:val="5"/>
        </w:rPr>
        <w:t xml:space="preserve"> </w:t>
      </w:r>
      <w:r>
        <w:t>прежде,</w:t>
      </w:r>
      <w:r>
        <w:rPr>
          <w:spacing w:val="6"/>
        </w:rPr>
        <w:t xml:space="preserve"> </w:t>
      </w:r>
      <w:r>
        <w:t>чем</w:t>
      </w:r>
      <w:r>
        <w:rPr>
          <w:spacing w:val="4"/>
        </w:rPr>
        <w:t xml:space="preserve"> </w:t>
      </w:r>
      <w:r>
        <w:t>приступить</w:t>
      </w:r>
      <w:r>
        <w:rPr>
          <w:spacing w:val="-67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ответу</w:t>
      </w:r>
      <w:r>
        <w:rPr>
          <w:spacing w:val="-10"/>
        </w:rPr>
        <w:t xml:space="preserve"> </w:t>
      </w:r>
      <w:r>
        <w:t>(в</w:t>
      </w:r>
      <w:r>
        <w:rPr>
          <w:spacing w:val="-7"/>
        </w:rPr>
        <w:t xml:space="preserve"> </w:t>
      </w:r>
      <w:r>
        <w:t>продолжительность</w:t>
      </w:r>
      <w:r>
        <w:rPr>
          <w:spacing w:val="-7"/>
        </w:rPr>
        <w:t xml:space="preserve"> </w:t>
      </w:r>
      <w:r>
        <w:t>проведения</w:t>
      </w:r>
      <w:r>
        <w:rPr>
          <w:spacing w:val="-8"/>
        </w:rPr>
        <w:t xml:space="preserve"> </w:t>
      </w:r>
      <w:r>
        <w:t>итогового</w:t>
      </w:r>
      <w:r>
        <w:rPr>
          <w:spacing w:val="-6"/>
        </w:rPr>
        <w:t xml:space="preserve"> </w:t>
      </w:r>
      <w:r>
        <w:t>собеседования</w:t>
      </w:r>
      <w:r>
        <w:rPr>
          <w:spacing w:val="-8"/>
        </w:rPr>
        <w:t xml:space="preserve"> </w:t>
      </w:r>
      <w:r>
        <w:t>не</w:t>
      </w:r>
      <w:r>
        <w:rPr>
          <w:spacing w:val="-7"/>
        </w:rPr>
        <w:t xml:space="preserve"> </w:t>
      </w:r>
      <w:r>
        <w:t>включается);</w:t>
      </w:r>
      <w:r>
        <w:rPr>
          <w:spacing w:val="-67"/>
        </w:rPr>
        <w:t xml:space="preserve"> </w:t>
      </w:r>
      <w:r>
        <w:t>следит</w:t>
      </w:r>
      <w:r>
        <w:rPr>
          <w:spacing w:val="61"/>
        </w:rPr>
        <w:t xml:space="preserve"> </w:t>
      </w:r>
      <w:r>
        <w:t>за</w:t>
      </w:r>
      <w:r>
        <w:rPr>
          <w:spacing w:val="61"/>
        </w:rPr>
        <w:t xml:space="preserve"> </w:t>
      </w:r>
      <w:r>
        <w:t>тем,</w:t>
      </w:r>
      <w:r>
        <w:rPr>
          <w:spacing w:val="61"/>
        </w:rPr>
        <w:t xml:space="preserve"> </w:t>
      </w:r>
      <w:r>
        <w:t>чтобы</w:t>
      </w:r>
      <w:r>
        <w:rPr>
          <w:spacing w:val="64"/>
        </w:rPr>
        <w:t xml:space="preserve"> </w:t>
      </w:r>
      <w:r>
        <w:t>участник</w:t>
      </w:r>
      <w:r>
        <w:rPr>
          <w:spacing w:val="63"/>
        </w:rPr>
        <w:t xml:space="preserve"> </w:t>
      </w:r>
      <w:r>
        <w:t>итогового</w:t>
      </w:r>
      <w:r>
        <w:rPr>
          <w:spacing w:val="63"/>
        </w:rPr>
        <w:t xml:space="preserve"> </w:t>
      </w:r>
      <w:r>
        <w:t>собеседования</w:t>
      </w:r>
      <w:r>
        <w:rPr>
          <w:spacing w:val="60"/>
        </w:rPr>
        <w:t xml:space="preserve"> </w:t>
      </w:r>
      <w:r>
        <w:t>произносил</w:t>
      </w:r>
      <w:r>
        <w:rPr>
          <w:spacing w:val="61"/>
        </w:rPr>
        <w:t xml:space="preserve"> </w:t>
      </w:r>
      <w:r>
        <w:t>номер</w:t>
      </w:r>
    </w:p>
    <w:p w:rsidR="00F015B9" w:rsidRDefault="00431E88">
      <w:pPr>
        <w:pStyle w:val="a3"/>
        <w:spacing w:line="322" w:lineRule="exact"/>
      </w:pPr>
      <w:r>
        <w:t>задания</w:t>
      </w:r>
      <w:r>
        <w:rPr>
          <w:spacing w:val="-5"/>
        </w:rPr>
        <w:t xml:space="preserve"> </w:t>
      </w:r>
      <w:r>
        <w:t>перед</w:t>
      </w:r>
      <w:r>
        <w:rPr>
          <w:spacing w:val="-1"/>
        </w:rPr>
        <w:t xml:space="preserve"> </w:t>
      </w:r>
      <w:r>
        <w:t>ответом</w:t>
      </w:r>
      <w:r>
        <w:rPr>
          <w:spacing w:val="-1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каждое</w:t>
      </w:r>
      <w:r>
        <w:rPr>
          <w:spacing w:val="-1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заданий;</w:t>
      </w:r>
    </w:p>
    <w:p w:rsidR="00F015B9" w:rsidRDefault="00431E88">
      <w:pPr>
        <w:pStyle w:val="a3"/>
        <w:ind w:right="225" w:firstLine="708"/>
      </w:pPr>
      <w:r>
        <w:t>следит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r>
        <w:t>времени,</w:t>
      </w:r>
      <w:r>
        <w:rPr>
          <w:spacing w:val="1"/>
        </w:rPr>
        <w:t xml:space="preserve"> </w:t>
      </w:r>
      <w:r>
        <w:t>отведенного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подготовку</w:t>
      </w:r>
      <w:r>
        <w:rPr>
          <w:spacing w:val="1"/>
        </w:rPr>
        <w:t xml:space="preserve"> </w:t>
      </w:r>
      <w:r>
        <w:t>ответа,</w:t>
      </w:r>
      <w:r>
        <w:rPr>
          <w:spacing w:val="1"/>
        </w:rPr>
        <w:t xml:space="preserve"> </w:t>
      </w:r>
      <w:r>
        <w:t>ответ</w:t>
      </w:r>
      <w:r>
        <w:rPr>
          <w:spacing w:val="-67"/>
        </w:rPr>
        <w:t xml:space="preserve"> </w:t>
      </w:r>
      <w:r>
        <w:t>участника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собеседования,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время,</w:t>
      </w:r>
      <w:r>
        <w:rPr>
          <w:spacing w:val="1"/>
        </w:rPr>
        <w:t xml:space="preserve"> </w:t>
      </w:r>
      <w:r>
        <w:t>отведенное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участника</w:t>
      </w:r>
      <w:r>
        <w:rPr>
          <w:spacing w:val="1"/>
        </w:rPr>
        <w:t xml:space="preserve"> </w:t>
      </w:r>
      <w:r>
        <w:t>(для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ОВЗ,</w:t>
      </w:r>
      <w:r>
        <w:rPr>
          <w:spacing w:val="1"/>
        </w:rPr>
        <w:t xml:space="preserve"> </w:t>
      </w:r>
      <w:r>
        <w:t>участников итогового</w:t>
      </w:r>
      <w:r>
        <w:rPr>
          <w:spacing w:val="1"/>
        </w:rPr>
        <w:t xml:space="preserve"> </w:t>
      </w:r>
      <w:r>
        <w:t>собеседования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детей-инвалидов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инвалидов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скорректировано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особенностей участников</w:t>
      </w:r>
      <w:r>
        <w:rPr>
          <w:spacing w:val="-2"/>
        </w:rPr>
        <w:t xml:space="preserve"> </w:t>
      </w:r>
      <w:r>
        <w:t>итогового собеседования).</w:t>
      </w:r>
    </w:p>
    <w:p w:rsidR="00F015B9" w:rsidRDefault="00431E88">
      <w:pPr>
        <w:pStyle w:val="a3"/>
        <w:spacing w:before="1"/>
        <w:ind w:right="229" w:firstLine="708"/>
      </w:pPr>
      <w:r>
        <w:t>При</w:t>
      </w:r>
      <w:r>
        <w:rPr>
          <w:spacing w:val="1"/>
        </w:rPr>
        <w:t xml:space="preserve"> </w:t>
      </w:r>
      <w:r>
        <w:t>осуществлении</w:t>
      </w:r>
      <w:r>
        <w:rPr>
          <w:spacing w:val="1"/>
        </w:rPr>
        <w:t xml:space="preserve"> </w:t>
      </w:r>
      <w:r>
        <w:t>записи</w:t>
      </w:r>
      <w:r>
        <w:rPr>
          <w:spacing w:val="1"/>
        </w:rPr>
        <w:t xml:space="preserve"> </w:t>
      </w:r>
      <w:r>
        <w:t>ответов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участник</w:t>
      </w:r>
      <w:r>
        <w:t>а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</w:t>
      </w:r>
      <w:r>
        <w:rPr>
          <w:spacing w:val="60"/>
        </w:rPr>
        <w:t xml:space="preserve"> </w:t>
      </w:r>
      <w:r>
        <w:t>выполнение</w:t>
      </w:r>
      <w:r>
        <w:rPr>
          <w:spacing w:val="61"/>
        </w:rPr>
        <w:t xml:space="preserve"> </w:t>
      </w:r>
      <w:r>
        <w:t>сопутствующей</w:t>
      </w:r>
      <w:r>
        <w:rPr>
          <w:spacing w:val="61"/>
        </w:rPr>
        <w:t xml:space="preserve"> </w:t>
      </w:r>
      <w:r>
        <w:t>технической</w:t>
      </w:r>
      <w:r>
        <w:rPr>
          <w:spacing w:val="59"/>
        </w:rPr>
        <w:t xml:space="preserve"> </w:t>
      </w:r>
      <w:r>
        <w:t>работы</w:t>
      </w:r>
      <w:r>
        <w:rPr>
          <w:spacing w:val="60"/>
        </w:rPr>
        <w:t xml:space="preserve"> </w:t>
      </w:r>
      <w:r>
        <w:t>(нажатие</w:t>
      </w:r>
      <w:r>
        <w:rPr>
          <w:spacing w:val="59"/>
        </w:rPr>
        <w:t xml:space="preserve"> </w:t>
      </w:r>
      <w:r>
        <w:t>кнопки</w:t>
      </w:r>
    </w:p>
    <w:p w:rsidR="00F015B9" w:rsidRDefault="00431E88">
      <w:pPr>
        <w:pStyle w:val="a3"/>
        <w:ind w:right="223"/>
      </w:pPr>
      <w:r>
        <w:t>«старт»/«запись», «пауза», «стоп» звукозаписывающего устройства) рекомендуется</w:t>
      </w:r>
      <w:r>
        <w:rPr>
          <w:spacing w:val="1"/>
        </w:rPr>
        <w:t xml:space="preserve"> </w:t>
      </w:r>
      <w:r>
        <w:t>возложить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собеседника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технического</w:t>
      </w:r>
      <w:r>
        <w:rPr>
          <w:spacing w:val="1"/>
        </w:rPr>
        <w:t xml:space="preserve"> </w:t>
      </w:r>
      <w:r>
        <w:t>специалиста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усмотрению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кадровый</w:t>
      </w:r>
      <w:r>
        <w:rPr>
          <w:spacing w:val="1"/>
        </w:rPr>
        <w:t xml:space="preserve"> </w:t>
      </w:r>
      <w:r>
        <w:t>потенциал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-6"/>
        </w:rPr>
        <w:t xml:space="preserve"> </w:t>
      </w:r>
      <w:r>
        <w:t>позволяет</w:t>
      </w:r>
      <w:r>
        <w:rPr>
          <w:spacing w:val="-6"/>
        </w:rPr>
        <w:t xml:space="preserve"> </w:t>
      </w:r>
      <w:r>
        <w:t>включить</w:t>
      </w:r>
      <w:r>
        <w:rPr>
          <w:spacing w:val="-8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комиссию</w:t>
      </w:r>
      <w:r>
        <w:rPr>
          <w:spacing w:val="-6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проведению</w:t>
      </w:r>
      <w:r>
        <w:rPr>
          <w:spacing w:val="-7"/>
        </w:rPr>
        <w:t xml:space="preserve"> </w:t>
      </w:r>
      <w:r>
        <w:t>несколько</w:t>
      </w:r>
      <w:r>
        <w:rPr>
          <w:spacing w:val="-5"/>
        </w:rPr>
        <w:t xml:space="preserve"> </w:t>
      </w:r>
      <w:r>
        <w:t>технических</w:t>
      </w:r>
      <w:r>
        <w:rPr>
          <w:spacing w:val="-67"/>
        </w:rPr>
        <w:t xml:space="preserve"> </w:t>
      </w:r>
      <w:r>
        <w:t>специалистов).</w:t>
      </w:r>
    </w:p>
    <w:p w:rsidR="00F015B9" w:rsidRDefault="00431E88">
      <w:pPr>
        <w:pStyle w:val="1"/>
        <w:spacing w:before="4" w:line="320" w:lineRule="exact"/>
      </w:pPr>
      <w:r>
        <w:t>Выполняет</w:t>
      </w:r>
      <w:r>
        <w:rPr>
          <w:spacing w:val="-2"/>
        </w:rPr>
        <w:t xml:space="preserve"> </w:t>
      </w:r>
      <w:r>
        <w:t>роль</w:t>
      </w:r>
      <w:r>
        <w:rPr>
          <w:spacing w:val="-3"/>
        </w:rPr>
        <w:t xml:space="preserve"> </w:t>
      </w:r>
      <w:r>
        <w:t>собеседника:</w:t>
      </w:r>
    </w:p>
    <w:p w:rsidR="00F015B9" w:rsidRDefault="00431E88">
      <w:pPr>
        <w:pStyle w:val="a3"/>
        <w:ind w:right="226" w:firstLine="708"/>
      </w:pPr>
      <w:r>
        <w:t>задает</w:t>
      </w:r>
      <w:r>
        <w:rPr>
          <w:spacing w:val="-13"/>
        </w:rPr>
        <w:t xml:space="preserve"> </w:t>
      </w:r>
      <w:r>
        <w:t>вопросы</w:t>
      </w:r>
      <w:r>
        <w:rPr>
          <w:spacing w:val="-12"/>
        </w:rPr>
        <w:t xml:space="preserve"> </w:t>
      </w:r>
      <w:r>
        <w:t>(на</w:t>
      </w:r>
      <w:r>
        <w:rPr>
          <w:spacing w:val="-11"/>
        </w:rPr>
        <w:t xml:space="preserve"> </w:t>
      </w:r>
      <w:r>
        <w:t>основе</w:t>
      </w:r>
      <w:r>
        <w:rPr>
          <w:spacing w:val="-12"/>
        </w:rPr>
        <w:t xml:space="preserve"> </w:t>
      </w:r>
      <w:r>
        <w:t>карточки</w:t>
      </w:r>
      <w:r>
        <w:rPr>
          <w:spacing w:val="-10"/>
        </w:rPr>
        <w:t xml:space="preserve"> </w:t>
      </w:r>
      <w:r>
        <w:t>собеседника</w:t>
      </w:r>
      <w:r>
        <w:rPr>
          <w:spacing w:val="-12"/>
        </w:rPr>
        <w:t xml:space="preserve"> </w:t>
      </w:r>
      <w:r>
        <w:t>или</w:t>
      </w:r>
      <w:r>
        <w:rPr>
          <w:spacing w:val="-13"/>
        </w:rPr>
        <w:t xml:space="preserve"> </w:t>
      </w:r>
      <w:r>
        <w:t>иные</w:t>
      </w:r>
      <w:r>
        <w:rPr>
          <w:spacing w:val="-12"/>
        </w:rPr>
        <w:t xml:space="preserve"> </w:t>
      </w:r>
      <w:r>
        <w:t>вопросы</w:t>
      </w:r>
      <w:r>
        <w:rPr>
          <w:spacing w:val="-12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контексте</w:t>
      </w:r>
      <w:r>
        <w:rPr>
          <w:spacing w:val="-68"/>
        </w:rPr>
        <w:t xml:space="preserve"> </w:t>
      </w:r>
      <w:r>
        <w:t>ответа</w:t>
      </w:r>
      <w:r>
        <w:rPr>
          <w:spacing w:val="-1"/>
        </w:rPr>
        <w:t xml:space="preserve"> </w:t>
      </w:r>
      <w:r>
        <w:t>участника итогового</w:t>
      </w:r>
      <w:r>
        <w:rPr>
          <w:spacing w:val="1"/>
        </w:rPr>
        <w:t xml:space="preserve"> </w:t>
      </w:r>
      <w:r>
        <w:t>собеседования);</w:t>
      </w:r>
    </w:p>
    <w:p w:rsidR="00F015B9" w:rsidRDefault="00431E88">
      <w:pPr>
        <w:pStyle w:val="a3"/>
        <w:ind w:right="230" w:firstLine="708"/>
      </w:pPr>
      <w:r>
        <w:t>переспрашивает, уточняет ответы участника, чтобы избежать односложных</w:t>
      </w:r>
      <w:r>
        <w:rPr>
          <w:spacing w:val="1"/>
        </w:rPr>
        <w:t xml:space="preserve"> </w:t>
      </w:r>
      <w:r>
        <w:t>ответов;</w:t>
      </w:r>
    </w:p>
    <w:p w:rsidR="00F015B9" w:rsidRDefault="00431E88">
      <w:pPr>
        <w:pStyle w:val="a3"/>
        <w:ind w:right="228" w:firstLine="708"/>
      </w:pPr>
      <w:r>
        <w:t>не допускает использование участником итогового собеседования черновиков</w:t>
      </w:r>
      <w:r>
        <w:rPr>
          <w:spacing w:val="1"/>
        </w:rPr>
        <w:t xml:space="preserve"> </w:t>
      </w:r>
      <w:r>
        <w:t>(кроме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ОВЗ,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итогово</w:t>
      </w:r>
      <w:r>
        <w:t>го</w:t>
      </w:r>
      <w:r>
        <w:rPr>
          <w:spacing w:val="1"/>
        </w:rPr>
        <w:t xml:space="preserve"> </w:t>
      </w:r>
      <w:r>
        <w:t>собеседования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детей-инвалидов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инвалидов,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проходят</w:t>
      </w:r>
      <w:r>
        <w:rPr>
          <w:spacing w:val="1"/>
        </w:rPr>
        <w:t xml:space="preserve"> </w:t>
      </w:r>
      <w:r>
        <w:t>итоговое</w:t>
      </w:r>
      <w:r>
        <w:rPr>
          <w:spacing w:val="1"/>
        </w:rPr>
        <w:t xml:space="preserve"> </w:t>
      </w:r>
      <w:r>
        <w:t>собеседование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письменной форме).</w:t>
      </w:r>
    </w:p>
    <w:p w:rsidR="00F015B9" w:rsidRDefault="00431E88">
      <w:pPr>
        <w:pStyle w:val="a3"/>
        <w:spacing w:line="320" w:lineRule="exact"/>
        <w:ind w:left="861"/>
      </w:pPr>
      <w:r>
        <w:t>При</w:t>
      </w:r>
      <w:r>
        <w:rPr>
          <w:spacing w:val="55"/>
        </w:rPr>
        <w:t xml:space="preserve"> </w:t>
      </w:r>
      <w:r>
        <w:t>выполнении</w:t>
      </w:r>
      <w:r>
        <w:rPr>
          <w:spacing w:val="120"/>
        </w:rPr>
        <w:t xml:space="preserve"> </w:t>
      </w:r>
      <w:r>
        <w:t>заданий</w:t>
      </w:r>
      <w:r>
        <w:rPr>
          <w:spacing w:val="124"/>
        </w:rPr>
        <w:t xml:space="preserve"> </w:t>
      </w:r>
      <w:r>
        <w:t>КИМ</w:t>
      </w:r>
      <w:r>
        <w:rPr>
          <w:spacing w:val="123"/>
        </w:rPr>
        <w:t xml:space="preserve"> </w:t>
      </w:r>
      <w:r>
        <w:t>итогового</w:t>
      </w:r>
      <w:r>
        <w:rPr>
          <w:spacing w:val="124"/>
        </w:rPr>
        <w:t xml:space="preserve"> </w:t>
      </w:r>
      <w:r>
        <w:t>собеседования</w:t>
      </w:r>
      <w:r>
        <w:rPr>
          <w:spacing w:val="123"/>
        </w:rPr>
        <w:t xml:space="preserve"> </w:t>
      </w:r>
      <w:r>
        <w:t>(задание</w:t>
      </w:r>
      <w:r>
        <w:rPr>
          <w:spacing w:val="121"/>
        </w:rPr>
        <w:t xml:space="preserve"> </w:t>
      </w:r>
      <w:r>
        <w:t>№</w:t>
      </w:r>
      <w:r>
        <w:rPr>
          <w:spacing w:val="121"/>
        </w:rPr>
        <w:t xml:space="preserve"> </w:t>
      </w:r>
      <w:r>
        <w:t>2</w:t>
      </w:r>
    </w:p>
    <w:p w:rsidR="00F015B9" w:rsidRDefault="00431E88">
      <w:pPr>
        <w:pStyle w:val="a3"/>
        <w:spacing w:before="1"/>
        <w:ind w:right="227"/>
      </w:pPr>
      <w:r>
        <w:t>«Пересказ текста») участник итогового собеседования может пользоваться «Полем</w:t>
      </w:r>
      <w:r>
        <w:rPr>
          <w:spacing w:val="1"/>
        </w:rPr>
        <w:t xml:space="preserve"> </w:t>
      </w:r>
      <w:r>
        <w:t>для з</w:t>
      </w:r>
      <w:r>
        <w:t>аметок», предусмотренным КИМ итогового собеседования. При выполнении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заданий</w:t>
      </w:r>
      <w:r>
        <w:rPr>
          <w:spacing w:val="1"/>
        </w:rPr>
        <w:t xml:space="preserve"> </w:t>
      </w:r>
      <w:r>
        <w:t>КИМ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</w:t>
      </w:r>
      <w:r>
        <w:rPr>
          <w:spacing w:val="1"/>
        </w:rPr>
        <w:t xml:space="preserve"> </w:t>
      </w:r>
      <w:r>
        <w:t>делать</w:t>
      </w:r>
      <w:r>
        <w:rPr>
          <w:spacing w:val="1"/>
        </w:rPr>
        <w:t xml:space="preserve"> </w:t>
      </w:r>
      <w:r>
        <w:t>письменные</w:t>
      </w:r>
      <w:r>
        <w:rPr>
          <w:spacing w:val="1"/>
        </w:rPr>
        <w:t xml:space="preserve"> </w:t>
      </w:r>
      <w:r>
        <w:t>заметки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разрешается.</w:t>
      </w:r>
    </w:p>
    <w:p w:rsidR="00F015B9" w:rsidRDefault="00431E88">
      <w:pPr>
        <w:pStyle w:val="a3"/>
        <w:ind w:right="230" w:firstLine="708"/>
      </w:pPr>
      <w:r>
        <w:t>Участники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ОВЗ,</w:t>
      </w:r>
      <w:r>
        <w:rPr>
          <w:spacing w:val="1"/>
        </w:rPr>
        <w:t xml:space="preserve"> </w:t>
      </w:r>
      <w:r>
        <w:t>участники</w:t>
      </w:r>
      <w:r>
        <w:rPr>
          <w:spacing w:val="1"/>
        </w:rPr>
        <w:t xml:space="preserve"> </w:t>
      </w:r>
      <w:r>
        <w:t>итогового</w:t>
      </w:r>
      <w:r>
        <w:rPr>
          <w:spacing w:val="-67"/>
        </w:rPr>
        <w:t xml:space="preserve"> </w:t>
      </w:r>
      <w:r>
        <w:t>собеседования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дети-инвалиды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инвалиды,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проходят</w:t>
      </w:r>
      <w:r>
        <w:rPr>
          <w:spacing w:val="1"/>
        </w:rPr>
        <w:t xml:space="preserve"> </w:t>
      </w:r>
      <w:r>
        <w:t>итоговое</w:t>
      </w:r>
      <w:r>
        <w:rPr>
          <w:spacing w:val="1"/>
        </w:rPr>
        <w:t xml:space="preserve"> </w:t>
      </w:r>
      <w:r>
        <w:t>собеседование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форме,</w:t>
      </w:r>
      <w:r>
        <w:rPr>
          <w:spacing w:val="1"/>
        </w:rPr>
        <w:t xml:space="preserve"> </w:t>
      </w:r>
      <w:r>
        <w:t>вправе</w:t>
      </w:r>
      <w:r>
        <w:rPr>
          <w:spacing w:val="1"/>
        </w:rPr>
        <w:t xml:space="preserve"> </w:t>
      </w:r>
      <w:r>
        <w:t>пользоваться</w:t>
      </w:r>
      <w:r>
        <w:rPr>
          <w:spacing w:val="1"/>
        </w:rPr>
        <w:t xml:space="preserve"> </w:t>
      </w:r>
      <w:r>
        <w:t>листами</w:t>
      </w:r>
      <w:r>
        <w:rPr>
          <w:spacing w:val="1"/>
        </w:rPr>
        <w:t xml:space="preserve"> </w:t>
      </w:r>
      <w:r>
        <w:t>бумаги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черновиков.</w:t>
      </w:r>
    </w:p>
    <w:p w:rsidR="00F015B9" w:rsidRDefault="00431E88">
      <w:pPr>
        <w:pStyle w:val="1"/>
        <w:spacing w:before="4" w:line="319" w:lineRule="exact"/>
      </w:pPr>
      <w:r>
        <w:t>По</w:t>
      </w:r>
      <w:r>
        <w:rPr>
          <w:spacing w:val="-4"/>
        </w:rPr>
        <w:t xml:space="preserve"> </w:t>
      </w:r>
      <w:r>
        <w:t>завершении</w:t>
      </w:r>
      <w:r>
        <w:rPr>
          <w:spacing w:val="-4"/>
        </w:rPr>
        <w:t xml:space="preserve"> </w:t>
      </w:r>
      <w:r>
        <w:t>проведения</w:t>
      </w:r>
      <w:r>
        <w:rPr>
          <w:spacing w:val="-6"/>
        </w:rPr>
        <w:t xml:space="preserve"> </w:t>
      </w:r>
      <w:r>
        <w:t>итогового</w:t>
      </w:r>
      <w:r>
        <w:rPr>
          <w:spacing w:val="-3"/>
        </w:rPr>
        <w:t xml:space="preserve"> </w:t>
      </w:r>
      <w:r>
        <w:t>собеседования:</w:t>
      </w:r>
    </w:p>
    <w:p w:rsidR="00F015B9" w:rsidRDefault="00431E88">
      <w:pPr>
        <w:pStyle w:val="a3"/>
        <w:ind w:right="225" w:firstLine="708"/>
      </w:pPr>
      <w:r>
        <w:t>принимает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эксперта</w:t>
      </w:r>
      <w:r>
        <w:rPr>
          <w:spacing w:val="1"/>
        </w:rPr>
        <w:t xml:space="preserve"> </w:t>
      </w:r>
      <w:r>
        <w:t>запечатанные</w:t>
      </w:r>
      <w:r>
        <w:rPr>
          <w:spacing w:val="1"/>
        </w:rPr>
        <w:t xml:space="preserve"> </w:t>
      </w:r>
      <w:r>
        <w:t>бланки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русскому</w:t>
      </w:r>
      <w:r>
        <w:rPr>
          <w:spacing w:val="-6"/>
        </w:rPr>
        <w:t xml:space="preserve"> </w:t>
      </w:r>
      <w:r>
        <w:t>языку</w:t>
      </w:r>
      <w:r>
        <w:rPr>
          <w:spacing w:val="-4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2023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КИМ</w:t>
      </w:r>
      <w:r>
        <w:rPr>
          <w:spacing w:val="-1"/>
        </w:rPr>
        <w:t xml:space="preserve"> </w:t>
      </w:r>
      <w:r>
        <w:t>итогового собеседования,</w:t>
      </w:r>
      <w:r>
        <w:rPr>
          <w:spacing w:val="-1"/>
        </w:rPr>
        <w:t xml:space="preserve"> </w:t>
      </w:r>
      <w:r>
        <w:t>выданный</w:t>
      </w:r>
      <w:r>
        <w:rPr>
          <w:spacing w:val="-1"/>
        </w:rPr>
        <w:t xml:space="preserve"> </w:t>
      </w:r>
      <w:r>
        <w:t>эксперту;</w:t>
      </w:r>
    </w:p>
    <w:p w:rsidR="00F015B9" w:rsidRDefault="00F015B9">
      <w:pPr>
        <w:sectPr w:rsidR="00F015B9">
          <w:pgSz w:w="11910" w:h="16840"/>
          <w:pgMar w:top="1040" w:right="340" w:bottom="580" w:left="980" w:header="0" w:footer="388" w:gutter="0"/>
          <w:cols w:space="720"/>
        </w:sectPr>
      </w:pPr>
    </w:p>
    <w:p w:rsidR="00F015B9" w:rsidRDefault="00431E88">
      <w:pPr>
        <w:pStyle w:val="a3"/>
        <w:spacing w:before="67" w:line="242" w:lineRule="auto"/>
        <w:ind w:firstLine="708"/>
        <w:jc w:val="left"/>
      </w:pPr>
      <w:r>
        <w:t>передает</w:t>
      </w:r>
      <w:r>
        <w:rPr>
          <w:spacing w:val="10"/>
        </w:rPr>
        <w:t xml:space="preserve"> </w:t>
      </w:r>
      <w:r>
        <w:t>ответственному</w:t>
      </w:r>
      <w:r>
        <w:rPr>
          <w:spacing w:val="9"/>
        </w:rPr>
        <w:t xml:space="preserve"> </w:t>
      </w:r>
      <w:r>
        <w:t>организатору</w:t>
      </w:r>
      <w:r>
        <w:rPr>
          <w:spacing w:val="6"/>
        </w:rPr>
        <w:t xml:space="preserve"> </w:t>
      </w:r>
      <w:r>
        <w:t>образовательной</w:t>
      </w:r>
      <w:r>
        <w:rPr>
          <w:spacing w:val="7"/>
        </w:rPr>
        <w:t xml:space="preserve"> </w:t>
      </w:r>
      <w:r>
        <w:t>организации</w:t>
      </w:r>
      <w:r>
        <w:rPr>
          <w:spacing w:val="9"/>
        </w:rPr>
        <w:t xml:space="preserve"> </w:t>
      </w:r>
      <w:r>
        <w:t>в</w:t>
      </w:r>
      <w:r>
        <w:rPr>
          <w:spacing w:val="15"/>
        </w:rPr>
        <w:t xml:space="preserve"> </w:t>
      </w:r>
      <w:r>
        <w:t>Штабе</w:t>
      </w:r>
      <w:r>
        <w:rPr>
          <w:spacing w:val="-67"/>
        </w:rPr>
        <w:t xml:space="preserve"> </w:t>
      </w:r>
      <w:r>
        <w:t>следующие</w:t>
      </w:r>
      <w:r>
        <w:rPr>
          <w:spacing w:val="-1"/>
        </w:rPr>
        <w:t xml:space="preserve"> </w:t>
      </w:r>
      <w:r>
        <w:t>материалы:</w:t>
      </w:r>
    </w:p>
    <w:p w:rsidR="00F015B9" w:rsidRDefault="00431E88">
      <w:pPr>
        <w:pStyle w:val="a3"/>
        <w:spacing w:line="317" w:lineRule="exact"/>
        <w:ind w:left="861"/>
        <w:jc w:val="left"/>
      </w:pPr>
      <w:r>
        <w:t>КИМ</w:t>
      </w:r>
      <w:r>
        <w:rPr>
          <w:spacing w:val="-5"/>
        </w:rPr>
        <w:t xml:space="preserve"> </w:t>
      </w:r>
      <w:r>
        <w:t>итогового</w:t>
      </w:r>
      <w:r>
        <w:rPr>
          <w:spacing w:val="-3"/>
        </w:rPr>
        <w:t xml:space="preserve"> </w:t>
      </w:r>
      <w:r>
        <w:t>собеседования;</w:t>
      </w:r>
    </w:p>
    <w:p w:rsidR="00F015B9" w:rsidRDefault="00431E88">
      <w:pPr>
        <w:pStyle w:val="a3"/>
        <w:tabs>
          <w:tab w:val="left" w:pos="2707"/>
          <w:tab w:val="left" w:pos="4201"/>
          <w:tab w:val="left" w:pos="5113"/>
          <w:tab w:val="left" w:pos="6756"/>
          <w:tab w:val="left" w:pos="8209"/>
          <w:tab w:val="left" w:pos="10218"/>
        </w:tabs>
        <w:ind w:left="861" w:right="232"/>
        <w:jc w:val="left"/>
      </w:pPr>
      <w:r>
        <w:t>запечатанные бланки итогового собеседования по русскому языку – 2023;</w:t>
      </w:r>
      <w:r>
        <w:rPr>
          <w:spacing w:val="1"/>
        </w:rPr>
        <w:t xml:space="preserve"> </w:t>
      </w:r>
      <w:r>
        <w:t>заполненную</w:t>
      </w:r>
      <w:r>
        <w:tab/>
        <w:t>ведомость</w:t>
      </w:r>
      <w:r>
        <w:tab/>
        <w:t>учета</w:t>
      </w:r>
      <w:r>
        <w:tab/>
        <w:t>проведения</w:t>
      </w:r>
      <w:r>
        <w:tab/>
        <w:t>итогового</w:t>
      </w:r>
      <w:r>
        <w:tab/>
        <w:t>собеседования</w:t>
      </w:r>
      <w:r>
        <w:tab/>
      </w:r>
      <w:r>
        <w:rPr>
          <w:spacing w:val="-1"/>
        </w:rPr>
        <w:t>в</w:t>
      </w:r>
    </w:p>
    <w:p w:rsidR="00F015B9" w:rsidRDefault="00431E88">
      <w:pPr>
        <w:pStyle w:val="a3"/>
        <w:spacing w:line="321" w:lineRule="exact"/>
        <w:jc w:val="left"/>
      </w:pPr>
      <w:r>
        <w:t>аудитории;</w:t>
      </w:r>
    </w:p>
    <w:p w:rsidR="00F015B9" w:rsidRDefault="00431E88">
      <w:pPr>
        <w:pStyle w:val="a3"/>
        <w:ind w:right="224" w:firstLine="708"/>
      </w:pPr>
      <w:r>
        <w:t>листы</w:t>
      </w:r>
      <w:r>
        <w:rPr>
          <w:spacing w:val="1"/>
        </w:rPr>
        <w:t xml:space="preserve"> </w:t>
      </w:r>
      <w:r>
        <w:t>бумаги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черновиков,</w:t>
      </w:r>
      <w:r>
        <w:rPr>
          <w:spacing w:val="1"/>
        </w:rPr>
        <w:t xml:space="preserve"> </w:t>
      </w:r>
      <w:r>
        <w:t>использованные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 с ОВЗ, участниками итогового с</w:t>
      </w:r>
      <w:r>
        <w:t>обеседования – детьми-инвалидами и</w:t>
      </w:r>
      <w:r>
        <w:rPr>
          <w:spacing w:val="-67"/>
        </w:rPr>
        <w:t xml:space="preserve"> </w:t>
      </w:r>
      <w:r>
        <w:t>инвалидами, которые проходят итоговое собеседование в письменной форме (при</w:t>
      </w:r>
      <w:r>
        <w:rPr>
          <w:spacing w:val="1"/>
        </w:rPr>
        <w:t xml:space="preserve"> </w:t>
      </w:r>
      <w:r>
        <w:t>наличии).</w:t>
      </w:r>
    </w:p>
    <w:p w:rsidR="00F015B9" w:rsidRDefault="00431E88">
      <w:pPr>
        <w:pStyle w:val="a3"/>
        <w:spacing w:before="1"/>
        <w:ind w:right="232" w:firstLine="708"/>
      </w:pPr>
      <w:r>
        <w:t>Ниже</w:t>
      </w:r>
      <w:r>
        <w:rPr>
          <w:spacing w:val="1"/>
        </w:rPr>
        <w:t xml:space="preserve"> </w:t>
      </w:r>
      <w:r>
        <w:t>представлен</w:t>
      </w:r>
      <w:r>
        <w:rPr>
          <w:spacing w:val="1"/>
        </w:rPr>
        <w:t xml:space="preserve"> </w:t>
      </w:r>
      <w:r>
        <w:t>временной</w:t>
      </w:r>
      <w:r>
        <w:rPr>
          <w:spacing w:val="1"/>
        </w:rPr>
        <w:t xml:space="preserve"> </w:t>
      </w:r>
      <w:r>
        <w:t>регламент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заданий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</w:t>
      </w:r>
      <w:r>
        <w:rPr>
          <w:spacing w:val="-1"/>
        </w:rPr>
        <w:t xml:space="preserve"> </w:t>
      </w:r>
      <w:r>
        <w:t>каждым участником</w:t>
      </w:r>
      <w:r>
        <w:rPr>
          <w:spacing w:val="-4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собеседования.</w:t>
      </w:r>
    </w:p>
    <w:p w:rsidR="00F015B9" w:rsidRDefault="00F015B9">
      <w:pPr>
        <w:pStyle w:val="a3"/>
        <w:spacing w:before="8"/>
        <w:ind w:left="0"/>
        <w:jc w:val="left"/>
      </w:pPr>
    </w:p>
    <w:tbl>
      <w:tblPr>
        <w:tblStyle w:val="TableNormal"/>
        <w:tblW w:w="0" w:type="auto"/>
        <w:tblInd w:w="2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9"/>
        <w:gridCol w:w="4820"/>
        <w:gridCol w:w="3118"/>
        <w:gridCol w:w="1702"/>
      </w:tblGrid>
      <w:tr w:rsidR="00F015B9">
        <w:trPr>
          <w:trHeight w:val="297"/>
        </w:trPr>
        <w:tc>
          <w:tcPr>
            <w:tcW w:w="569" w:type="dxa"/>
          </w:tcPr>
          <w:p w:rsidR="00F015B9" w:rsidRDefault="00431E88">
            <w:pPr>
              <w:pStyle w:val="TableParagraph"/>
              <w:spacing w:line="278" w:lineRule="exact"/>
              <w:ind w:left="14"/>
              <w:jc w:val="center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№</w:t>
            </w:r>
          </w:p>
        </w:tc>
        <w:tc>
          <w:tcPr>
            <w:tcW w:w="4820" w:type="dxa"/>
          </w:tcPr>
          <w:p w:rsidR="00F015B9" w:rsidRDefault="00431E88">
            <w:pPr>
              <w:pStyle w:val="TableParagraph"/>
              <w:spacing w:line="278" w:lineRule="exact"/>
              <w:ind w:left="1065"/>
              <w:rPr>
                <w:b/>
                <w:sz w:val="26"/>
              </w:rPr>
            </w:pPr>
            <w:r>
              <w:rPr>
                <w:b/>
                <w:sz w:val="26"/>
              </w:rPr>
              <w:t>Действия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Собеседника</w:t>
            </w:r>
          </w:p>
        </w:tc>
        <w:tc>
          <w:tcPr>
            <w:tcW w:w="3118" w:type="dxa"/>
          </w:tcPr>
          <w:p w:rsidR="00F015B9" w:rsidRDefault="00431E88">
            <w:pPr>
              <w:pStyle w:val="TableParagraph"/>
              <w:spacing w:line="278" w:lineRule="exact"/>
              <w:ind w:left="156"/>
              <w:rPr>
                <w:b/>
                <w:sz w:val="26"/>
              </w:rPr>
            </w:pPr>
            <w:r>
              <w:rPr>
                <w:b/>
                <w:sz w:val="26"/>
              </w:rPr>
              <w:t>Действия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обучающихся</w:t>
            </w:r>
          </w:p>
        </w:tc>
        <w:tc>
          <w:tcPr>
            <w:tcW w:w="1702" w:type="dxa"/>
          </w:tcPr>
          <w:p w:rsidR="00F015B9" w:rsidRDefault="00431E88">
            <w:pPr>
              <w:pStyle w:val="TableParagraph"/>
              <w:spacing w:line="278" w:lineRule="exact"/>
              <w:ind w:left="127" w:right="11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Время</w:t>
            </w:r>
          </w:p>
        </w:tc>
      </w:tr>
      <w:tr w:rsidR="00F015B9">
        <w:trPr>
          <w:trHeight w:val="897"/>
        </w:trPr>
        <w:tc>
          <w:tcPr>
            <w:tcW w:w="569" w:type="dxa"/>
          </w:tcPr>
          <w:p w:rsidR="00F015B9" w:rsidRDefault="00431E88">
            <w:pPr>
              <w:pStyle w:val="TableParagraph"/>
              <w:spacing w:line="291" w:lineRule="exact"/>
              <w:ind w:left="12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4820" w:type="dxa"/>
          </w:tcPr>
          <w:p w:rsidR="00F015B9" w:rsidRDefault="00431E88">
            <w:pPr>
              <w:pStyle w:val="TableParagraph"/>
              <w:tabs>
                <w:tab w:val="left" w:pos="1864"/>
                <w:tab w:val="left" w:pos="3350"/>
                <w:tab w:val="left" w:pos="4576"/>
              </w:tabs>
              <w:ind w:left="108" w:right="101"/>
              <w:rPr>
                <w:sz w:val="26"/>
              </w:rPr>
            </w:pPr>
            <w:r>
              <w:rPr>
                <w:sz w:val="26"/>
              </w:rPr>
              <w:t>Приветствие</w:t>
            </w:r>
            <w:r>
              <w:rPr>
                <w:spacing w:val="52"/>
                <w:sz w:val="26"/>
              </w:rPr>
              <w:t xml:space="preserve"> </w:t>
            </w:r>
            <w:r>
              <w:rPr>
                <w:sz w:val="26"/>
              </w:rPr>
              <w:t>участника</w:t>
            </w:r>
            <w:r>
              <w:rPr>
                <w:spacing w:val="46"/>
                <w:sz w:val="26"/>
              </w:rPr>
              <w:t xml:space="preserve"> </w:t>
            </w:r>
            <w:r>
              <w:rPr>
                <w:sz w:val="26"/>
              </w:rPr>
              <w:t>собеседования.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Знакомство.</w:t>
            </w:r>
            <w:r>
              <w:rPr>
                <w:sz w:val="26"/>
              </w:rPr>
              <w:tab/>
              <w:t>Короткий</w:t>
            </w:r>
            <w:r>
              <w:rPr>
                <w:sz w:val="26"/>
              </w:rPr>
              <w:tab/>
              <w:t>рассказ</w:t>
            </w:r>
            <w:r>
              <w:rPr>
                <w:sz w:val="26"/>
              </w:rPr>
              <w:tab/>
            </w:r>
            <w:r>
              <w:rPr>
                <w:spacing w:val="-4"/>
                <w:sz w:val="26"/>
              </w:rPr>
              <w:t>о</w:t>
            </w:r>
          </w:p>
          <w:p w:rsidR="00F015B9" w:rsidRDefault="00431E88">
            <w:pPr>
              <w:pStyle w:val="TableParagraph"/>
              <w:spacing w:line="285" w:lineRule="exact"/>
              <w:ind w:left="108"/>
              <w:rPr>
                <w:sz w:val="26"/>
              </w:rPr>
            </w:pPr>
            <w:r>
              <w:rPr>
                <w:sz w:val="26"/>
              </w:rPr>
              <w:t>содержании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итогового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собеседования</w:t>
            </w:r>
          </w:p>
        </w:tc>
        <w:tc>
          <w:tcPr>
            <w:tcW w:w="3118" w:type="dxa"/>
          </w:tcPr>
          <w:p w:rsidR="00F015B9" w:rsidRDefault="00F015B9">
            <w:pPr>
              <w:pStyle w:val="TableParagraph"/>
              <w:rPr>
                <w:sz w:val="24"/>
              </w:rPr>
            </w:pPr>
          </w:p>
        </w:tc>
        <w:tc>
          <w:tcPr>
            <w:tcW w:w="1702" w:type="dxa"/>
          </w:tcPr>
          <w:p w:rsidR="00F015B9" w:rsidRDefault="00431E88">
            <w:pPr>
              <w:pStyle w:val="TableParagraph"/>
              <w:spacing w:line="291" w:lineRule="exact"/>
              <w:ind w:left="126" w:right="119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мин.</w:t>
            </w:r>
          </w:p>
        </w:tc>
      </w:tr>
      <w:tr w:rsidR="00F015B9">
        <w:trPr>
          <w:trHeight w:val="299"/>
        </w:trPr>
        <w:tc>
          <w:tcPr>
            <w:tcW w:w="10209" w:type="dxa"/>
            <w:gridSpan w:val="4"/>
          </w:tcPr>
          <w:p w:rsidR="00F015B9" w:rsidRDefault="00431E88">
            <w:pPr>
              <w:pStyle w:val="TableParagraph"/>
              <w:spacing w:line="280" w:lineRule="exact"/>
              <w:ind w:left="2348" w:right="2340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Выполнение</w:t>
            </w:r>
            <w:r>
              <w:rPr>
                <w:b/>
                <w:spacing w:val="-7"/>
                <w:sz w:val="26"/>
              </w:rPr>
              <w:t xml:space="preserve"> </w:t>
            </w:r>
            <w:r>
              <w:rPr>
                <w:b/>
                <w:sz w:val="26"/>
              </w:rPr>
              <w:t>заданий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итогового</w:t>
            </w:r>
            <w:r>
              <w:rPr>
                <w:b/>
                <w:spacing w:val="-7"/>
                <w:sz w:val="26"/>
              </w:rPr>
              <w:t xml:space="preserve"> </w:t>
            </w:r>
            <w:r>
              <w:rPr>
                <w:b/>
                <w:sz w:val="26"/>
              </w:rPr>
              <w:t>собеседования</w:t>
            </w:r>
          </w:p>
        </w:tc>
      </w:tr>
      <w:tr w:rsidR="00F015B9">
        <w:trPr>
          <w:trHeight w:val="299"/>
        </w:trPr>
        <w:tc>
          <w:tcPr>
            <w:tcW w:w="569" w:type="dxa"/>
          </w:tcPr>
          <w:p w:rsidR="00F015B9" w:rsidRDefault="00F015B9">
            <w:pPr>
              <w:pStyle w:val="TableParagraph"/>
            </w:pPr>
          </w:p>
        </w:tc>
        <w:tc>
          <w:tcPr>
            <w:tcW w:w="7938" w:type="dxa"/>
            <w:gridSpan w:val="2"/>
          </w:tcPr>
          <w:p w:rsidR="00F015B9" w:rsidRDefault="00431E88">
            <w:pPr>
              <w:pStyle w:val="TableParagraph"/>
              <w:spacing w:line="280" w:lineRule="exact"/>
              <w:ind w:left="5000"/>
              <w:rPr>
                <w:b/>
                <w:i/>
                <w:sz w:val="26"/>
              </w:rPr>
            </w:pPr>
            <w:r>
              <w:rPr>
                <w:b/>
                <w:i/>
                <w:sz w:val="26"/>
              </w:rPr>
              <w:t>Приблизительное</w:t>
            </w:r>
            <w:r>
              <w:rPr>
                <w:b/>
                <w:i/>
                <w:spacing w:val="-3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время</w:t>
            </w:r>
          </w:p>
        </w:tc>
        <w:tc>
          <w:tcPr>
            <w:tcW w:w="1702" w:type="dxa"/>
          </w:tcPr>
          <w:p w:rsidR="00F015B9" w:rsidRDefault="00431E88">
            <w:pPr>
              <w:pStyle w:val="TableParagraph"/>
              <w:spacing w:line="280" w:lineRule="exact"/>
              <w:ind w:left="124" w:right="119"/>
              <w:jc w:val="center"/>
              <w:rPr>
                <w:b/>
                <w:i/>
                <w:sz w:val="26"/>
              </w:rPr>
            </w:pPr>
            <w:r>
              <w:rPr>
                <w:b/>
                <w:i/>
                <w:sz w:val="26"/>
              </w:rPr>
              <w:t>15-16</w:t>
            </w:r>
            <w:r>
              <w:rPr>
                <w:b/>
                <w:i/>
                <w:spacing w:val="-3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мин.</w:t>
            </w:r>
          </w:p>
        </w:tc>
      </w:tr>
      <w:tr w:rsidR="00F015B9">
        <w:trPr>
          <w:trHeight w:val="297"/>
        </w:trPr>
        <w:tc>
          <w:tcPr>
            <w:tcW w:w="10209" w:type="dxa"/>
            <w:gridSpan w:val="4"/>
          </w:tcPr>
          <w:p w:rsidR="00F015B9" w:rsidRDefault="00431E88">
            <w:pPr>
              <w:pStyle w:val="TableParagraph"/>
              <w:spacing w:line="277" w:lineRule="exact"/>
              <w:ind w:left="1842" w:right="2340"/>
              <w:jc w:val="center"/>
              <w:rPr>
                <w:sz w:val="26"/>
              </w:rPr>
            </w:pPr>
            <w:r>
              <w:rPr>
                <w:sz w:val="26"/>
              </w:rPr>
              <w:t>ЧТЕНИЕ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ТЕКСТА</w:t>
            </w:r>
          </w:p>
        </w:tc>
      </w:tr>
      <w:tr w:rsidR="00F015B9">
        <w:trPr>
          <w:trHeight w:val="1495"/>
        </w:trPr>
        <w:tc>
          <w:tcPr>
            <w:tcW w:w="569" w:type="dxa"/>
          </w:tcPr>
          <w:p w:rsidR="00F015B9" w:rsidRDefault="00431E88">
            <w:pPr>
              <w:pStyle w:val="TableParagraph"/>
              <w:spacing w:line="294" w:lineRule="exact"/>
              <w:ind w:left="12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2</w:t>
            </w:r>
          </w:p>
        </w:tc>
        <w:tc>
          <w:tcPr>
            <w:tcW w:w="4820" w:type="dxa"/>
          </w:tcPr>
          <w:p w:rsidR="00F015B9" w:rsidRDefault="00431E88">
            <w:pPr>
              <w:pStyle w:val="TableParagraph"/>
              <w:ind w:left="108" w:right="98"/>
              <w:jc w:val="both"/>
              <w:rPr>
                <w:sz w:val="26"/>
              </w:rPr>
            </w:pPr>
            <w:r>
              <w:rPr>
                <w:sz w:val="26"/>
              </w:rPr>
              <w:t>Предложить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участнику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собеседования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ознакомиться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текстом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чтения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вслух.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Обратить внимание на то, что участник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собеседования</w:t>
            </w:r>
            <w:r>
              <w:rPr>
                <w:spacing w:val="55"/>
                <w:sz w:val="26"/>
              </w:rPr>
              <w:t xml:space="preserve"> </w:t>
            </w:r>
            <w:r>
              <w:rPr>
                <w:sz w:val="26"/>
              </w:rPr>
              <w:t>будет</w:t>
            </w:r>
            <w:r>
              <w:rPr>
                <w:spacing w:val="54"/>
                <w:sz w:val="26"/>
              </w:rPr>
              <w:t xml:space="preserve"> </w:t>
            </w:r>
            <w:r>
              <w:rPr>
                <w:sz w:val="26"/>
              </w:rPr>
              <w:t>работать</w:t>
            </w:r>
            <w:r>
              <w:rPr>
                <w:spacing w:val="53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55"/>
                <w:sz w:val="26"/>
              </w:rPr>
              <w:t xml:space="preserve"> </w:t>
            </w:r>
            <w:r>
              <w:rPr>
                <w:sz w:val="26"/>
              </w:rPr>
              <w:t>этим</w:t>
            </w:r>
          </w:p>
          <w:p w:rsidR="00F015B9" w:rsidRDefault="00431E88">
            <w:pPr>
              <w:pStyle w:val="TableParagraph"/>
              <w:spacing w:line="285" w:lineRule="exact"/>
              <w:ind w:left="108"/>
              <w:jc w:val="both"/>
              <w:rPr>
                <w:sz w:val="26"/>
              </w:rPr>
            </w:pPr>
            <w:r>
              <w:rPr>
                <w:sz w:val="26"/>
              </w:rPr>
              <w:t>текстом,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выполняя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задания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1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2</w:t>
            </w:r>
          </w:p>
        </w:tc>
        <w:tc>
          <w:tcPr>
            <w:tcW w:w="3118" w:type="dxa"/>
          </w:tcPr>
          <w:p w:rsidR="00F015B9" w:rsidRDefault="00F015B9">
            <w:pPr>
              <w:pStyle w:val="TableParagraph"/>
              <w:rPr>
                <w:sz w:val="24"/>
              </w:rPr>
            </w:pPr>
          </w:p>
        </w:tc>
        <w:tc>
          <w:tcPr>
            <w:tcW w:w="1702" w:type="dxa"/>
          </w:tcPr>
          <w:p w:rsidR="00F015B9" w:rsidRDefault="00F015B9">
            <w:pPr>
              <w:pStyle w:val="TableParagraph"/>
              <w:rPr>
                <w:sz w:val="24"/>
              </w:rPr>
            </w:pPr>
          </w:p>
        </w:tc>
      </w:tr>
      <w:tr w:rsidR="00F015B9">
        <w:trPr>
          <w:trHeight w:val="897"/>
        </w:trPr>
        <w:tc>
          <w:tcPr>
            <w:tcW w:w="569" w:type="dxa"/>
          </w:tcPr>
          <w:p w:rsidR="00F015B9" w:rsidRDefault="00431E88">
            <w:pPr>
              <w:pStyle w:val="TableParagraph"/>
              <w:spacing w:line="294" w:lineRule="exact"/>
              <w:ind w:left="12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3</w:t>
            </w:r>
          </w:p>
        </w:tc>
        <w:tc>
          <w:tcPr>
            <w:tcW w:w="4820" w:type="dxa"/>
          </w:tcPr>
          <w:p w:rsidR="00F015B9" w:rsidRDefault="00431E88">
            <w:pPr>
              <w:pStyle w:val="TableParagraph"/>
              <w:tabs>
                <w:tab w:val="left" w:pos="650"/>
                <w:tab w:val="left" w:pos="2029"/>
                <w:tab w:val="left" w:pos="3045"/>
                <w:tab w:val="left" w:pos="4578"/>
              </w:tabs>
              <w:ind w:left="108" w:right="99"/>
              <w:rPr>
                <w:i/>
                <w:sz w:val="26"/>
              </w:rPr>
            </w:pPr>
            <w:r>
              <w:rPr>
                <w:i/>
                <w:sz w:val="26"/>
              </w:rPr>
              <w:t>За</w:t>
            </w:r>
            <w:r>
              <w:rPr>
                <w:i/>
                <w:sz w:val="26"/>
              </w:rPr>
              <w:tab/>
              <w:t>несколько</w:t>
            </w:r>
            <w:r>
              <w:rPr>
                <w:i/>
                <w:sz w:val="26"/>
              </w:rPr>
              <w:tab/>
              <w:t>секунд</w:t>
            </w:r>
            <w:r>
              <w:rPr>
                <w:i/>
                <w:sz w:val="26"/>
              </w:rPr>
              <w:tab/>
              <w:t>напомнить</w:t>
            </w:r>
            <w:r>
              <w:rPr>
                <w:i/>
                <w:sz w:val="26"/>
              </w:rPr>
              <w:tab/>
            </w:r>
            <w:r>
              <w:rPr>
                <w:i/>
                <w:spacing w:val="-4"/>
                <w:sz w:val="26"/>
              </w:rPr>
              <w:t>о</w:t>
            </w:r>
            <w:r>
              <w:rPr>
                <w:i/>
                <w:spacing w:val="-62"/>
                <w:sz w:val="26"/>
              </w:rPr>
              <w:t xml:space="preserve"> </w:t>
            </w:r>
            <w:r>
              <w:rPr>
                <w:i/>
                <w:sz w:val="26"/>
              </w:rPr>
              <w:t>готовности</w:t>
            </w:r>
            <w:r>
              <w:rPr>
                <w:i/>
                <w:spacing w:val="-2"/>
                <w:sz w:val="26"/>
              </w:rPr>
              <w:t xml:space="preserve"> </w:t>
            </w:r>
            <w:r>
              <w:rPr>
                <w:i/>
                <w:sz w:val="26"/>
              </w:rPr>
              <w:t>к чтению</w:t>
            </w:r>
          </w:p>
        </w:tc>
        <w:tc>
          <w:tcPr>
            <w:tcW w:w="3118" w:type="dxa"/>
          </w:tcPr>
          <w:p w:rsidR="00F015B9" w:rsidRDefault="00431E88">
            <w:pPr>
              <w:pStyle w:val="TableParagraph"/>
              <w:ind w:left="108" w:right="616"/>
              <w:rPr>
                <w:sz w:val="26"/>
              </w:rPr>
            </w:pPr>
            <w:r>
              <w:rPr>
                <w:sz w:val="26"/>
              </w:rPr>
              <w:t>Подготовка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чтению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вслух.</w:t>
            </w:r>
          </w:p>
          <w:p w:rsidR="00F015B9" w:rsidRDefault="00431E88">
            <w:pPr>
              <w:pStyle w:val="TableParagraph"/>
              <w:spacing w:line="285" w:lineRule="exact"/>
              <w:ind w:left="108"/>
              <w:rPr>
                <w:sz w:val="26"/>
              </w:rPr>
            </w:pPr>
            <w:r>
              <w:rPr>
                <w:sz w:val="26"/>
              </w:rPr>
              <w:t>Чтение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текста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про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себя</w:t>
            </w:r>
          </w:p>
        </w:tc>
        <w:tc>
          <w:tcPr>
            <w:tcW w:w="1702" w:type="dxa"/>
          </w:tcPr>
          <w:p w:rsidR="00F015B9" w:rsidRDefault="00431E88">
            <w:pPr>
              <w:pStyle w:val="TableParagraph"/>
              <w:spacing w:line="294" w:lineRule="exact"/>
              <w:ind w:left="126" w:right="119"/>
              <w:jc w:val="center"/>
              <w:rPr>
                <w:sz w:val="26"/>
              </w:rPr>
            </w:pPr>
            <w:r>
              <w:rPr>
                <w:sz w:val="26"/>
              </w:rPr>
              <w:t>до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2-х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мин.</w:t>
            </w:r>
          </w:p>
        </w:tc>
      </w:tr>
      <w:tr w:rsidR="00F015B9">
        <w:trPr>
          <w:trHeight w:val="897"/>
        </w:trPr>
        <w:tc>
          <w:tcPr>
            <w:tcW w:w="569" w:type="dxa"/>
          </w:tcPr>
          <w:p w:rsidR="00F015B9" w:rsidRDefault="00431E88">
            <w:pPr>
              <w:pStyle w:val="TableParagraph"/>
              <w:spacing w:line="291" w:lineRule="exact"/>
              <w:ind w:left="12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4</w:t>
            </w:r>
          </w:p>
        </w:tc>
        <w:tc>
          <w:tcPr>
            <w:tcW w:w="4820" w:type="dxa"/>
          </w:tcPr>
          <w:p w:rsidR="00F015B9" w:rsidRDefault="00431E88">
            <w:pPr>
              <w:pStyle w:val="TableParagraph"/>
              <w:spacing w:line="291" w:lineRule="exact"/>
              <w:ind w:left="108"/>
              <w:rPr>
                <w:sz w:val="26"/>
              </w:rPr>
            </w:pPr>
            <w:r>
              <w:rPr>
                <w:sz w:val="26"/>
              </w:rPr>
              <w:t>Слушание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текста.</w:t>
            </w:r>
          </w:p>
          <w:p w:rsidR="00F015B9" w:rsidRDefault="00431E88">
            <w:pPr>
              <w:pStyle w:val="TableParagraph"/>
              <w:tabs>
                <w:tab w:val="left" w:pos="2144"/>
                <w:tab w:val="left" w:pos="3334"/>
                <w:tab w:val="left" w:pos="3905"/>
              </w:tabs>
              <w:spacing w:line="300" w:lineRule="atLeast"/>
              <w:ind w:left="108" w:right="101"/>
              <w:rPr>
                <w:i/>
                <w:sz w:val="26"/>
              </w:rPr>
            </w:pPr>
            <w:r>
              <w:rPr>
                <w:i/>
                <w:sz w:val="26"/>
              </w:rPr>
              <w:t>Эмоциональная</w:t>
            </w:r>
            <w:r>
              <w:rPr>
                <w:i/>
                <w:sz w:val="26"/>
              </w:rPr>
              <w:tab/>
              <w:t>реакция</w:t>
            </w:r>
            <w:r>
              <w:rPr>
                <w:i/>
                <w:sz w:val="26"/>
              </w:rPr>
              <w:tab/>
              <w:t>на</w:t>
            </w:r>
            <w:r>
              <w:rPr>
                <w:i/>
                <w:sz w:val="26"/>
              </w:rPr>
              <w:tab/>
            </w:r>
            <w:r>
              <w:rPr>
                <w:i/>
                <w:spacing w:val="-1"/>
                <w:sz w:val="26"/>
              </w:rPr>
              <w:t>чтение</w:t>
            </w:r>
            <w:r>
              <w:rPr>
                <w:i/>
                <w:spacing w:val="-62"/>
                <w:sz w:val="26"/>
              </w:rPr>
              <w:t xml:space="preserve"> </w:t>
            </w:r>
            <w:r>
              <w:rPr>
                <w:i/>
                <w:sz w:val="26"/>
              </w:rPr>
              <w:t>участника</w:t>
            </w:r>
            <w:r>
              <w:rPr>
                <w:i/>
                <w:spacing w:val="-2"/>
                <w:sz w:val="26"/>
              </w:rPr>
              <w:t xml:space="preserve"> </w:t>
            </w:r>
            <w:r>
              <w:rPr>
                <w:i/>
                <w:sz w:val="26"/>
              </w:rPr>
              <w:t>собеседования</w:t>
            </w:r>
          </w:p>
        </w:tc>
        <w:tc>
          <w:tcPr>
            <w:tcW w:w="3118" w:type="dxa"/>
          </w:tcPr>
          <w:p w:rsidR="00F015B9" w:rsidRDefault="00431E88">
            <w:pPr>
              <w:pStyle w:val="TableParagraph"/>
              <w:spacing w:line="291" w:lineRule="exact"/>
              <w:ind w:left="108"/>
              <w:rPr>
                <w:sz w:val="26"/>
              </w:rPr>
            </w:pPr>
            <w:r>
              <w:rPr>
                <w:sz w:val="26"/>
              </w:rPr>
              <w:t>Чтение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текста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вслух</w:t>
            </w:r>
          </w:p>
        </w:tc>
        <w:tc>
          <w:tcPr>
            <w:tcW w:w="1702" w:type="dxa"/>
          </w:tcPr>
          <w:p w:rsidR="00F015B9" w:rsidRDefault="00431E88">
            <w:pPr>
              <w:pStyle w:val="TableParagraph"/>
              <w:spacing w:line="291" w:lineRule="exact"/>
              <w:ind w:left="126" w:right="119"/>
              <w:jc w:val="center"/>
              <w:rPr>
                <w:sz w:val="26"/>
              </w:rPr>
            </w:pPr>
            <w:r>
              <w:rPr>
                <w:sz w:val="26"/>
              </w:rPr>
              <w:t>до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2-х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мин.</w:t>
            </w:r>
          </w:p>
        </w:tc>
      </w:tr>
      <w:tr w:rsidR="00F015B9">
        <w:trPr>
          <w:trHeight w:val="1197"/>
        </w:trPr>
        <w:tc>
          <w:tcPr>
            <w:tcW w:w="569" w:type="dxa"/>
          </w:tcPr>
          <w:p w:rsidR="00F015B9" w:rsidRDefault="00431E88">
            <w:pPr>
              <w:pStyle w:val="TableParagraph"/>
              <w:spacing w:line="291" w:lineRule="exact"/>
              <w:ind w:left="12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5</w:t>
            </w:r>
          </w:p>
        </w:tc>
        <w:tc>
          <w:tcPr>
            <w:tcW w:w="4820" w:type="dxa"/>
          </w:tcPr>
          <w:p w:rsidR="00F015B9" w:rsidRDefault="00431E88">
            <w:pPr>
              <w:pStyle w:val="TableParagraph"/>
              <w:ind w:left="108" w:right="97"/>
              <w:rPr>
                <w:sz w:val="26"/>
              </w:rPr>
            </w:pPr>
            <w:r>
              <w:rPr>
                <w:sz w:val="26"/>
              </w:rPr>
              <w:t>Переключение</w:t>
            </w:r>
            <w:r>
              <w:rPr>
                <w:spacing w:val="36"/>
                <w:sz w:val="26"/>
              </w:rPr>
              <w:t xml:space="preserve"> </w:t>
            </w:r>
            <w:r>
              <w:rPr>
                <w:sz w:val="26"/>
              </w:rPr>
              <w:t>участника</w:t>
            </w:r>
            <w:r>
              <w:rPr>
                <w:spacing w:val="32"/>
                <w:sz w:val="26"/>
              </w:rPr>
              <w:t xml:space="preserve"> </w:t>
            </w:r>
            <w:r>
              <w:rPr>
                <w:sz w:val="26"/>
              </w:rPr>
              <w:t>собеседования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другой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вид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работы.</w:t>
            </w:r>
          </w:p>
        </w:tc>
        <w:tc>
          <w:tcPr>
            <w:tcW w:w="3118" w:type="dxa"/>
          </w:tcPr>
          <w:p w:rsidR="00F015B9" w:rsidRDefault="00431E88">
            <w:pPr>
              <w:pStyle w:val="TableParagraph"/>
              <w:ind w:left="108" w:right="175"/>
              <w:rPr>
                <w:sz w:val="26"/>
              </w:rPr>
            </w:pPr>
            <w:r>
              <w:rPr>
                <w:sz w:val="26"/>
              </w:rPr>
              <w:t>Подготовка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пересказу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привлечением</w:t>
            </w:r>
          </w:p>
          <w:p w:rsidR="00F015B9" w:rsidRDefault="00431E88">
            <w:pPr>
              <w:pStyle w:val="TableParagraph"/>
              <w:spacing w:line="300" w:lineRule="exact"/>
              <w:ind w:left="108"/>
              <w:rPr>
                <w:sz w:val="26"/>
              </w:rPr>
            </w:pPr>
            <w:r>
              <w:rPr>
                <w:w w:val="95"/>
                <w:sz w:val="26"/>
              </w:rPr>
              <w:t>дополнительной</w:t>
            </w:r>
            <w:r>
              <w:rPr>
                <w:spacing w:val="1"/>
                <w:w w:val="95"/>
                <w:sz w:val="26"/>
              </w:rPr>
              <w:t xml:space="preserve"> </w:t>
            </w:r>
            <w:r>
              <w:rPr>
                <w:sz w:val="26"/>
              </w:rPr>
              <w:t>информации</w:t>
            </w:r>
          </w:p>
        </w:tc>
        <w:tc>
          <w:tcPr>
            <w:tcW w:w="1702" w:type="dxa"/>
          </w:tcPr>
          <w:p w:rsidR="00F015B9" w:rsidRDefault="00431E88">
            <w:pPr>
              <w:pStyle w:val="TableParagraph"/>
              <w:spacing w:line="291" w:lineRule="exact"/>
              <w:ind w:left="126" w:right="119"/>
              <w:jc w:val="center"/>
              <w:rPr>
                <w:sz w:val="26"/>
              </w:rPr>
            </w:pPr>
            <w:r>
              <w:rPr>
                <w:sz w:val="26"/>
              </w:rPr>
              <w:t>до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2-х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мин.</w:t>
            </w:r>
          </w:p>
        </w:tc>
      </w:tr>
      <w:tr w:rsidR="00F015B9">
        <w:trPr>
          <w:trHeight w:val="1194"/>
        </w:trPr>
        <w:tc>
          <w:tcPr>
            <w:tcW w:w="569" w:type="dxa"/>
          </w:tcPr>
          <w:p w:rsidR="00F015B9" w:rsidRDefault="00431E88">
            <w:pPr>
              <w:pStyle w:val="TableParagraph"/>
              <w:spacing w:line="290" w:lineRule="exact"/>
              <w:ind w:left="12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6</w:t>
            </w:r>
          </w:p>
        </w:tc>
        <w:tc>
          <w:tcPr>
            <w:tcW w:w="4820" w:type="dxa"/>
          </w:tcPr>
          <w:p w:rsidR="00F015B9" w:rsidRDefault="00431E88">
            <w:pPr>
              <w:pStyle w:val="TableParagraph"/>
              <w:tabs>
                <w:tab w:val="left" w:pos="1257"/>
                <w:tab w:val="left" w:pos="1674"/>
                <w:tab w:val="left" w:pos="3086"/>
              </w:tabs>
              <w:ind w:left="108" w:right="99"/>
              <w:rPr>
                <w:sz w:val="26"/>
              </w:rPr>
            </w:pPr>
            <w:r>
              <w:rPr>
                <w:sz w:val="26"/>
              </w:rPr>
              <w:t>Забрать</w:t>
            </w:r>
            <w:r>
              <w:rPr>
                <w:sz w:val="26"/>
              </w:rPr>
              <w:tab/>
              <w:t>у</w:t>
            </w:r>
            <w:r>
              <w:rPr>
                <w:sz w:val="26"/>
              </w:rPr>
              <w:tab/>
              <w:t>участника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собеседования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исходный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текст.</w:t>
            </w:r>
            <w:r>
              <w:rPr>
                <w:spacing w:val="61"/>
                <w:sz w:val="26"/>
              </w:rPr>
              <w:t xml:space="preserve"> </w:t>
            </w:r>
            <w:r>
              <w:rPr>
                <w:sz w:val="26"/>
              </w:rPr>
              <w:t>Слушание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пересказа.</w:t>
            </w:r>
          </w:p>
          <w:p w:rsidR="00F015B9" w:rsidRDefault="00431E88">
            <w:pPr>
              <w:pStyle w:val="TableParagraph"/>
              <w:tabs>
                <w:tab w:val="left" w:pos="2091"/>
                <w:tab w:val="left" w:pos="3228"/>
                <w:tab w:val="left" w:pos="3746"/>
              </w:tabs>
              <w:spacing w:line="300" w:lineRule="exact"/>
              <w:ind w:left="108" w:right="101"/>
              <w:rPr>
                <w:i/>
                <w:sz w:val="26"/>
              </w:rPr>
            </w:pPr>
            <w:r>
              <w:rPr>
                <w:i/>
                <w:sz w:val="26"/>
              </w:rPr>
              <w:t>Эмоциональная</w:t>
            </w:r>
            <w:r>
              <w:rPr>
                <w:i/>
                <w:sz w:val="26"/>
              </w:rPr>
              <w:tab/>
              <w:t>реакция</w:t>
            </w:r>
            <w:r>
              <w:rPr>
                <w:i/>
                <w:sz w:val="26"/>
              </w:rPr>
              <w:tab/>
              <w:t>на</w:t>
            </w:r>
            <w:r>
              <w:rPr>
                <w:i/>
                <w:sz w:val="26"/>
              </w:rPr>
              <w:tab/>
            </w:r>
            <w:r>
              <w:rPr>
                <w:i/>
                <w:spacing w:val="-1"/>
                <w:sz w:val="26"/>
              </w:rPr>
              <w:t>пересказ</w:t>
            </w:r>
            <w:r>
              <w:rPr>
                <w:i/>
                <w:spacing w:val="-62"/>
                <w:sz w:val="26"/>
              </w:rPr>
              <w:t xml:space="preserve"> </w:t>
            </w:r>
            <w:r>
              <w:rPr>
                <w:i/>
                <w:sz w:val="26"/>
              </w:rPr>
              <w:t>участника</w:t>
            </w:r>
            <w:r>
              <w:rPr>
                <w:i/>
                <w:spacing w:val="-2"/>
                <w:sz w:val="26"/>
              </w:rPr>
              <w:t xml:space="preserve"> </w:t>
            </w:r>
            <w:r>
              <w:rPr>
                <w:i/>
                <w:sz w:val="26"/>
              </w:rPr>
              <w:t>собеседования.</w:t>
            </w:r>
          </w:p>
        </w:tc>
        <w:tc>
          <w:tcPr>
            <w:tcW w:w="3118" w:type="dxa"/>
          </w:tcPr>
          <w:p w:rsidR="00F015B9" w:rsidRDefault="00431E88">
            <w:pPr>
              <w:pStyle w:val="TableParagraph"/>
              <w:ind w:left="108" w:right="1037"/>
              <w:rPr>
                <w:sz w:val="26"/>
              </w:rPr>
            </w:pPr>
            <w:r>
              <w:rPr>
                <w:sz w:val="26"/>
              </w:rPr>
              <w:t>Пересказ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текста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привлечением</w:t>
            </w:r>
          </w:p>
          <w:p w:rsidR="00F015B9" w:rsidRDefault="00431E88">
            <w:pPr>
              <w:pStyle w:val="TableParagraph"/>
              <w:spacing w:line="300" w:lineRule="exact"/>
              <w:ind w:left="108"/>
              <w:rPr>
                <w:sz w:val="26"/>
              </w:rPr>
            </w:pPr>
            <w:r>
              <w:rPr>
                <w:w w:val="95"/>
                <w:sz w:val="26"/>
              </w:rPr>
              <w:t>дополнительной</w:t>
            </w:r>
            <w:r>
              <w:rPr>
                <w:spacing w:val="1"/>
                <w:w w:val="95"/>
                <w:sz w:val="26"/>
              </w:rPr>
              <w:t xml:space="preserve"> </w:t>
            </w:r>
            <w:r>
              <w:rPr>
                <w:sz w:val="26"/>
              </w:rPr>
              <w:t>информации</w:t>
            </w:r>
          </w:p>
        </w:tc>
        <w:tc>
          <w:tcPr>
            <w:tcW w:w="1702" w:type="dxa"/>
          </w:tcPr>
          <w:p w:rsidR="00F015B9" w:rsidRDefault="00431E88">
            <w:pPr>
              <w:pStyle w:val="TableParagraph"/>
              <w:spacing w:line="290" w:lineRule="exact"/>
              <w:ind w:left="126" w:right="119"/>
              <w:jc w:val="center"/>
              <w:rPr>
                <w:sz w:val="26"/>
              </w:rPr>
            </w:pPr>
            <w:r>
              <w:rPr>
                <w:sz w:val="26"/>
              </w:rPr>
              <w:t>до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3-х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мин.</w:t>
            </w:r>
          </w:p>
        </w:tc>
      </w:tr>
      <w:tr w:rsidR="00F015B9">
        <w:trPr>
          <w:trHeight w:val="2389"/>
        </w:trPr>
        <w:tc>
          <w:tcPr>
            <w:tcW w:w="569" w:type="dxa"/>
          </w:tcPr>
          <w:p w:rsidR="00F015B9" w:rsidRDefault="00431E88">
            <w:pPr>
              <w:pStyle w:val="TableParagraph"/>
              <w:spacing w:line="288" w:lineRule="exact"/>
              <w:ind w:left="12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7</w:t>
            </w:r>
          </w:p>
        </w:tc>
        <w:tc>
          <w:tcPr>
            <w:tcW w:w="4820" w:type="dxa"/>
          </w:tcPr>
          <w:p w:rsidR="00F015B9" w:rsidRDefault="00431E88">
            <w:pPr>
              <w:pStyle w:val="TableParagraph"/>
              <w:tabs>
                <w:tab w:val="left" w:pos="2097"/>
                <w:tab w:val="left" w:pos="4327"/>
              </w:tabs>
              <w:ind w:left="108" w:right="99"/>
              <w:jc w:val="both"/>
              <w:rPr>
                <w:sz w:val="26"/>
              </w:rPr>
            </w:pPr>
            <w:r>
              <w:rPr>
                <w:sz w:val="26"/>
              </w:rPr>
              <w:t>Забрать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участника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собеседования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материалы,</w:t>
            </w:r>
            <w:r>
              <w:rPr>
                <w:sz w:val="26"/>
              </w:rPr>
              <w:tab/>
              <w:t>необходимые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для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выполнения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задания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1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2.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Объяснить,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что задания 3 и 4 связаны тематически 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 имеют отношения к тексту, с которым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 xml:space="preserve">работал  </w:t>
            </w:r>
            <w:r>
              <w:rPr>
                <w:spacing w:val="36"/>
                <w:sz w:val="26"/>
              </w:rPr>
              <w:t xml:space="preserve"> </w:t>
            </w:r>
            <w:r>
              <w:rPr>
                <w:sz w:val="26"/>
              </w:rPr>
              <w:t xml:space="preserve">участник  </w:t>
            </w:r>
            <w:r>
              <w:rPr>
                <w:spacing w:val="30"/>
                <w:sz w:val="26"/>
              </w:rPr>
              <w:t xml:space="preserve"> </w:t>
            </w:r>
            <w:r>
              <w:rPr>
                <w:sz w:val="26"/>
              </w:rPr>
              <w:t xml:space="preserve">собеседования  </w:t>
            </w:r>
            <w:r>
              <w:rPr>
                <w:spacing w:val="32"/>
                <w:sz w:val="26"/>
              </w:rPr>
              <w:t xml:space="preserve"> </w:t>
            </w:r>
            <w:r>
              <w:rPr>
                <w:sz w:val="26"/>
              </w:rPr>
              <w:t>при</w:t>
            </w:r>
          </w:p>
          <w:p w:rsidR="00F015B9" w:rsidRDefault="00431E88">
            <w:pPr>
              <w:pStyle w:val="TableParagraph"/>
              <w:spacing w:line="298" w:lineRule="exact"/>
              <w:ind w:left="108" w:right="100"/>
              <w:jc w:val="both"/>
              <w:rPr>
                <w:sz w:val="26"/>
              </w:rPr>
            </w:pPr>
            <w:r>
              <w:rPr>
                <w:sz w:val="26"/>
              </w:rPr>
              <w:t>выполнении заданий 1 и 2. Предложить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 xml:space="preserve">участнику  </w:t>
            </w:r>
            <w:r>
              <w:rPr>
                <w:sz w:val="26"/>
              </w:rPr>
              <w:t xml:space="preserve">   </w:t>
            </w:r>
            <w:r>
              <w:rPr>
                <w:spacing w:val="64"/>
                <w:sz w:val="26"/>
              </w:rPr>
              <w:t xml:space="preserve"> </w:t>
            </w:r>
            <w:r>
              <w:rPr>
                <w:sz w:val="26"/>
              </w:rPr>
              <w:t xml:space="preserve">собеседования      </w:t>
            </w:r>
            <w:r>
              <w:rPr>
                <w:spacing w:val="3"/>
                <w:sz w:val="26"/>
              </w:rPr>
              <w:t xml:space="preserve"> </w:t>
            </w:r>
            <w:r>
              <w:rPr>
                <w:sz w:val="26"/>
              </w:rPr>
              <w:t>выбрать</w:t>
            </w:r>
          </w:p>
        </w:tc>
        <w:tc>
          <w:tcPr>
            <w:tcW w:w="3118" w:type="dxa"/>
          </w:tcPr>
          <w:p w:rsidR="00F015B9" w:rsidRDefault="00F015B9">
            <w:pPr>
              <w:pStyle w:val="TableParagraph"/>
              <w:rPr>
                <w:sz w:val="24"/>
              </w:rPr>
            </w:pPr>
          </w:p>
        </w:tc>
        <w:tc>
          <w:tcPr>
            <w:tcW w:w="1702" w:type="dxa"/>
          </w:tcPr>
          <w:p w:rsidR="00F015B9" w:rsidRDefault="00F015B9">
            <w:pPr>
              <w:pStyle w:val="TableParagraph"/>
              <w:rPr>
                <w:sz w:val="24"/>
              </w:rPr>
            </w:pPr>
          </w:p>
        </w:tc>
      </w:tr>
    </w:tbl>
    <w:p w:rsidR="00F015B9" w:rsidRDefault="00F015B9">
      <w:pPr>
        <w:rPr>
          <w:sz w:val="24"/>
        </w:rPr>
        <w:sectPr w:rsidR="00F015B9">
          <w:pgSz w:w="11910" w:h="16840"/>
          <w:pgMar w:top="1040" w:right="340" w:bottom="580" w:left="980" w:header="0" w:footer="388" w:gutter="0"/>
          <w:cols w:space="720"/>
        </w:sectPr>
      </w:pPr>
    </w:p>
    <w:tbl>
      <w:tblPr>
        <w:tblStyle w:val="TableNormal"/>
        <w:tblW w:w="0" w:type="auto"/>
        <w:tblInd w:w="2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9"/>
        <w:gridCol w:w="4820"/>
        <w:gridCol w:w="3118"/>
        <w:gridCol w:w="1702"/>
      </w:tblGrid>
      <w:tr w:rsidR="00F015B9">
        <w:trPr>
          <w:trHeight w:val="299"/>
        </w:trPr>
        <w:tc>
          <w:tcPr>
            <w:tcW w:w="569" w:type="dxa"/>
          </w:tcPr>
          <w:p w:rsidR="00F015B9" w:rsidRDefault="00431E88">
            <w:pPr>
              <w:pStyle w:val="TableParagraph"/>
              <w:spacing w:line="280" w:lineRule="exact"/>
              <w:ind w:right="140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№</w:t>
            </w:r>
          </w:p>
        </w:tc>
        <w:tc>
          <w:tcPr>
            <w:tcW w:w="4820" w:type="dxa"/>
          </w:tcPr>
          <w:p w:rsidR="00F015B9" w:rsidRDefault="00431E88">
            <w:pPr>
              <w:pStyle w:val="TableParagraph"/>
              <w:spacing w:line="280" w:lineRule="exact"/>
              <w:ind w:left="1065"/>
              <w:rPr>
                <w:b/>
                <w:sz w:val="26"/>
              </w:rPr>
            </w:pPr>
            <w:r>
              <w:rPr>
                <w:b/>
                <w:sz w:val="26"/>
              </w:rPr>
              <w:t>Действия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Собеседника</w:t>
            </w:r>
          </w:p>
        </w:tc>
        <w:tc>
          <w:tcPr>
            <w:tcW w:w="3118" w:type="dxa"/>
          </w:tcPr>
          <w:p w:rsidR="00F015B9" w:rsidRDefault="00431E88">
            <w:pPr>
              <w:pStyle w:val="TableParagraph"/>
              <w:spacing w:line="280" w:lineRule="exact"/>
              <w:ind w:left="155"/>
              <w:rPr>
                <w:b/>
                <w:sz w:val="26"/>
              </w:rPr>
            </w:pPr>
            <w:r>
              <w:rPr>
                <w:b/>
                <w:sz w:val="26"/>
              </w:rPr>
              <w:t>Действия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обучающихся</w:t>
            </w:r>
          </w:p>
        </w:tc>
        <w:tc>
          <w:tcPr>
            <w:tcW w:w="1702" w:type="dxa"/>
          </w:tcPr>
          <w:p w:rsidR="00F015B9" w:rsidRDefault="00431E88">
            <w:pPr>
              <w:pStyle w:val="TableParagraph"/>
              <w:spacing w:line="280" w:lineRule="exact"/>
              <w:ind w:left="127" w:right="11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Время</w:t>
            </w:r>
          </w:p>
        </w:tc>
      </w:tr>
      <w:tr w:rsidR="00F015B9">
        <w:trPr>
          <w:trHeight w:val="600"/>
        </w:trPr>
        <w:tc>
          <w:tcPr>
            <w:tcW w:w="569" w:type="dxa"/>
          </w:tcPr>
          <w:p w:rsidR="00F015B9" w:rsidRDefault="00F015B9">
            <w:pPr>
              <w:pStyle w:val="TableParagraph"/>
              <w:rPr>
                <w:sz w:val="24"/>
              </w:rPr>
            </w:pPr>
          </w:p>
        </w:tc>
        <w:tc>
          <w:tcPr>
            <w:tcW w:w="4820" w:type="dxa"/>
          </w:tcPr>
          <w:p w:rsidR="00F015B9" w:rsidRDefault="00431E88">
            <w:pPr>
              <w:pStyle w:val="TableParagraph"/>
              <w:tabs>
                <w:tab w:val="left" w:pos="1206"/>
                <w:tab w:val="left" w:pos="1999"/>
                <w:tab w:val="left" w:pos="3014"/>
                <w:tab w:val="left" w:pos="3362"/>
                <w:tab w:val="left" w:pos="4319"/>
              </w:tabs>
              <w:spacing w:line="286" w:lineRule="exact"/>
              <w:ind w:left="107"/>
              <w:rPr>
                <w:sz w:val="26"/>
              </w:rPr>
            </w:pPr>
            <w:r>
              <w:rPr>
                <w:sz w:val="26"/>
              </w:rPr>
              <w:t>вариант</w:t>
            </w:r>
            <w:r>
              <w:rPr>
                <w:sz w:val="26"/>
              </w:rPr>
              <w:tab/>
              <w:t>темы</w:t>
            </w:r>
            <w:r>
              <w:rPr>
                <w:sz w:val="26"/>
              </w:rPr>
              <w:tab/>
              <w:t>беседы</w:t>
            </w:r>
            <w:r>
              <w:rPr>
                <w:sz w:val="26"/>
              </w:rPr>
              <w:tab/>
              <w:t>и</w:t>
            </w:r>
            <w:r>
              <w:rPr>
                <w:sz w:val="26"/>
              </w:rPr>
              <w:tab/>
              <w:t>выдать</w:t>
            </w:r>
            <w:r>
              <w:rPr>
                <w:sz w:val="26"/>
              </w:rPr>
              <w:tab/>
              <w:t>ему</w:t>
            </w:r>
          </w:p>
          <w:p w:rsidR="00F015B9" w:rsidRDefault="00431E88">
            <w:pPr>
              <w:pStyle w:val="TableParagraph"/>
              <w:spacing w:before="1" w:line="293" w:lineRule="exact"/>
              <w:ind w:left="107"/>
              <w:rPr>
                <w:sz w:val="26"/>
              </w:rPr>
            </w:pPr>
            <w:r>
              <w:rPr>
                <w:spacing w:val="-3"/>
                <w:sz w:val="26"/>
              </w:rPr>
              <w:t>соответствующую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pacing w:val="-3"/>
                <w:sz w:val="26"/>
              </w:rPr>
              <w:t>карточку.</w:t>
            </w:r>
          </w:p>
        </w:tc>
        <w:tc>
          <w:tcPr>
            <w:tcW w:w="3118" w:type="dxa"/>
          </w:tcPr>
          <w:p w:rsidR="00F015B9" w:rsidRDefault="00F015B9">
            <w:pPr>
              <w:pStyle w:val="TableParagraph"/>
              <w:rPr>
                <w:sz w:val="24"/>
              </w:rPr>
            </w:pPr>
          </w:p>
        </w:tc>
        <w:tc>
          <w:tcPr>
            <w:tcW w:w="1702" w:type="dxa"/>
          </w:tcPr>
          <w:p w:rsidR="00F015B9" w:rsidRDefault="00F015B9">
            <w:pPr>
              <w:pStyle w:val="TableParagraph"/>
              <w:rPr>
                <w:sz w:val="24"/>
              </w:rPr>
            </w:pPr>
          </w:p>
        </w:tc>
      </w:tr>
      <w:tr w:rsidR="00F015B9">
        <w:trPr>
          <w:trHeight w:val="297"/>
        </w:trPr>
        <w:tc>
          <w:tcPr>
            <w:tcW w:w="10209" w:type="dxa"/>
            <w:gridSpan w:val="4"/>
          </w:tcPr>
          <w:p w:rsidR="00F015B9" w:rsidRDefault="00431E88">
            <w:pPr>
              <w:pStyle w:val="TableParagraph"/>
              <w:spacing w:line="277" w:lineRule="exact"/>
              <w:ind w:left="2091" w:right="2340"/>
              <w:jc w:val="center"/>
              <w:rPr>
                <w:sz w:val="26"/>
              </w:rPr>
            </w:pPr>
            <w:r>
              <w:rPr>
                <w:sz w:val="26"/>
              </w:rPr>
              <w:t>МОНОЛОГ</w:t>
            </w:r>
          </w:p>
        </w:tc>
      </w:tr>
      <w:tr w:rsidR="00F015B9">
        <w:trPr>
          <w:trHeight w:val="1494"/>
        </w:trPr>
        <w:tc>
          <w:tcPr>
            <w:tcW w:w="569" w:type="dxa"/>
          </w:tcPr>
          <w:p w:rsidR="00F015B9" w:rsidRDefault="00431E88">
            <w:pPr>
              <w:pStyle w:val="TableParagraph"/>
              <w:spacing w:line="286" w:lineRule="exact"/>
              <w:ind w:right="206"/>
              <w:jc w:val="right"/>
              <w:rPr>
                <w:sz w:val="26"/>
              </w:rPr>
            </w:pPr>
            <w:r>
              <w:rPr>
                <w:w w:val="99"/>
                <w:sz w:val="26"/>
              </w:rPr>
              <w:t>8</w:t>
            </w:r>
          </w:p>
        </w:tc>
        <w:tc>
          <w:tcPr>
            <w:tcW w:w="4820" w:type="dxa"/>
          </w:tcPr>
          <w:p w:rsidR="00F015B9" w:rsidRDefault="00431E88">
            <w:pPr>
              <w:pStyle w:val="TableParagraph"/>
              <w:tabs>
                <w:tab w:val="left" w:pos="1717"/>
                <w:tab w:val="left" w:pos="3083"/>
              </w:tabs>
              <w:ind w:left="107" w:right="102"/>
              <w:rPr>
                <w:sz w:val="26"/>
              </w:rPr>
            </w:pPr>
            <w:r>
              <w:rPr>
                <w:sz w:val="26"/>
              </w:rPr>
              <w:t>Предложить</w:t>
            </w:r>
            <w:r>
              <w:rPr>
                <w:sz w:val="26"/>
              </w:rPr>
              <w:tab/>
              <w:t>участнику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собеседования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ознакомиться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темой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монолога.</w:t>
            </w:r>
          </w:p>
          <w:p w:rsidR="00F015B9" w:rsidRDefault="00431E88">
            <w:pPr>
              <w:pStyle w:val="TableParagraph"/>
              <w:tabs>
                <w:tab w:val="left" w:pos="2107"/>
                <w:tab w:val="left" w:pos="2838"/>
                <w:tab w:val="left" w:pos="3447"/>
              </w:tabs>
              <w:ind w:left="107" w:right="98"/>
              <w:rPr>
                <w:sz w:val="26"/>
              </w:rPr>
            </w:pPr>
            <w:r>
              <w:rPr>
                <w:sz w:val="26"/>
              </w:rPr>
              <w:t>Предупредить,</w:t>
            </w:r>
            <w:r>
              <w:rPr>
                <w:sz w:val="26"/>
              </w:rPr>
              <w:tab/>
              <w:t>что</w:t>
            </w:r>
            <w:r>
              <w:rPr>
                <w:sz w:val="26"/>
              </w:rPr>
              <w:tab/>
              <w:t>на</w:t>
            </w:r>
            <w:r>
              <w:rPr>
                <w:sz w:val="26"/>
              </w:rPr>
              <w:tab/>
              <w:t>подготовку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отводится</w:t>
            </w:r>
            <w:r>
              <w:rPr>
                <w:spacing w:val="44"/>
                <w:sz w:val="26"/>
              </w:rPr>
              <w:t xml:space="preserve"> </w:t>
            </w:r>
            <w:r>
              <w:rPr>
                <w:sz w:val="26"/>
              </w:rPr>
              <w:t>1</w:t>
            </w:r>
            <w:r>
              <w:rPr>
                <w:spacing w:val="43"/>
                <w:sz w:val="26"/>
              </w:rPr>
              <w:t xml:space="preserve"> </w:t>
            </w:r>
            <w:r>
              <w:rPr>
                <w:sz w:val="26"/>
              </w:rPr>
              <w:t>минута,</w:t>
            </w:r>
            <w:r>
              <w:rPr>
                <w:spacing w:val="45"/>
                <w:sz w:val="26"/>
              </w:rPr>
              <w:t xml:space="preserve"> </w:t>
            </w:r>
            <w:r>
              <w:rPr>
                <w:sz w:val="26"/>
              </w:rPr>
              <w:t>а</w:t>
            </w:r>
            <w:r>
              <w:rPr>
                <w:spacing w:val="41"/>
                <w:sz w:val="26"/>
              </w:rPr>
              <w:t xml:space="preserve"> </w:t>
            </w:r>
            <w:r>
              <w:rPr>
                <w:sz w:val="26"/>
              </w:rPr>
              <w:t>высказывание</w:t>
            </w:r>
            <w:r>
              <w:rPr>
                <w:spacing w:val="41"/>
                <w:sz w:val="26"/>
              </w:rPr>
              <w:t xml:space="preserve"> </w:t>
            </w:r>
            <w:r>
              <w:rPr>
                <w:sz w:val="26"/>
              </w:rPr>
              <w:t>не</w:t>
            </w:r>
          </w:p>
          <w:p w:rsidR="00F015B9" w:rsidRDefault="00431E88">
            <w:pPr>
              <w:pStyle w:val="TableParagraph"/>
              <w:spacing w:line="290" w:lineRule="exact"/>
              <w:ind w:left="107"/>
              <w:rPr>
                <w:sz w:val="26"/>
              </w:rPr>
            </w:pPr>
            <w:r>
              <w:rPr>
                <w:sz w:val="26"/>
              </w:rPr>
              <w:t>должно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занимать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более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трех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минут</w:t>
            </w:r>
          </w:p>
        </w:tc>
        <w:tc>
          <w:tcPr>
            <w:tcW w:w="3118" w:type="dxa"/>
          </w:tcPr>
          <w:p w:rsidR="00F015B9" w:rsidRDefault="00F015B9">
            <w:pPr>
              <w:pStyle w:val="TableParagraph"/>
              <w:rPr>
                <w:sz w:val="24"/>
              </w:rPr>
            </w:pPr>
          </w:p>
        </w:tc>
        <w:tc>
          <w:tcPr>
            <w:tcW w:w="1702" w:type="dxa"/>
          </w:tcPr>
          <w:p w:rsidR="00F015B9" w:rsidRDefault="00F015B9">
            <w:pPr>
              <w:pStyle w:val="TableParagraph"/>
              <w:rPr>
                <w:sz w:val="24"/>
              </w:rPr>
            </w:pPr>
          </w:p>
        </w:tc>
      </w:tr>
      <w:tr w:rsidR="00F015B9">
        <w:trPr>
          <w:trHeight w:val="299"/>
        </w:trPr>
        <w:tc>
          <w:tcPr>
            <w:tcW w:w="569" w:type="dxa"/>
          </w:tcPr>
          <w:p w:rsidR="00F015B9" w:rsidRDefault="00F015B9">
            <w:pPr>
              <w:pStyle w:val="TableParagraph"/>
            </w:pPr>
          </w:p>
        </w:tc>
        <w:tc>
          <w:tcPr>
            <w:tcW w:w="4820" w:type="dxa"/>
          </w:tcPr>
          <w:p w:rsidR="00F015B9" w:rsidRDefault="00F015B9">
            <w:pPr>
              <w:pStyle w:val="TableParagraph"/>
            </w:pPr>
          </w:p>
        </w:tc>
        <w:tc>
          <w:tcPr>
            <w:tcW w:w="3118" w:type="dxa"/>
          </w:tcPr>
          <w:p w:rsidR="00F015B9" w:rsidRDefault="00431E88">
            <w:pPr>
              <w:pStyle w:val="TableParagraph"/>
              <w:spacing w:line="280" w:lineRule="exact"/>
              <w:ind w:left="107"/>
              <w:rPr>
                <w:sz w:val="26"/>
              </w:rPr>
            </w:pPr>
            <w:r>
              <w:rPr>
                <w:sz w:val="26"/>
              </w:rPr>
              <w:t>Подготовка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ответу</w:t>
            </w:r>
          </w:p>
        </w:tc>
        <w:tc>
          <w:tcPr>
            <w:tcW w:w="1702" w:type="dxa"/>
          </w:tcPr>
          <w:p w:rsidR="00F015B9" w:rsidRDefault="00431E88">
            <w:pPr>
              <w:pStyle w:val="TableParagraph"/>
              <w:spacing w:line="280" w:lineRule="exact"/>
              <w:ind w:left="126" w:right="119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мин.</w:t>
            </w:r>
          </w:p>
        </w:tc>
      </w:tr>
      <w:tr w:rsidR="00F015B9">
        <w:trPr>
          <w:trHeight w:val="897"/>
        </w:trPr>
        <w:tc>
          <w:tcPr>
            <w:tcW w:w="569" w:type="dxa"/>
          </w:tcPr>
          <w:p w:rsidR="00F015B9" w:rsidRDefault="00431E88">
            <w:pPr>
              <w:pStyle w:val="TableParagraph"/>
              <w:spacing w:line="286" w:lineRule="exact"/>
              <w:ind w:right="206"/>
              <w:jc w:val="right"/>
              <w:rPr>
                <w:sz w:val="26"/>
              </w:rPr>
            </w:pPr>
            <w:r>
              <w:rPr>
                <w:w w:val="99"/>
                <w:sz w:val="26"/>
              </w:rPr>
              <w:t>9</w:t>
            </w:r>
          </w:p>
        </w:tc>
        <w:tc>
          <w:tcPr>
            <w:tcW w:w="4820" w:type="dxa"/>
          </w:tcPr>
          <w:p w:rsidR="00F015B9" w:rsidRDefault="00431E88">
            <w:pPr>
              <w:pStyle w:val="TableParagraph"/>
              <w:spacing w:line="286" w:lineRule="exact"/>
              <w:ind w:left="107"/>
              <w:rPr>
                <w:sz w:val="26"/>
              </w:rPr>
            </w:pPr>
            <w:r>
              <w:rPr>
                <w:sz w:val="26"/>
              </w:rPr>
              <w:t>Слушать устный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ответ.</w:t>
            </w:r>
          </w:p>
          <w:p w:rsidR="00F015B9" w:rsidRDefault="00431E88">
            <w:pPr>
              <w:pStyle w:val="TableParagraph"/>
              <w:spacing w:before="1"/>
              <w:ind w:left="107"/>
              <w:rPr>
                <w:i/>
                <w:sz w:val="26"/>
              </w:rPr>
            </w:pPr>
            <w:r>
              <w:rPr>
                <w:i/>
                <w:sz w:val="26"/>
              </w:rPr>
              <w:t>Эмоциональная</w:t>
            </w:r>
            <w:r>
              <w:rPr>
                <w:i/>
                <w:spacing w:val="-3"/>
                <w:sz w:val="26"/>
              </w:rPr>
              <w:t xml:space="preserve"> </w:t>
            </w:r>
            <w:r>
              <w:rPr>
                <w:i/>
                <w:sz w:val="26"/>
              </w:rPr>
              <w:t>реакция</w:t>
            </w:r>
            <w:r>
              <w:rPr>
                <w:i/>
                <w:spacing w:val="-3"/>
                <w:sz w:val="26"/>
              </w:rPr>
              <w:t xml:space="preserve"> </w:t>
            </w:r>
            <w:r>
              <w:rPr>
                <w:i/>
                <w:sz w:val="26"/>
              </w:rPr>
              <w:t>на</w:t>
            </w:r>
            <w:r>
              <w:rPr>
                <w:i/>
                <w:spacing w:val="-3"/>
                <w:sz w:val="26"/>
              </w:rPr>
              <w:t xml:space="preserve"> </w:t>
            </w:r>
            <w:r>
              <w:rPr>
                <w:i/>
                <w:sz w:val="26"/>
              </w:rPr>
              <w:t>ответ</w:t>
            </w:r>
          </w:p>
        </w:tc>
        <w:tc>
          <w:tcPr>
            <w:tcW w:w="3118" w:type="dxa"/>
          </w:tcPr>
          <w:p w:rsidR="00F015B9" w:rsidRDefault="00431E88">
            <w:pPr>
              <w:pStyle w:val="TableParagraph"/>
              <w:spacing w:line="286" w:lineRule="exact"/>
              <w:ind w:left="107"/>
              <w:rPr>
                <w:sz w:val="26"/>
              </w:rPr>
            </w:pPr>
            <w:r>
              <w:rPr>
                <w:sz w:val="26"/>
              </w:rPr>
              <w:t>Ответ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теме</w:t>
            </w:r>
          </w:p>
          <w:p w:rsidR="00F015B9" w:rsidRDefault="00431E88">
            <w:pPr>
              <w:pStyle w:val="TableParagraph"/>
              <w:spacing w:before="1"/>
              <w:ind w:left="107"/>
              <w:rPr>
                <w:sz w:val="26"/>
              </w:rPr>
            </w:pPr>
            <w:r>
              <w:rPr>
                <w:sz w:val="26"/>
              </w:rPr>
              <w:t>выбранного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варианта</w:t>
            </w:r>
          </w:p>
        </w:tc>
        <w:tc>
          <w:tcPr>
            <w:tcW w:w="1702" w:type="dxa"/>
          </w:tcPr>
          <w:p w:rsidR="00F015B9" w:rsidRDefault="00431E88">
            <w:pPr>
              <w:pStyle w:val="TableParagraph"/>
              <w:spacing w:line="286" w:lineRule="exact"/>
              <w:ind w:left="126" w:right="119"/>
              <w:jc w:val="center"/>
              <w:rPr>
                <w:sz w:val="26"/>
              </w:rPr>
            </w:pPr>
            <w:r>
              <w:rPr>
                <w:sz w:val="26"/>
              </w:rPr>
              <w:t>до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3-х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мин.</w:t>
            </w:r>
          </w:p>
        </w:tc>
      </w:tr>
      <w:tr w:rsidR="00F015B9">
        <w:trPr>
          <w:trHeight w:val="300"/>
        </w:trPr>
        <w:tc>
          <w:tcPr>
            <w:tcW w:w="10209" w:type="dxa"/>
            <w:gridSpan w:val="4"/>
          </w:tcPr>
          <w:p w:rsidR="00F015B9" w:rsidRDefault="00431E88">
            <w:pPr>
              <w:pStyle w:val="TableParagraph"/>
              <w:spacing w:line="280" w:lineRule="exact"/>
              <w:ind w:left="2348" w:right="2336"/>
              <w:jc w:val="center"/>
              <w:rPr>
                <w:sz w:val="26"/>
              </w:rPr>
            </w:pPr>
            <w:r>
              <w:rPr>
                <w:sz w:val="26"/>
              </w:rPr>
              <w:t>ДИАЛОГ</w:t>
            </w:r>
          </w:p>
        </w:tc>
      </w:tr>
      <w:tr w:rsidR="00F015B9">
        <w:trPr>
          <w:trHeight w:val="1194"/>
        </w:trPr>
        <w:tc>
          <w:tcPr>
            <w:tcW w:w="569" w:type="dxa"/>
          </w:tcPr>
          <w:p w:rsidR="00F015B9" w:rsidRDefault="00431E88">
            <w:pPr>
              <w:pStyle w:val="TableParagraph"/>
              <w:spacing w:line="286" w:lineRule="exact"/>
              <w:ind w:right="187"/>
              <w:jc w:val="right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4820" w:type="dxa"/>
          </w:tcPr>
          <w:p w:rsidR="00F015B9" w:rsidRDefault="00431E88">
            <w:pPr>
              <w:pStyle w:val="TableParagraph"/>
              <w:ind w:left="107" w:right="139"/>
              <w:jc w:val="both"/>
              <w:rPr>
                <w:sz w:val="26"/>
              </w:rPr>
            </w:pPr>
            <w:r>
              <w:rPr>
                <w:sz w:val="26"/>
              </w:rPr>
              <w:t>Задать вопросы для диалога. Собеседник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может задать вопросы, отличающиеся от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предложенных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КИМ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итогового</w:t>
            </w:r>
          </w:p>
          <w:p w:rsidR="00F015B9" w:rsidRDefault="00431E88">
            <w:pPr>
              <w:pStyle w:val="TableParagraph"/>
              <w:spacing w:line="291" w:lineRule="exact"/>
              <w:ind w:left="107"/>
              <w:rPr>
                <w:sz w:val="26"/>
              </w:rPr>
            </w:pPr>
            <w:r>
              <w:rPr>
                <w:sz w:val="26"/>
              </w:rPr>
              <w:t>собеседования</w:t>
            </w:r>
          </w:p>
        </w:tc>
        <w:tc>
          <w:tcPr>
            <w:tcW w:w="3118" w:type="dxa"/>
          </w:tcPr>
          <w:p w:rsidR="00F015B9" w:rsidRDefault="00431E88">
            <w:pPr>
              <w:pStyle w:val="TableParagraph"/>
              <w:spacing w:line="286" w:lineRule="exact"/>
              <w:ind w:left="107"/>
              <w:rPr>
                <w:sz w:val="26"/>
              </w:rPr>
            </w:pPr>
            <w:r>
              <w:rPr>
                <w:sz w:val="26"/>
              </w:rPr>
              <w:t>Вступает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диалог</w:t>
            </w:r>
          </w:p>
        </w:tc>
        <w:tc>
          <w:tcPr>
            <w:tcW w:w="1702" w:type="dxa"/>
          </w:tcPr>
          <w:p w:rsidR="00F015B9" w:rsidRDefault="00431E88">
            <w:pPr>
              <w:pStyle w:val="TableParagraph"/>
              <w:spacing w:line="286" w:lineRule="exact"/>
              <w:ind w:left="126" w:right="119"/>
              <w:jc w:val="center"/>
              <w:rPr>
                <w:sz w:val="26"/>
              </w:rPr>
            </w:pPr>
            <w:r>
              <w:rPr>
                <w:sz w:val="26"/>
              </w:rPr>
              <w:t>до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3-х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мин.</w:t>
            </w:r>
          </w:p>
        </w:tc>
      </w:tr>
      <w:tr w:rsidR="00F015B9">
        <w:trPr>
          <w:trHeight w:val="599"/>
        </w:trPr>
        <w:tc>
          <w:tcPr>
            <w:tcW w:w="569" w:type="dxa"/>
          </w:tcPr>
          <w:p w:rsidR="00F015B9" w:rsidRDefault="00431E88">
            <w:pPr>
              <w:pStyle w:val="TableParagraph"/>
              <w:spacing w:line="286" w:lineRule="exact"/>
              <w:ind w:right="187"/>
              <w:jc w:val="right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4820" w:type="dxa"/>
          </w:tcPr>
          <w:p w:rsidR="00F015B9" w:rsidRDefault="00431E88">
            <w:pPr>
              <w:pStyle w:val="TableParagraph"/>
              <w:spacing w:line="286" w:lineRule="exact"/>
              <w:ind w:left="107"/>
              <w:rPr>
                <w:sz w:val="26"/>
              </w:rPr>
            </w:pPr>
            <w:r>
              <w:rPr>
                <w:sz w:val="26"/>
              </w:rPr>
              <w:t>Эмоционально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поддержать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участника</w:t>
            </w:r>
          </w:p>
          <w:p w:rsidR="00F015B9" w:rsidRDefault="00431E88">
            <w:pPr>
              <w:pStyle w:val="TableParagraph"/>
              <w:spacing w:before="1" w:line="293" w:lineRule="exact"/>
              <w:ind w:left="107"/>
              <w:rPr>
                <w:sz w:val="26"/>
              </w:rPr>
            </w:pPr>
            <w:r>
              <w:rPr>
                <w:sz w:val="26"/>
              </w:rPr>
              <w:t>собеседования</w:t>
            </w:r>
          </w:p>
        </w:tc>
        <w:tc>
          <w:tcPr>
            <w:tcW w:w="3118" w:type="dxa"/>
          </w:tcPr>
          <w:p w:rsidR="00F015B9" w:rsidRDefault="00F015B9">
            <w:pPr>
              <w:pStyle w:val="TableParagraph"/>
              <w:rPr>
                <w:sz w:val="24"/>
              </w:rPr>
            </w:pPr>
          </w:p>
        </w:tc>
        <w:tc>
          <w:tcPr>
            <w:tcW w:w="1702" w:type="dxa"/>
          </w:tcPr>
          <w:p w:rsidR="00F015B9" w:rsidRDefault="00F015B9">
            <w:pPr>
              <w:pStyle w:val="TableParagraph"/>
              <w:rPr>
                <w:sz w:val="24"/>
              </w:rPr>
            </w:pPr>
          </w:p>
        </w:tc>
      </w:tr>
    </w:tbl>
    <w:p w:rsidR="00F015B9" w:rsidRDefault="00F015B9">
      <w:pPr>
        <w:pStyle w:val="a3"/>
        <w:ind w:left="0"/>
        <w:jc w:val="left"/>
        <w:rPr>
          <w:sz w:val="20"/>
        </w:rPr>
      </w:pPr>
    </w:p>
    <w:p w:rsidR="00F015B9" w:rsidRDefault="00F015B9">
      <w:pPr>
        <w:pStyle w:val="a3"/>
        <w:spacing w:before="1"/>
        <w:ind w:left="0"/>
        <w:jc w:val="left"/>
        <w:rPr>
          <w:sz w:val="27"/>
        </w:rPr>
      </w:pPr>
    </w:p>
    <w:p w:rsidR="00F015B9" w:rsidRDefault="00431E88">
      <w:pPr>
        <w:pStyle w:val="a3"/>
        <w:tabs>
          <w:tab w:val="left" w:pos="2662"/>
          <w:tab w:val="left" w:pos="4094"/>
          <w:tab w:val="left" w:pos="6371"/>
          <w:tab w:val="left" w:pos="8346"/>
        </w:tabs>
        <w:spacing w:before="89"/>
        <w:ind w:right="228" w:firstLine="708"/>
        <w:jc w:val="left"/>
      </w:pPr>
      <w:r>
        <w:t>Собеседник</w:t>
      </w:r>
      <w:r>
        <w:tab/>
        <w:t>передает</w:t>
      </w:r>
      <w:r>
        <w:tab/>
        <w:t>ответственному</w:t>
      </w:r>
      <w:r>
        <w:tab/>
        <w:t>организатору</w:t>
      </w:r>
      <w:r>
        <w:tab/>
      </w:r>
      <w:r>
        <w:t>образовательной</w:t>
      </w:r>
      <w:r>
        <w:rPr>
          <w:spacing w:val="-67"/>
        </w:rPr>
        <w:t xml:space="preserve"> </w:t>
      </w:r>
      <w:r>
        <w:t>организации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Штабе:</w:t>
      </w:r>
    </w:p>
    <w:p w:rsidR="00F015B9" w:rsidRDefault="00431E88">
      <w:pPr>
        <w:pStyle w:val="a3"/>
        <w:spacing w:line="321" w:lineRule="exact"/>
        <w:ind w:left="861"/>
        <w:jc w:val="left"/>
      </w:pPr>
      <w:r>
        <w:t>запечатанные</w:t>
      </w:r>
      <w:r>
        <w:rPr>
          <w:spacing w:val="-5"/>
        </w:rPr>
        <w:t xml:space="preserve"> </w:t>
      </w:r>
      <w:r>
        <w:t>КИМ</w:t>
      </w:r>
      <w:r>
        <w:rPr>
          <w:spacing w:val="-4"/>
        </w:rPr>
        <w:t xml:space="preserve"> </w:t>
      </w:r>
      <w:r>
        <w:t>итогового</w:t>
      </w:r>
      <w:r>
        <w:rPr>
          <w:spacing w:val="-3"/>
        </w:rPr>
        <w:t xml:space="preserve"> </w:t>
      </w:r>
      <w:r>
        <w:t>собеседования;</w:t>
      </w:r>
    </w:p>
    <w:p w:rsidR="00F015B9" w:rsidRDefault="00431E88">
      <w:pPr>
        <w:pStyle w:val="a3"/>
        <w:spacing w:line="242" w:lineRule="auto"/>
        <w:ind w:left="861" w:right="839"/>
        <w:jc w:val="left"/>
      </w:pPr>
      <w:r>
        <w:t>запечатанные бланки итогового собеседования по русскому языку – 2023;</w:t>
      </w:r>
      <w:r>
        <w:rPr>
          <w:spacing w:val="-67"/>
        </w:rPr>
        <w:t xml:space="preserve"> </w:t>
      </w:r>
      <w:r>
        <w:t>ведомость</w:t>
      </w:r>
      <w:r>
        <w:rPr>
          <w:spacing w:val="-4"/>
        </w:rPr>
        <w:t xml:space="preserve"> </w:t>
      </w:r>
      <w:r>
        <w:t>учета</w:t>
      </w:r>
      <w:r>
        <w:rPr>
          <w:spacing w:val="-1"/>
        </w:rPr>
        <w:t xml:space="preserve"> </w:t>
      </w:r>
      <w:r>
        <w:t>проведения</w:t>
      </w:r>
      <w:r>
        <w:rPr>
          <w:spacing w:val="-4"/>
        </w:rPr>
        <w:t xml:space="preserve"> </w:t>
      </w:r>
      <w:r>
        <w:t>итогового собеседования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аудитории;</w:t>
      </w:r>
    </w:p>
    <w:p w:rsidR="00F015B9" w:rsidRDefault="00431E88">
      <w:pPr>
        <w:pStyle w:val="a3"/>
        <w:spacing w:line="317" w:lineRule="exact"/>
        <w:ind w:left="861"/>
        <w:jc w:val="left"/>
      </w:pPr>
      <w:r>
        <w:t>черновики</w:t>
      </w:r>
      <w:r>
        <w:rPr>
          <w:spacing w:val="-2"/>
        </w:rPr>
        <w:t xml:space="preserve"> </w:t>
      </w:r>
      <w:r>
        <w:t>(при</w:t>
      </w:r>
      <w:r>
        <w:rPr>
          <w:spacing w:val="-1"/>
        </w:rPr>
        <w:t xml:space="preserve"> </w:t>
      </w:r>
      <w:r>
        <w:t>наличии).</w:t>
      </w:r>
    </w:p>
    <w:p w:rsidR="00F015B9" w:rsidRDefault="00F015B9">
      <w:pPr>
        <w:spacing w:line="317" w:lineRule="exact"/>
        <w:sectPr w:rsidR="00F015B9">
          <w:pgSz w:w="11910" w:h="16840"/>
          <w:pgMar w:top="1120" w:right="340" w:bottom="580" w:left="980" w:header="0" w:footer="388" w:gutter="0"/>
          <w:cols w:space="720"/>
        </w:sectPr>
      </w:pPr>
    </w:p>
    <w:p w:rsidR="00F015B9" w:rsidRDefault="00431E88">
      <w:pPr>
        <w:spacing w:before="67"/>
        <w:ind w:right="219"/>
        <w:jc w:val="right"/>
        <w:rPr>
          <w:sz w:val="26"/>
        </w:rPr>
      </w:pPr>
      <w:r>
        <w:rPr>
          <w:sz w:val="26"/>
        </w:rPr>
        <w:t>Приложение</w:t>
      </w:r>
      <w:r>
        <w:rPr>
          <w:spacing w:val="-1"/>
          <w:sz w:val="26"/>
        </w:rPr>
        <w:t xml:space="preserve"> </w:t>
      </w:r>
      <w:r>
        <w:rPr>
          <w:sz w:val="26"/>
        </w:rPr>
        <w:t>№</w:t>
      </w:r>
      <w:r>
        <w:rPr>
          <w:spacing w:val="-4"/>
          <w:sz w:val="26"/>
        </w:rPr>
        <w:t xml:space="preserve"> </w:t>
      </w:r>
      <w:r>
        <w:rPr>
          <w:sz w:val="26"/>
        </w:rPr>
        <w:t>4</w:t>
      </w:r>
      <w:r>
        <w:rPr>
          <w:spacing w:val="-4"/>
          <w:sz w:val="26"/>
        </w:rPr>
        <w:t xml:space="preserve"> </w:t>
      </w:r>
      <w:r>
        <w:rPr>
          <w:sz w:val="26"/>
        </w:rPr>
        <w:t>к</w:t>
      </w:r>
      <w:r>
        <w:rPr>
          <w:spacing w:val="-3"/>
          <w:sz w:val="26"/>
        </w:rPr>
        <w:t xml:space="preserve"> </w:t>
      </w:r>
      <w:r>
        <w:rPr>
          <w:sz w:val="26"/>
        </w:rPr>
        <w:t>Порядку</w:t>
      </w:r>
    </w:p>
    <w:p w:rsidR="00F015B9" w:rsidRDefault="00F015B9">
      <w:pPr>
        <w:pStyle w:val="a3"/>
        <w:spacing w:before="6"/>
        <w:ind w:left="0"/>
        <w:jc w:val="left"/>
      </w:pPr>
    </w:p>
    <w:p w:rsidR="00F015B9" w:rsidRDefault="00431E88">
      <w:pPr>
        <w:pStyle w:val="1"/>
        <w:ind w:left="1077" w:right="1147"/>
        <w:jc w:val="center"/>
      </w:pPr>
      <w:r>
        <w:t>Инструкция</w:t>
      </w:r>
      <w:r>
        <w:rPr>
          <w:spacing w:val="-3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эксперта</w:t>
      </w:r>
    </w:p>
    <w:p w:rsidR="00F015B9" w:rsidRDefault="00F015B9">
      <w:pPr>
        <w:pStyle w:val="a3"/>
        <w:spacing w:before="11"/>
        <w:ind w:left="0"/>
        <w:jc w:val="left"/>
        <w:rPr>
          <w:b/>
          <w:sz w:val="23"/>
        </w:rPr>
      </w:pPr>
    </w:p>
    <w:p w:rsidR="00F015B9" w:rsidRDefault="00431E88">
      <w:pPr>
        <w:spacing w:line="242" w:lineRule="auto"/>
        <w:ind w:left="152" w:right="228" w:firstLine="708"/>
        <w:jc w:val="both"/>
        <w:rPr>
          <w:b/>
          <w:sz w:val="28"/>
        </w:rPr>
      </w:pPr>
      <w:r>
        <w:rPr>
          <w:b/>
          <w:sz w:val="28"/>
        </w:rPr>
        <w:t>Не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позднее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чем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за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день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до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проведения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итогового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собеседования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ознакомиться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с:</w:t>
      </w:r>
    </w:p>
    <w:p w:rsidR="00F015B9" w:rsidRDefault="00431E88">
      <w:pPr>
        <w:pStyle w:val="a3"/>
        <w:ind w:right="230" w:firstLine="708"/>
      </w:pPr>
      <w:r>
        <w:t>демоверсиями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собеседования,</w:t>
      </w:r>
      <w:r>
        <w:rPr>
          <w:spacing w:val="1"/>
        </w:rPr>
        <w:t xml:space="preserve"> </w:t>
      </w:r>
      <w:r>
        <w:t>размещенными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официальном</w:t>
      </w:r>
      <w:r>
        <w:rPr>
          <w:spacing w:val="1"/>
        </w:rPr>
        <w:t xml:space="preserve"> </w:t>
      </w:r>
      <w:r>
        <w:t>сайте</w:t>
      </w:r>
      <w:r>
        <w:rPr>
          <w:spacing w:val="1"/>
        </w:rPr>
        <w:t xml:space="preserve"> </w:t>
      </w:r>
      <w:r>
        <w:t>ФГБНУ</w:t>
      </w:r>
      <w:r>
        <w:rPr>
          <w:spacing w:val="1"/>
        </w:rPr>
        <w:t xml:space="preserve"> </w:t>
      </w:r>
      <w:r>
        <w:t>«ФИПИ»,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критерии</w:t>
      </w:r>
      <w:r>
        <w:rPr>
          <w:spacing w:val="1"/>
        </w:rPr>
        <w:t xml:space="preserve"> </w:t>
      </w:r>
      <w:r>
        <w:t>оценивания итогового собеседования, полученные от ответственного организатора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4"/>
        </w:rPr>
        <w:t xml:space="preserve"> </w:t>
      </w:r>
      <w:r>
        <w:t>организации;</w:t>
      </w:r>
    </w:p>
    <w:p w:rsidR="00F015B9" w:rsidRDefault="00431E88">
      <w:pPr>
        <w:pStyle w:val="a3"/>
        <w:spacing w:line="320" w:lineRule="exact"/>
        <w:ind w:left="861"/>
      </w:pPr>
      <w:r>
        <w:t>настоящим</w:t>
      </w:r>
      <w:r>
        <w:rPr>
          <w:spacing w:val="-5"/>
        </w:rPr>
        <w:t xml:space="preserve"> </w:t>
      </w:r>
      <w:r>
        <w:t>Порядком.</w:t>
      </w:r>
    </w:p>
    <w:p w:rsidR="00F015B9" w:rsidRDefault="00431E88">
      <w:pPr>
        <w:pStyle w:val="1"/>
        <w:spacing w:line="321" w:lineRule="exact"/>
        <w:ind w:left="863"/>
      </w:pPr>
      <w:r>
        <w:t>В</w:t>
      </w:r>
      <w:r>
        <w:rPr>
          <w:spacing w:val="-5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t>проведения</w:t>
      </w:r>
      <w:r>
        <w:rPr>
          <w:spacing w:val="-6"/>
        </w:rPr>
        <w:t xml:space="preserve"> </w:t>
      </w:r>
      <w:r>
        <w:t>итогового</w:t>
      </w:r>
      <w:r>
        <w:rPr>
          <w:spacing w:val="-2"/>
        </w:rPr>
        <w:t xml:space="preserve"> </w:t>
      </w:r>
      <w:r>
        <w:t>собеседования:</w:t>
      </w:r>
    </w:p>
    <w:p w:rsidR="00F015B9" w:rsidRDefault="00431E88">
      <w:pPr>
        <w:pStyle w:val="a3"/>
        <w:ind w:right="232" w:firstLine="710"/>
      </w:pPr>
      <w:r>
        <w:t>получить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ответственного</w:t>
      </w:r>
      <w:r>
        <w:rPr>
          <w:spacing w:val="1"/>
        </w:rPr>
        <w:t xml:space="preserve"> </w:t>
      </w:r>
      <w:r>
        <w:t>организатора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следующие</w:t>
      </w:r>
      <w:r>
        <w:rPr>
          <w:spacing w:val="-1"/>
        </w:rPr>
        <w:t xml:space="preserve"> </w:t>
      </w:r>
      <w:r>
        <w:t>материа</w:t>
      </w:r>
      <w:r>
        <w:t>лы:</w:t>
      </w:r>
    </w:p>
    <w:p w:rsidR="00F015B9" w:rsidRDefault="00431E88">
      <w:pPr>
        <w:pStyle w:val="a3"/>
        <w:ind w:left="863" w:right="2540"/>
        <w:jc w:val="left"/>
      </w:pPr>
      <w:r>
        <w:t>бланки итогового собеседования по русскому языку – 2023;</w:t>
      </w:r>
      <w:r>
        <w:rPr>
          <w:spacing w:val="-67"/>
        </w:rPr>
        <w:t xml:space="preserve"> </w:t>
      </w:r>
      <w:r>
        <w:t>КИМ</w:t>
      </w:r>
      <w:r>
        <w:rPr>
          <w:spacing w:val="-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собеседования;</w:t>
      </w:r>
    </w:p>
    <w:p w:rsidR="00F015B9" w:rsidRDefault="00431E88">
      <w:pPr>
        <w:pStyle w:val="a3"/>
        <w:spacing w:line="321" w:lineRule="exact"/>
        <w:ind w:left="863"/>
        <w:jc w:val="left"/>
      </w:pPr>
      <w:r>
        <w:t>доставочный</w:t>
      </w:r>
      <w:r>
        <w:rPr>
          <w:spacing w:val="5"/>
        </w:rPr>
        <w:t xml:space="preserve"> </w:t>
      </w:r>
      <w:r>
        <w:t>пакет</w:t>
      </w:r>
      <w:r>
        <w:rPr>
          <w:spacing w:val="4"/>
        </w:rPr>
        <w:t xml:space="preserve"> </w:t>
      </w:r>
      <w:r>
        <w:t>для</w:t>
      </w:r>
      <w:r>
        <w:rPr>
          <w:spacing w:val="7"/>
        </w:rPr>
        <w:t xml:space="preserve"> </w:t>
      </w:r>
      <w:r>
        <w:t>бланков</w:t>
      </w:r>
      <w:r>
        <w:rPr>
          <w:spacing w:val="6"/>
        </w:rPr>
        <w:t xml:space="preserve"> </w:t>
      </w:r>
      <w:r>
        <w:t>итогового</w:t>
      </w:r>
      <w:r>
        <w:rPr>
          <w:spacing w:val="11"/>
        </w:rPr>
        <w:t xml:space="preserve"> </w:t>
      </w:r>
      <w:r>
        <w:t>собеседования</w:t>
      </w:r>
      <w:r>
        <w:rPr>
          <w:spacing w:val="7"/>
        </w:rPr>
        <w:t xml:space="preserve"> </w:t>
      </w:r>
      <w:r>
        <w:t>по</w:t>
      </w:r>
      <w:r>
        <w:rPr>
          <w:spacing w:val="7"/>
        </w:rPr>
        <w:t xml:space="preserve"> </w:t>
      </w:r>
      <w:r>
        <w:t>русскому</w:t>
      </w:r>
      <w:r>
        <w:rPr>
          <w:spacing w:val="3"/>
        </w:rPr>
        <w:t xml:space="preserve"> </w:t>
      </w:r>
      <w:r>
        <w:t>языку</w:t>
      </w:r>
      <w:r>
        <w:rPr>
          <w:spacing w:val="7"/>
        </w:rPr>
        <w:t xml:space="preserve"> </w:t>
      </w:r>
      <w:r>
        <w:t>–</w:t>
      </w:r>
    </w:p>
    <w:p w:rsidR="00F015B9" w:rsidRDefault="00F015B9">
      <w:pPr>
        <w:spacing w:line="321" w:lineRule="exact"/>
        <w:sectPr w:rsidR="00F015B9">
          <w:pgSz w:w="11910" w:h="16840"/>
          <w:pgMar w:top="1040" w:right="340" w:bottom="580" w:left="980" w:header="0" w:footer="388" w:gutter="0"/>
          <w:cols w:space="720"/>
        </w:sectPr>
      </w:pPr>
    </w:p>
    <w:p w:rsidR="00F015B9" w:rsidRDefault="00431E88">
      <w:pPr>
        <w:pStyle w:val="a3"/>
        <w:spacing w:line="315" w:lineRule="exact"/>
        <w:jc w:val="left"/>
      </w:pPr>
      <w:r>
        <w:t>2023;</w:t>
      </w:r>
    </w:p>
    <w:p w:rsidR="00F015B9" w:rsidRDefault="00431E88">
      <w:pPr>
        <w:pStyle w:val="a3"/>
        <w:spacing w:before="6"/>
        <w:ind w:left="0"/>
        <w:jc w:val="left"/>
        <w:rPr>
          <w:sz w:val="27"/>
        </w:rPr>
      </w:pPr>
      <w:r>
        <w:br w:type="column"/>
      </w:r>
    </w:p>
    <w:p w:rsidR="00F015B9" w:rsidRDefault="00431E88">
      <w:pPr>
        <w:pStyle w:val="a3"/>
        <w:spacing w:before="1" w:line="322" w:lineRule="exact"/>
        <w:ind w:left="30"/>
        <w:jc w:val="left"/>
      </w:pPr>
      <w:r>
        <w:t>листы</w:t>
      </w:r>
      <w:r>
        <w:rPr>
          <w:spacing w:val="-5"/>
        </w:rPr>
        <w:t xml:space="preserve"> </w:t>
      </w:r>
      <w:r>
        <w:t>бумаги</w:t>
      </w:r>
      <w:r>
        <w:rPr>
          <w:spacing w:val="-2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черновиков</w:t>
      </w:r>
      <w:r>
        <w:rPr>
          <w:spacing w:val="-4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эксперта</w:t>
      </w:r>
      <w:r>
        <w:rPr>
          <w:spacing w:val="-3"/>
        </w:rPr>
        <w:t xml:space="preserve"> </w:t>
      </w:r>
      <w:r>
        <w:t>(при</w:t>
      </w:r>
      <w:r>
        <w:rPr>
          <w:spacing w:val="-2"/>
        </w:rPr>
        <w:t xml:space="preserve"> </w:t>
      </w:r>
      <w:r>
        <w:t>необходимости).</w:t>
      </w:r>
    </w:p>
    <w:p w:rsidR="00F015B9" w:rsidRDefault="00431E88">
      <w:pPr>
        <w:pStyle w:val="a3"/>
        <w:tabs>
          <w:tab w:val="left" w:pos="1945"/>
          <w:tab w:val="left" w:pos="2290"/>
          <w:tab w:val="left" w:pos="4061"/>
          <w:tab w:val="left" w:pos="4694"/>
          <w:tab w:val="left" w:pos="6293"/>
          <w:tab w:val="left" w:pos="7708"/>
        </w:tabs>
        <w:ind w:left="30"/>
        <w:jc w:val="left"/>
      </w:pPr>
      <w:r>
        <w:t>Ознакомиться</w:t>
      </w:r>
      <w:r>
        <w:tab/>
        <w:t>с</w:t>
      </w:r>
      <w:r>
        <w:tab/>
        <w:t>материалами</w:t>
      </w:r>
      <w:r>
        <w:tab/>
        <w:t>для</w:t>
      </w:r>
      <w:r>
        <w:tab/>
        <w:t>проведения</w:t>
      </w:r>
      <w:r>
        <w:tab/>
        <w:t>итогового</w:t>
      </w:r>
      <w:r>
        <w:tab/>
        <w:t>собеседования,</w:t>
      </w:r>
    </w:p>
    <w:p w:rsidR="00F015B9" w:rsidRDefault="00F015B9">
      <w:pPr>
        <w:sectPr w:rsidR="00F015B9">
          <w:type w:val="continuous"/>
          <w:pgSz w:w="11910" w:h="16840"/>
          <w:pgMar w:top="1400" w:right="340" w:bottom="580" w:left="980" w:header="720" w:footer="720" w:gutter="0"/>
          <w:cols w:num="2" w:space="720" w:equalWidth="0">
            <w:col w:w="793" w:space="40"/>
            <w:col w:w="9757"/>
          </w:cols>
        </w:sectPr>
      </w:pPr>
    </w:p>
    <w:p w:rsidR="00F015B9" w:rsidRDefault="00431E88">
      <w:pPr>
        <w:pStyle w:val="a3"/>
        <w:ind w:right="233"/>
      </w:pPr>
      <w:r>
        <w:t>полученными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</w:t>
      </w:r>
      <w:r>
        <w:rPr>
          <w:spacing w:val="1"/>
        </w:rPr>
        <w:t xml:space="preserve"> </w:t>
      </w:r>
      <w:r>
        <w:t>(КИМ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собеседования,</w:t>
      </w:r>
      <w:r>
        <w:rPr>
          <w:spacing w:val="-1"/>
        </w:rPr>
        <w:t xml:space="preserve"> </w:t>
      </w:r>
      <w:r>
        <w:t>бланками</w:t>
      </w:r>
      <w:r>
        <w:rPr>
          <w:spacing w:val="-3"/>
        </w:rPr>
        <w:t xml:space="preserve"> </w:t>
      </w:r>
      <w:r>
        <w:t>итогового собеседования</w:t>
      </w:r>
      <w:r>
        <w:rPr>
          <w:spacing w:val="-3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русскому</w:t>
      </w:r>
      <w:r>
        <w:rPr>
          <w:spacing w:val="-6"/>
        </w:rPr>
        <w:t xml:space="preserve"> </w:t>
      </w:r>
      <w:r>
        <w:t>языку – 2023).</w:t>
      </w:r>
    </w:p>
    <w:p w:rsidR="00F015B9" w:rsidRDefault="00431E88">
      <w:pPr>
        <w:pStyle w:val="1"/>
        <w:spacing w:before="3" w:line="319" w:lineRule="exact"/>
        <w:ind w:left="863"/>
      </w:pPr>
      <w:r>
        <w:t>Во</w:t>
      </w:r>
      <w:r>
        <w:rPr>
          <w:spacing w:val="-3"/>
        </w:rPr>
        <w:t xml:space="preserve"> </w:t>
      </w:r>
      <w:r>
        <w:t>время</w:t>
      </w:r>
      <w:r>
        <w:rPr>
          <w:spacing w:val="-3"/>
        </w:rPr>
        <w:t xml:space="preserve"> </w:t>
      </w:r>
      <w:r>
        <w:t>проведения</w:t>
      </w:r>
      <w:r>
        <w:rPr>
          <w:spacing w:val="-6"/>
        </w:rPr>
        <w:t xml:space="preserve"> </w:t>
      </w:r>
      <w:r>
        <w:t>итогового</w:t>
      </w:r>
      <w:r>
        <w:rPr>
          <w:spacing w:val="-2"/>
        </w:rPr>
        <w:t xml:space="preserve"> </w:t>
      </w:r>
      <w:r>
        <w:t>собеседования:</w:t>
      </w:r>
    </w:p>
    <w:p w:rsidR="00F015B9" w:rsidRDefault="00431E88">
      <w:pPr>
        <w:pStyle w:val="a3"/>
        <w:ind w:right="234" w:firstLine="710"/>
      </w:pPr>
      <w:r>
        <w:t>оценивать</w:t>
      </w:r>
      <w:r>
        <w:rPr>
          <w:spacing w:val="1"/>
        </w:rPr>
        <w:t xml:space="preserve"> </w:t>
      </w:r>
      <w:r>
        <w:t>ответы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</w:t>
      </w:r>
      <w:r>
        <w:rPr>
          <w:spacing w:val="1"/>
        </w:rPr>
        <w:t xml:space="preserve"> </w:t>
      </w:r>
      <w:r>
        <w:t>непосредственно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аудитории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</w:t>
      </w:r>
      <w:r>
        <w:rPr>
          <w:spacing w:val="-1"/>
        </w:rPr>
        <w:t xml:space="preserve"> </w:t>
      </w:r>
      <w:r>
        <w:t>с участниками;</w:t>
      </w:r>
    </w:p>
    <w:p w:rsidR="00F015B9" w:rsidRDefault="00431E88">
      <w:pPr>
        <w:pStyle w:val="a3"/>
        <w:ind w:right="223" w:firstLine="710"/>
      </w:pPr>
      <w:r>
        <w:t>вносить</w:t>
      </w:r>
      <w:r>
        <w:rPr>
          <w:spacing w:val="-14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бланк</w:t>
      </w:r>
      <w:r>
        <w:rPr>
          <w:spacing w:val="-15"/>
        </w:rPr>
        <w:t xml:space="preserve"> </w:t>
      </w:r>
      <w:r>
        <w:t>итогового</w:t>
      </w:r>
      <w:r>
        <w:rPr>
          <w:spacing w:val="-11"/>
        </w:rPr>
        <w:t xml:space="preserve"> </w:t>
      </w:r>
      <w:r>
        <w:t>собеседования</w:t>
      </w:r>
      <w:r>
        <w:rPr>
          <w:spacing w:val="-14"/>
        </w:rPr>
        <w:t xml:space="preserve"> </w:t>
      </w:r>
      <w:r>
        <w:t>по</w:t>
      </w:r>
      <w:r>
        <w:rPr>
          <w:spacing w:val="-13"/>
        </w:rPr>
        <w:t xml:space="preserve"> </w:t>
      </w:r>
      <w:r>
        <w:t>рус</w:t>
      </w:r>
      <w:r>
        <w:t>скому</w:t>
      </w:r>
      <w:r>
        <w:rPr>
          <w:spacing w:val="-16"/>
        </w:rPr>
        <w:t xml:space="preserve"> </w:t>
      </w:r>
      <w:r>
        <w:t>языку</w:t>
      </w:r>
      <w:r>
        <w:rPr>
          <w:spacing w:val="-11"/>
        </w:rPr>
        <w:t xml:space="preserve"> </w:t>
      </w:r>
      <w:r>
        <w:t>–</w:t>
      </w:r>
      <w:r>
        <w:rPr>
          <w:spacing w:val="-11"/>
        </w:rPr>
        <w:t xml:space="preserve"> </w:t>
      </w:r>
      <w:r>
        <w:t>2023</w:t>
      </w:r>
      <w:r>
        <w:rPr>
          <w:spacing w:val="-11"/>
        </w:rPr>
        <w:t xml:space="preserve"> </w:t>
      </w:r>
      <w:r>
        <w:t>следующие</w:t>
      </w:r>
      <w:r>
        <w:rPr>
          <w:spacing w:val="-67"/>
        </w:rPr>
        <w:t xml:space="preserve"> </w:t>
      </w:r>
      <w:r>
        <w:t>сведения:</w:t>
      </w:r>
    </w:p>
    <w:p w:rsidR="00F015B9" w:rsidRDefault="00431E88">
      <w:pPr>
        <w:pStyle w:val="a3"/>
        <w:spacing w:line="321" w:lineRule="exact"/>
        <w:ind w:left="863"/>
        <w:jc w:val="left"/>
      </w:pPr>
      <w:r>
        <w:t>класс;</w:t>
      </w:r>
    </w:p>
    <w:p w:rsidR="00F015B9" w:rsidRDefault="00431E88">
      <w:pPr>
        <w:pStyle w:val="a3"/>
        <w:ind w:left="863" w:right="7569"/>
        <w:jc w:val="left"/>
      </w:pPr>
      <w:r>
        <w:t>литер класса;</w:t>
      </w:r>
      <w:r>
        <w:rPr>
          <w:spacing w:val="1"/>
        </w:rPr>
        <w:t xml:space="preserve"> </w:t>
      </w:r>
      <w:r>
        <w:t>номер аудитории;</w:t>
      </w:r>
      <w:r>
        <w:rPr>
          <w:spacing w:val="-67"/>
        </w:rPr>
        <w:t xml:space="preserve"> </w:t>
      </w:r>
      <w:r>
        <w:t>номер варианта;</w:t>
      </w:r>
      <w:r>
        <w:rPr>
          <w:spacing w:val="1"/>
        </w:rPr>
        <w:t xml:space="preserve"> </w:t>
      </w:r>
      <w:r>
        <w:t>дата</w:t>
      </w:r>
      <w:r>
        <w:rPr>
          <w:spacing w:val="-3"/>
        </w:rPr>
        <w:t xml:space="preserve"> </w:t>
      </w:r>
      <w:r>
        <w:t>проведения;</w:t>
      </w:r>
    </w:p>
    <w:p w:rsidR="00F015B9" w:rsidRDefault="00431E88">
      <w:pPr>
        <w:pStyle w:val="a3"/>
        <w:spacing w:line="322" w:lineRule="exact"/>
        <w:ind w:left="863"/>
        <w:jc w:val="left"/>
      </w:pPr>
      <w:r>
        <w:t>отметку</w:t>
      </w:r>
      <w:r>
        <w:rPr>
          <w:spacing w:val="-5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участнике</w:t>
      </w:r>
      <w:r>
        <w:rPr>
          <w:spacing w:val="-1"/>
        </w:rPr>
        <w:t xml:space="preserve"> </w:t>
      </w:r>
      <w:r>
        <w:t>с ОВЗ;</w:t>
      </w:r>
    </w:p>
    <w:p w:rsidR="00F015B9" w:rsidRDefault="00431E88">
      <w:pPr>
        <w:pStyle w:val="a3"/>
        <w:ind w:firstLine="710"/>
        <w:jc w:val="left"/>
      </w:pPr>
      <w:r>
        <w:t>в</w:t>
      </w:r>
      <w:r>
        <w:rPr>
          <w:spacing w:val="6"/>
        </w:rPr>
        <w:t xml:space="preserve"> </w:t>
      </w:r>
      <w:r>
        <w:t>случае</w:t>
      </w:r>
      <w:r>
        <w:rPr>
          <w:spacing w:val="8"/>
        </w:rPr>
        <w:t xml:space="preserve"> </w:t>
      </w:r>
      <w:r>
        <w:t>неявки</w:t>
      </w:r>
      <w:r>
        <w:rPr>
          <w:spacing w:val="9"/>
        </w:rPr>
        <w:t xml:space="preserve"> </w:t>
      </w:r>
      <w:r>
        <w:t>участника</w:t>
      </w:r>
      <w:r>
        <w:rPr>
          <w:spacing w:val="7"/>
        </w:rPr>
        <w:t xml:space="preserve"> </w:t>
      </w:r>
      <w:r>
        <w:t>итогового</w:t>
      </w:r>
      <w:r>
        <w:rPr>
          <w:spacing w:val="6"/>
        </w:rPr>
        <w:t xml:space="preserve"> </w:t>
      </w:r>
      <w:r>
        <w:t>собеседования</w:t>
      </w:r>
      <w:r>
        <w:rPr>
          <w:spacing w:val="13"/>
        </w:rPr>
        <w:t xml:space="preserve"> </w:t>
      </w:r>
      <w:r>
        <w:t>ставит</w:t>
      </w:r>
      <w:r>
        <w:rPr>
          <w:spacing w:val="5"/>
        </w:rPr>
        <w:t xml:space="preserve"> </w:t>
      </w:r>
      <w:r>
        <w:t>отметку</w:t>
      </w:r>
      <w:r>
        <w:rPr>
          <w:spacing w:val="3"/>
        </w:rPr>
        <w:t xml:space="preserve"> </w:t>
      </w:r>
      <w:r>
        <w:t>о</w:t>
      </w:r>
      <w:r>
        <w:rPr>
          <w:spacing w:val="8"/>
        </w:rPr>
        <w:t xml:space="preserve"> </w:t>
      </w:r>
      <w:r>
        <w:t>неявке</w:t>
      </w:r>
      <w:r>
        <w:rPr>
          <w:spacing w:val="6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бланке</w:t>
      </w:r>
      <w:r>
        <w:rPr>
          <w:spacing w:val="-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</w:t>
      </w:r>
      <w:r>
        <w:rPr>
          <w:spacing w:val="-3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русскому</w:t>
      </w:r>
      <w:r>
        <w:rPr>
          <w:spacing w:val="-4"/>
        </w:rPr>
        <w:t xml:space="preserve"> </w:t>
      </w:r>
      <w:r>
        <w:t>языку</w:t>
      </w:r>
      <w:r>
        <w:rPr>
          <w:spacing w:val="1"/>
        </w:rPr>
        <w:t xml:space="preserve"> </w:t>
      </w:r>
      <w:r>
        <w:t>– 2023;</w:t>
      </w:r>
    </w:p>
    <w:p w:rsidR="00F015B9" w:rsidRDefault="00431E88">
      <w:pPr>
        <w:pStyle w:val="a3"/>
        <w:ind w:firstLine="710"/>
        <w:jc w:val="left"/>
      </w:pPr>
      <w:r>
        <w:t>отметку</w:t>
      </w:r>
      <w:r>
        <w:rPr>
          <w:spacing w:val="41"/>
        </w:rPr>
        <w:t xml:space="preserve"> </w:t>
      </w:r>
      <w:r>
        <w:t>о</w:t>
      </w:r>
      <w:r>
        <w:rPr>
          <w:spacing w:val="46"/>
        </w:rPr>
        <w:t xml:space="preserve"> </w:t>
      </w:r>
      <w:r>
        <w:t>досрочном</w:t>
      </w:r>
      <w:r>
        <w:rPr>
          <w:spacing w:val="45"/>
        </w:rPr>
        <w:t xml:space="preserve"> </w:t>
      </w:r>
      <w:r>
        <w:t>завершении</w:t>
      </w:r>
      <w:r>
        <w:rPr>
          <w:spacing w:val="46"/>
        </w:rPr>
        <w:t xml:space="preserve"> </w:t>
      </w:r>
      <w:r>
        <w:t>итогового</w:t>
      </w:r>
      <w:r>
        <w:rPr>
          <w:spacing w:val="46"/>
        </w:rPr>
        <w:t xml:space="preserve"> </w:t>
      </w:r>
      <w:r>
        <w:t>собеседования</w:t>
      </w:r>
      <w:r>
        <w:rPr>
          <w:spacing w:val="46"/>
        </w:rPr>
        <w:t xml:space="preserve"> </w:t>
      </w:r>
      <w:r>
        <w:t>по</w:t>
      </w:r>
      <w:r>
        <w:rPr>
          <w:spacing w:val="45"/>
        </w:rPr>
        <w:t xml:space="preserve"> </w:t>
      </w:r>
      <w:r>
        <w:t>объективным</w:t>
      </w:r>
      <w:r>
        <w:rPr>
          <w:spacing w:val="-67"/>
        </w:rPr>
        <w:t xml:space="preserve"> </w:t>
      </w:r>
      <w:r>
        <w:t>причинам</w:t>
      </w:r>
      <w:r>
        <w:rPr>
          <w:spacing w:val="-4"/>
        </w:rPr>
        <w:t xml:space="preserve"> </w:t>
      </w:r>
      <w:r>
        <w:t>(в</w:t>
      </w:r>
      <w:r>
        <w:rPr>
          <w:spacing w:val="-4"/>
        </w:rPr>
        <w:t xml:space="preserve"> </w:t>
      </w:r>
      <w:r>
        <w:t>случае</w:t>
      </w:r>
      <w:r>
        <w:rPr>
          <w:spacing w:val="-4"/>
        </w:rPr>
        <w:t xml:space="preserve"> </w:t>
      </w:r>
      <w:r>
        <w:t>оценивания</w:t>
      </w:r>
      <w:r>
        <w:rPr>
          <w:spacing w:val="-3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присутствии</w:t>
      </w:r>
      <w:r>
        <w:rPr>
          <w:spacing w:val="-3"/>
        </w:rPr>
        <w:t xml:space="preserve"> </w:t>
      </w:r>
      <w:r>
        <w:t>участника</w:t>
      </w:r>
      <w:r>
        <w:rPr>
          <w:spacing w:val="-6"/>
        </w:rPr>
        <w:t xml:space="preserve"> </w:t>
      </w:r>
      <w:r>
        <w:t>итогового</w:t>
      </w:r>
      <w:r>
        <w:rPr>
          <w:spacing w:val="-3"/>
        </w:rPr>
        <w:t xml:space="preserve"> </w:t>
      </w:r>
      <w:r>
        <w:t>собеседования);</w:t>
      </w:r>
    </w:p>
    <w:p w:rsidR="00F015B9" w:rsidRDefault="00431E88">
      <w:pPr>
        <w:pStyle w:val="a3"/>
        <w:spacing w:before="1"/>
        <w:ind w:firstLine="710"/>
        <w:jc w:val="left"/>
      </w:pPr>
      <w:r>
        <w:t>отметку</w:t>
      </w:r>
      <w:r>
        <w:rPr>
          <w:spacing w:val="47"/>
        </w:rPr>
        <w:t xml:space="preserve"> </w:t>
      </w:r>
      <w:r>
        <w:t>об</w:t>
      </w:r>
      <w:r>
        <w:rPr>
          <w:spacing w:val="53"/>
        </w:rPr>
        <w:t xml:space="preserve"> </w:t>
      </w:r>
      <w:r>
        <w:t>ошибке</w:t>
      </w:r>
      <w:r>
        <w:rPr>
          <w:spacing w:val="49"/>
        </w:rPr>
        <w:t xml:space="preserve"> </w:t>
      </w:r>
      <w:r>
        <w:t>в</w:t>
      </w:r>
      <w:r>
        <w:rPr>
          <w:spacing w:val="51"/>
        </w:rPr>
        <w:t xml:space="preserve"> </w:t>
      </w:r>
      <w:r>
        <w:t>персональных</w:t>
      </w:r>
      <w:r>
        <w:rPr>
          <w:spacing w:val="52"/>
        </w:rPr>
        <w:t xml:space="preserve"> </w:t>
      </w:r>
      <w:r>
        <w:t>данных</w:t>
      </w:r>
      <w:r>
        <w:rPr>
          <w:spacing w:val="53"/>
        </w:rPr>
        <w:t xml:space="preserve"> </w:t>
      </w:r>
      <w:r>
        <w:t>участника</w:t>
      </w:r>
      <w:r>
        <w:rPr>
          <w:spacing w:val="51"/>
        </w:rPr>
        <w:t xml:space="preserve"> </w:t>
      </w:r>
      <w:r>
        <w:t>(в</w:t>
      </w:r>
      <w:r>
        <w:rPr>
          <w:spacing w:val="49"/>
        </w:rPr>
        <w:t xml:space="preserve"> </w:t>
      </w:r>
      <w:r>
        <w:t>случае</w:t>
      </w:r>
      <w:r>
        <w:rPr>
          <w:spacing w:val="52"/>
        </w:rPr>
        <w:t xml:space="preserve"> </w:t>
      </w:r>
      <w:r>
        <w:t>выявления</w:t>
      </w:r>
      <w:r>
        <w:rPr>
          <w:spacing w:val="-67"/>
        </w:rPr>
        <w:t xml:space="preserve"> </w:t>
      </w:r>
      <w:r>
        <w:t>ошибку</w:t>
      </w:r>
      <w:r>
        <w:rPr>
          <w:spacing w:val="-6"/>
        </w:rPr>
        <w:t xml:space="preserve"> </w:t>
      </w:r>
      <w:r>
        <w:t>необходимо</w:t>
      </w:r>
      <w:r>
        <w:rPr>
          <w:spacing w:val="-3"/>
        </w:rPr>
        <w:t xml:space="preserve"> </w:t>
      </w:r>
      <w:r>
        <w:t>заполнить</w:t>
      </w:r>
      <w:r>
        <w:rPr>
          <w:spacing w:val="-2"/>
        </w:rPr>
        <w:t xml:space="preserve"> </w:t>
      </w:r>
      <w:r>
        <w:t>ведомость</w:t>
      </w:r>
      <w:r>
        <w:rPr>
          <w:spacing w:val="-2"/>
        </w:rPr>
        <w:t xml:space="preserve"> </w:t>
      </w:r>
      <w:r>
        <w:t>коррекции</w:t>
      </w:r>
      <w:r>
        <w:rPr>
          <w:spacing w:val="-4"/>
        </w:rPr>
        <w:t xml:space="preserve"> </w:t>
      </w:r>
      <w:r>
        <w:t>персональных</w:t>
      </w:r>
      <w:r>
        <w:rPr>
          <w:spacing w:val="-4"/>
        </w:rPr>
        <w:t xml:space="preserve"> </w:t>
      </w:r>
      <w:r>
        <w:t>данных);</w:t>
      </w:r>
    </w:p>
    <w:p w:rsidR="00F015B9" w:rsidRDefault="00431E88">
      <w:pPr>
        <w:pStyle w:val="a3"/>
        <w:spacing w:line="321" w:lineRule="exact"/>
        <w:ind w:left="863"/>
        <w:jc w:val="left"/>
      </w:pPr>
      <w:r>
        <w:t>подпись</w:t>
      </w:r>
      <w:r>
        <w:rPr>
          <w:spacing w:val="-4"/>
        </w:rPr>
        <w:t xml:space="preserve"> </w:t>
      </w:r>
      <w:r>
        <w:t>участника;</w:t>
      </w:r>
    </w:p>
    <w:p w:rsidR="00F015B9" w:rsidRDefault="00431E88">
      <w:pPr>
        <w:pStyle w:val="a3"/>
        <w:ind w:left="863"/>
        <w:jc w:val="left"/>
      </w:pPr>
      <w:r>
        <w:t>баллы</w:t>
      </w:r>
      <w:r>
        <w:rPr>
          <w:spacing w:val="-10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каждому</w:t>
      </w:r>
      <w:r>
        <w:rPr>
          <w:spacing w:val="-10"/>
        </w:rPr>
        <w:t xml:space="preserve"> </w:t>
      </w:r>
      <w:r>
        <w:t>критерию</w:t>
      </w:r>
      <w:r>
        <w:rPr>
          <w:spacing w:val="-8"/>
        </w:rPr>
        <w:t xml:space="preserve"> </w:t>
      </w:r>
      <w:r>
        <w:t>оценивания</w:t>
      </w:r>
      <w:r>
        <w:rPr>
          <w:spacing w:val="-6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суммы</w:t>
      </w:r>
      <w:r>
        <w:rPr>
          <w:spacing w:val="-7"/>
        </w:rPr>
        <w:t xml:space="preserve"> </w:t>
      </w:r>
      <w:r>
        <w:t>баллов</w:t>
      </w:r>
      <w:r>
        <w:rPr>
          <w:spacing w:val="-7"/>
        </w:rPr>
        <w:t xml:space="preserve"> </w:t>
      </w:r>
      <w:r>
        <w:t>по</w:t>
      </w:r>
      <w:r>
        <w:rPr>
          <w:spacing w:val="-9"/>
        </w:rPr>
        <w:t xml:space="preserve"> </w:t>
      </w:r>
      <w:r>
        <w:t>каждому</w:t>
      </w:r>
      <w:r>
        <w:rPr>
          <w:spacing w:val="-10"/>
        </w:rPr>
        <w:t xml:space="preserve"> </w:t>
      </w:r>
      <w:r>
        <w:t>заданию;</w:t>
      </w:r>
      <w:r>
        <w:rPr>
          <w:spacing w:val="-67"/>
        </w:rPr>
        <w:t xml:space="preserve"> </w:t>
      </w:r>
      <w:r>
        <w:t>общее</w:t>
      </w:r>
      <w:r>
        <w:rPr>
          <w:spacing w:val="-1"/>
        </w:rPr>
        <w:t xml:space="preserve"> </w:t>
      </w:r>
      <w:r>
        <w:t>количество</w:t>
      </w:r>
      <w:r>
        <w:rPr>
          <w:spacing w:val="-3"/>
        </w:rPr>
        <w:t xml:space="preserve"> </w:t>
      </w:r>
      <w:r>
        <w:t>баллов;</w:t>
      </w:r>
    </w:p>
    <w:p w:rsidR="00F015B9" w:rsidRDefault="00431E88">
      <w:pPr>
        <w:pStyle w:val="a3"/>
        <w:spacing w:line="242" w:lineRule="auto"/>
        <w:ind w:left="863" w:right="5898"/>
        <w:jc w:val="left"/>
      </w:pPr>
      <w:r>
        <w:t>отметку «зачет»/ «незачет»;</w:t>
      </w:r>
      <w:r>
        <w:rPr>
          <w:spacing w:val="1"/>
        </w:rPr>
        <w:t xml:space="preserve"> </w:t>
      </w:r>
      <w:r>
        <w:t>ФИО,</w:t>
      </w:r>
      <w:r>
        <w:rPr>
          <w:spacing w:val="-3"/>
        </w:rPr>
        <w:t xml:space="preserve"> </w:t>
      </w:r>
      <w:r>
        <w:t>подпись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дату</w:t>
      </w:r>
      <w:r>
        <w:rPr>
          <w:spacing w:val="-2"/>
        </w:rPr>
        <w:t xml:space="preserve"> </w:t>
      </w:r>
      <w:r>
        <w:t>проверки.</w:t>
      </w:r>
    </w:p>
    <w:p w:rsidR="00F015B9" w:rsidRDefault="00F015B9">
      <w:pPr>
        <w:spacing w:line="242" w:lineRule="auto"/>
        <w:sectPr w:rsidR="00F015B9">
          <w:type w:val="continuous"/>
          <w:pgSz w:w="11910" w:h="16840"/>
          <w:pgMar w:top="1400" w:right="340" w:bottom="580" w:left="980" w:header="720" w:footer="720" w:gutter="0"/>
          <w:cols w:space="720"/>
        </w:sectPr>
      </w:pPr>
    </w:p>
    <w:p w:rsidR="00F015B9" w:rsidRDefault="00431E88">
      <w:pPr>
        <w:pStyle w:val="a3"/>
        <w:spacing w:before="67"/>
        <w:ind w:right="228" w:firstLine="710"/>
      </w:pPr>
      <w:r>
        <w:t>По</w:t>
      </w:r>
      <w:r>
        <w:rPr>
          <w:spacing w:val="1"/>
        </w:rPr>
        <w:t xml:space="preserve"> </w:t>
      </w:r>
      <w:r>
        <w:t>окончании</w:t>
      </w:r>
      <w:r>
        <w:rPr>
          <w:spacing w:val="1"/>
        </w:rPr>
        <w:t xml:space="preserve"> </w:t>
      </w:r>
      <w:r>
        <w:t>п</w:t>
      </w:r>
      <w:r>
        <w:t>роведения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</w:t>
      </w:r>
      <w:r>
        <w:rPr>
          <w:spacing w:val="1"/>
        </w:rPr>
        <w:t xml:space="preserve"> </w:t>
      </w:r>
      <w:r>
        <w:t>пересчитать</w:t>
      </w:r>
      <w:r>
        <w:rPr>
          <w:spacing w:val="1"/>
        </w:rPr>
        <w:t xml:space="preserve"> </w:t>
      </w:r>
      <w:r>
        <w:t>бланки</w:t>
      </w:r>
      <w:r>
        <w:rPr>
          <w:spacing w:val="1"/>
        </w:rPr>
        <w:t xml:space="preserve"> </w:t>
      </w:r>
      <w:r>
        <w:t>итогового собеседования по русскому языку – 2023, упаковать их в конверт и в</w:t>
      </w:r>
      <w:r>
        <w:rPr>
          <w:spacing w:val="1"/>
        </w:rPr>
        <w:t xml:space="preserve"> </w:t>
      </w:r>
      <w:r>
        <w:t>запечатанном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передать</w:t>
      </w:r>
      <w:r>
        <w:rPr>
          <w:spacing w:val="1"/>
        </w:rPr>
        <w:t xml:space="preserve"> </w:t>
      </w:r>
      <w:r>
        <w:t>собеседнику,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передать</w:t>
      </w:r>
      <w:r>
        <w:rPr>
          <w:spacing w:val="1"/>
        </w:rPr>
        <w:t xml:space="preserve"> </w:t>
      </w:r>
      <w:r>
        <w:t>КИМ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собеседования, выданный эксперту, ответственному организатору 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-2"/>
        </w:rPr>
        <w:t xml:space="preserve"> </w:t>
      </w:r>
      <w:r>
        <w:t>передать</w:t>
      </w:r>
      <w:r>
        <w:rPr>
          <w:spacing w:val="-2"/>
        </w:rPr>
        <w:t xml:space="preserve"> </w:t>
      </w:r>
      <w:r>
        <w:t>листы бумаги для</w:t>
      </w:r>
      <w:r>
        <w:rPr>
          <w:spacing w:val="-2"/>
        </w:rPr>
        <w:t xml:space="preserve"> </w:t>
      </w:r>
      <w:r>
        <w:t>черновиков</w:t>
      </w:r>
      <w:r>
        <w:rPr>
          <w:spacing w:val="-3"/>
        </w:rPr>
        <w:t xml:space="preserve"> </w:t>
      </w:r>
      <w:r>
        <w:t>(при</w:t>
      </w:r>
      <w:r>
        <w:rPr>
          <w:spacing w:val="-3"/>
        </w:rPr>
        <w:t xml:space="preserve"> </w:t>
      </w:r>
      <w:r>
        <w:t>наличии).</w:t>
      </w:r>
    </w:p>
    <w:p w:rsidR="00F015B9" w:rsidRDefault="00431E88">
      <w:pPr>
        <w:pStyle w:val="1"/>
        <w:spacing w:before="6" w:line="322" w:lineRule="exact"/>
        <w:ind w:left="863"/>
      </w:pPr>
      <w:r>
        <w:t>Эксперт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должен</w:t>
      </w:r>
      <w:r>
        <w:rPr>
          <w:spacing w:val="-4"/>
        </w:rPr>
        <w:t xml:space="preserve"> </w:t>
      </w:r>
      <w:r>
        <w:t>вмешиваться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беседу</w:t>
      </w:r>
      <w:r>
        <w:rPr>
          <w:spacing w:val="-4"/>
        </w:rPr>
        <w:t xml:space="preserve"> </w:t>
      </w:r>
      <w:r>
        <w:t>участника и</w:t>
      </w:r>
      <w:r>
        <w:rPr>
          <w:spacing w:val="-2"/>
        </w:rPr>
        <w:t xml:space="preserve"> </w:t>
      </w:r>
      <w:r>
        <w:t>собеседника!</w:t>
      </w:r>
    </w:p>
    <w:p w:rsidR="00F015B9" w:rsidRDefault="00431E88">
      <w:pPr>
        <w:ind w:left="152" w:right="227" w:firstLine="708"/>
        <w:jc w:val="both"/>
        <w:rPr>
          <w:b/>
          <w:sz w:val="28"/>
        </w:rPr>
      </w:pPr>
      <w:r>
        <w:rPr>
          <w:b/>
          <w:sz w:val="28"/>
        </w:rPr>
        <w:t>Если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эксперт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находится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аудитории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проведения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ито</w:t>
      </w:r>
      <w:r>
        <w:rPr>
          <w:b/>
          <w:sz w:val="28"/>
        </w:rPr>
        <w:t>гового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собеседования,</w:t>
      </w:r>
      <w:r>
        <w:rPr>
          <w:b/>
          <w:spacing w:val="-68"/>
          <w:sz w:val="28"/>
        </w:rPr>
        <w:t xml:space="preserve"> </w:t>
      </w:r>
      <w:r>
        <w:rPr>
          <w:b/>
          <w:sz w:val="28"/>
        </w:rPr>
        <w:t>его рабочее место рекомендуется определить в той части учебного кабинета, в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которой участник итогового собеседования зрительно не сможет наблюдать (и,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соответственно,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отвлекаться)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на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процесс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оценивания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итогового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собеседования.</w:t>
      </w:r>
    </w:p>
    <w:p w:rsidR="00F015B9" w:rsidRDefault="00F015B9">
      <w:pPr>
        <w:jc w:val="both"/>
        <w:rPr>
          <w:sz w:val="28"/>
        </w:rPr>
        <w:sectPr w:rsidR="00F015B9">
          <w:pgSz w:w="11910" w:h="16840"/>
          <w:pgMar w:top="1040" w:right="340" w:bottom="580" w:left="980" w:header="0" w:footer="388" w:gutter="0"/>
          <w:cols w:space="720"/>
        </w:sectPr>
      </w:pPr>
    </w:p>
    <w:p w:rsidR="00F015B9" w:rsidRDefault="00431E88">
      <w:pPr>
        <w:spacing w:before="67"/>
        <w:ind w:right="218"/>
        <w:jc w:val="right"/>
        <w:rPr>
          <w:sz w:val="26"/>
        </w:rPr>
      </w:pPr>
      <w:r>
        <w:rPr>
          <w:sz w:val="26"/>
        </w:rPr>
        <w:t>Приложение</w:t>
      </w:r>
      <w:r>
        <w:rPr>
          <w:spacing w:val="-1"/>
          <w:sz w:val="26"/>
        </w:rPr>
        <w:t xml:space="preserve"> </w:t>
      </w:r>
      <w:r>
        <w:rPr>
          <w:sz w:val="26"/>
        </w:rPr>
        <w:t>№</w:t>
      </w:r>
      <w:r>
        <w:rPr>
          <w:spacing w:val="-2"/>
          <w:sz w:val="26"/>
        </w:rPr>
        <w:t xml:space="preserve"> </w:t>
      </w:r>
      <w:r>
        <w:rPr>
          <w:sz w:val="26"/>
        </w:rPr>
        <w:t>5</w:t>
      </w:r>
      <w:r>
        <w:rPr>
          <w:spacing w:val="-4"/>
          <w:sz w:val="26"/>
        </w:rPr>
        <w:t xml:space="preserve"> </w:t>
      </w:r>
      <w:r>
        <w:rPr>
          <w:sz w:val="26"/>
        </w:rPr>
        <w:t>к</w:t>
      </w:r>
      <w:r>
        <w:rPr>
          <w:spacing w:val="-3"/>
          <w:sz w:val="26"/>
        </w:rPr>
        <w:t xml:space="preserve"> </w:t>
      </w:r>
      <w:r>
        <w:rPr>
          <w:sz w:val="26"/>
        </w:rPr>
        <w:t>Порядку</w:t>
      </w:r>
    </w:p>
    <w:p w:rsidR="00F015B9" w:rsidRDefault="00431E88">
      <w:pPr>
        <w:pStyle w:val="1"/>
        <w:spacing w:before="10" w:line="640" w:lineRule="atLeast"/>
        <w:ind w:left="863" w:right="993" w:firstLine="69"/>
        <w:jc w:val="left"/>
      </w:pPr>
      <w:r>
        <w:t>Инструкция для организатора проведения итогового собеседования</w:t>
      </w:r>
      <w:r>
        <w:rPr>
          <w:spacing w:val="-67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день</w:t>
      </w:r>
      <w:r>
        <w:rPr>
          <w:spacing w:val="-1"/>
        </w:rPr>
        <w:t xml:space="preserve"> </w:t>
      </w:r>
      <w:r>
        <w:t>проведения</w:t>
      </w:r>
      <w:r>
        <w:rPr>
          <w:spacing w:val="-3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собеседования:</w:t>
      </w:r>
    </w:p>
    <w:p w:rsidR="00F015B9" w:rsidRDefault="00431E88">
      <w:pPr>
        <w:pStyle w:val="a3"/>
        <w:ind w:right="229" w:firstLine="710"/>
      </w:pPr>
      <w:r>
        <w:rPr>
          <w:spacing w:val="-1"/>
        </w:rPr>
        <w:t>получить</w:t>
      </w:r>
      <w:r>
        <w:rPr>
          <w:spacing w:val="-15"/>
        </w:rPr>
        <w:t xml:space="preserve"> </w:t>
      </w:r>
      <w:r>
        <w:t>от</w:t>
      </w:r>
      <w:r>
        <w:rPr>
          <w:spacing w:val="-16"/>
        </w:rPr>
        <w:t xml:space="preserve"> </w:t>
      </w:r>
      <w:r>
        <w:t>ответственного</w:t>
      </w:r>
      <w:r>
        <w:rPr>
          <w:spacing w:val="-13"/>
        </w:rPr>
        <w:t xml:space="preserve"> </w:t>
      </w:r>
      <w:r>
        <w:t>организатора</w:t>
      </w:r>
      <w:r>
        <w:rPr>
          <w:spacing w:val="-16"/>
        </w:rPr>
        <w:t xml:space="preserve"> </w:t>
      </w:r>
      <w:r>
        <w:t>образовательной</w:t>
      </w:r>
      <w:r>
        <w:rPr>
          <w:spacing w:val="-16"/>
        </w:rPr>
        <w:t xml:space="preserve"> </w:t>
      </w:r>
      <w:r>
        <w:t>организации</w:t>
      </w:r>
      <w:r>
        <w:rPr>
          <w:spacing w:val="-13"/>
        </w:rPr>
        <w:t xml:space="preserve"> </w:t>
      </w:r>
      <w:r>
        <w:t>списки</w:t>
      </w:r>
      <w:r>
        <w:rPr>
          <w:spacing w:val="-68"/>
        </w:rPr>
        <w:t xml:space="preserve"> </w:t>
      </w:r>
      <w:r>
        <w:t>участников,</w:t>
      </w:r>
      <w:r>
        <w:rPr>
          <w:spacing w:val="-4"/>
        </w:rPr>
        <w:t xml:space="preserve"> </w:t>
      </w:r>
      <w:r>
        <w:t>распределенных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аудитории</w:t>
      </w:r>
      <w:r>
        <w:rPr>
          <w:spacing w:val="-2"/>
        </w:rPr>
        <w:t xml:space="preserve"> </w:t>
      </w:r>
      <w:r>
        <w:t>проведения</w:t>
      </w:r>
      <w:r>
        <w:rPr>
          <w:spacing w:val="-2"/>
        </w:rPr>
        <w:t xml:space="preserve"> </w:t>
      </w:r>
      <w:r>
        <w:t>итогового</w:t>
      </w:r>
      <w:r>
        <w:rPr>
          <w:spacing w:val="-2"/>
        </w:rPr>
        <w:t xml:space="preserve"> </w:t>
      </w:r>
      <w:r>
        <w:t>собеседования;</w:t>
      </w:r>
    </w:p>
    <w:p w:rsidR="00F015B9" w:rsidRDefault="00431E88">
      <w:pPr>
        <w:pStyle w:val="a3"/>
        <w:tabs>
          <w:tab w:val="left" w:pos="1106"/>
          <w:tab w:val="left" w:pos="2639"/>
          <w:tab w:val="left" w:pos="4109"/>
          <w:tab w:val="left" w:pos="6128"/>
          <w:tab w:val="left" w:pos="6814"/>
          <w:tab w:val="left" w:pos="8430"/>
        </w:tabs>
        <w:ind w:right="226" w:firstLine="710"/>
        <w:jc w:val="right"/>
      </w:pPr>
      <w:r>
        <w:t>приглашать</w:t>
      </w:r>
      <w:r>
        <w:rPr>
          <w:spacing w:val="47"/>
        </w:rPr>
        <w:t xml:space="preserve"> </w:t>
      </w:r>
      <w:r>
        <w:t>участников</w:t>
      </w:r>
      <w:r>
        <w:rPr>
          <w:spacing w:val="48"/>
        </w:rPr>
        <w:t xml:space="preserve"> </w:t>
      </w:r>
      <w:r>
        <w:t>итогового</w:t>
      </w:r>
      <w:r>
        <w:rPr>
          <w:spacing w:val="49"/>
        </w:rPr>
        <w:t xml:space="preserve"> </w:t>
      </w:r>
      <w:r>
        <w:t>собеседования,</w:t>
      </w:r>
      <w:r>
        <w:rPr>
          <w:spacing w:val="48"/>
        </w:rPr>
        <w:t xml:space="preserve"> </w:t>
      </w:r>
      <w:r>
        <w:t>находящихся</w:t>
      </w:r>
      <w:r>
        <w:rPr>
          <w:spacing w:val="48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аудитории</w:t>
      </w:r>
      <w:r>
        <w:rPr>
          <w:spacing w:val="-67"/>
        </w:rPr>
        <w:t xml:space="preserve"> </w:t>
      </w:r>
      <w:r>
        <w:t>ожидания,</w:t>
      </w:r>
      <w:r>
        <w:rPr>
          <w:spacing w:val="14"/>
        </w:rPr>
        <w:t xml:space="preserve"> </w:t>
      </w:r>
      <w:r>
        <w:t>в</w:t>
      </w:r>
      <w:r>
        <w:rPr>
          <w:spacing w:val="13"/>
        </w:rPr>
        <w:t xml:space="preserve"> </w:t>
      </w:r>
      <w:r>
        <w:t>аудитории</w:t>
      </w:r>
      <w:r>
        <w:rPr>
          <w:spacing w:val="12"/>
        </w:rPr>
        <w:t xml:space="preserve"> </w:t>
      </w:r>
      <w:r>
        <w:t>проведения</w:t>
      </w:r>
      <w:r>
        <w:rPr>
          <w:spacing w:val="12"/>
        </w:rPr>
        <w:t xml:space="preserve"> </w:t>
      </w:r>
      <w:r>
        <w:t>итогового</w:t>
      </w:r>
      <w:r>
        <w:rPr>
          <w:spacing w:val="14"/>
        </w:rPr>
        <w:t xml:space="preserve"> </w:t>
      </w:r>
      <w:r>
        <w:t>собеседования</w:t>
      </w:r>
      <w:r>
        <w:rPr>
          <w:spacing w:val="14"/>
        </w:rPr>
        <w:t xml:space="preserve"> </w:t>
      </w:r>
      <w:r>
        <w:t>в</w:t>
      </w:r>
      <w:r>
        <w:rPr>
          <w:spacing w:val="13"/>
        </w:rPr>
        <w:t xml:space="preserve"> </w:t>
      </w:r>
      <w:r>
        <w:t>соответствии</w:t>
      </w:r>
      <w:r>
        <w:rPr>
          <w:spacing w:val="14"/>
        </w:rPr>
        <w:t xml:space="preserve"> </w:t>
      </w:r>
      <w:r>
        <w:t>со</w:t>
      </w:r>
      <w:r>
        <w:rPr>
          <w:spacing w:val="-67"/>
        </w:rPr>
        <w:t xml:space="preserve"> </w:t>
      </w:r>
      <w:r>
        <w:t>списком,</w:t>
      </w:r>
      <w:r>
        <w:rPr>
          <w:spacing w:val="-15"/>
        </w:rPr>
        <w:t xml:space="preserve"> </w:t>
      </w:r>
      <w:r>
        <w:t>полученным</w:t>
      </w:r>
      <w:r>
        <w:rPr>
          <w:spacing w:val="-15"/>
        </w:rPr>
        <w:t xml:space="preserve"> </w:t>
      </w:r>
      <w:r>
        <w:t>от</w:t>
      </w:r>
      <w:r>
        <w:rPr>
          <w:spacing w:val="-15"/>
        </w:rPr>
        <w:t xml:space="preserve"> </w:t>
      </w:r>
      <w:r>
        <w:t>ответственного</w:t>
      </w:r>
      <w:r>
        <w:rPr>
          <w:spacing w:val="-13"/>
        </w:rPr>
        <w:t xml:space="preserve"> </w:t>
      </w:r>
      <w:r>
        <w:t>организатора</w:t>
      </w:r>
      <w:r>
        <w:rPr>
          <w:spacing w:val="-16"/>
        </w:rPr>
        <w:t xml:space="preserve"> </w:t>
      </w:r>
      <w:r>
        <w:t>образовательной</w:t>
      </w:r>
      <w:r>
        <w:rPr>
          <w:spacing w:val="-16"/>
        </w:rPr>
        <w:t xml:space="preserve"> </w:t>
      </w:r>
      <w:r>
        <w:t>организации;</w:t>
      </w:r>
      <w:r>
        <w:rPr>
          <w:spacing w:val="-67"/>
        </w:rPr>
        <w:t xml:space="preserve"> </w:t>
      </w:r>
      <w:r>
        <w:t>после</w:t>
      </w:r>
      <w:r>
        <w:tab/>
        <w:t>окончания</w:t>
      </w:r>
      <w:r>
        <w:tab/>
        <w:t>итогового</w:t>
      </w:r>
      <w:r>
        <w:tab/>
        <w:t>собеседования</w:t>
      </w:r>
      <w:r>
        <w:tab/>
        <w:t>для</w:t>
      </w:r>
      <w:r>
        <w:tab/>
        <w:t>отдельного</w:t>
      </w:r>
      <w:r>
        <w:tab/>
        <w:t>участника</w:t>
      </w:r>
    </w:p>
    <w:p w:rsidR="00F015B9" w:rsidRDefault="00431E88">
      <w:pPr>
        <w:pStyle w:val="a3"/>
        <w:ind w:right="232"/>
      </w:pPr>
      <w:r>
        <w:t>сопроводить</w:t>
      </w:r>
      <w:r>
        <w:rPr>
          <w:spacing w:val="1"/>
        </w:rPr>
        <w:t xml:space="preserve"> </w:t>
      </w:r>
      <w:r>
        <w:t>такого</w:t>
      </w:r>
      <w:r>
        <w:rPr>
          <w:spacing w:val="1"/>
        </w:rPr>
        <w:t xml:space="preserve"> </w:t>
      </w:r>
      <w:r>
        <w:t>участника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кабинет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участников,</w:t>
      </w:r>
      <w:r>
        <w:rPr>
          <w:spacing w:val="1"/>
        </w:rPr>
        <w:t xml:space="preserve"> </w:t>
      </w:r>
      <w:r>
        <w:t>прошедших</w:t>
      </w:r>
      <w:r>
        <w:rPr>
          <w:spacing w:val="1"/>
        </w:rPr>
        <w:t xml:space="preserve"> </w:t>
      </w:r>
      <w:r>
        <w:t>итоговое</w:t>
      </w:r>
      <w:r>
        <w:rPr>
          <w:spacing w:val="-1"/>
        </w:rPr>
        <w:t xml:space="preserve"> </w:t>
      </w:r>
      <w:r>
        <w:t>собеседование;</w:t>
      </w:r>
    </w:p>
    <w:p w:rsidR="00F015B9" w:rsidRDefault="00431E88">
      <w:pPr>
        <w:pStyle w:val="a3"/>
        <w:ind w:right="226" w:firstLine="710"/>
      </w:pPr>
      <w:r>
        <w:t>информировать ответственного организатора образовательной организ</w:t>
      </w:r>
      <w:r>
        <w:t>ации об</w:t>
      </w:r>
      <w:r>
        <w:rPr>
          <w:spacing w:val="-67"/>
        </w:rPr>
        <w:t xml:space="preserve"> </w:t>
      </w:r>
      <w:r>
        <w:t>отсутствии</w:t>
      </w:r>
      <w:r>
        <w:rPr>
          <w:spacing w:val="-3"/>
        </w:rPr>
        <w:t xml:space="preserve"> </w:t>
      </w:r>
      <w:r>
        <w:t>участника</w:t>
      </w:r>
      <w:r>
        <w:rPr>
          <w:spacing w:val="-2"/>
        </w:rPr>
        <w:t xml:space="preserve"> </w:t>
      </w:r>
      <w:r>
        <w:t>итогового</w:t>
      </w:r>
      <w:r>
        <w:rPr>
          <w:spacing w:val="-1"/>
        </w:rPr>
        <w:t xml:space="preserve"> </w:t>
      </w:r>
      <w:r>
        <w:t>собеседования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организации;</w:t>
      </w:r>
    </w:p>
    <w:p w:rsidR="00F015B9" w:rsidRDefault="00431E88">
      <w:pPr>
        <w:pStyle w:val="a3"/>
        <w:ind w:right="228" w:firstLine="710"/>
      </w:pPr>
      <w:r>
        <w:t>ставить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списке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отметку</w:t>
      </w:r>
      <w:r>
        <w:rPr>
          <w:spacing w:val="1"/>
        </w:rPr>
        <w:t xml:space="preserve"> </w:t>
      </w:r>
      <w:r>
        <w:t>«Н»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поле</w:t>
      </w:r>
      <w:r>
        <w:rPr>
          <w:spacing w:val="1"/>
        </w:rPr>
        <w:t xml:space="preserve"> </w:t>
      </w:r>
      <w:r>
        <w:t>напротив</w:t>
      </w:r>
      <w:r>
        <w:rPr>
          <w:spacing w:val="1"/>
        </w:rPr>
        <w:t xml:space="preserve"> </w:t>
      </w:r>
      <w:r>
        <w:t>фамилии</w:t>
      </w:r>
      <w:r>
        <w:rPr>
          <w:spacing w:val="1"/>
        </w:rPr>
        <w:t xml:space="preserve"> </w:t>
      </w:r>
      <w:r>
        <w:t>отсутствующего участника итогового собеседования (по поручению ответственного</w:t>
      </w:r>
      <w:r>
        <w:rPr>
          <w:spacing w:val="1"/>
        </w:rPr>
        <w:t xml:space="preserve"> </w:t>
      </w:r>
      <w:r>
        <w:t>организатора</w:t>
      </w:r>
      <w:r>
        <w:rPr>
          <w:spacing w:val="-4"/>
        </w:rPr>
        <w:t xml:space="preserve"> </w:t>
      </w:r>
      <w:r>
        <w:t>образовательной организации);</w:t>
      </w:r>
    </w:p>
    <w:p w:rsidR="00F015B9" w:rsidRDefault="00431E88">
      <w:pPr>
        <w:pStyle w:val="a3"/>
        <w:spacing w:before="1"/>
        <w:ind w:right="227" w:firstLine="710"/>
      </w:pPr>
      <w:r>
        <w:t>обеспечивать</w:t>
      </w:r>
      <w:r>
        <w:rPr>
          <w:spacing w:val="1"/>
        </w:rPr>
        <w:t xml:space="preserve"> </w:t>
      </w:r>
      <w:r>
        <w:t>соблюдение</w:t>
      </w:r>
      <w:r>
        <w:rPr>
          <w:spacing w:val="1"/>
        </w:rPr>
        <w:t xml:space="preserve"> </w:t>
      </w:r>
      <w:r>
        <w:t>порядка</w:t>
      </w:r>
      <w:r>
        <w:rPr>
          <w:spacing w:val="1"/>
        </w:rPr>
        <w:t xml:space="preserve"> </w:t>
      </w:r>
      <w:r>
        <w:t>иными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 не принимающими участия в итоговом собеседовании, в случае если</w:t>
      </w:r>
      <w:r>
        <w:rPr>
          <w:spacing w:val="1"/>
        </w:rPr>
        <w:t xml:space="preserve"> </w:t>
      </w:r>
      <w:r>
        <w:t>итоговое собеседование проводится во время учебного процесса в образовательной</w:t>
      </w:r>
      <w:r>
        <w:rPr>
          <w:spacing w:val="1"/>
        </w:rPr>
        <w:t xml:space="preserve"> </w:t>
      </w:r>
      <w:r>
        <w:t>орг</w:t>
      </w:r>
      <w:r>
        <w:t>анизации;</w:t>
      </w:r>
    </w:p>
    <w:p w:rsidR="00F015B9" w:rsidRDefault="00431E88">
      <w:pPr>
        <w:pStyle w:val="a3"/>
        <w:ind w:right="230" w:firstLine="710"/>
      </w:pPr>
      <w:r>
        <w:t>по</w:t>
      </w:r>
      <w:r>
        <w:rPr>
          <w:spacing w:val="1"/>
        </w:rPr>
        <w:t xml:space="preserve"> </w:t>
      </w:r>
      <w:r>
        <w:t>завершении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</w:t>
      </w:r>
      <w:r>
        <w:rPr>
          <w:spacing w:val="1"/>
        </w:rPr>
        <w:t xml:space="preserve"> </w:t>
      </w:r>
      <w:r>
        <w:t>передать</w:t>
      </w:r>
      <w:r>
        <w:rPr>
          <w:spacing w:val="1"/>
        </w:rPr>
        <w:t xml:space="preserve"> </w:t>
      </w:r>
      <w:r>
        <w:t>список</w:t>
      </w:r>
      <w:r>
        <w:rPr>
          <w:spacing w:val="1"/>
        </w:rPr>
        <w:t xml:space="preserve"> </w:t>
      </w:r>
      <w:r>
        <w:t>участников итогового собеседования ответственному организатору образовательной</w:t>
      </w:r>
      <w:r>
        <w:rPr>
          <w:spacing w:val="-67"/>
        </w:rPr>
        <w:t xml:space="preserve"> </w:t>
      </w:r>
      <w:r>
        <w:t>организации.</w:t>
      </w:r>
    </w:p>
    <w:p w:rsidR="00F015B9" w:rsidRDefault="00F015B9">
      <w:pPr>
        <w:sectPr w:rsidR="00F015B9">
          <w:pgSz w:w="11910" w:h="16840"/>
          <w:pgMar w:top="1040" w:right="340" w:bottom="580" w:left="980" w:header="0" w:footer="388" w:gutter="0"/>
          <w:cols w:space="720"/>
        </w:sectPr>
      </w:pPr>
    </w:p>
    <w:p w:rsidR="00F015B9" w:rsidRDefault="00431E88">
      <w:pPr>
        <w:spacing w:before="67"/>
        <w:ind w:right="218"/>
        <w:jc w:val="right"/>
        <w:rPr>
          <w:sz w:val="26"/>
        </w:rPr>
      </w:pPr>
      <w:r>
        <w:rPr>
          <w:sz w:val="26"/>
        </w:rPr>
        <w:t>Приложение</w:t>
      </w:r>
      <w:r>
        <w:rPr>
          <w:spacing w:val="-1"/>
          <w:sz w:val="26"/>
        </w:rPr>
        <w:t xml:space="preserve"> </w:t>
      </w:r>
      <w:r>
        <w:rPr>
          <w:sz w:val="26"/>
        </w:rPr>
        <w:t>№</w:t>
      </w:r>
      <w:r>
        <w:rPr>
          <w:spacing w:val="-2"/>
          <w:sz w:val="26"/>
        </w:rPr>
        <w:t xml:space="preserve"> </w:t>
      </w:r>
      <w:r>
        <w:rPr>
          <w:sz w:val="26"/>
        </w:rPr>
        <w:t>6</w:t>
      </w:r>
      <w:r>
        <w:rPr>
          <w:spacing w:val="-4"/>
          <w:sz w:val="26"/>
        </w:rPr>
        <w:t xml:space="preserve"> </w:t>
      </w:r>
      <w:r>
        <w:rPr>
          <w:sz w:val="26"/>
        </w:rPr>
        <w:t>к</w:t>
      </w:r>
      <w:r>
        <w:rPr>
          <w:spacing w:val="-3"/>
          <w:sz w:val="26"/>
        </w:rPr>
        <w:t xml:space="preserve"> </w:t>
      </w:r>
      <w:r>
        <w:rPr>
          <w:sz w:val="26"/>
        </w:rPr>
        <w:t>Порядку</w:t>
      </w:r>
    </w:p>
    <w:p w:rsidR="00F015B9" w:rsidRDefault="00F015B9">
      <w:pPr>
        <w:pStyle w:val="a3"/>
        <w:spacing w:before="6"/>
        <w:ind w:left="0"/>
        <w:jc w:val="left"/>
      </w:pPr>
    </w:p>
    <w:p w:rsidR="00F015B9" w:rsidRDefault="00431E88">
      <w:pPr>
        <w:pStyle w:val="1"/>
        <w:ind w:left="983"/>
        <w:jc w:val="left"/>
      </w:pPr>
      <w:r>
        <w:t>Критерии</w:t>
      </w:r>
      <w:r>
        <w:rPr>
          <w:spacing w:val="-5"/>
        </w:rPr>
        <w:t xml:space="preserve"> </w:t>
      </w:r>
      <w:r>
        <w:t>оценивания</w:t>
      </w:r>
      <w:r>
        <w:rPr>
          <w:spacing w:val="-6"/>
        </w:rPr>
        <w:t xml:space="preserve"> </w:t>
      </w:r>
      <w:r>
        <w:t>итогового</w:t>
      </w:r>
      <w:r>
        <w:rPr>
          <w:spacing w:val="-3"/>
        </w:rPr>
        <w:t xml:space="preserve"> </w:t>
      </w:r>
      <w:r>
        <w:t>собеседования</w:t>
      </w:r>
      <w:r>
        <w:rPr>
          <w:spacing w:val="-6"/>
        </w:rPr>
        <w:t xml:space="preserve"> </w:t>
      </w:r>
      <w:r>
        <w:t>п</w:t>
      </w:r>
      <w:r>
        <w:t>о</w:t>
      </w:r>
      <w:r>
        <w:rPr>
          <w:spacing w:val="-3"/>
        </w:rPr>
        <w:t xml:space="preserve"> </w:t>
      </w:r>
      <w:r>
        <w:t>русскому</w:t>
      </w:r>
      <w:r>
        <w:rPr>
          <w:spacing w:val="-2"/>
        </w:rPr>
        <w:t xml:space="preserve"> </w:t>
      </w:r>
      <w:r>
        <w:t>языку</w:t>
      </w:r>
    </w:p>
    <w:p w:rsidR="00F015B9" w:rsidRDefault="00F015B9">
      <w:pPr>
        <w:pStyle w:val="a3"/>
        <w:spacing w:before="7"/>
        <w:ind w:left="0"/>
        <w:jc w:val="left"/>
        <w:rPr>
          <w:b/>
          <w:sz w:val="20"/>
        </w:rPr>
      </w:pPr>
    </w:p>
    <w:p w:rsidR="00F015B9" w:rsidRDefault="00431E88">
      <w:pPr>
        <w:spacing w:before="88" w:line="295" w:lineRule="exact"/>
        <w:ind w:left="152"/>
        <w:rPr>
          <w:b/>
          <w:sz w:val="26"/>
        </w:rPr>
      </w:pPr>
      <w:r>
        <w:rPr>
          <w:b/>
          <w:sz w:val="26"/>
        </w:rPr>
        <w:t>Задание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1.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Чтение текста</w:t>
      </w:r>
      <w:r>
        <w:rPr>
          <w:b/>
          <w:spacing w:val="-3"/>
          <w:sz w:val="26"/>
        </w:rPr>
        <w:t xml:space="preserve"> </w:t>
      </w:r>
      <w:r>
        <w:rPr>
          <w:b/>
          <w:sz w:val="26"/>
        </w:rPr>
        <w:t>вслух</w:t>
      </w:r>
    </w:p>
    <w:p w:rsidR="00F015B9" w:rsidRDefault="00431E88">
      <w:pPr>
        <w:spacing w:after="9" w:line="295" w:lineRule="exact"/>
        <w:ind w:left="8406"/>
        <w:rPr>
          <w:i/>
          <w:sz w:val="26"/>
        </w:rPr>
      </w:pPr>
      <w:r>
        <w:rPr>
          <w:i/>
          <w:sz w:val="26"/>
        </w:rPr>
        <w:t>Таблица</w:t>
      </w:r>
      <w:r>
        <w:rPr>
          <w:i/>
          <w:spacing w:val="-4"/>
          <w:sz w:val="26"/>
        </w:rPr>
        <w:t xml:space="preserve"> </w:t>
      </w:r>
      <w:r>
        <w:rPr>
          <w:i/>
          <w:sz w:val="26"/>
        </w:rPr>
        <w:t>1</w:t>
      </w:r>
    </w:p>
    <w:tbl>
      <w:tblPr>
        <w:tblStyle w:val="TableNormal"/>
        <w:tblW w:w="0" w:type="auto"/>
        <w:tblInd w:w="2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4"/>
        <w:gridCol w:w="7797"/>
        <w:gridCol w:w="1277"/>
      </w:tblGrid>
      <w:tr w:rsidR="00F015B9">
        <w:trPr>
          <w:trHeight w:val="297"/>
        </w:trPr>
        <w:tc>
          <w:tcPr>
            <w:tcW w:w="8791" w:type="dxa"/>
            <w:gridSpan w:val="2"/>
          </w:tcPr>
          <w:p w:rsidR="00F015B9" w:rsidRDefault="00431E88">
            <w:pPr>
              <w:pStyle w:val="TableParagraph"/>
              <w:spacing w:line="277" w:lineRule="exact"/>
              <w:ind w:left="2250" w:right="2240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Критерии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оценивания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чтения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вслух</w:t>
            </w:r>
          </w:p>
        </w:tc>
        <w:tc>
          <w:tcPr>
            <w:tcW w:w="1277" w:type="dxa"/>
          </w:tcPr>
          <w:p w:rsidR="00F015B9" w:rsidRDefault="00431E88">
            <w:pPr>
              <w:pStyle w:val="TableParagraph"/>
              <w:spacing w:line="277" w:lineRule="exact"/>
              <w:ind w:left="220" w:right="20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Баллы</w:t>
            </w:r>
          </w:p>
        </w:tc>
      </w:tr>
      <w:tr w:rsidR="00F015B9">
        <w:trPr>
          <w:trHeight w:val="299"/>
        </w:trPr>
        <w:tc>
          <w:tcPr>
            <w:tcW w:w="994" w:type="dxa"/>
          </w:tcPr>
          <w:p w:rsidR="00F015B9" w:rsidRDefault="00431E88">
            <w:pPr>
              <w:pStyle w:val="TableParagraph"/>
              <w:spacing w:before="2" w:line="278" w:lineRule="exact"/>
              <w:ind w:left="302"/>
              <w:rPr>
                <w:b/>
                <w:sz w:val="26"/>
              </w:rPr>
            </w:pPr>
            <w:r>
              <w:rPr>
                <w:b/>
                <w:sz w:val="26"/>
              </w:rPr>
              <w:t>ИЧ</w:t>
            </w:r>
          </w:p>
        </w:tc>
        <w:tc>
          <w:tcPr>
            <w:tcW w:w="7797" w:type="dxa"/>
          </w:tcPr>
          <w:p w:rsidR="00F015B9" w:rsidRDefault="00431E88">
            <w:pPr>
              <w:pStyle w:val="TableParagraph"/>
              <w:spacing w:before="2" w:line="278" w:lineRule="exact"/>
              <w:ind w:left="3122" w:right="3115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Интонация</w:t>
            </w:r>
          </w:p>
        </w:tc>
        <w:tc>
          <w:tcPr>
            <w:tcW w:w="1277" w:type="dxa"/>
          </w:tcPr>
          <w:p w:rsidR="00F015B9" w:rsidRDefault="00F015B9">
            <w:pPr>
              <w:pStyle w:val="TableParagraph"/>
            </w:pPr>
          </w:p>
        </w:tc>
      </w:tr>
      <w:tr w:rsidR="00F015B9">
        <w:trPr>
          <w:trHeight w:val="299"/>
        </w:trPr>
        <w:tc>
          <w:tcPr>
            <w:tcW w:w="994" w:type="dxa"/>
            <w:vMerge w:val="restart"/>
          </w:tcPr>
          <w:p w:rsidR="00F015B9" w:rsidRDefault="00F015B9">
            <w:pPr>
              <w:pStyle w:val="TableParagraph"/>
              <w:rPr>
                <w:sz w:val="24"/>
              </w:rPr>
            </w:pPr>
          </w:p>
        </w:tc>
        <w:tc>
          <w:tcPr>
            <w:tcW w:w="7797" w:type="dxa"/>
          </w:tcPr>
          <w:p w:rsidR="00F015B9" w:rsidRDefault="00431E88">
            <w:pPr>
              <w:pStyle w:val="TableParagraph"/>
              <w:spacing w:line="280" w:lineRule="exact"/>
              <w:ind w:left="107"/>
              <w:rPr>
                <w:sz w:val="26"/>
              </w:rPr>
            </w:pPr>
            <w:r>
              <w:rPr>
                <w:sz w:val="26"/>
              </w:rPr>
              <w:t>Интонация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соответствует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пунктуационному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оформлению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текста</w:t>
            </w:r>
          </w:p>
        </w:tc>
        <w:tc>
          <w:tcPr>
            <w:tcW w:w="1277" w:type="dxa"/>
          </w:tcPr>
          <w:p w:rsidR="00F015B9" w:rsidRDefault="00431E88">
            <w:pPr>
              <w:pStyle w:val="TableParagraph"/>
              <w:spacing w:line="280" w:lineRule="exact"/>
              <w:ind w:left="13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</w:tr>
      <w:tr w:rsidR="00F015B9">
        <w:trPr>
          <w:trHeight w:val="527"/>
        </w:trPr>
        <w:tc>
          <w:tcPr>
            <w:tcW w:w="994" w:type="dxa"/>
            <w:vMerge/>
            <w:tcBorders>
              <w:top w:val="nil"/>
            </w:tcBorders>
          </w:tcPr>
          <w:p w:rsidR="00F015B9" w:rsidRDefault="00F015B9">
            <w:pPr>
              <w:rPr>
                <w:sz w:val="2"/>
                <w:szCs w:val="2"/>
              </w:rPr>
            </w:pPr>
          </w:p>
        </w:tc>
        <w:tc>
          <w:tcPr>
            <w:tcW w:w="7797" w:type="dxa"/>
          </w:tcPr>
          <w:p w:rsidR="00F015B9" w:rsidRDefault="00431E88">
            <w:pPr>
              <w:pStyle w:val="TableParagraph"/>
              <w:spacing w:line="291" w:lineRule="exact"/>
              <w:ind w:left="107"/>
              <w:rPr>
                <w:sz w:val="26"/>
              </w:rPr>
            </w:pPr>
            <w:r>
              <w:rPr>
                <w:sz w:val="26"/>
              </w:rPr>
              <w:t>Интонация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не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соответствует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пунктуационному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оформлению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текста</w:t>
            </w:r>
          </w:p>
        </w:tc>
        <w:tc>
          <w:tcPr>
            <w:tcW w:w="1277" w:type="dxa"/>
          </w:tcPr>
          <w:p w:rsidR="00F015B9" w:rsidRDefault="00431E88">
            <w:pPr>
              <w:pStyle w:val="TableParagraph"/>
              <w:spacing w:line="291" w:lineRule="exact"/>
              <w:ind w:left="13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0</w:t>
            </w:r>
          </w:p>
        </w:tc>
      </w:tr>
      <w:tr w:rsidR="00F015B9">
        <w:trPr>
          <w:trHeight w:val="299"/>
        </w:trPr>
        <w:tc>
          <w:tcPr>
            <w:tcW w:w="994" w:type="dxa"/>
          </w:tcPr>
          <w:p w:rsidR="00F015B9" w:rsidRDefault="00431E88">
            <w:pPr>
              <w:pStyle w:val="TableParagraph"/>
              <w:spacing w:before="2" w:line="278" w:lineRule="exact"/>
              <w:ind w:left="317"/>
              <w:rPr>
                <w:b/>
                <w:sz w:val="26"/>
              </w:rPr>
            </w:pPr>
            <w:r>
              <w:rPr>
                <w:b/>
                <w:sz w:val="26"/>
              </w:rPr>
              <w:t>ТЧ</w:t>
            </w:r>
          </w:p>
        </w:tc>
        <w:tc>
          <w:tcPr>
            <w:tcW w:w="7797" w:type="dxa"/>
          </w:tcPr>
          <w:p w:rsidR="00F015B9" w:rsidRDefault="00431E88">
            <w:pPr>
              <w:pStyle w:val="TableParagraph"/>
              <w:spacing w:before="2" w:line="278" w:lineRule="exact"/>
              <w:ind w:left="3122" w:right="3116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Темп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чтения</w:t>
            </w:r>
          </w:p>
        </w:tc>
        <w:tc>
          <w:tcPr>
            <w:tcW w:w="1277" w:type="dxa"/>
          </w:tcPr>
          <w:p w:rsidR="00F015B9" w:rsidRDefault="00F015B9">
            <w:pPr>
              <w:pStyle w:val="TableParagraph"/>
            </w:pPr>
          </w:p>
        </w:tc>
      </w:tr>
      <w:tr w:rsidR="00F015B9">
        <w:trPr>
          <w:trHeight w:val="402"/>
        </w:trPr>
        <w:tc>
          <w:tcPr>
            <w:tcW w:w="994" w:type="dxa"/>
            <w:vMerge w:val="restart"/>
          </w:tcPr>
          <w:p w:rsidR="00F015B9" w:rsidRDefault="00F015B9">
            <w:pPr>
              <w:pStyle w:val="TableParagraph"/>
              <w:rPr>
                <w:sz w:val="24"/>
              </w:rPr>
            </w:pPr>
          </w:p>
        </w:tc>
        <w:tc>
          <w:tcPr>
            <w:tcW w:w="7797" w:type="dxa"/>
          </w:tcPr>
          <w:p w:rsidR="00F015B9" w:rsidRDefault="00431E88">
            <w:pPr>
              <w:pStyle w:val="TableParagraph"/>
              <w:spacing w:line="291" w:lineRule="exact"/>
              <w:ind w:left="107"/>
              <w:rPr>
                <w:sz w:val="26"/>
              </w:rPr>
            </w:pPr>
            <w:r>
              <w:rPr>
                <w:sz w:val="26"/>
              </w:rPr>
              <w:t>Темп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чтения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соответствует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коммуникативной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задаче</w:t>
            </w:r>
          </w:p>
        </w:tc>
        <w:tc>
          <w:tcPr>
            <w:tcW w:w="1277" w:type="dxa"/>
          </w:tcPr>
          <w:p w:rsidR="00F015B9" w:rsidRDefault="00431E88">
            <w:pPr>
              <w:pStyle w:val="TableParagraph"/>
              <w:spacing w:line="291" w:lineRule="exact"/>
              <w:ind w:left="13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</w:tr>
      <w:tr w:rsidR="00F015B9">
        <w:trPr>
          <w:trHeight w:val="300"/>
        </w:trPr>
        <w:tc>
          <w:tcPr>
            <w:tcW w:w="994" w:type="dxa"/>
            <w:vMerge/>
            <w:tcBorders>
              <w:top w:val="nil"/>
            </w:tcBorders>
          </w:tcPr>
          <w:p w:rsidR="00F015B9" w:rsidRDefault="00F015B9">
            <w:pPr>
              <w:rPr>
                <w:sz w:val="2"/>
                <w:szCs w:val="2"/>
              </w:rPr>
            </w:pPr>
          </w:p>
        </w:tc>
        <w:tc>
          <w:tcPr>
            <w:tcW w:w="7797" w:type="dxa"/>
          </w:tcPr>
          <w:p w:rsidR="00F015B9" w:rsidRDefault="00431E88">
            <w:pPr>
              <w:pStyle w:val="TableParagraph"/>
              <w:spacing w:line="280" w:lineRule="exact"/>
              <w:ind w:left="107"/>
              <w:rPr>
                <w:sz w:val="26"/>
              </w:rPr>
            </w:pPr>
            <w:r>
              <w:rPr>
                <w:sz w:val="26"/>
              </w:rPr>
              <w:t>Темп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чтения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не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соответствует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коммуникативной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задаче</w:t>
            </w:r>
          </w:p>
        </w:tc>
        <w:tc>
          <w:tcPr>
            <w:tcW w:w="1277" w:type="dxa"/>
          </w:tcPr>
          <w:p w:rsidR="00F015B9" w:rsidRDefault="00431E88">
            <w:pPr>
              <w:pStyle w:val="TableParagraph"/>
              <w:spacing w:line="280" w:lineRule="exact"/>
              <w:ind w:left="13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0</w:t>
            </w:r>
          </w:p>
        </w:tc>
      </w:tr>
      <w:tr w:rsidR="00F015B9">
        <w:trPr>
          <w:trHeight w:val="299"/>
        </w:trPr>
        <w:tc>
          <w:tcPr>
            <w:tcW w:w="8791" w:type="dxa"/>
            <w:gridSpan w:val="2"/>
          </w:tcPr>
          <w:p w:rsidR="00F015B9" w:rsidRDefault="00431E88">
            <w:pPr>
              <w:pStyle w:val="TableParagraph"/>
              <w:spacing w:line="280" w:lineRule="exact"/>
              <w:ind w:left="110"/>
              <w:rPr>
                <w:b/>
                <w:sz w:val="26"/>
              </w:rPr>
            </w:pPr>
            <w:r>
              <w:rPr>
                <w:b/>
                <w:sz w:val="26"/>
              </w:rPr>
              <w:t>Максимальное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количество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баллов</w:t>
            </w:r>
          </w:p>
        </w:tc>
        <w:tc>
          <w:tcPr>
            <w:tcW w:w="1277" w:type="dxa"/>
          </w:tcPr>
          <w:p w:rsidR="00F015B9" w:rsidRDefault="00431E88">
            <w:pPr>
              <w:pStyle w:val="TableParagraph"/>
              <w:spacing w:line="280" w:lineRule="exact"/>
              <w:ind w:left="13"/>
              <w:jc w:val="center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2</w:t>
            </w:r>
          </w:p>
        </w:tc>
      </w:tr>
    </w:tbl>
    <w:p w:rsidR="00F015B9" w:rsidRDefault="00F015B9">
      <w:pPr>
        <w:pStyle w:val="a3"/>
        <w:spacing w:before="8"/>
        <w:ind w:left="0"/>
        <w:jc w:val="left"/>
        <w:rPr>
          <w:i/>
          <w:sz w:val="17"/>
        </w:rPr>
      </w:pPr>
    </w:p>
    <w:p w:rsidR="00F015B9" w:rsidRDefault="00431E88">
      <w:pPr>
        <w:spacing w:before="89" w:line="298" w:lineRule="exact"/>
        <w:ind w:left="152"/>
        <w:rPr>
          <w:b/>
          <w:sz w:val="26"/>
        </w:rPr>
      </w:pPr>
      <w:r>
        <w:rPr>
          <w:b/>
          <w:sz w:val="26"/>
        </w:rPr>
        <w:t>Задание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2</w:t>
      </w:r>
      <w:r>
        <w:rPr>
          <w:sz w:val="26"/>
        </w:rPr>
        <w:t>.</w:t>
      </w:r>
      <w:r>
        <w:rPr>
          <w:spacing w:val="-5"/>
          <w:sz w:val="26"/>
        </w:rPr>
        <w:t xml:space="preserve"> </w:t>
      </w:r>
      <w:r>
        <w:rPr>
          <w:b/>
          <w:sz w:val="26"/>
        </w:rPr>
        <w:t>Подробный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пересказ</w:t>
      </w:r>
      <w:r>
        <w:rPr>
          <w:b/>
          <w:spacing w:val="-6"/>
          <w:sz w:val="26"/>
        </w:rPr>
        <w:t xml:space="preserve"> </w:t>
      </w:r>
      <w:r>
        <w:rPr>
          <w:b/>
          <w:sz w:val="26"/>
        </w:rPr>
        <w:t>текста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с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включением</w:t>
      </w:r>
      <w:r>
        <w:rPr>
          <w:b/>
          <w:spacing w:val="-5"/>
          <w:sz w:val="26"/>
        </w:rPr>
        <w:t xml:space="preserve"> </w:t>
      </w:r>
      <w:r>
        <w:rPr>
          <w:b/>
          <w:sz w:val="26"/>
        </w:rPr>
        <w:t>приведённого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высказывания</w:t>
      </w:r>
    </w:p>
    <w:p w:rsidR="00F015B9" w:rsidRDefault="00431E88">
      <w:pPr>
        <w:spacing w:after="9" w:line="298" w:lineRule="exact"/>
        <w:ind w:left="8406"/>
        <w:rPr>
          <w:i/>
          <w:sz w:val="26"/>
        </w:rPr>
      </w:pPr>
      <w:r>
        <w:rPr>
          <w:i/>
          <w:sz w:val="26"/>
        </w:rPr>
        <w:t>Таблица</w:t>
      </w:r>
      <w:r>
        <w:rPr>
          <w:i/>
          <w:spacing w:val="-4"/>
          <w:sz w:val="26"/>
        </w:rPr>
        <w:t xml:space="preserve"> </w:t>
      </w:r>
      <w:r>
        <w:rPr>
          <w:i/>
          <w:sz w:val="26"/>
        </w:rPr>
        <w:t>2</w:t>
      </w:r>
    </w:p>
    <w:tbl>
      <w:tblPr>
        <w:tblStyle w:val="TableNormal"/>
        <w:tblW w:w="0" w:type="auto"/>
        <w:tblInd w:w="2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60"/>
        <w:gridCol w:w="7530"/>
        <w:gridCol w:w="1276"/>
      </w:tblGrid>
      <w:tr w:rsidR="00F015B9">
        <w:trPr>
          <w:trHeight w:val="597"/>
        </w:trPr>
        <w:tc>
          <w:tcPr>
            <w:tcW w:w="1260" w:type="dxa"/>
          </w:tcPr>
          <w:p w:rsidR="00F015B9" w:rsidRDefault="00431E88">
            <w:pPr>
              <w:pStyle w:val="TableParagraph"/>
              <w:spacing w:line="298" w:lineRule="exact"/>
              <w:ind w:left="501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№</w:t>
            </w:r>
          </w:p>
        </w:tc>
        <w:tc>
          <w:tcPr>
            <w:tcW w:w="7530" w:type="dxa"/>
          </w:tcPr>
          <w:p w:rsidR="00F015B9" w:rsidRDefault="00431E88">
            <w:pPr>
              <w:pStyle w:val="TableParagraph"/>
              <w:spacing w:line="298" w:lineRule="exact"/>
              <w:ind w:left="1209" w:right="574" w:hanging="560"/>
              <w:rPr>
                <w:b/>
                <w:sz w:val="26"/>
              </w:rPr>
            </w:pPr>
            <w:r>
              <w:rPr>
                <w:b/>
                <w:sz w:val="26"/>
              </w:rPr>
              <w:t>Критерии</w:t>
            </w:r>
            <w:r>
              <w:rPr>
                <w:b/>
                <w:spacing w:val="-9"/>
                <w:sz w:val="26"/>
              </w:rPr>
              <w:t xml:space="preserve"> </w:t>
            </w:r>
            <w:r>
              <w:rPr>
                <w:b/>
                <w:sz w:val="26"/>
              </w:rPr>
              <w:t>оценивания</w:t>
            </w:r>
            <w:r>
              <w:rPr>
                <w:b/>
                <w:spacing w:val="-9"/>
                <w:sz w:val="26"/>
              </w:rPr>
              <w:t xml:space="preserve"> </w:t>
            </w:r>
            <w:r>
              <w:rPr>
                <w:b/>
                <w:sz w:val="26"/>
              </w:rPr>
              <w:t>подробного*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пересказа</w:t>
            </w:r>
            <w:r>
              <w:rPr>
                <w:b/>
                <w:spacing w:val="-8"/>
                <w:sz w:val="26"/>
              </w:rPr>
              <w:t xml:space="preserve"> </w:t>
            </w:r>
            <w:r>
              <w:rPr>
                <w:b/>
                <w:sz w:val="26"/>
              </w:rPr>
              <w:t>текста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с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включением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приведённого</w:t>
            </w:r>
            <w:r>
              <w:rPr>
                <w:b/>
                <w:spacing w:val="-1"/>
                <w:sz w:val="26"/>
              </w:rPr>
              <w:t xml:space="preserve"> </w:t>
            </w:r>
            <w:r>
              <w:rPr>
                <w:b/>
                <w:sz w:val="26"/>
              </w:rPr>
              <w:t>высказывания</w:t>
            </w:r>
          </w:p>
        </w:tc>
        <w:tc>
          <w:tcPr>
            <w:tcW w:w="1276" w:type="dxa"/>
          </w:tcPr>
          <w:p w:rsidR="00F015B9" w:rsidRDefault="00431E88">
            <w:pPr>
              <w:pStyle w:val="TableParagraph"/>
              <w:spacing w:line="298" w:lineRule="exact"/>
              <w:ind w:left="221" w:right="20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Баллы</w:t>
            </w:r>
          </w:p>
        </w:tc>
      </w:tr>
      <w:tr w:rsidR="00F015B9">
        <w:trPr>
          <w:trHeight w:val="333"/>
        </w:trPr>
        <w:tc>
          <w:tcPr>
            <w:tcW w:w="1260" w:type="dxa"/>
          </w:tcPr>
          <w:p w:rsidR="00F015B9" w:rsidRDefault="00431E88">
            <w:pPr>
              <w:pStyle w:val="TableParagraph"/>
              <w:spacing w:line="298" w:lineRule="exact"/>
              <w:ind w:left="465"/>
              <w:rPr>
                <w:b/>
                <w:sz w:val="26"/>
              </w:rPr>
            </w:pPr>
            <w:r>
              <w:rPr>
                <w:b/>
                <w:sz w:val="26"/>
              </w:rPr>
              <w:t>П1</w:t>
            </w:r>
          </w:p>
        </w:tc>
        <w:tc>
          <w:tcPr>
            <w:tcW w:w="7530" w:type="dxa"/>
          </w:tcPr>
          <w:p w:rsidR="00F015B9" w:rsidRDefault="00431E88">
            <w:pPr>
              <w:pStyle w:val="TableParagraph"/>
              <w:spacing w:line="298" w:lineRule="exact"/>
              <w:ind w:left="110"/>
              <w:rPr>
                <w:b/>
                <w:sz w:val="26"/>
              </w:rPr>
            </w:pPr>
            <w:r>
              <w:rPr>
                <w:b/>
                <w:sz w:val="26"/>
              </w:rPr>
              <w:t>Сохранение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при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пересказе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микротем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текста</w:t>
            </w:r>
          </w:p>
        </w:tc>
        <w:tc>
          <w:tcPr>
            <w:tcW w:w="1276" w:type="dxa"/>
          </w:tcPr>
          <w:p w:rsidR="00F015B9" w:rsidRDefault="00F015B9">
            <w:pPr>
              <w:pStyle w:val="TableParagraph"/>
              <w:rPr>
                <w:sz w:val="24"/>
              </w:rPr>
            </w:pPr>
          </w:p>
        </w:tc>
      </w:tr>
      <w:tr w:rsidR="00F015B9">
        <w:trPr>
          <w:trHeight w:val="316"/>
        </w:trPr>
        <w:tc>
          <w:tcPr>
            <w:tcW w:w="1260" w:type="dxa"/>
            <w:vMerge w:val="restart"/>
          </w:tcPr>
          <w:p w:rsidR="00F015B9" w:rsidRDefault="00F015B9">
            <w:pPr>
              <w:pStyle w:val="TableParagraph"/>
              <w:rPr>
                <w:sz w:val="24"/>
              </w:rPr>
            </w:pPr>
          </w:p>
        </w:tc>
        <w:tc>
          <w:tcPr>
            <w:tcW w:w="7530" w:type="dxa"/>
          </w:tcPr>
          <w:p w:rsidR="00F015B9" w:rsidRDefault="00431E88">
            <w:pPr>
              <w:pStyle w:val="TableParagraph"/>
              <w:spacing w:line="291" w:lineRule="exact"/>
              <w:ind w:left="110"/>
              <w:rPr>
                <w:sz w:val="26"/>
              </w:rPr>
            </w:pPr>
            <w:r>
              <w:rPr>
                <w:sz w:val="26"/>
              </w:rPr>
              <w:t>Все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основные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микротемы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исходного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текста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сохранены</w:t>
            </w:r>
          </w:p>
        </w:tc>
        <w:tc>
          <w:tcPr>
            <w:tcW w:w="1276" w:type="dxa"/>
          </w:tcPr>
          <w:p w:rsidR="00F015B9" w:rsidRDefault="00431E88">
            <w:pPr>
              <w:pStyle w:val="TableParagraph"/>
              <w:spacing w:line="291" w:lineRule="exact"/>
              <w:ind w:left="16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2</w:t>
            </w:r>
          </w:p>
        </w:tc>
      </w:tr>
      <w:tr w:rsidR="00F015B9">
        <w:trPr>
          <w:trHeight w:val="313"/>
        </w:trPr>
        <w:tc>
          <w:tcPr>
            <w:tcW w:w="1260" w:type="dxa"/>
            <w:vMerge/>
            <w:tcBorders>
              <w:top w:val="nil"/>
            </w:tcBorders>
          </w:tcPr>
          <w:p w:rsidR="00F015B9" w:rsidRDefault="00F015B9">
            <w:pPr>
              <w:rPr>
                <w:sz w:val="2"/>
                <w:szCs w:val="2"/>
              </w:rPr>
            </w:pPr>
          </w:p>
        </w:tc>
        <w:tc>
          <w:tcPr>
            <w:tcW w:w="7530" w:type="dxa"/>
          </w:tcPr>
          <w:p w:rsidR="00F015B9" w:rsidRDefault="00431E88">
            <w:pPr>
              <w:pStyle w:val="TableParagraph"/>
              <w:spacing w:line="291" w:lineRule="exact"/>
              <w:ind w:left="110"/>
              <w:rPr>
                <w:sz w:val="26"/>
              </w:rPr>
            </w:pPr>
            <w:r>
              <w:rPr>
                <w:sz w:val="26"/>
              </w:rPr>
              <w:t>Упущена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или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добавлена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одна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микротема</w:t>
            </w:r>
          </w:p>
        </w:tc>
        <w:tc>
          <w:tcPr>
            <w:tcW w:w="1276" w:type="dxa"/>
          </w:tcPr>
          <w:p w:rsidR="00F015B9" w:rsidRDefault="00431E88">
            <w:pPr>
              <w:pStyle w:val="TableParagraph"/>
              <w:spacing w:line="291" w:lineRule="exact"/>
              <w:ind w:left="16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</w:tr>
      <w:tr w:rsidR="00F015B9">
        <w:trPr>
          <w:trHeight w:val="357"/>
        </w:trPr>
        <w:tc>
          <w:tcPr>
            <w:tcW w:w="1260" w:type="dxa"/>
            <w:vMerge/>
            <w:tcBorders>
              <w:top w:val="nil"/>
            </w:tcBorders>
          </w:tcPr>
          <w:p w:rsidR="00F015B9" w:rsidRDefault="00F015B9">
            <w:pPr>
              <w:rPr>
                <w:sz w:val="2"/>
                <w:szCs w:val="2"/>
              </w:rPr>
            </w:pPr>
          </w:p>
        </w:tc>
        <w:tc>
          <w:tcPr>
            <w:tcW w:w="7530" w:type="dxa"/>
          </w:tcPr>
          <w:p w:rsidR="00F015B9" w:rsidRDefault="00431E88">
            <w:pPr>
              <w:pStyle w:val="TableParagraph"/>
              <w:spacing w:line="291" w:lineRule="exact"/>
              <w:ind w:left="110"/>
              <w:rPr>
                <w:sz w:val="26"/>
              </w:rPr>
            </w:pPr>
            <w:r>
              <w:rPr>
                <w:sz w:val="26"/>
              </w:rPr>
              <w:t>Упущены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или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добавлены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две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более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микротем</w:t>
            </w:r>
          </w:p>
        </w:tc>
        <w:tc>
          <w:tcPr>
            <w:tcW w:w="1276" w:type="dxa"/>
          </w:tcPr>
          <w:p w:rsidR="00F015B9" w:rsidRDefault="00431E88">
            <w:pPr>
              <w:pStyle w:val="TableParagraph"/>
              <w:spacing w:line="291" w:lineRule="exact"/>
              <w:ind w:left="16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0</w:t>
            </w:r>
          </w:p>
        </w:tc>
      </w:tr>
      <w:tr w:rsidR="00F015B9">
        <w:trPr>
          <w:trHeight w:val="360"/>
        </w:trPr>
        <w:tc>
          <w:tcPr>
            <w:tcW w:w="1260" w:type="dxa"/>
          </w:tcPr>
          <w:p w:rsidR="00F015B9" w:rsidRDefault="00431E88">
            <w:pPr>
              <w:pStyle w:val="TableParagraph"/>
              <w:spacing w:before="2"/>
              <w:ind w:left="465"/>
              <w:rPr>
                <w:b/>
                <w:sz w:val="26"/>
              </w:rPr>
            </w:pPr>
            <w:r>
              <w:rPr>
                <w:b/>
                <w:sz w:val="26"/>
              </w:rPr>
              <w:t>П2</w:t>
            </w:r>
          </w:p>
        </w:tc>
        <w:tc>
          <w:tcPr>
            <w:tcW w:w="7530" w:type="dxa"/>
          </w:tcPr>
          <w:p w:rsidR="00F015B9" w:rsidRDefault="00431E88">
            <w:pPr>
              <w:pStyle w:val="TableParagraph"/>
              <w:spacing w:before="2"/>
              <w:ind w:left="110"/>
              <w:rPr>
                <w:b/>
                <w:sz w:val="26"/>
              </w:rPr>
            </w:pPr>
            <w:r>
              <w:rPr>
                <w:b/>
                <w:sz w:val="26"/>
              </w:rPr>
              <w:t>Соблюдение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фактологической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точности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при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пересказе</w:t>
            </w:r>
          </w:p>
        </w:tc>
        <w:tc>
          <w:tcPr>
            <w:tcW w:w="1276" w:type="dxa"/>
          </w:tcPr>
          <w:p w:rsidR="00F015B9" w:rsidRDefault="00F015B9">
            <w:pPr>
              <w:pStyle w:val="TableParagraph"/>
              <w:rPr>
                <w:sz w:val="24"/>
              </w:rPr>
            </w:pPr>
          </w:p>
        </w:tc>
      </w:tr>
      <w:tr w:rsidR="00F015B9">
        <w:trPr>
          <w:trHeight w:val="357"/>
        </w:trPr>
        <w:tc>
          <w:tcPr>
            <w:tcW w:w="1260" w:type="dxa"/>
            <w:vMerge w:val="restart"/>
          </w:tcPr>
          <w:p w:rsidR="00F015B9" w:rsidRDefault="00F015B9">
            <w:pPr>
              <w:pStyle w:val="TableParagraph"/>
              <w:rPr>
                <w:sz w:val="24"/>
              </w:rPr>
            </w:pPr>
          </w:p>
        </w:tc>
        <w:tc>
          <w:tcPr>
            <w:tcW w:w="7530" w:type="dxa"/>
          </w:tcPr>
          <w:p w:rsidR="00F015B9" w:rsidRDefault="00431E88">
            <w:pPr>
              <w:pStyle w:val="TableParagraph"/>
              <w:spacing w:line="291" w:lineRule="exact"/>
              <w:ind w:left="110"/>
              <w:rPr>
                <w:sz w:val="26"/>
              </w:rPr>
            </w:pPr>
            <w:r>
              <w:rPr>
                <w:sz w:val="26"/>
              </w:rPr>
              <w:t>Фактических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ошибок,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связанных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пониманием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текста,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нет</w:t>
            </w:r>
          </w:p>
        </w:tc>
        <w:tc>
          <w:tcPr>
            <w:tcW w:w="1276" w:type="dxa"/>
          </w:tcPr>
          <w:p w:rsidR="00F015B9" w:rsidRDefault="00431E88">
            <w:pPr>
              <w:pStyle w:val="TableParagraph"/>
              <w:spacing w:line="291" w:lineRule="exact"/>
              <w:ind w:left="16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</w:tr>
      <w:tr w:rsidR="00F015B9">
        <w:trPr>
          <w:trHeight w:val="357"/>
        </w:trPr>
        <w:tc>
          <w:tcPr>
            <w:tcW w:w="1260" w:type="dxa"/>
            <w:vMerge/>
            <w:tcBorders>
              <w:top w:val="nil"/>
            </w:tcBorders>
          </w:tcPr>
          <w:p w:rsidR="00F015B9" w:rsidRDefault="00F015B9">
            <w:pPr>
              <w:rPr>
                <w:sz w:val="2"/>
                <w:szCs w:val="2"/>
              </w:rPr>
            </w:pPr>
          </w:p>
        </w:tc>
        <w:tc>
          <w:tcPr>
            <w:tcW w:w="7530" w:type="dxa"/>
          </w:tcPr>
          <w:p w:rsidR="00F015B9" w:rsidRDefault="00431E88">
            <w:pPr>
              <w:pStyle w:val="TableParagraph"/>
              <w:spacing w:line="291" w:lineRule="exact"/>
              <w:ind w:left="110"/>
              <w:rPr>
                <w:sz w:val="26"/>
              </w:rPr>
            </w:pPr>
            <w:r>
              <w:rPr>
                <w:sz w:val="26"/>
              </w:rPr>
              <w:t>Допущены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фактические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ошибки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(одна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или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более)</w:t>
            </w:r>
          </w:p>
        </w:tc>
        <w:tc>
          <w:tcPr>
            <w:tcW w:w="1276" w:type="dxa"/>
          </w:tcPr>
          <w:p w:rsidR="00F015B9" w:rsidRDefault="00431E88">
            <w:pPr>
              <w:pStyle w:val="TableParagraph"/>
              <w:spacing w:line="291" w:lineRule="exact"/>
              <w:ind w:left="16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0</w:t>
            </w:r>
          </w:p>
        </w:tc>
      </w:tr>
      <w:tr w:rsidR="00F015B9">
        <w:trPr>
          <w:trHeight w:val="412"/>
        </w:trPr>
        <w:tc>
          <w:tcPr>
            <w:tcW w:w="1260" w:type="dxa"/>
          </w:tcPr>
          <w:p w:rsidR="00F015B9" w:rsidRDefault="00431E88">
            <w:pPr>
              <w:pStyle w:val="TableParagraph"/>
              <w:spacing w:before="2"/>
              <w:ind w:left="465"/>
              <w:rPr>
                <w:b/>
                <w:sz w:val="26"/>
              </w:rPr>
            </w:pPr>
            <w:r>
              <w:rPr>
                <w:b/>
                <w:sz w:val="26"/>
              </w:rPr>
              <w:t>П3</w:t>
            </w:r>
          </w:p>
        </w:tc>
        <w:tc>
          <w:tcPr>
            <w:tcW w:w="7530" w:type="dxa"/>
          </w:tcPr>
          <w:p w:rsidR="00F015B9" w:rsidRDefault="00431E88">
            <w:pPr>
              <w:pStyle w:val="TableParagraph"/>
              <w:spacing w:before="2"/>
              <w:ind w:left="110"/>
              <w:rPr>
                <w:b/>
                <w:sz w:val="26"/>
              </w:rPr>
            </w:pPr>
            <w:r>
              <w:rPr>
                <w:b/>
                <w:sz w:val="26"/>
              </w:rPr>
              <w:t>Работа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с</w:t>
            </w:r>
            <w:r>
              <w:rPr>
                <w:b/>
                <w:spacing w:val="-1"/>
                <w:sz w:val="26"/>
              </w:rPr>
              <w:t xml:space="preserve"> </w:t>
            </w:r>
            <w:r>
              <w:rPr>
                <w:b/>
                <w:sz w:val="26"/>
              </w:rPr>
              <w:t>высказыванием</w:t>
            </w:r>
          </w:p>
        </w:tc>
        <w:tc>
          <w:tcPr>
            <w:tcW w:w="1276" w:type="dxa"/>
          </w:tcPr>
          <w:p w:rsidR="00F015B9" w:rsidRDefault="00F015B9">
            <w:pPr>
              <w:pStyle w:val="TableParagraph"/>
              <w:rPr>
                <w:sz w:val="24"/>
              </w:rPr>
            </w:pPr>
          </w:p>
        </w:tc>
      </w:tr>
      <w:tr w:rsidR="00F015B9">
        <w:trPr>
          <w:trHeight w:val="597"/>
        </w:trPr>
        <w:tc>
          <w:tcPr>
            <w:tcW w:w="1260" w:type="dxa"/>
            <w:vMerge w:val="restart"/>
          </w:tcPr>
          <w:p w:rsidR="00F015B9" w:rsidRDefault="00F015B9">
            <w:pPr>
              <w:pStyle w:val="TableParagraph"/>
              <w:rPr>
                <w:sz w:val="24"/>
              </w:rPr>
            </w:pPr>
          </w:p>
        </w:tc>
        <w:tc>
          <w:tcPr>
            <w:tcW w:w="7530" w:type="dxa"/>
          </w:tcPr>
          <w:p w:rsidR="00F015B9" w:rsidRDefault="00431E88">
            <w:pPr>
              <w:pStyle w:val="TableParagraph"/>
              <w:spacing w:line="291" w:lineRule="exact"/>
              <w:ind w:left="110"/>
              <w:rPr>
                <w:sz w:val="26"/>
              </w:rPr>
            </w:pPr>
            <w:r>
              <w:rPr>
                <w:sz w:val="26"/>
              </w:rPr>
              <w:t>Приведённое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высказывание</w:t>
            </w:r>
            <w:r>
              <w:rPr>
                <w:spacing w:val="3"/>
                <w:sz w:val="26"/>
              </w:rPr>
              <w:t xml:space="preserve"> </w:t>
            </w:r>
            <w:r>
              <w:rPr>
                <w:sz w:val="26"/>
              </w:rPr>
              <w:t>включено</w:t>
            </w:r>
            <w:r>
              <w:rPr>
                <w:spacing w:val="4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6"/>
                <w:sz w:val="26"/>
              </w:rPr>
              <w:t xml:space="preserve"> </w:t>
            </w:r>
            <w:r>
              <w:rPr>
                <w:sz w:val="26"/>
              </w:rPr>
              <w:t>текст</w:t>
            </w:r>
            <w:r>
              <w:rPr>
                <w:spacing w:val="3"/>
                <w:sz w:val="26"/>
              </w:rPr>
              <w:t xml:space="preserve"> </w:t>
            </w:r>
            <w:r>
              <w:rPr>
                <w:sz w:val="26"/>
              </w:rPr>
              <w:t>во</w:t>
            </w:r>
            <w:r>
              <w:rPr>
                <w:spacing w:val="3"/>
                <w:sz w:val="26"/>
              </w:rPr>
              <w:t xml:space="preserve"> </w:t>
            </w:r>
            <w:r>
              <w:rPr>
                <w:sz w:val="26"/>
              </w:rPr>
              <w:t>время</w:t>
            </w:r>
            <w:r>
              <w:rPr>
                <w:spacing w:val="3"/>
                <w:sz w:val="26"/>
              </w:rPr>
              <w:t xml:space="preserve"> </w:t>
            </w:r>
            <w:r>
              <w:rPr>
                <w:sz w:val="26"/>
              </w:rPr>
              <w:t>пересказа</w:t>
            </w:r>
          </w:p>
          <w:p w:rsidR="00F015B9" w:rsidRDefault="00431E88">
            <w:pPr>
              <w:pStyle w:val="TableParagraph"/>
              <w:spacing w:before="1" w:line="285" w:lineRule="exact"/>
              <w:ind w:left="110"/>
              <w:rPr>
                <w:sz w:val="26"/>
              </w:rPr>
            </w:pPr>
            <w:r>
              <w:rPr>
                <w:sz w:val="26"/>
              </w:rPr>
              <w:t>уместно,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логично</w:t>
            </w:r>
          </w:p>
        </w:tc>
        <w:tc>
          <w:tcPr>
            <w:tcW w:w="1276" w:type="dxa"/>
          </w:tcPr>
          <w:p w:rsidR="00F015B9" w:rsidRDefault="00431E88">
            <w:pPr>
              <w:pStyle w:val="TableParagraph"/>
              <w:spacing w:line="291" w:lineRule="exact"/>
              <w:ind w:left="16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</w:tr>
      <w:tr w:rsidR="00F015B9">
        <w:trPr>
          <w:trHeight w:val="1494"/>
        </w:trPr>
        <w:tc>
          <w:tcPr>
            <w:tcW w:w="1260" w:type="dxa"/>
            <w:vMerge/>
            <w:tcBorders>
              <w:top w:val="nil"/>
            </w:tcBorders>
          </w:tcPr>
          <w:p w:rsidR="00F015B9" w:rsidRDefault="00F015B9">
            <w:pPr>
              <w:rPr>
                <w:sz w:val="2"/>
                <w:szCs w:val="2"/>
              </w:rPr>
            </w:pPr>
          </w:p>
        </w:tc>
        <w:tc>
          <w:tcPr>
            <w:tcW w:w="7530" w:type="dxa"/>
          </w:tcPr>
          <w:p w:rsidR="00F015B9" w:rsidRDefault="00431E88">
            <w:pPr>
              <w:pStyle w:val="TableParagraph"/>
              <w:ind w:left="110"/>
              <w:rPr>
                <w:sz w:val="26"/>
              </w:rPr>
            </w:pPr>
            <w:r>
              <w:rPr>
                <w:sz w:val="26"/>
              </w:rPr>
              <w:t>Приведённое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высказывание</w:t>
            </w:r>
            <w:r>
              <w:rPr>
                <w:spacing w:val="3"/>
                <w:sz w:val="26"/>
              </w:rPr>
              <w:t xml:space="preserve"> </w:t>
            </w:r>
            <w:r>
              <w:rPr>
                <w:sz w:val="26"/>
              </w:rPr>
              <w:t>включено</w:t>
            </w:r>
            <w:r>
              <w:rPr>
                <w:spacing w:val="3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5"/>
                <w:sz w:val="26"/>
              </w:rPr>
              <w:t xml:space="preserve"> </w:t>
            </w:r>
            <w:r>
              <w:rPr>
                <w:sz w:val="26"/>
              </w:rPr>
              <w:t>текст</w:t>
            </w:r>
            <w:r>
              <w:rPr>
                <w:spacing w:val="3"/>
                <w:sz w:val="26"/>
              </w:rPr>
              <w:t xml:space="preserve"> </w:t>
            </w:r>
            <w:r>
              <w:rPr>
                <w:sz w:val="26"/>
              </w:rPr>
              <w:t>во</w:t>
            </w:r>
            <w:r>
              <w:rPr>
                <w:spacing w:val="3"/>
                <w:sz w:val="26"/>
              </w:rPr>
              <w:t xml:space="preserve"> </w:t>
            </w:r>
            <w:r>
              <w:rPr>
                <w:sz w:val="26"/>
              </w:rPr>
              <w:t>время</w:t>
            </w:r>
            <w:r>
              <w:rPr>
                <w:spacing w:val="3"/>
                <w:sz w:val="26"/>
              </w:rPr>
              <w:t xml:space="preserve"> </w:t>
            </w:r>
            <w:r>
              <w:rPr>
                <w:sz w:val="26"/>
              </w:rPr>
              <w:t>пересказа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неуместно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b/>
                <w:sz w:val="26"/>
              </w:rPr>
              <w:t xml:space="preserve">и/или </w:t>
            </w:r>
            <w:r>
              <w:rPr>
                <w:sz w:val="26"/>
              </w:rPr>
              <w:t>нелогично,</w:t>
            </w:r>
          </w:p>
          <w:p w:rsidR="00F015B9" w:rsidRDefault="00431E88">
            <w:pPr>
              <w:pStyle w:val="TableParagraph"/>
              <w:spacing w:line="298" w:lineRule="exact"/>
              <w:ind w:left="110"/>
              <w:rPr>
                <w:sz w:val="26"/>
              </w:rPr>
            </w:pPr>
            <w:r>
              <w:rPr>
                <w:sz w:val="26"/>
              </w:rPr>
              <w:t>или</w:t>
            </w:r>
          </w:p>
          <w:p w:rsidR="00F015B9" w:rsidRDefault="00431E88">
            <w:pPr>
              <w:pStyle w:val="TableParagraph"/>
              <w:spacing w:line="300" w:lineRule="exact"/>
              <w:ind w:left="110" w:right="574"/>
              <w:rPr>
                <w:sz w:val="26"/>
              </w:rPr>
            </w:pPr>
            <w:r>
              <w:rPr>
                <w:sz w:val="26"/>
              </w:rPr>
              <w:t>приведённое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высказывание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включено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текст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время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пересказа</w:t>
            </w:r>
          </w:p>
        </w:tc>
        <w:tc>
          <w:tcPr>
            <w:tcW w:w="1276" w:type="dxa"/>
          </w:tcPr>
          <w:p w:rsidR="00F015B9" w:rsidRDefault="00431E88">
            <w:pPr>
              <w:pStyle w:val="TableParagraph"/>
              <w:spacing w:line="291" w:lineRule="exact"/>
              <w:ind w:left="16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0</w:t>
            </w:r>
          </w:p>
        </w:tc>
      </w:tr>
      <w:tr w:rsidR="00F015B9">
        <w:trPr>
          <w:trHeight w:val="299"/>
        </w:trPr>
        <w:tc>
          <w:tcPr>
            <w:tcW w:w="1260" w:type="dxa"/>
          </w:tcPr>
          <w:p w:rsidR="00F015B9" w:rsidRDefault="00431E88">
            <w:pPr>
              <w:pStyle w:val="TableParagraph"/>
              <w:spacing w:line="279" w:lineRule="exact"/>
              <w:ind w:left="465"/>
              <w:rPr>
                <w:b/>
                <w:sz w:val="26"/>
              </w:rPr>
            </w:pPr>
            <w:r>
              <w:rPr>
                <w:b/>
                <w:sz w:val="26"/>
              </w:rPr>
              <w:t>П4</w:t>
            </w:r>
          </w:p>
        </w:tc>
        <w:tc>
          <w:tcPr>
            <w:tcW w:w="7530" w:type="dxa"/>
          </w:tcPr>
          <w:p w:rsidR="00F015B9" w:rsidRDefault="00431E88">
            <w:pPr>
              <w:pStyle w:val="TableParagraph"/>
              <w:spacing w:line="279" w:lineRule="exact"/>
              <w:ind w:left="110"/>
              <w:rPr>
                <w:b/>
                <w:sz w:val="26"/>
              </w:rPr>
            </w:pPr>
            <w:r>
              <w:rPr>
                <w:b/>
                <w:sz w:val="26"/>
              </w:rPr>
              <w:t>Способы</w:t>
            </w:r>
            <w:r>
              <w:rPr>
                <w:b/>
                <w:spacing w:val="-7"/>
                <w:sz w:val="26"/>
              </w:rPr>
              <w:t xml:space="preserve"> </w:t>
            </w:r>
            <w:r>
              <w:rPr>
                <w:b/>
                <w:sz w:val="26"/>
              </w:rPr>
              <w:t>цитирования</w:t>
            </w:r>
          </w:p>
        </w:tc>
        <w:tc>
          <w:tcPr>
            <w:tcW w:w="1276" w:type="dxa"/>
          </w:tcPr>
          <w:p w:rsidR="00F015B9" w:rsidRDefault="00F015B9">
            <w:pPr>
              <w:pStyle w:val="TableParagraph"/>
            </w:pPr>
          </w:p>
        </w:tc>
      </w:tr>
      <w:tr w:rsidR="00F015B9">
        <w:trPr>
          <w:trHeight w:val="299"/>
        </w:trPr>
        <w:tc>
          <w:tcPr>
            <w:tcW w:w="1260" w:type="dxa"/>
            <w:vMerge w:val="restart"/>
          </w:tcPr>
          <w:p w:rsidR="00F015B9" w:rsidRDefault="00F015B9">
            <w:pPr>
              <w:pStyle w:val="TableParagraph"/>
              <w:rPr>
                <w:sz w:val="24"/>
              </w:rPr>
            </w:pPr>
          </w:p>
        </w:tc>
        <w:tc>
          <w:tcPr>
            <w:tcW w:w="7530" w:type="dxa"/>
          </w:tcPr>
          <w:p w:rsidR="00F015B9" w:rsidRDefault="00431E88">
            <w:pPr>
              <w:pStyle w:val="TableParagraph"/>
              <w:spacing w:line="280" w:lineRule="exact"/>
              <w:ind w:left="110"/>
              <w:rPr>
                <w:sz w:val="26"/>
              </w:rPr>
            </w:pPr>
            <w:r>
              <w:rPr>
                <w:sz w:val="26"/>
              </w:rPr>
              <w:t>Ошибок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нет</w:t>
            </w:r>
          </w:p>
        </w:tc>
        <w:tc>
          <w:tcPr>
            <w:tcW w:w="1276" w:type="dxa"/>
          </w:tcPr>
          <w:p w:rsidR="00F015B9" w:rsidRDefault="00431E88">
            <w:pPr>
              <w:pStyle w:val="TableParagraph"/>
              <w:spacing w:line="280" w:lineRule="exact"/>
              <w:ind w:left="16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</w:tr>
      <w:tr w:rsidR="00F015B9">
        <w:trPr>
          <w:trHeight w:val="297"/>
        </w:trPr>
        <w:tc>
          <w:tcPr>
            <w:tcW w:w="1260" w:type="dxa"/>
            <w:vMerge/>
            <w:tcBorders>
              <w:top w:val="nil"/>
            </w:tcBorders>
          </w:tcPr>
          <w:p w:rsidR="00F015B9" w:rsidRDefault="00F015B9">
            <w:pPr>
              <w:rPr>
                <w:sz w:val="2"/>
                <w:szCs w:val="2"/>
              </w:rPr>
            </w:pPr>
          </w:p>
        </w:tc>
        <w:tc>
          <w:tcPr>
            <w:tcW w:w="7530" w:type="dxa"/>
          </w:tcPr>
          <w:p w:rsidR="00F015B9" w:rsidRDefault="00431E88">
            <w:pPr>
              <w:pStyle w:val="TableParagraph"/>
              <w:spacing w:line="277" w:lineRule="exact"/>
              <w:ind w:left="110"/>
              <w:rPr>
                <w:sz w:val="26"/>
              </w:rPr>
            </w:pPr>
            <w:r>
              <w:rPr>
                <w:sz w:val="26"/>
              </w:rPr>
              <w:t>Допущены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ошибки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при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цитировании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(одна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или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более)</w:t>
            </w:r>
          </w:p>
        </w:tc>
        <w:tc>
          <w:tcPr>
            <w:tcW w:w="1276" w:type="dxa"/>
          </w:tcPr>
          <w:p w:rsidR="00F015B9" w:rsidRDefault="00431E88">
            <w:pPr>
              <w:pStyle w:val="TableParagraph"/>
              <w:spacing w:line="277" w:lineRule="exact"/>
              <w:ind w:left="16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0</w:t>
            </w:r>
          </w:p>
        </w:tc>
      </w:tr>
      <w:tr w:rsidR="00F015B9">
        <w:trPr>
          <w:trHeight w:val="299"/>
        </w:trPr>
        <w:tc>
          <w:tcPr>
            <w:tcW w:w="8790" w:type="dxa"/>
            <w:gridSpan w:val="2"/>
          </w:tcPr>
          <w:p w:rsidR="00F015B9" w:rsidRDefault="00431E88">
            <w:pPr>
              <w:pStyle w:val="TableParagraph"/>
              <w:spacing w:before="2" w:line="278" w:lineRule="exact"/>
              <w:ind w:left="110"/>
              <w:rPr>
                <w:b/>
                <w:sz w:val="26"/>
              </w:rPr>
            </w:pPr>
            <w:r>
              <w:rPr>
                <w:b/>
                <w:sz w:val="26"/>
              </w:rPr>
              <w:t>Максимальное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количество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баллов</w:t>
            </w:r>
          </w:p>
        </w:tc>
        <w:tc>
          <w:tcPr>
            <w:tcW w:w="1276" w:type="dxa"/>
          </w:tcPr>
          <w:p w:rsidR="00F015B9" w:rsidRDefault="00431E88">
            <w:pPr>
              <w:pStyle w:val="TableParagraph"/>
              <w:spacing w:before="2" w:line="278" w:lineRule="exact"/>
              <w:ind w:left="16"/>
              <w:jc w:val="center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5</w:t>
            </w:r>
          </w:p>
        </w:tc>
      </w:tr>
    </w:tbl>
    <w:p w:rsidR="00F015B9" w:rsidRDefault="00F015B9">
      <w:pPr>
        <w:pStyle w:val="a3"/>
        <w:ind w:left="0"/>
        <w:jc w:val="left"/>
        <w:rPr>
          <w:i/>
          <w:sz w:val="26"/>
        </w:rPr>
      </w:pPr>
    </w:p>
    <w:p w:rsidR="00F015B9" w:rsidRDefault="00431E88">
      <w:pPr>
        <w:ind w:left="152" w:right="373" w:firstLine="566"/>
        <w:jc w:val="both"/>
        <w:rPr>
          <w:b/>
          <w:sz w:val="26"/>
        </w:rPr>
      </w:pPr>
      <w:r>
        <w:rPr>
          <w:b/>
          <w:sz w:val="26"/>
        </w:rPr>
        <w:t>*Если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участник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итогового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собеседования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пересказал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текст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не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подробно,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а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СЖАТО,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то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общее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количество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баллов,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которое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получил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участник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итогового</w:t>
      </w:r>
      <w:r>
        <w:rPr>
          <w:b/>
          <w:spacing w:val="-62"/>
          <w:sz w:val="26"/>
        </w:rPr>
        <w:t xml:space="preserve"> </w:t>
      </w:r>
      <w:r>
        <w:rPr>
          <w:b/>
          <w:sz w:val="26"/>
        </w:rPr>
        <w:t>собеседования</w:t>
      </w:r>
      <w:r>
        <w:rPr>
          <w:b/>
          <w:spacing w:val="-3"/>
          <w:sz w:val="26"/>
        </w:rPr>
        <w:t xml:space="preserve"> </w:t>
      </w:r>
      <w:r>
        <w:rPr>
          <w:b/>
          <w:sz w:val="26"/>
        </w:rPr>
        <w:t>по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критериям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П1-П4,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уменьшается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на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1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балл.</w:t>
      </w:r>
    </w:p>
    <w:p w:rsidR="00F015B9" w:rsidRDefault="00F015B9">
      <w:pPr>
        <w:jc w:val="both"/>
        <w:rPr>
          <w:sz w:val="26"/>
        </w:rPr>
        <w:sectPr w:rsidR="00F015B9">
          <w:pgSz w:w="11910" w:h="16840"/>
          <w:pgMar w:top="1040" w:right="340" w:bottom="580" w:left="980" w:header="0" w:footer="388" w:gutter="0"/>
          <w:cols w:space="720"/>
        </w:sectPr>
      </w:pPr>
    </w:p>
    <w:p w:rsidR="00F015B9" w:rsidRDefault="00431E88">
      <w:pPr>
        <w:spacing w:before="67"/>
        <w:ind w:right="1271"/>
        <w:jc w:val="right"/>
        <w:rPr>
          <w:i/>
          <w:sz w:val="26"/>
        </w:rPr>
      </w:pPr>
      <w:r>
        <w:rPr>
          <w:i/>
          <w:sz w:val="26"/>
        </w:rPr>
        <w:t>Таблица</w:t>
      </w:r>
      <w:r>
        <w:rPr>
          <w:i/>
          <w:spacing w:val="-1"/>
          <w:sz w:val="26"/>
        </w:rPr>
        <w:t xml:space="preserve"> </w:t>
      </w:r>
      <w:r>
        <w:rPr>
          <w:i/>
          <w:sz w:val="26"/>
        </w:rPr>
        <w:t>3</w:t>
      </w:r>
    </w:p>
    <w:p w:rsidR="00F015B9" w:rsidRDefault="00F015B9">
      <w:pPr>
        <w:pStyle w:val="a3"/>
        <w:ind w:left="0"/>
        <w:jc w:val="left"/>
        <w:rPr>
          <w:i/>
          <w:sz w:val="18"/>
        </w:rPr>
      </w:pPr>
    </w:p>
    <w:tbl>
      <w:tblPr>
        <w:tblStyle w:val="TableNormal"/>
        <w:tblW w:w="0" w:type="auto"/>
        <w:tblInd w:w="2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60"/>
        <w:gridCol w:w="7530"/>
        <w:gridCol w:w="1276"/>
      </w:tblGrid>
      <w:tr w:rsidR="00F015B9">
        <w:trPr>
          <w:trHeight w:val="600"/>
        </w:trPr>
        <w:tc>
          <w:tcPr>
            <w:tcW w:w="1260" w:type="dxa"/>
          </w:tcPr>
          <w:p w:rsidR="00F015B9" w:rsidRDefault="00431E88">
            <w:pPr>
              <w:pStyle w:val="TableParagraph"/>
              <w:spacing w:before="2"/>
              <w:ind w:left="14"/>
              <w:jc w:val="center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№</w:t>
            </w:r>
          </w:p>
        </w:tc>
        <w:tc>
          <w:tcPr>
            <w:tcW w:w="7530" w:type="dxa"/>
          </w:tcPr>
          <w:p w:rsidR="00F015B9" w:rsidRDefault="00431E88">
            <w:pPr>
              <w:pStyle w:val="TableParagraph"/>
              <w:spacing w:line="298" w:lineRule="exact"/>
              <w:ind w:left="2662" w:hanging="2300"/>
              <w:rPr>
                <w:b/>
                <w:sz w:val="26"/>
              </w:rPr>
            </w:pPr>
            <w:r>
              <w:rPr>
                <w:b/>
                <w:sz w:val="26"/>
              </w:rPr>
              <w:t>Критерии</w:t>
            </w:r>
            <w:r>
              <w:rPr>
                <w:b/>
                <w:spacing w:val="-8"/>
                <w:sz w:val="26"/>
              </w:rPr>
              <w:t xml:space="preserve"> </w:t>
            </w:r>
            <w:r>
              <w:rPr>
                <w:b/>
                <w:sz w:val="26"/>
              </w:rPr>
              <w:t>оценивания</w:t>
            </w:r>
            <w:r>
              <w:rPr>
                <w:b/>
                <w:spacing w:val="-7"/>
                <w:sz w:val="26"/>
              </w:rPr>
              <w:t xml:space="preserve"> </w:t>
            </w:r>
            <w:r>
              <w:rPr>
                <w:b/>
                <w:sz w:val="26"/>
              </w:rPr>
              <w:t>правильности</w:t>
            </w:r>
            <w:r>
              <w:rPr>
                <w:b/>
                <w:spacing w:val="-7"/>
                <w:sz w:val="26"/>
              </w:rPr>
              <w:t xml:space="preserve"> </w:t>
            </w:r>
            <w:r>
              <w:rPr>
                <w:b/>
                <w:sz w:val="26"/>
              </w:rPr>
              <w:t>речи</w:t>
            </w:r>
            <w:r>
              <w:rPr>
                <w:b/>
                <w:spacing w:val="-7"/>
                <w:sz w:val="26"/>
              </w:rPr>
              <w:t xml:space="preserve"> </w:t>
            </w:r>
            <w:r>
              <w:rPr>
                <w:b/>
                <w:sz w:val="26"/>
              </w:rPr>
              <w:t>за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выполнение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заданий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1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и</w:t>
            </w:r>
            <w:r>
              <w:rPr>
                <w:b/>
                <w:spacing w:val="-1"/>
                <w:sz w:val="26"/>
              </w:rPr>
              <w:t xml:space="preserve"> </w:t>
            </w:r>
            <w:r>
              <w:rPr>
                <w:b/>
                <w:sz w:val="26"/>
              </w:rPr>
              <w:t>2</w:t>
            </w:r>
            <w:r>
              <w:rPr>
                <w:b/>
                <w:spacing w:val="-1"/>
                <w:sz w:val="26"/>
              </w:rPr>
              <w:t xml:space="preserve"> </w:t>
            </w:r>
            <w:r>
              <w:rPr>
                <w:b/>
                <w:sz w:val="26"/>
              </w:rPr>
              <w:t>(Р1)*</w:t>
            </w:r>
          </w:p>
        </w:tc>
        <w:tc>
          <w:tcPr>
            <w:tcW w:w="1276" w:type="dxa"/>
          </w:tcPr>
          <w:p w:rsidR="00F015B9" w:rsidRDefault="00431E88">
            <w:pPr>
              <w:pStyle w:val="TableParagraph"/>
              <w:spacing w:before="2"/>
              <w:ind w:left="110"/>
              <w:rPr>
                <w:b/>
                <w:sz w:val="26"/>
              </w:rPr>
            </w:pPr>
            <w:r>
              <w:rPr>
                <w:b/>
                <w:sz w:val="26"/>
              </w:rPr>
              <w:t>Баллы</w:t>
            </w:r>
          </w:p>
        </w:tc>
      </w:tr>
      <w:tr w:rsidR="00F015B9">
        <w:trPr>
          <w:trHeight w:val="333"/>
        </w:trPr>
        <w:tc>
          <w:tcPr>
            <w:tcW w:w="1260" w:type="dxa"/>
          </w:tcPr>
          <w:p w:rsidR="00F015B9" w:rsidRDefault="00431E88">
            <w:pPr>
              <w:pStyle w:val="TableParagraph"/>
              <w:spacing w:line="298" w:lineRule="exact"/>
              <w:ind w:left="14"/>
              <w:jc w:val="center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Г</w:t>
            </w:r>
          </w:p>
        </w:tc>
        <w:tc>
          <w:tcPr>
            <w:tcW w:w="7530" w:type="dxa"/>
          </w:tcPr>
          <w:p w:rsidR="00F015B9" w:rsidRDefault="00431E88">
            <w:pPr>
              <w:pStyle w:val="TableParagraph"/>
              <w:spacing w:line="298" w:lineRule="exact"/>
              <w:ind w:left="110"/>
              <w:rPr>
                <w:b/>
                <w:sz w:val="26"/>
              </w:rPr>
            </w:pPr>
            <w:r>
              <w:rPr>
                <w:b/>
                <w:sz w:val="26"/>
              </w:rPr>
              <w:t>Соблюдение</w:t>
            </w:r>
            <w:r>
              <w:rPr>
                <w:b/>
                <w:spacing w:val="-7"/>
                <w:sz w:val="26"/>
              </w:rPr>
              <w:t xml:space="preserve"> </w:t>
            </w:r>
            <w:r>
              <w:rPr>
                <w:b/>
                <w:sz w:val="26"/>
              </w:rPr>
              <w:t>грамматических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норм</w:t>
            </w:r>
          </w:p>
        </w:tc>
        <w:tc>
          <w:tcPr>
            <w:tcW w:w="1276" w:type="dxa"/>
          </w:tcPr>
          <w:p w:rsidR="00F015B9" w:rsidRDefault="00F015B9">
            <w:pPr>
              <w:pStyle w:val="TableParagraph"/>
              <w:rPr>
                <w:sz w:val="24"/>
              </w:rPr>
            </w:pPr>
          </w:p>
        </w:tc>
      </w:tr>
      <w:tr w:rsidR="00F015B9">
        <w:trPr>
          <w:trHeight w:val="299"/>
        </w:trPr>
        <w:tc>
          <w:tcPr>
            <w:tcW w:w="1260" w:type="dxa"/>
            <w:vMerge w:val="restart"/>
          </w:tcPr>
          <w:p w:rsidR="00F015B9" w:rsidRDefault="00F015B9">
            <w:pPr>
              <w:pStyle w:val="TableParagraph"/>
              <w:rPr>
                <w:sz w:val="24"/>
              </w:rPr>
            </w:pPr>
          </w:p>
        </w:tc>
        <w:tc>
          <w:tcPr>
            <w:tcW w:w="7530" w:type="dxa"/>
          </w:tcPr>
          <w:p w:rsidR="00F015B9" w:rsidRDefault="00431E88">
            <w:pPr>
              <w:pStyle w:val="TableParagraph"/>
              <w:spacing w:line="280" w:lineRule="exact"/>
              <w:ind w:left="110"/>
              <w:rPr>
                <w:sz w:val="26"/>
              </w:rPr>
            </w:pPr>
            <w:r>
              <w:rPr>
                <w:sz w:val="26"/>
              </w:rPr>
              <w:t>Грамматических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ошибок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нет</w:t>
            </w:r>
          </w:p>
        </w:tc>
        <w:tc>
          <w:tcPr>
            <w:tcW w:w="1276" w:type="dxa"/>
          </w:tcPr>
          <w:p w:rsidR="00F015B9" w:rsidRDefault="00431E88">
            <w:pPr>
              <w:pStyle w:val="TableParagraph"/>
              <w:spacing w:line="280" w:lineRule="exact"/>
              <w:ind w:left="16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</w:tr>
      <w:tr w:rsidR="00F015B9">
        <w:trPr>
          <w:trHeight w:val="357"/>
        </w:trPr>
        <w:tc>
          <w:tcPr>
            <w:tcW w:w="1260" w:type="dxa"/>
            <w:vMerge/>
            <w:tcBorders>
              <w:top w:val="nil"/>
            </w:tcBorders>
          </w:tcPr>
          <w:p w:rsidR="00F015B9" w:rsidRDefault="00F015B9">
            <w:pPr>
              <w:rPr>
                <w:sz w:val="2"/>
                <w:szCs w:val="2"/>
              </w:rPr>
            </w:pPr>
          </w:p>
        </w:tc>
        <w:tc>
          <w:tcPr>
            <w:tcW w:w="7530" w:type="dxa"/>
          </w:tcPr>
          <w:p w:rsidR="00F015B9" w:rsidRDefault="00431E88">
            <w:pPr>
              <w:pStyle w:val="TableParagraph"/>
              <w:spacing w:line="291" w:lineRule="exact"/>
              <w:ind w:left="110"/>
              <w:rPr>
                <w:sz w:val="26"/>
              </w:rPr>
            </w:pPr>
            <w:r>
              <w:rPr>
                <w:sz w:val="26"/>
              </w:rPr>
              <w:t>Допущены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грамматические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ошибки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(одна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или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более)</w:t>
            </w:r>
          </w:p>
        </w:tc>
        <w:tc>
          <w:tcPr>
            <w:tcW w:w="1276" w:type="dxa"/>
          </w:tcPr>
          <w:p w:rsidR="00F015B9" w:rsidRDefault="00431E88">
            <w:pPr>
              <w:pStyle w:val="TableParagraph"/>
              <w:spacing w:line="291" w:lineRule="exact"/>
              <w:ind w:left="16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0</w:t>
            </w:r>
          </w:p>
        </w:tc>
      </w:tr>
      <w:tr w:rsidR="00F015B9">
        <w:trPr>
          <w:trHeight w:val="311"/>
        </w:trPr>
        <w:tc>
          <w:tcPr>
            <w:tcW w:w="1260" w:type="dxa"/>
          </w:tcPr>
          <w:p w:rsidR="00F015B9" w:rsidRDefault="00431E88">
            <w:pPr>
              <w:pStyle w:val="TableParagraph"/>
              <w:spacing w:line="292" w:lineRule="exact"/>
              <w:ind w:left="12"/>
              <w:jc w:val="center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О</w:t>
            </w:r>
          </w:p>
        </w:tc>
        <w:tc>
          <w:tcPr>
            <w:tcW w:w="7530" w:type="dxa"/>
          </w:tcPr>
          <w:p w:rsidR="00F015B9" w:rsidRDefault="00431E88">
            <w:pPr>
              <w:pStyle w:val="TableParagraph"/>
              <w:spacing w:line="292" w:lineRule="exact"/>
              <w:ind w:left="110"/>
              <w:rPr>
                <w:b/>
                <w:sz w:val="26"/>
              </w:rPr>
            </w:pPr>
            <w:r>
              <w:rPr>
                <w:b/>
                <w:sz w:val="26"/>
              </w:rPr>
              <w:t>Соблюдение</w:t>
            </w:r>
            <w:r>
              <w:rPr>
                <w:b/>
                <w:spacing w:val="-7"/>
                <w:sz w:val="26"/>
              </w:rPr>
              <w:t xml:space="preserve"> </w:t>
            </w:r>
            <w:r>
              <w:rPr>
                <w:b/>
                <w:sz w:val="26"/>
              </w:rPr>
              <w:t>орфоэпических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норм</w:t>
            </w:r>
          </w:p>
        </w:tc>
        <w:tc>
          <w:tcPr>
            <w:tcW w:w="1276" w:type="dxa"/>
          </w:tcPr>
          <w:p w:rsidR="00F015B9" w:rsidRDefault="00F015B9">
            <w:pPr>
              <w:pStyle w:val="TableParagraph"/>
            </w:pPr>
          </w:p>
        </w:tc>
      </w:tr>
      <w:tr w:rsidR="00F015B9">
        <w:trPr>
          <w:trHeight w:val="1194"/>
        </w:trPr>
        <w:tc>
          <w:tcPr>
            <w:tcW w:w="1260" w:type="dxa"/>
            <w:vMerge w:val="restart"/>
          </w:tcPr>
          <w:p w:rsidR="00F015B9" w:rsidRDefault="00F015B9">
            <w:pPr>
              <w:pStyle w:val="TableParagraph"/>
              <w:rPr>
                <w:sz w:val="24"/>
              </w:rPr>
            </w:pPr>
          </w:p>
        </w:tc>
        <w:tc>
          <w:tcPr>
            <w:tcW w:w="7530" w:type="dxa"/>
          </w:tcPr>
          <w:p w:rsidR="00F015B9" w:rsidRDefault="00431E88">
            <w:pPr>
              <w:pStyle w:val="TableParagraph"/>
              <w:spacing w:line="291" w:lineRule="exact"/>
              <w:ind w:left="110"/>
              <w:rPr>
                <w:sz w:val="26"/>
              </w:rPr>
            </w:pPr>
            <w:r>
              <w:rPr>
                <w:sz w:val="26"/>
              </w:rPr>
              <w:t>Орфоэпических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ошибок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нет,</w:t>
            </w:r>
          </w:p>
          <w:p w:rsidR="00F015B9" w:rsidRDefault="00431E88">
            <w:pPr>
              <w:pStyle w:val="TableParagraph"/>
              <w:spacing w:before="8" w:line="295" w:lineRule="exact"/>
              <w:ind w:left="110"/>
              <w:rPr>
                <w:b/>
                <w:sz w:val="26"/>
              </w:rPr>
            </w:pPr>
            <w:r>
              <w:rPr>
                <w:b/>
                <w:sz w:val="26"/>
              </w:rPr>
              <w:t>или</w:t>
            </w:r>
          </w:p>
          <w:p w:rsidR="00F015B9" w:rsidRDefault="00431E88">
            <w:pPr>
              <w:pStyle w:val="TableParagraph"/>
              <w:spacing w:line="295" w:lineRule="exact"/>
              <w:ind w:left="110"/>
              <w:rPr>
                <w:sz w:val="26"/>
              </w:rPr>
            </w:pPr>
            <w:r>
              <w:rPr>
                <w:sz w:val="26"/>
              </w:rPr>
              <w:t>допущена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одна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орфоэпическая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ошибка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(исключая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слово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тексте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</w:p>
          <w:p w:rsidR="00F015B9" w:rsidRDefault="00431E88">
            <w:pPr>
              <w:pStyle w:val="TableParagraph"/>
              <w:spacing w:before="1" w:line="285" w:lineRule="exact"/>
              <w:ind w:left="110"/>
              <w:rPr>
                <w:sz w:val="26"/>
              </w:rPr>
            </w:pPr>
            <w:r>
              <w:rPr>
                <w:sz w:val="26"/>
              </w:rPr>
              <w:t>поставленным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ударением)</w:t>
            </w:r>
          </w:p>
        </w:tc>
        <w:tc>
          <w:tcPr>
            <w:tcW w:w="1276" w:type="dxa"/>
          </w:tcPr>
          <w:p w:rsidR="00F015B9" w:rsidRDefault="00431E88">
            <w:pPr>
              <w:pStyle w:val="TableParagraph"/>
              <w:spacing w:line="291" w:lineRule="exact"/>
              <w:ind w:left="16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</w:tr>
      <w:tr w:rsidR="00F015B9">
        <w:trPr>
          <w:trHeight w:val="359"/>
        </w:trPr>
        <w:tc>
          <w:tcPr>
            <w:tcW w:w="1260" w:type="dxa"/>
            <w:vMerge/>
            <w:tcBorders>
              <w:top w:val="nil"/>
            </w:tcBorders>
          </w:tcPr>
          <w:p w:rsidR="00F015B9" w:rsidRDefault="00F015B9">
            <w:pPr>
              <w:rPr>
                <w:sz w:val="2"/>
                <w:szCs w:val="2"/>
              </w:rPr>
            </w:pPr>
          </w:p>
        </w:tc>
        <w:tc>
          <w:tcPr>
            <w:tcW w:w="7530" w:type="dxa"/>
          </w:tcPr>
          <w:p w:rsidR="00F015B9" w:rsidRDefault="00431E88">
            <w:pPr>
              <w:pStyle w:val="TableParagraph"/>
              <w:spacing w:line="291" w:lineRule="exact"/>
              <w:ind w:left="110"/>
              <w:rPr>
                <w:sz w:val="26"/>
              </w:rPr>
            </w:pPr>
            <w:r>
              <w:rPr>
                <w:sz w:val="26"/>
              </w:rPr>
              <w:t>Допущены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две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или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более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орфоэпических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ошибок</w:t>
            </w:r>
          </w:p>
        </w:tc>
        <w:tc>
          <w:tcPr>
            <w:tcW w:w="1276" w:type="dxa"/>
          </w:tcPr>
          <w:p w:rsidR="00F015B9" w:rsidRDefault="00431E88">
            <w:pPr>
              <w:pStyle w:val="TableParagraph"/>
              <w:spacing w:line="291" w:lineRule="exact"/>
              <w:ind w:left="16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0</w:t>
            </w:r>
          </w:p>
        </w:tc>
      </w:tr>
      <w:tr w:rsidR="00F015B9">
        <w:trPr>
          <w:trHeight w:val="297"/>
        </w:trPr>
        <w:tc>
          <w:tcPr>
            <w:tcW w:w="1260" w:type="dxa"/>
          </w:tcPr>
          <w:p w:rsidR="00F015B9" w:rsidRDefault="00431E88">
            <w:pPr>
              <w:pStyle w:val="TableParagraph"/>
              <w:spacing w:line="278" w:lineRule="exact"/>
              <w:ind w:left="12"/>
              <w:jc w:val="center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Р</w:t>
            </w:r>
          </w:p>
        </w:tc>
        <w:tc>
          <w:tcPr>
            <w:tcW w:w="7530" w:type="dxa"/>
          </w:tcPr>
          <w:p w:rsidR="00F015B9" w:rsidRDefault="00431E88">
            <w:pPr>
              <w:pStyle w:val="TableParagraph"/>
              <w:spacing w:line="278" w:lineRule="exact"/>
              <w:ind w:left="110"/>
              <w:rPr>
                <w:b/>
                <w:sz w:val="26"/>
              </w:rPr>
            </w:pPr>
            <w:r>
              <w:rPr>
                <w:b/>
                <w:sz w:val="26"/>
              </w:rPr>
              <w:t>Соблюдение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речевых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норм</w:t>
            </w:r>
          </w:p>
        </w:tc>
        <w:tc>
          <w:tcPr>
            <w:tcW w:w="1276" w:type="dxa"/>
          </w:tcPr>
          <w:p w:rsidR="00F015B9" w:rsidRDefault="00F015B9">
            <w:pPr>
              <w:pStyle w:val="TableParagraph"/>
            </w:pPr>
          </w:p>
        </w:tc>
      </w:tr>
      <w:tr w:rsidR="00F015B9">
        <w:trPr>
          <w:trHeight w:val="897"/>
        </w:trPr>
        <w:tc>
          <w:tcPr>
            <w:tcW w:w="1260" w:type="dxa"/>
            <w:vMerge w:val="restart"/>
          </w:tcPr>
          <w:p w:rsidR="00F015B9" w:rsidRDefault="00F015B9">
            <w:pPr>
              <w:pStyle w:val="TableParagraph"/>
              <w:rPr>
                <w:sz w:val="24"/>
              </w:rPr>
            </w:pPr>
          </w:p>
        </w:tc>
        <w:tc>
          <w:tcPr>
            <w:tcW w:w="7530" w:type="dxa"/>
          </w:tcPr>
          <w:p w:rsidR="00F015B9" w:rsidRDefault="00431E88">
            <w:pPr>
              <w:pStyle w:val="TableParagraph"/>
              <w:spacing w:line="294" w:lineRule="exact"/>
              <w:ind w:left="110"/>
              <w:rPr>
                <w:sz w:val="26"/>
              </w:rPr>
            </w:pPr>
            <w:r>
              <w:rPr>
                <w:sz w:val="26"/>
              </w:rPr>
              <w:t>Речевых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ошибок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нет,</w:t>
            </w:r>
          </w:p>
          <w:p w:rsidR="00F015B9" w:rsidRDefault="00431E88">
            <w:pPr>
              <w:pStyle w:val="TableParagraph"/>
              <w:spacing w:before="6" w:line="296" w:lineRule="exact"/>
              <w:ind w:left="110"/>
              <w:rPr>
                <w:b/>
                <w:sz w:val="26"/>
              </w:rPr>
            </w:pPr>
            <w:r>
              <w:rPr>
                <w:b/>
                <w:sz w:val="26"/>
              </w:rPr>
              <w:t>или</w:t>
            </w:r>
          </w:p>
          <w:p w:rsidR="00F015B9" w:rsidRDefault="00431E88">
            <w:pPr>
              <w:pStyle w:val="TableParagraph"/>
              <w:spacing w:line="282" w:lineRule="exact"/>
              <w:ind w:left="110"/>
              <w:rPr>
                <w:sz w:val="26"/>
              </w:rPr>
            </w:pPr>
            <w:r>
              <w:rPr>
                <w:sz w:val="26"/>
              </w:rPr>
              <w:t>допущено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не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более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трёх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речевых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ошибок</w:t>
            </w:r>
          </w:p>
        </w:tc>
        <w:tc>
          <w:tcPr>
            <w:tcW w:w="1276" w:type="dxa"/>
          </w:tcPr>
          <w:p w:rsidR="00F015B9" w:rsidRDefault="00431E88">
            <w:pPr>
              <w:pStyle w:val="TableParagraph"/>
              <w:spacing w:line="294" w:lineRule="exact"/>
              <w:ind w:left="16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</w:tr>
      <w:tr w:rsidR="00F015B9">
        <w:trPr>
          <w:trHeight w:val="299"/>
        </w:trPr>
        <w:tc>
          <w:tcPr>
            <w:tcW w:w="1260" w:type="dxa"/>
            <w:vMerge/>
            <w:tcBorders>
              <w:top w:val="nil"/>
            </w:tcBorders>
          </w:tcPr>
          <w:p w:rsidR="00F015B9" w:rsidRDefault="00F015B9">
            <w:pPr>
              <w:rPr>
                <w:sz w:val="2"/>
                <w:szCs w:val="2"/>
              </w:rPr>
            </w:pPr>
          </w:p>
        </w:tc>
        <w:tc>
          <w:tcPr>
            <w:tcW w:w="7530" w:type="dxa"/>
          </w:tcPr>
          <w:p w:rsidR="00F015B9" w:rsidRDefault="00431E88">
            <w:pPr>
              <w:pStyle w:val="TableParagraph"/>
              <w:spacing w:line="280" w:lineRule="exact"/>
              <w:ind w:left="110"/>
              <w:rPr>
                <w:sz w:val="26"/>
              </w:rPr>
            </w:pPr>
            <w:r>
              <w:rPr>
                <w:sz w:val="26"/>
              </w:rPr>
              <w:t>Допущены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речевые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ошибки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(четыре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или более)</w:t>
            </w:r>
          </w:p>
        </w:tc>
        <w:tc>
          <w:tcPr>
            <w:tcW w:w="1276" w:type="dxa"/>
          </w:tcPr>
          <w:p w:rsidR="00F015B9" w:rsidRDefault="00431E88">
            <w:pPr>
              <w:pStyle w:val="TableParagraph"/>
              <w:spacing w:line="280" w:lineRule="exact"/>
              <w:ind w:left="16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0</w:t>
            </w:r>
          </w:p>
        </w:tc>
      </w:tr>
      <w:tr w:rsidR="00F015B9">
        <w:trPr>
          <w:trHeight w:val="299"/>
        </w:trPr>
        <w:tc>
          <w:tcPr>
            <w:tcW w:w="1260" w:type="dxa"/>
          </w:tcPr>
          <w:p w:rsidR="00F015B9" w:rsidRDefault="00431E88">
            <w:pPr>
              <w:pStyle w:val="TableParagraph"/>
              <w:spacing w:line="280" w:lineRule="exact"/>
              <w:ind w:left="344" w:right="33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Иск.</w:t>
            </w:r>
          </w:p>
        </w:tc>
        <w:tc>
          <w:tcPr>
            <w:tcW w:w="7530" w:type="dxa"/>
          </w:tcPr>
          <w:p w:rsidR="00F015B9" w:rsidRDefault="00431E88">
            <w:pPr>
              <w:pStyle w:val="TableParagraph"/>
              <w:spacing w:line="280" w:lineRule="exact"/>
              <w:ind w:left="110"/>
              <w:rPr>
                <w:b/>
                <w:sz w:val="26"/>
              </w:rPr>
            </w:pPr>
            <w:r>
              <w:rPr>
                <w:b/>
                <w:sz w:val="26"/>
              </w:rPr>
              <w:t>Искажения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слов</w:t>
            </w:r>
          </w:p>
        </w:tc>
        <w:tc>
          <w:tcPr>
            <w:tcW w:w="1276" w:type="dxa"/>
          </w:tcPr>
          <w:p w:rsidR="00F015B9" w:rsidRDefault="00F015B9">
            <w:pPr>
              <w:pStyle w:val="TableParagraph"/>
            </w:pPr>
          </w:p>
        </w:tc>
      </w:tr>
      <w:tr w:rsidR="00F015B9">
        <w:trPr>
          <w:trHeight w:val="299"/>
        </w:trPr>
        <w:tc>
          <w:tcPr>
            <w:tcW w:w="1260" w:type="dxa"/>
            <w:vMerge w:val="restart"/>
          </w:tcPr>
          <w:p w:rsidR="00F015B9" w:rsidRDefault="00F015B9">
            <w:pPr>
              <w:pStyle w:val="TableParagraph"/>
              <w:rPr>
                <w:sz w:val="24"/>
              </w:rPr>
            </w:pPr>
          </w:p>
        </w:tc>
        <w:tc>
          <w:tcPr>
            <w:tcW w:w="7530" w:type="dxa"/>
          </w:tcPr>
          <w:p w:rsidR="00F015B9" w:rsidRDefault="00431E88">
            <w:pPr>
              <w:pStyle w:val="TableParagraph"/>
              <w:spacing w:line="280" w:lineRule="exact"/>
              <w:ind w:left="110"/>
              <w:rPr>
                <w:sz w:val="26"/>
              </w:rPr>
            </w:pPr>
            <w:r>
              <w:rPr>
                <w:sz w:val="26"/>
              </w:rPr>
              <w:t>Искажений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слов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нет</w:t>
            </w:r>
          </w:p>
        </w:tc>
        <w:tc>
          <w:tcPr>
            <w:tcW w:w="1276" w:type="dxa"/>
          </w:tcPr>
          <w:p w:rsidR="00F015B9" w:rsidRDefault="00431E88">
            <w:pPr>
              <w:pStyle w:val="TableParagraph"/>
              <w:spacing w:line="280" w:lineRule="exact"/>
              <w:ind w:left="16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</w:tr>
      <w:tr w:rsidR="00F015B9">
        <w:trPr>
          <w:trHeight w:val="297"/>
        </w:trPr>
        <w:tc>
          <w:tcPr>
            <w:tcW w:w="1260" w:type="dxa"/>
            <w:vMerge/>
            <w:tcBorders>
              <w:top w:val="nil"/>
            </w:tcBorders>
          </w:tcPr>
          <w:p w:rsidR="00F015B9" w:rsidRDefault="00F015B9">
            <w:pPr>
              <w:rPr>
                <w:sz w:val="2"/>
                <w:szCs w:val="2"/>
              </w:rPr>
            </w:pPr>
          </w:p>
        </w:tc>
        <w:tc>
          <w:tcPr>
            <w:tcW w:w="7530" w:type="dxa"/>
          </w:tcPr>
          <w:p w:rsidR="00F015B9" w:rsidRDefault="00431E88">
            <w:pPr>
              <w:pStyle w:val="TableParagraph"/>
              <w:spacing w:line="277" w:lineRule="exact"/>
              <w:ind w:left="110"/>
              <w:rPr>
                <w:sz w:val="26"/>
              </w:rPr>
            </w:pPr>
            <w:r>
              <w:rPr>
                <w:sz w:val="26"/>
              </w:rPr>
              <w:t>Допущены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искажения слов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(одно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или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более)</w:t>
            </w:r>
          </w:p>
        </w:tc>
        <w:tc>
          <w:tcPr>
            <w:tcW w:w="1276" w:type="dxa"/>
          </w:tcPr>
          <w:p w:rsidR="00F015B9" w:rsidRDefault="00431E88">
            <w:pPr>
              <w:pStyle w:val="TableParagraph"/>
              <w:spacing w:line="277" w:lineRule="exact"/>
              <w:ind w:left="16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0</w:t>
            </w:r>
          </w:p>
        </w:tc>
      </w:tr>
      <w:tr w:rsidR="00F015B9">
        <w:trPr>
          <w:trHeight w:val="299"/>
        </w:trPr>
        <w:tc>
          <w:tcPr>
            <w:tcW w:w="8790" w:type="dxa"/>
            <w:gridSpan w:val="2"/>
          </w:tcPr>
          <w:p w:rsidR="00F015B9" w:rsidRDefault="00431E88">
            <w:pPr>
              <w:pStyle w:val="TableParagraph"/>
              <w:spacing w:line="280" w:lineRule="exact"/>
              <w:ind w:left="110"/>
              <w:rPr>
                <w:b/>
                <w:sz w:val="26"/>
              </w:rPr>
            </w:pPr>
            <w:r>
              <w:rPr>
                <w:b/>
                <w:sz w:val="26"/>
              </w:rPr>
              <w:t>Максимальное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количество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баллов</w:t>
            </w:r>
          </w:p>
        </w:tc>
        <w:tc>
          <w:tcPr>
            <w:tcW w:w="1276" w:type="dxa"/>
          </w:tcPr>
          <w:p w:rsidR="00F015B9" w:rsidRDefault="00431E88">
            <w:pPr>
              <w:pStyle w:val="TableParagraph"/>
              <w:spacing w:line="280" w:lineRule="exact"/>
              <w:ind w:left="16"/>
              <w:jc w:val="center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4</w:t>
            </w:r>
          </w:p>
        </w:tc>
      </w:tr>
    </w:tbl>
    <w:p w:rsidR="00F015B9" w:rsidRDefault="00F015B9">
      <w:pPr>
        <w:pStyle w:val="a3"/>
        <w:ind w:left="0"/>
        <w:jc w:val="left"/>
        <w:rPr>
          <w:i/>
          <w:sz w:val="26"/>
        </w:rPr>
      </w:pPr>
    </w:p>
    <w:p w:rsidR="00F015B9" w:rsidRDefault="00431E88">
      <w:pPr>
        <w:ind w:left="152" w:right="376"/>
        <w:jc w:val="both"/>
        <w:rPr>
          <w:b/>
          <w:sz w:val="26"/>
        </w:rPr>
      </w:pPr>
      <w:r>
        <w:rPr>
          <w:b/>
          <w:sz w:val="26"/>
        </w:rPr>
        <w:t>* Если участник итогового собеседования не приступал к выполнению задания 2, то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по критериям оценивания правильности речи за выполнение заданий 1 и 2 (P1)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ставится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не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более двух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баллов.</w:t>
      </w:r>
    </w:p>
    <w:p w:rsidR="00F015B9" w:rsidRDefault="00F015B9">
      <w:pPr>
        <w:pStyle w:val="a3"/>
        <w:ind w:left="0"/>
        <w:jc w:val="left"/>
        <w:rPr>
          <w:b/>
        </w:rPr>
      </w:pPr>
    </w:p>
    <w:p w:rsidR="00F015B9" w:rsidRDefault="00F015B9">
      <w:pPr>
        <w:pStyle w:val="a3"/>
        <w:spacing w:before="1"/>
        <w:ind w:left="0"/>
        <w:jc w:val="left"/>
        <w:rPr>
          <w:b/>
          <w:sz w:val="24"/>
        </w:rPr>
      </w:pPr>
    </w:p>
    <w:p w:rsidR="00F015B9" w:rsidRDefault="00431E88">
      <w:pPr>
        <w:ind w:left="152"/>
        <w:jc w:val="both"/>
        <w:rPr>
          <w:b/>
          <w:sz w:val="26"/>
        </w:rPr>
      </w:pPr>
      <w:r>
        <w:rPr>
          <w:b/>
          <w:sz w:val="26"/>
        </w:rPr>
        <w:t>Максимальное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количество</w:t>
      </w:r>
      <w:r>
        <w:rPr>
          <w:b/>
          <w:spacing w:val="-3"/>
          <w:sz w:val="26"/>
        </w:rPr>
        <w:t xml:space="preserve"> </w:t>
      </w:r>
      <w:r>
        <w:rPr>
          <w:b/>
          <w:sz w:val="26"/>
        </w:rPr>
        <w:t>баллов</w:t>
      </w:r>
      <w:r>
        <w:rPr>
          <w:b/>
          <w:spacing w:val="-3"/>
          <w:sz w:val="26"/>
        </w:rPr>
        <w:t xml:space="preserve"> </w:t>
      </w:r>
      <w:r>
        <w:rPr>
          <w:b/>
          <w:sz w:val="26"/>
        </w:rPr>
        <w:t>за</w:t>
      </w:r>
      <w:r>
        <w:rPr>
          <w:b/>
          <w:spacing w:val="-3"/>
          <w:sz w:val="26"/>
        </w:rPr>
        <w:t xml:space="preserve"> </w:t>
      </w:r>
      <w:r>
        <w:rPr>
          <w:b/>
          <w:sz w:val="26"/>
        </w:rPr>
        <w:t>работу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с</w:t>
      </w:r>
      <w:r>
        <w:rPr>
          <w:b/>
          <w:spacing w:val="-3"/>
          <w:sz w:val="26"/>
        </w:rPr>
        <w:t xml:space="preserve"> </w:t>
      </w:r>
      <w:r>
        <w:rPr>
          <w:b/>
          <w:sz w:val="26"/>
        </w:rPr>
        <w:t>текстом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(задания</w:t>
      </w:r>
      <w:r>
        <w:rPr>
          <w:b/>
          <w:spacing w:val="-4"/>
          <w:sz w:val="26"/>
        </w:rPr>
        <w:t xml:space="preserve"> </w:t>
      </w:r>
      <w:r>
        <w:rPr>
          <w:b/>
          <w:sz w:val="26"/>
        </w:rPr>
        <w:t>1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и</w:t>
      </w:r>
      <w:r>
        <w:rPr>
          <w:b/>
          <w:spacing w:val="-4"/>
          <w:sz w:val="26"/>
        </w:rPr>
        <w:t xml:space="preserve"> </w:t>
      </w:r>
      <w:r>
        <w:rPr>
          <w:b/>
          <w:sz w:val="26"/>
        </w:rPr>
        <w:t>2)</w:t>
      </w:r>
      <w:r>
        <w:rPr>
          <w:b/>
          <w:spacing w:val="3"/>
          <w:sz w:val="26"/>
        </w:rPr>
        <w:t xml:space="preserve"> </w:t>
      </w:r>
      <w:r>
        <w:rPr>
          <w:b/>
          <w:sz w:val="26"/>
        </w:rPr>
        <w:t>– 11.</w:t>
      </w:r>
    </w:p>
    <w:p w:rsidR="00F015B9" w:rsidRDefault="00F015B9">
      <w:pPr>
        <w:pStyle w:val="a3"/>
        <w:spacing w:before="3"/>
        <w:ind w:left="0"/>
        <w:jc w:val="left"/>
        <w:rPr>
          <w:b/>
          <w:sz w:val="18"/>
        </w:rPr>
      </w:pPr>
    </w:p>
    <w:p w:rsidR="00F015B9" w:rsidRDefault="00431E88">
      <w:pPr>
        <w:spacing w:before="89" w:line="295" w:lineRule="exact"/>
        <w:ind w:left="152"/>
        <w:rPr>
          <w:b/>
          <w:sz w:val="26"/>
        </w:rPr>
      </w:pPr>
      <w:r>
        <w:rPr>
          <w:b/>
          <w:sz w:val="26"/>
        </w:rPr>
        <w:t>Задание</w:t>
      </w:r>
      <w:r>
        <w:rPr>
          <w:b/>
          <w:spacing w:val="-5"/>
          <w:sz w:val="26"/>
        </w:rPr>
        <w:t xml:space="preserve"> </w:t>
      </w:r>
      <w:r>
        <w:rPr>
          <w:b/>
          <w:sz w:val="26"/>
        </w:rPr>
        <w:t>3.</w:t>
      </w:r>
      <w:r>
        <w:rPr>
          <w:b/>
          <w:spacing w:val="-6"/>
          <w:sz w:val="26"/>
        </w:rPr>
        <w:t xml:space="preserve"> </w:t>
      </w:r>
      <w:r>
        <w:rPr>
          <w:b/>
          <w:sz w:val="26"/>
        </w:rPr>
        <w:t>Монологическое</w:t>
      </w:r>
      <w:r>
        <w:rPr>
          <w:b/>
          <w:spacing w:val="-5"/>
          <w:sz w:val="26"/>
        </w:rPr>
        <w:t xml:space="preserve"> </w:t>
      </w:r>
      <w:r>
        <w:rPr>
          <w:b/>
          <w:sz w:val="26"/>
        </w:rPr>
        <w:t>высказывание</w:t>
      </w:r>
    </w:p>
    <w:p w:rsidR="00F015B9" w:rsidRDefault="00431E88">
      <w:pPr>
        <w:spacing w:after="9" w:line="295" w:lineRule="exact"/>
        <w:ind w:left="8396"/>
        <w:rPr>
          <w:i/>
          <w:sz w:val="26"/>
        </w:rPr>
      </w:pPr>
      <w:r>
        <w:rPr>
          <w:i/>
          <w:sz w:val="26"/>
        </w:rPr>
        <w:t>Таблица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4</w:t>
      </w:r>
    </w:p>
    <w:tbl>
      <w:tblPr>
        <w:tblStyle w:val="TableNormal"/>
        <w:tblW w:w="0" w:type="auto"/>
        <w:tblInd w:w="4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14"/>
        <w:gridCol w:w="7346"/>
        <w:gridCol w:w="1251"/>
      </w:tblGrid>
      <w:tr w:rsidR="00F015B9">
        <w:trPr>
          <w:trHeight w:val="597"/>
        </w:trPr>
        <w:tc>
          <w:tcPr>
            <w:tcW w:w="1114" w:type="dxa"/>
          </w:tcPr>
          <w:p w:rsidR="00F015B9" w:rsidRDefault="00431E88">
            <w:pPr>
              <w:pStyle w:val="TableParagraph"/>
              <w:spacing w:line="298" w:lineRule="exact"/>
              <w:ind w:left="10"/>
              <w:jc w:val="center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№</w:t>
            </w:r>
          </w:p>
        </w:tc>
        <w:tc>
          <w:tcPr>
            <w:tcW w:w="7346" w:type="dxa"/>
          </w:tcPr>
          <w:p w:rsidR="00F015B9" w:rsidRDefault="00431E88">
            <w:pPr>
              <w:pStyle w:val="TableParagraph"/>
              <w:spacing w:line="300" w:lineRule="exact"/>
              <w:ind w:left="2551" w:right="1294" w:hanging="1251"/>
              <w:rPr>
                <w:b/>
                <w:sz w:val="26"/>
              </w:rPr>
            </w:pPr>
            <w:r>
              <w:rPr>
                <w:b/>
                <w:sz w:val="26"/>
              </w:rPr>
              <w:t>Критерии</w:t>
            </w:r>
            <w:r>
              <w:rPr>
                <w:b/>
                <w:spacing w:val="-10"/>
                <w:sz w:val="26"/>
              </w:rPr>
              <w:t xml:space="preserve"> </w:t>
            </w:r>
            <w:r>
              <w:rPr>
                <w:b/>
                <w:sz w:val="26"/>
              </w:rPr>
              <w:t>оценивания</w:t>
            </w:r>
            <w:r>
              <w:rPr>
                <w:b/>
                <w:spacing w:val="-10"/>
                <w:sz w:val="26"/>
              </w:rPr>
              <w:t xml:space="preserve"> </w:t>
            </w:r>
            <w:r>
              <w:rPr>
                <w:b/>
                <w:sz w:val="26"/>
              </w:rPr>
              <w:t>монологического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высказывания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(М)</w:t>
            </w:r>
          </w:p>
        </w:tc>
        <w:tc>
          <w:tcPr>
            <w:tcW w:w="1251" w:type="dxa"/>
          </w:tcPr>
          <w:p w:rsidR="00F015B9" w:rsidRDefault="00431E88">
            <w:pPr>
              <w:pStyle w:val="TableParagraph"/>
              <w:spacing w:line="298" w:lineRule="exact"/>
              <w:ind w:left="205" w:right="198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Баллы</w:t>
            </w:r>
          </w:p>
        </w:tc>
      </w:tr>
      <w:tr w:rsidR="00F015B9">
        <w:trPr>
          <w:trHeight w:val="296"/>
        </w:trPr>
        <w:tc>
          <w:tcPr>
            <w:tcW w:w="1114" w:type="dxa"/>
          </w:tcPr>
          <w:p w:rsidR="00F015B9" w:rsidRDefault="00431E88">
            <w:pPr>
              <w:pStyle w:val="TableParagraph"/>
              <w:spacing w:line="277" w:lineRule="exact"/>
              <w:ind w:left="351" w:right="33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М1</w:t>
            </w:r>
          </w:p>
        </w:tc>
        <w:tc>
          <w:tcPr>
            <w:tcW w:w="7346" w:type="dxa"/>
          </w:tcPr>
          <w:p w:rsidR="00F015B9" w:rsidRDefault="00431E88">
            <w:pPr>
              <w:pStyle w:val="TableParagraph"/>
              <w:spacing w:line="277" w:lineRule="exact"/>
              <w:ind w:left="107"/>
              <w:rPr>
                <w:b/>
                <w:sz w:val="26"/>
              </w:rPr>
            </w:pPr>
            <w:r>
              <w:rPr>
                <w:b/>
                <w:sz w:val="26"/>
              </w:rPr>
              <w:t>Выполнение</w:t>
            </w:r>
            <w:r>
              <w:rPr>
                <w:b/>
                <w:spacing w:val="-8"/>
                <w:sz w:val="26"/>
              </w:rPr>
              <w:t xml:space="preserve"> </w:t>
            </w:r>
            <w:r>
              <w:rPr>
                <w:b/>
                <w:sz w:val="26"/>
              </w:rPr>
              <w:t>коммуникативной</w:t>
            </w:r>
            <w:r>
              <w:rPr>
                <w:b/>
                <w:spacing w:val="-7"/>
                <w:sz w:val="26"/>
              </w:rPr>
              <w:t xml:space="preserve"> </w:t>
            </w:r>
            <w:r>
              <w:rPr>
                <w:b/>
                <w:sz w:val="26"/>
              </w:rPr>
              <w:t>задачи</w:t>
            </w:r>
          </w:p>
        </w:tc>
        <w:tc>
          <w:tcPr>
            <w:tcW w:w="1251" w:type="dxa"/>
          </w:tcPr>
          <w:p w:rsidR="00F015B9" w:rsidRDefault="00F015B9">
            <w:pPr>
              <w:pStyle w:val="TableParagraph"/>
            </w:pPr>
          </w:p>
        </w:tc>
      </w:tr>
      <w:tr w:rsidR="00F015B9">
        <w:trPr>
          <w:trHeight w:val="1195"/>
        </w:trPr>
        <w:tc>
          <w:tcPr>
            <w:tcW w:w="1114" w:type="dxa"/>
            <w:vMerge w:val="restart"/>
          </w:tcPr>
          <w:p w:rsidR="00F015B9" w:rsidRDefault="00F015B9">
            <w:pPr>
              <w:pStyle w:val="TableParagraph"/>
              <w:rPr>
                <w:sz w:val="24"/>
              </w:rPr>
            </w:pPr>
          </w:p>
        </w:tc>
        <w:tc>
          <w:tcPr>
            <w:tcW w:w="7346" w:type="dxa"/>
          </w:tcPr>
          <w:p w:rsidR="00F015B9" w:rsidRDefault="00431E88">
            <w:pPr>
              <w:pStyle w:val="TableParagraph"/>
              <w:tabs>
                <w:tab w:val="left" w:pos="1690"/>
                <w:tab w:val="left" w:pos="3321"/>
                <w:tab w:val="left" w:pos="5469"/>
                <w:tab w:val="left" w:pos="7117"/>
              </w:tabs>
              <w:ind w:left="107" w:right="101"/>
              <w:rPr>
                <w:sz w:val="26"/>
              </w:rPr>
            </w:pPr>
            <w:r>
              <w:rPr>
                <w:sz w:val="26"/>
              </w:rPr>
              <w:t>Участник</w:t>
            </w:r>
            <w:r>
              <w:rPr>
                <w:sz w:val="26"/>
              </w:rPr>
              <w:tab/>
              <w:t>итогового</w:t>
            </w:r>
            <w:r>
              <w:rPr>
                <w:sz w:val="26"/>
              </w:rPr>
              <w:tab/>
              <w:t>собеседования</w:t>
            </w:r>
            <w:r>
              <w:rPr>
                <w:sz w:val="26"/>
              </w:rPr>
              <w:tab/>
              <w:t>справился</w:t>
            </w:r>
            <w:r>
              <w:rPr>
                <w:sz w:val="26"/>
              </w:rPr>
              <w:tab/>
            </w:r>
            <w:r>
              <w:rPr>
                <w:spacing w:val="-5"/>
                <w:sz w:val="26"/>
              </w:rPr>
              <w:t>с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коммуникативной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задачей.</w:t>
            </w:r>
          </w:p>
          <w:p w:rsidR="00F015B9" w:rsidRDefault="00431E88">
            <w:pPr>
              <w:pStyle w:val="TableParagraph"/>
              <w:spacing w:line="300" w:lineRule="exact"/>
              <w:ind w:left="107" w:right="1294"/>
              <w:rPr>
                <w:sz w:val="26"/>
              </w:rPr>
            </w:pPr>
            <w:r>
              <w:rPr>
                <w:sz w:val="26"/>
              </w:rPr>
              <w:t>Приведено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не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менее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10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фраз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теме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высказывания.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Фактические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ошибки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отсутствуют</w:t>
            </w:r>
          </w:p>
        </w:tc>
        <w:tc>
          <w:tcPr>
            <w:tcW w:w="1251" w:type="dxa"/>
          </w:tcPr>
          <w:p w:rsidR="00F015B9" w:rsidRDefault="00431E88">
            <w:pPr>
              <w:pStyle w:val="TableParagraph"/>
              <w:spacing w:line="291" w:lineRule="exact"/>
              <w:ind w:left="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</w:tr>
      <w:tr w:rsidR="00F015B9">
        <w:trPr>
          <w:trHeight w:val="1791"/>
        </w:trPr>
        <w:tc>
          <w:tcPr>
            <w:tcW w:w="1114" w:type="dxa"/>
            <w:vMerge/>
            <w:tcBorders>
              <w:top w:val="nil"/>
            </w:tcBorders>
          </w:tcPr>
          <w:p w:rsidR="00F015B9" w:rsidRDefault="00F015B9">
            <w:pPr>
              <w:rPr>
                <w:sz w:val="2"/>
                <w:szCs w:val="2"/>
              </w:rPr>
            </w:pPr>
          </w:p>
        </w:tc>
        <w:tc>
          <w:tcPr>
            <w:tcW w:w="7346" w:type="dxa"/>
          </w:tcPr>
          <w:p w:rsidR="00F015B9" w:rsidRDefault="00431E88">
            <w:pPr>
              <w:pStyle w:val="TableParagraph"/>
              <w:tabs>
                <w:tab w:val="left" w:pos="2075"/>
                <w:tab w:val="left" w:pos="3906"/>
                <w:tab w:val="left" w:pos="5373"/>
                <w:tab w:val="left" w:pos="7115"/>
              </w:tabs>
              <w:ind w:left="107" w:right="103"/>
              <w:rPr>
                <w:sz w:val="26"/>
              </w:rPr>
            </w:pPr>
            <w:r>
              <w:rPr>
                <w:sz w:val="26"/>
              </w:rPr>
              <w:t>Испытуемый</w:t>
            </w:r>
            <w:r>
              <w:rPr>
                <w:sz w:val="26"/>
              </w:rPr>
              <w:tab/>
              <w:t>предпринял</w:t>
            </w:r>
            <w:r>
              <w:rPr>
                <w:sz w:val="26"/>
              </w:rPr>
              <w:tab/>
              <w:t>попытку</w:t>
            </w:r>
            <w:r>
              <w:rPr>
                <w:sz w:val="26"/>
              </w:rPr>
              <w:tab/>
              <w:t>справиться</w:t>
            </w:r>
            <w:r>
              <w:rPr>
                <w:sz w:val="26"/>
              </w:rPr>
              <w:tab/>
            </w:r>
            <w:r>
              <w:rPr>
                <w:spacing w:val="-5"/>
                <w:sz w:val="26"/>
              </w:rPr>
              <w:t>с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коммуникативной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задачей,</w:t>
            </w:r>
          </w:p>
          <w:p w:rsidR="00F015B9" w:rsidRDefault="00431E88">
            <w:pPr>
              <w:pStyle w:val="TableParagraph"/>
              <w:spacing w:line="295" w:lineRule="exact"/>
              <w:ind w:left="107"/>
              <w:rPr>
                <w:b/>
                <w:sz w:val="26"/>
              </w:rPr>
            </w:pPr>
            <w:r>
              <w:rPr>
                <w:b/>
                <w:sz w:val="26"/>
              </w:rPr>
              <w:t>но</w:t>
            </w:r>
          </w:p>
          <w:p w:rsidR="00F015B9" w:rsidRDefault="00431E88">
            <w:pPr>
              <w:pStyle w:val="TableParagraph"/>
              <w:spacing w:line="295" w:lineRule="exact"/>
              <w:ind w:left="107"/>
              <w:rPr>
                <w:sz w:val="26"/>
              </w:rPr>
            </w:pPr>
            <w:r>
              <w:rPr>
                <w:sz w:val="26"/>
              </w:rPr>
              <w:t>допустил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фактические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ошибки,</w:t>
            </w:r>
          </w:p>
          <w:p w:rsidR="00F015B9" w:rsidRDefault="00431E88">
            <w:pPr>
              <w:pStyle w:val="TableParagraph"/>
              <w:spacing w:before="7" w:line="295" w:lineRule="exact"/>
              <w:ind w:left="107"/>
              <w:rPr>
                <w:b/>
                <w:sz w:val="26"/>
              </w:rPr>
            </w:pPr>
            <w:r>
              <w:rPr>
                <w:b/>
                <w:sz w:val="26"/>
              </w:rPr>
              <w:t>и/или</w:t>
            </w:r>
          </w:p>
          <w:p w:rsidR="00F015B9" w:rsidRDefault="00431E88">
            <w:pPr>
              <w:pStyle w:val="TableParagraph"/>
              <w:spacing w:line="283" w:lineRule="exact"/>
              <w:ind w:left="107"/>
              <w:rPr>
                <w:sz w:val="26"/>
              </w:rPr>
            </w:pPr>
            <w:r>
              <w:rPr>
                <w:sz w:val="26"/>
              </w:rPr>
              <w:t>привёл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менее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10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фраз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теме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высказывания</w:t>
            </w:r>
          </w:p>
        </w:tc>
        <w:tc>
          <w:tcPr>
            <w:tcW w:w="1251" w:type="dxa"/>
          </w:tcPr>
          <w:p w:rsidR="00F015B9" w:rsidRDefault="00431E88">
            <w:pPr>
              <w:pStyle w:val="TableParagraph"/>
              <w:spacing w:line="291" w:lineRule="exact"/>
              <w:ind w:left="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0</w:t>
            </w:r>
          </w:p>
        </w:tc>
      </w:tr>
    </w:tbl>
    <w:p w:rsidR="00F015B9" w:rsidRDefault="00F015B9">
      <w:pPr>
        <w:pStyle w:val="a3"/>
        <w:spacing w:before="1"/>
        <w:ind w:left="0"/>
        <w:jc w:val="left"/>
        <w:rPr>
          <w:i/>
          <w:sz w:val="26"/>
        </w:rPr>
      </w:pPr>
    </w:p>
    <w:tbl>
      <w:tblPr>
        <w:tblStyle w:val="TableNormal"/>
        <w:tblW w:w="0" w:type="auto"/>
        <w:tblInd w:w="4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16"/>
        <w:gridCol w:w="7350"/>
        <w:gridCol w:w="1243"/>
      </w:tblGrid>
      <w:tr w:rsidR="00F015B9">
        <w:trPr>
          <w:trHeight w:val="299"/>
        </w:trPr>
        <w:tc>
          <w:tcPr>
            <w:tcW w:w="1116" w:type="dxa"/>
          </w:tcPr>
          <w:p w:rsidR="00F015B9" w:rsidRDefault="00431E88">
            <w:pPr>
              <w:pStyle w:val="TableParagraph"/>
              <w:spacing w:line="280" w:lineRule="exact"/>
              <w:ind w:left="371"/>
              <w:rPr>
                <w:b/>
                <w:sz w:val="26"/>
              </w:rPr>
            </w:pPr>
            <w:r>
              <w:rPr>
                <w:b/>
                <w:sz w:val="26"/>
              </w:rPr>
              <w:t>М2</w:t>
            </w:r>
          </w:p>
        </w:tc>
        <w:tc>
          <w:tcPr>
            <w:tcW w:w="7350" w:type="dxa"/>
          </w:tcPr>
          <w:p w:rsidR="00F015B9" w:rsidRDefault="00431E88">
            <w:pPr>
              <w:pStyle w:val="TableParagraph"/>
              <w:spacing w:line="280" w:lineRule="exact"/>
              <w:ind w:left="107"/>
              <w:rPr>
                <w:b/>
                <w:sz w:val="26"/>
              </w:rPr>
            </w:pPr>
            <w:r>
              <w:rPr>
                <w:b/>
                <w:sz w:val="26"/>
              </w:rPr>
              <w:t>Учёт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условий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речевой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ситуации</w:t>
            </w:r>
          </w:p>
        </w:tc>
        <w:tc>
          <w:tcPr>
            <w:tcW w:w="1243" w:type="dxa"/>
          </w:tcPr>
          <w:p w:rsidR="00F015B9" w:rsidRDefault="00F015B9">
            <w:pPr>
              <w:pStyle w:val="TableParagraph"/>
            </w:pPr>
          </w:p>
        </w:tc>
      </w:tr>
    </w:tbl>
    <w:p w:rsidR="00F015B9" w:rsidRDefault="00F015B9">
      <w:pPr>
        <w:sectPr w:rsidR="00F015B9">
          <w:pgSz w:w="11910" w:h="16840"/>
          <w:pgMar w:top="1040" w:right="340" w:bottom="580" w:left="980" w:header="0" w:footer="388" w:gutter="0"/>
          <w:cols w:space="720"/>
        </w:sectPr>
      </w:pPr>
    </w:p>
    <w:tbl>
      <w:tblPr>
        <w:tblStyle w:val="TableNormal"/>
        <w:tblW w:w="0" w:type="auto"/>
        <w:tblInd w:w="4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16"/>
        <w:gridCol w:w="7350"/>
        <w:gridCol w:w="1243"/>
      </w:tblGrid>
      <w:tr w:rsidR="00F015B9">
        <w:trPr>
          <w:trHeight w:val="299"/>
        </w:trPr>
        <w:tc>
          <w:tcPr>
            <w:tcW w:w="1116" w:type="dxa"/>
            <w:vMerge w:val="restart"/>
          </w:tcPr>
          <w:p w:rsidR="00F015B9" w:rsidRDefault="00F015B9">
            <w:pPr>
              <w:pStyle w:val="TableParagraph"/>
              <w:rPr>
                <w:sz w:val="24"/>
              </w:rPr>
            </w:pPr>
          </w:p>
        </w:tc>
        <w:tc>
          <w:tcPr>
            <w:tcW w:w="7350" w:type="dxa"/>
          </w:tcPr>
          <w:p w:rsidR="00F015B9" w:rsidRDefault="00431E88">
            <w:pPr>
              <w:pStyle w:val="TableParagraph"/>
              <w:spacing w:line="280" w:lineRule="exact"/>
              <w:ind w:left="107"/>
              <w:rPr>
                <w:sz w:val="26"/>
              </w:rPr>
            </w:pPr>
            <w:r>
              <w:rPr>
                <w:sz w:val="26"/>
              </w:rPr>
              <w:t>Учтены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условия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речевой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ситуации</w:t>
            </w:r>
          </w:p>
        </w:tc>
        <w:tc>
          <w:tcPr>
            <w:tcW w:w="1243" w:type="dxa"/>
          </w:tcPr>
          <w:p w:rsidR="00F015B9" w:rsidRDefault="00431E88">
            <w:pPr>
              <w:pStyle w:val="TableParagraph"/>
              <w:spacing w:line="280" w:lineRule="exact"/>
              <w:ind w:left="10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</w:tr>
      <w:tr w:rsidR="00F015B9">
        <w:trPr>
          <w:trHeight w:val="299"/>
        </w:trPr>
        <w:tc>
          <w:tcPr>
            <w:tcW w:w="1116" w:type="dxa"/>
            <w:vMerge/>
            <w:tcBorders>
              <w:top w:val="nil"/>
            </w:tcBorders>
          </w:tcPr>
          <w:p w:rsidR="00F015B9" w:rsidRDefault="00F015B9">
            <w:pPr>
              <w:rPr>
                <w:sz w:val="2"/>
                <w:szCs w:val="2"/>
              </w:rPr>
            </w:pPr>
          </w:p>
        </w:tc>
        <w:tc>
          <w:tcPr>
            <w:tcW w:w="7350" w:type="dxa"/>
          </w:tcPr>
          <w:p w:rsidR="00F015B9" w:rsidRDefault="00431E88">
            <w:pPr>
              <w:pStyle w:val="TableParagraph"/>
              <w:spacing w:line="280" w:lineRule="exact"/>
              <w:ind w:left="107"/>
              <w:rPr>
                <w:sz w:val="26"/>
              </w:rPr>
            </w:pPr>
            <w:r>
              <w:rPr>
                <w:sz w:val="26"/>
              </w:rPr>
              <w:t>Условия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речевой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ситуации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не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учтены</w:t>
            </w:r>
          </w:p>
        </w:tc>
        <w:tc>
          <w:tcPr>
            <w:tcW w:w="1243" w:type="dxa"/>
          </w:tcPr>
          <w:p w:rsidR="00F015B9" w:rsidRDefault="00431E88">
            <w:pPr>
              <w:pStyle w:val="TableParagraph"/>
              <w:spacing w:line="280" w:lineRule="exact"/>
              <w:ind w:left="10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0</w:t>
            </w:r>
          </w:p>
        </w:tc>
      </w:tr>
      <w:tr w:rsidR="00F015B9">
        <w:trPr>
          <w:trHeight w:val="300"/>
        </w:trPr>
        <w:tc>
          <w:tcPr>
            <w:tcW w:w="1116" w:type="dxa"/>
          </w:tcPr>
          <w:p w:rsidR="00F015B9" w:rsidRDefault="00431E88">
            <w:pPr>
              <w:pStyle w:val="TableParagraph"/>
              <w:spacing w:line="280" w:lineRule="exact"/>
              <w:ind w:left="371"/>
              <w:rPr>
                <w:b/>
                <w:sz w:val="26"/>
              </w:rPr>
            </w:pPr>
            <w:r>
              <w:rPr>
                <w:b/>
                <w:sz w:val="26"/>
              </w:rPr>
              <w:t>М3</w:t>
            </w:r>
          </w:p>
        </w:tc>
        <w:tc>
          <w:tcPr>
            <w:tcW w:w="7350" w:type="dxa"/>
          </w:tcPr>
          <w:p w:rsidR="00F015B9" w:rsidRDefault="00431E88">
            <w:pPr>
              <w:pStyle w:val="TableParagraph"/>
              <w:spacing w:line="280" w:lineRule="exact"/>
              <w:ind w:left="107"/>
              <w:rPr>
                <w:b/>
                <w:sz w:val="26"/>
              </w:rPr>
            </w:pPr>
            <w:r>
              <w:rPr>
                <w:b/>
                <w:sz w:val="26"/>
              </w:rPr>
              <w:t>Речевое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оформление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монологического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высказывания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(МР)</w:t>
            </w:r>
          </w:p>
        </w:tc>
        <w:tc>
          <w:tcPr>
            <w:tcW w:w="1243" w:type="dxa"/>
          </w:tcPr>
          <w:p w:rsidR="00F015B9" w:rsidRDefault="00F015B9">
            <w:pPr>
              <w:pStyle w:val="TableParagraph"/>
            </w:pPr>
          </w:p>
        </w:tc>
      </w:tr>
      <w:tr w:rsidR="00F015B9">
        <w:trPr>
          <w:trHeight w:val="1194"/>
        </w:trPr>
        <w:tc>
          <w:tcPr>
            <w:tcW w:w="1116" w:type="dxa"/>
            <w:vMerge w:val="restart"/>
          </w:tcPr>
          <w:p w:rsidR="00F015B9" w:rsidRDefault="00F015B9">
            <w:pPr>
              <w:pStyle w:val="TableParagraph"/>
              <w:rPr>
                <w:sz w:val="24"/>
              </w:rPr>
            </w:pPr>
          </w:p>
        </w:tc>
        <w:tc>
          <w:tcPr>
            <w:tcW w:w="7350" w:type="dxa"/>
          </w:tcPr>
          <w:p w:rsidR="00F015B9" w:rsidRDefault="00431E88">
            <w:pPr>
              <w:pStyle w:val="TableParagraph"/>
              <w:ind w:left="107" w:right="104"/>
              <w:jc w:val="both"/>
              <w:rPr>
                <w:sz w:val="26"/>
              </w:rPr>
            </w:pPr>
            <w:r>
              <w:rPr>
                <w:spacing w:val="-1"/>
                <w:sz w:val="26"/>
              </w:rPr>
              <w:t>Высказывание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характеризуется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смысловой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цельностью,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речевой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связностью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последовательностью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изложения: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логические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ошибки</w:t>
            </w:r>
            <w:r>
              <w:rPr>
                <w:spacing w:val="21"/>
                <w:sz w:val="26"/>
              </w:rPr>
              <w:t xml:space="preserve"> </w:t>
            </w:r>
            <w:r>
              <w:rPr>
                <w:sz w:val="26"/>
              </w:rPr>
              <w:t>отсутствуют,</w:t>
            </w:r>
            <w:r>
              <w:rPr>
                <w:spacing w:val="18"/>
                <w:sz w:val="26"/>
              </w:rPr>
              <w:t xml:space="preserve"> </w:t>
            </w:r>
            <w:r>
              <w:rPr>
                <w:sz w:val="26"/>
              </w:rPr>
              <w:t>последовательность</w:t>
            </w:r>
            <w:r>
              <w:rPr>
                <w:spacing w:val="18"/>
                <w:sz w:val="26"/>
              </w:rPr>
              <w:t xml:space="preserve"> </w:t>
            </w:r>
            <w:r>
              <w:rPr>
                <w:sz w:val="26"/>
              </w:rPr>
              <w:t>изложения</w:t>
            </w:r>
            <w:r>
              <w:rPr>
                <w:spacing w:val="19"/>
                <w:sz w:val="26"/>
              </w:rPr>
              <w:t xml:space="preserve"> </w:t>
            </w:r>
            <w:r>
              <w:rPr>
                <w:sz w:val="26"/>
              </w:rPr>
              <w:t>не</w:t>
            </w:r>
          </w:p>
          <w:p w:rsidR="00F015B9" w:rsidRDefault="00431E88">
            <w:pPr>
              <w:pStyle w:val="TableParagraph"/>
              <w:spacing w:line="291" w:lineRule="exact"/>
              <w:ind w:left="107"/>
              <w:rPr>
                <w:sz w:val="26"/>
              </w:rPr>
            </w:pPr>
            <w:r>
              <w:rPr>
                <w:sz w:val="26"/>
              </w:rPr>
              <w:t>нарушена</w:t>
            </w:r>
          </w:p>
        </w:tc>
        <w:tc>
          <w:tcPr>
            <w:tcW w:w="1243" w:type="dxa"/>
          </w:tcPr>
          <w:p w:rsidR="00F015B9" w:rsidRDefault="00431E88">
            <w:pPr>
              <w:pStyle w:val="TableParagraph"/>
              <w:spacing w:line="286" w:lineRule="exact"/>
              <w:ind w:left="10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</w:tr>
      <w:tr w:rsidR="00F015B9">
        <w:trPr>
          <w:trHeight w:val="597"/>
        </w:trPr>
        <w:tc>
          <w:tcPr>
            <w:tcW w:w="1116" w:type="dxa"/>
            <w:vMerge/>
            <w:tcBorders>
              <w:top w:val="nil"/>
            </w:tcBorders>
          </w:tcPr>
          <w:p w:rsidR="00F015B9" w:rsidRDefault="00F015B9">
            <w:pPr>
              <w:rPr>
                <w:sz w:val="2"/>
                <w:szCs w:val="2"/>
              </w:rPr>
            </w:pPr>
          </w:p>
        </w:tc>
        <w:tc>
          <w:tcPr>
            <w:tcW w:w="7350" w:type="dxa"/>
          </w:tcPr>
          <w:p w:rsidR="00F015B9" w:rsidRDefault="00431E88">
            <w:pPr>
              <w:pStyle w:val="TableParagraph"/>
              <w:tabs>
                <w:tab w:val="left" w:pos="2023"/>
                <w:tab w:val="left" w:pos="3548"/>
                <w:tab w:val="left" w:pos="5042"/>
              </w:tabs>
              <w:spacing w:line="286" w:lineRule="exact"/>
              <w:ind w:left="107"/>
              <w:rPr>
                <w:sz w:val="26"/>
              </w:rPr>
            </w:pPr>
            <w:r>
              <w:rPr>
                <w:sz w:val="26"/>
              </w:rPr>
              <w:t>Высказывание</w:t>
            </w:r>
            <w:r>
              <w:rPr>
                <w:sz w:val="26"/>
              </w:rPr>
              <w:tab/>
              <w:t>нелогично,</w:t>
            </w:r>
            <w:r>
              <w:rPr>
                <w:sz w:val="26"/>
              </w:rPr>
              <w:tab/>
              <w:t>изложение</w:t>
            </w:r>
            <w:r>
              <w:rPr>
                <w:sz w:val="26"/>
              </w:rPr>
              <w:tab/>
              <w:t>непоследовательно.</w:t>
            </w:r>
          </w:p>
          <w:p w:rsidR="00F015B9" w:rsidRDefault="00431E88">
            <w:pPr>
              <w:pStyle w:val="TableParagraph"/>
              <w:spacing w:before="1" w:line="291" w:lineRule="exact"/>
              <w:ind w:left="107"/>
              <w:rPr>
                <w:sz w:val="26"/>
              </w:rPr>
            </w:pPr>
            <w:r>
              <w:rPr>
                <w:sz w:val="26"/>
              </w:rPr>
              <w:t>Присутствуют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логические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ошибки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(одна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или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более)</w:t>
            </w:r>
          </w:p>
        </w:tc>
        <w:tc>
          <w:tcPr>
            <w:tcW w:w="1243" w:type="dxa"/>
          </w:tcPr>
          <w:p w:rsidR="00F015B9" w:rsidRDefault="00431E88">
            <w:pPr>
              <w:pStyle w:val="TableParagraph"/>
              <w:spacing w:line="286" w:lineRule="exact"/>
              <w:ind w:left="10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0</w:t>
            </w:r>
          </w:p>
        </w:tc>
      </w:tr>
      <w:tr w:rsidR="00F015B9">
        <w:trPr>
          <w:trHeight w:val="299"/>
        </w:trPr>
        <w:tc>
          <w:tcPr>
            <w:tcW w:w="1116" w:type="dxa"/>
          </w:tcPr>
          <w:p w:rsidR="00F015B9" w:rsidRDefault="00F015B9">
            <w:pPr>
              <w:pStyle w:val="TableParagraph"/>
            </w:pPr>
          </w:p>
        </w:tc>
        <w:tc>
          <w:tcPr>
            <w:tcW w:w="7350" w:type="dxa"/>
          </w:tcPr>
          <w:p w:rsidR="00F015B9" w:rsidRDefault="00431E88">
            <w:pPr>
              <w:pStyle w:val="TableParagraph"/>
              <w:spacing w:line="280" w:lineRule="exact"/>
              <w:ind w:left="107"/>
              <w:rPr>
                <w:b/>
                <w:sz w:val="26"/>
              </w:rPr>
            </w:pPr>
            <w:r>
              <w:rPr>
                <w:b/>
                <w:sz w:val="26"/>
              </w:rPr>
              <w:t>Максимальное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количество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баллов</w:t>
            </w:r>
          </w:p>
        </w:tc>
        <w:tc>
          <w:tcPr>
            <w:tcW w:w="1243" w:type="dxa"/>
          </w:tcPr>
          <w:p w:rsidR="00F015B9" w:rsidRDefault="00431E88">
            <w:pPr>
              <w:pStyle w:val="TableParagraph"/>
              <w:spacing w:line="280" w:lineRule="exact"/>
              <w:ind w:left="10"/>
              <w:jc w:val="center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3</w:t>
            </w:r>
          </w:p>
        </w:tc>
      </w:tr>
    </w:tbl>
    <w:p w:rsidR="00F015B9" w:rsidRDefault="00F015B9">
      <w:pPr>
        <w:pStyle w:val="a3"/>
        <w:spacing w:before="3"/>
        <w:ind w:left="0"/>
        <w:jc w:val="left"/>
        <w:rPr>
          <w:i/>
          <w:sz w:val="17"/>
        </w:rPr>
      </w:pPr>
    </w:p>
    <w:p w:rsidR="00F015B9" w:rsidRDefault="00431E88">
      <w:pPr>
        <w:spacing w:before="88"/>
        <w:ind w:left="719"/>
        <w:rPr>
          <w:sz w:val="26"/>
        </w:rPr>
      </w:pPr>
      <w:r>
        <w:rPr>
          <w:sz w:val="26"/>
        </w:rPr>
        <w:t>Речевое</w:t>
      </w:r>
      <w:r>
        <w:rPr>
          <w:spacing w:val="-1"/>
          <w:sz w:val="26"/>
        </w:rPr>
        <w:t xml:space="preserve"> </w:t>
      </w:r>
      <w:r>
        <w:rPr>
          <w:sz w:val="26"/>
        </w:rPr>
        <w:t>оформление оценивается</w:t>
      </w:r>
      <w:r>
        <w:rPr>
          <w:spacing w:val="-3"/>
          <w:sz w:val="26"/>
        </w:rPr>
        <w:t xml:space="preserve"> </w:t>
      </w:r>
      <w:r>
        <w:rPr>
          <w:sz w:val="26"/>
        </w:rPr>
        <w:t>в</w:t>
      </w:r>
      <w:r>
        <w:rPr>
          <w:spacing w:val="-3"/>
          <w:sz w:val="26"/>
        </w:rPr>
        <w:t xml:space="preserve"> </w:t>
      </w:r>
      <w:r>
        <w:rPr>
          <w:sz w:val="26"/>
        </w:rPr>
        <w:t>целом</w:t>
      </w:r>
      <w:r>
        <w:rPr>
          <w:spacing w:val="-1"/>
          <w:sz w:val="26"/>
        </w:rPr>
        <w:t xml:space="preserve"> </w:t>
      </w:r>
      <w:r>
        <w:rPr>
          <w:sz w:val="26"/>
        </w:rPr>
        <w:t>по</w:t>
      </w:r>
      <w:r>
        <w:rPr>
          <w:spacing w:val="-3"/>
          <w:sz w:val="26"/>
        </w:rPr>
        <w:t xml:space="preserve"> </w:t>
      </w:r>
      <w:r>
        <w:rPr>
          <w:sz w:val="26"/>
        </w:rPr>
        <w:t>заданиям</w:t>
      </w:r>
      <w:r>
        <w:rPr>
          <w:spacing w:val="-3"/>
          <w:sz w:val="26"/>
        </w:rPr>
        <w:t xml:space="preserve"> </w:t>
      </w:r>
      <w:r>
        <w:rPr>
          <w:sz w:val="26"/>
        </w:rPr>
        <w:t>3</w:t>
      </w:r>
      <w:r>
        <w:rPr>
          <w:spacing w:val="-4"/>
          <w:sz w:val="26"/>
        </w:rPr>
        <w:t xml:space="preserve"> </w:t>
      </w:r>
      <w:r>
        <w:rPr>
          <w:sz w:val="26"/>
        </w:rPr>
        <w:t>и</w:t>
      </w:r>
      <w:r>
        <w:rPr>
          <w:spacing w:val="-3"/>
          <w:sz w:val="26"/>
        </w:rPr>
        <w:t xml:space="preserve"> </w:t>
      </w:r>
      <w:r>
        <w:rPr>
          <w:sz w:val="26"/>
        </w:rPr>
        <w:t>4.</w:t>
      </w:r>
    </w:p>
    <w:p w:rsidR="00F015B9" w:rsidRDefault="00F015B9">
      <w:pPr>
        <w:pStyle w:val="a3"/>
        <w:spacing w:before="10"/>
        <w:ind w:left="0"/>
        <w:jc w:val="left"/>
        <w:rPr>
          <w:sz w:val="18"/>
        </w:rPr>
      </w:pPr>
    </w:p>
    <w:p w:rsidR="00F015B9" w:rsidRDefault="00431E88">
      <w:pPr>
        <w:spacing w:before="89" w:line="296" w:lineRule="exact"/>
        <w:ind w:left="152"/>
        <w:rPr>
          <w:b/>
          <w:sz w:val="26"/>
        </w:rPr>
      </w:pPr>
      <w:r>
        <w:rPr>
          <w:b/>
          <w:sz w:val="26"/>
        </w:rPr>
        <w:t>Задание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4.</w:t>
      </w:r>
      <w:r>
        <w:rPr>
          <w:b/>
          <w:spacing w:val="-5"/>
          <w:sz w:val="26"/>
        </w:rPr>
        <w:t xml:space="preserve"> </w:t>
      </w:r>
      <w:r>
        <w:rPr>
          <w:b/>
          <w:sz w:val="26"/>
        </w:rPr>
        <w:t>Диалог</w:t>
      </w:r>
    </w:p>
    <w:p w:rsidR="00F015B9" w:rsidRDefault="00431E88">
      <w:pPr>
        <w:spacing w:after="6" w:line="296" w:lineRule="exact"/>
        <w:ind w:left="8406"/>
        <w:rPr>
          <w:i/>
          <w:sz w:val="26"/>
        </w:rPr>
      </w:pPr>
      <w:r>
        <w:rPr>
          <w:i/>
          <w:sz w:val="26"/>
        </w:rPr>
        <w:t>Таблица</w:t>
      </w:r>
      <w:r>
        <w:rPr>
          <w:i/>
          <w:spacing w:val="-7"/>
          <w:sz w:val="26"/>
        </w:rPr>
        <w:t xml:space="preserve"> </w:t>
      </w:r>
      <w:r>
        <w:rPr>
          <w:i/>
          <w:sz w:val="26"/>
        </w:rPr>
        <w:t>5</w:t>
      </w:r>
    </w:p>
    <w:tbl>
      <w:tblPr>
        <w:tblStyle w:val="TableNormal"/>
        <w:tblW w:w="0" w:type="auto"/>
        <w:tblInd w:w="2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51"/>
        <w:gridCol w:w="7346"/>
        <w:gridCol w:w="1253"/>
      </w:tblGrid>
      <w:tr w:rsidR="00F015B9">
        <w:trPr>
          <w:trHeight w:val="299"/>
        </w:trPr>
        <w:tc>
          <w:tcPr>
            <w:tcW w:w="1251" w:type="dxa"/>
          </w:tcPr>
          <w:p w:rsidR="00F015B9" w:rsidRDefault="00431E88">
            <w:pPr>
              <w:pStyle w:val="TableParagraph"/>
              <w:spacing w:line="280" w:lineRule="exact"/>
              <w:ind w:left="497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№</w:t>
            </w:r>
          </w:p>
        </w:tc>
        <w:tc>
          <w:tcPr>
            <w:tcW w:w="7346" w:type="dxa"/>
          </w:tcPr>
          <w:p w:rsidR="00F015B9" w:rsidRDefault="00431E88">
            <w:pPr>
              <w:pStyle w:val="TableParagraph"/>
              <w:spacing w:line="280" w:lineRule="exact"/>
              <w:ind w:left="1628" w:right="162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Критерии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оценивания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диалога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(Д)</w:t>
            </w:r>
          </w:p>
        </w:tc>
        <w:tc>
          <w:tcPr>
            <w:tcW w:w="1253" w:type="dxa"/>
          </w:tcPr>
          <w:p w:rsidR="00F015B9" w:rsidRDefault="00431E88">
            <w:pPr>
              <w:pStyle w:val="TableParagraph"/>
              <w:spacing w:line="280" w:lineRule="exact"/>
              <w:ind w:left="107"/>
              <w:rPr>
                <w:b/>
                <w:sz w:val="26"/>
              </w:rPr>
            </w:pPr>
            <w:r>
              <w:rPr>
                <w:b/>
                <w:sz w:val="26"/>
              </w:rPr>
              <w:t>Баллы</w:t>
            </w:r>
          </w:p>
        </w:tc>
      </w:tr>
      <w:tr w:rsidR="00F015B9">
        <w:trPr>
          <w:trHeight w:val="299"/>
        </w:trPr>
        <w:tc>
          <w:tcPr>
            <w:tcW w:w="1251" w:type="dxa"/>
          </w:tcPr>
          <w:p w:rsidR="00F015B9" w:rsidRDefault="00431E88">
            <w:pPr>
              <w:pStyle w:val="TableParagraph"/>
              <w:spacing w:line="280" w:lineRule="exact"/>
              <w:ind w:left="473"/>
              <w:rPr>
                <w:b/>
                <w:sz w:val="26"/>
              </w:rPr>
            </w:pPr>
            <w:r>
              <w:rPr>
                <w:b/>
                <w:sz w:val="26"/>
              </w:rPr>
              <w:t>Д1</w:t>
            </w:r>
          </w:p>
        </w:tc>
        <w:tc>
          <w:tcPr>
            <w:tcW w:w="7346" w:type="dxa"/>
          </w:tcPr>
          <w:p w:rsidR="00F015B9" w:rsidRDefault="00431E88">
            <w:pPr>
              <w:pStyle w:val="TableParagraph"/>
              <w:spacing w:line="280" w:lineRule="exact"/>
              <w:ind w:left="110"/>
              <w:rPr>
                <w:b/>
                <w:sz w:val="26"/>
              </w:rPr>
            </w:pPr>
            <w:r>
              <w:rPr>
                <w:b/>
                <w:sz w:val="26"/>
              </w:rPr>
              <w:t>Выполнение</w:t>
            </w:r>
            <w:r>
              <w:rPr>
                <w:b/>
                <w:spacing w:val="-8"/>
                <w:sz w:val="26"/>
              </w:rPr>
              <w:t xml:space="preserve"> </w:t>
            </w:r>
            <w:r>
              <w:rPr>
                <w:b/>
                <w:sz w:val="26"/>
              </w:rPr>
              <w:t>коммуникативной</w:t>
            </w:r>
            <w:r>
              <w:rPr>
                <w:b/>
                <w:spacing w:val="-7"/>
                <w:sz w:val="26"/>
              </w:rPr>
              <w:t xml:space="preserve"> </w:t>
            </w:r>
            <w:r>
              <w:rPr>
                <w:b/>
                <w:sz w:val="26"/>
              </w:rPr>
              <w:t>задачи</w:t>
            </w:r>
          </w:p>
        </w:tc>
        <w:tc>
          <w:tcPr>
            <w:tcW w:w="1253" w:type="dxa"/>
          </w:tcPr>
          <w:p w:rsidR="00F015B9" w:rsidRDefault="00F015B9">
            <w:pPr>
              <w:pStyle w:val="TableParagraph"/>
            </w:pPr>
          </w:p>
        </w:tc>
      </w:tr>
      <w:tr w:rsidR="00F015B9">
        <w:trPr>
          <w:trHeight w:val="897"/>
        </w:trPr>
        <w:tc>
          <w:tcPr>
            <w:tcW w:w="1251" w:type="dxa"/>
            <w:vMerge w:val="restart"/>
          </w:tcPr>
          <w:p w:rsidR="00F015B9" w:rsidRDefault="00F015B9">
            <w:pPr>
              <w:pStyle w:val="TableParagraph"/>
              <w:rPr>
                <w:sz w:val="24"/>
              </w:rPr>
            </w:pPr>
          </w:p>
        </w:tc>
        <w:tc>
          <w:tcPr>
            <w:tcW w:w="7346" w:type="dxa"/>
          </w:tcPr>
          <w:p w:rsidR="00F015B9" w:rsidRDefault="00431E88">
            <w:pPr>
              <w:pStyle w:val="TableParagraph"/>
              <w:tabs>
                <w:tab w:val="left" w:pos="1693"/>
                <w:tab w:val="left" w:pos="3324"/>
                <w:tab w:val="left" w:pos="5471"/>
                <w:tab w:val="left" w:pos="7119"/>
              </w:tabs>
              <w:ind w:left="110" w:right="99"/>
              <w:rPr>
                <w:sz w:val="26"/>
              </w:rPr>
            </w:pPr>
            <w:r>
              <w:rPr>
                <w:sz w:val="26"/>
              </w:rPr>
              <w:t>Участник</w:t>
            </w:r>
            <w:r>
              <w:rPr>
                <w:sz w:val="26"/>
              </w:rPr>
              <w:tab/>
              <w:t>итогового</w:t>
            </w:r>
            <w:r>
              <w:rPr>
                <w:sz w:val="26"/>
              </w:rPr>
              <w:tab/>
              <w:t>собеседования</w:t>
            </w:r>
            <w:r>
              <w:rPr>
                <w:sz w:val="26"/>
              </w:rPr>
              <w:tab/>
              <w:t>справился</w:t>
            </w:r>
            <w:r>
              <w:rPr>
                <w:sz w:val="26"/>
              </w:rPr>
              <w:tab/>
            </w:r>
            <w:r>
              <w:rPr>
                <w:spacing w:val="-5"/>
                <w:sz w:val="26"/>
              </w:rPr>
              <w:t>с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коммуникативной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задачей.</w:t>
            </w:r>
          </w:p>
          <w:p w:rsidR="00F015B9" w:rsidRDefault="00431E88">
            <w:pPr>
              <w:pStyle w:val="TableParagraph"/>
              <w:spacing w:line="287" w:lineRule="exact"/>
              <w:ind w:left="110"/>
              <w:rPr>
                <w:sz w:val="26"/>
              </w:rPr>
            </w:pPr>
            <w:r>
              <w:rPr>
                <w:sz w:val="26"/>
              </w:rPr>
              <w:t>Даны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ответы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все вопросы в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диалоге</w:t>
            </w:r>
          </w:p>
        </w:tc>
        <w:tc>
          <w:tcPr>
            <w:tcW w:w="1253" w:type="dxa"/>
          </w:tcPr>
          <w:p w:rsidR="00F015B9" w:rsidRDefault="00431E88">
            <w:pPr>
              <w:pStyle w:val="TableParagraph"/>
              <w:spacing w:line="291" w:lineRule="exact"/>
              <w:ind w:left="8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</w:tr>
      <w:tr w:rsidR="00F015B9">
        <w:trPr>
          <w:trHeight w:val="897"/>
        </w:trPr>
        <w:tc>
          <w:tcPr>
            <w:tcW w:w="1251" w:type="dxa"/>
            <w:vMerge/>
            <w:tcBorders>
              <w:top w:val="nil"/>
            </w:tcBorders>
          </w:tcPr>
          <w:p w:rsidR="00F015B9" w:rsidRDefault="00F015B9">
            <w:pPr>
              <w:rPr>
                <w:sz w:val="2"/>
                <w:szCs w:val="2"/>
              </w:rPr>
            </w:pPr>
          </w:p>
        </w:tc>
        <w:tc>
          <w:tcPr>
            <w:tcW w:w="7346" w:type="dxa"/>
          </w:tcPr>
          <w:p w:rsidR="00F015B9" w:rsidRDefault="00431E88">
            <w:pPr>
              <w:pStyle w:val="TableParagraph"/>
              <w:spacing w:line="291" w:lineRule="exact"/>
              <w:ind w:left="110"/>
              <w:rPr>
                <w:sz w:val="26"/>
              </w:rPr>
            </w:pPr>
            <w:r>
              <w:rPr>
                <w:sz w:val="26"/>
              </w:rPr>
              <w:t>Ответы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вопросы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не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даны</w:t>
            </w:r>
          </w:p>
          <w:p w:rsidR="00F015B9" w:rsidRDefault="00431E88">
            <w:pPr>
              <w:pStyle w:val="TableParagraph"/>
              <w:spacing w:before="6" w:line="296" w:lineRule="exact"/>
              <w:ind w:left="110"/>
              <w:rPr>
                <w:b/>
                <w:sz w:val="26"/>
              </w:rPr>
            </w:pPr>
            <w:r>
              <w:rPr>
                <w:b/>
                <w:sz w:val="26"/>
              </w:rPr>
              <w:t>или</w:t>
            </w:r>
          </w:p>
          <w:p w:rsidR="00F015B9" w:rsidRDefault="00431E88">
            <w:pPr>
              <w:pStyle w:val="TableParagraph"/>
              <w:spacing w:line="284" w:lineRule="exact"/>
              <w:ind w:left="110"/>
              <w:rPr>
                <w:sz w:val="26"/>
              </w:rPr>
            </w:pPr>
            <w:r>
              <w:rPr>
                <w:sz w:val="26"/>
              </w:rPr>
              <w:t>даны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односложные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ответы</w:t>
            </w:r>
          </w:p>
        </w:tc>
        <w:tc>
          <w:tcPr>
            <w:tcW w:w="1253" w:type="dxa"/>
          </w:tcPr>
          <w:p w:rsidR="00F015B9" w:rsidRDefault="00431E88">
            <w:pPr>
              <w:pStyle w:val="TableParagraph"/>
              <w:spacing w:line="291" w:lineRule="exact"/>
              <w:ind w:left="8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0</w:t>
            </w:r>
          </w:p>
        </w:tc>
      </w:tr>
      <w:tr w:rsidR="00F015B9">
        <w:trPr>
          <w:trHeight w:val="297"/>
        </w:trPr>
        <w:tc>
          <w:tcPr>
            <w:tcW w:w="1251" w:type="dxa"/>
          </w:tcPr>
          <w:p w:rsidR="00F015B9" w:rsidRDefault="00431E88">
            <w:pPr>
              <w:pStyle w:val="TableParagraph"/>
              <w:spacing w:line="277" w:lineRule="exact"/>
              <w:ind w:left="473"/>
              <w:rPr>
                <w:b/>
                <w:sz w:val="26"/>
              </w:rPr>
            </w:pPr>
            <w:r>
              <w:rPr>
                <w:b/>
                <w:sz w:val="26"/>
              </w:rPr>
              <w:t>Д2</w:t>
            </w:r>
          </w:p>
        </w:tc>
        <w:tc>
          <w:tcPr>
            <w:tcW w:w="7346" w:type="dxa"/>
          </w:tcPr>
          <w:p w:rsidR="00F015B9" w:rsidRDefault="00431E88">
            <w:pPr>
              <w:pStyle w:val="TableParagraph"/>
              <w:spacing w:line="277" w:lineRule="exact"/>
              <w:ind w:left="110"/>
              <w:rPr>
                <w:b/>
                <w:sz w:val="26"/>
              </w:rPr>
            </w:pPr>
            <w:r>
              <w:rPr>
                <w:b/>
                <w:sz w:val="26"/>
              </w:rPr>
              <w:t>Учёт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условий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речевой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ситуации</w:t>
            </w:r>
          </w:p>
        </w:tc>
        <w:tc>
          <w:tcPr>
            <w:tcW w:w="1253" w:type="dxa"/>
          </w:tcPr>
          <w:p w:rsidR="00F015B9" w:rsidRDefault="00F015B9">
            <w:pPr>
              <w:pStyle w:val="TableParagraph"/>
            </w:pPr>
          </w:p>
        </w:tc>
      </w:tr>
      <w:tr w:rsidR="00F015B9">
        <w:trPr>
          <w:trHeight w:val="333"/>
        </w:trPr>
        <w:tc>
          <w:tcPr>
            <w:tcW w:w="1251" w:type="dxa"/>
            <w:vMerge w:val="restart"/>
          </w:tcPr>
          <w:p w:rsidR="00F015B9" w:rsidRDefault="00F015B9">
            <w:pPr>
              <w:pStyle w:val="TableParagraph"/>
              <w:rPr>
                <w:sz w:val="24"/>
              </w:rPr>
            </w:pPr>
          </w:p>
        </w:tc>
        <w:tc>
          <w:tcPr>
            <w:tcW w:w="7346" w:type="dxa"/>
          </w:tcPr>
          <w:p w:rsidR="00F015B9" w:rsidRDefault="00431E88">
            <w:pPr>
              <w:pStyle w:val="TableParagraph"/>
              <w:spacing w:line="291" w:lineRule="exact"/>
              <w:ind w:left="110"/>
              <w:rPr>
                <w:sz w:val="26"/>
              </w:rPr>
            </w:pPr>
            <w:r>
              <w:rPr>
                <w:sz w:val="26"/>
              </w:rPr>
              <w:t>Учтены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условия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речевой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ситуации</w:t>
            </w:r>
          </w:p>
        </w:tc>
        <w:tc>
          <w:tcPr>
            <w:tcW w:w="1253" w:type="dxa"/>
          </w:tcPr>
          <w:p w:rsidR="00F015B9" w:rsidRDefault="00431E88">
            <w:pPr>
              <w:pStyle w:val="TableParagraph"/>
              <w:spacing w:line="291" w:lineRule="exact"/>
              <w:ind w:left="8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</w:tr>
      <w:tr w:rsidR="00F015B9">
        <w:trPr>
          <w:trHeight w:val="299"/>
        </w:trPr>
        <w:tc>
          <w:tcPr>
            <w:tcW w:w="1251" w:type="dxa"/>
            <w:vMerge/>
            <w:tcBorders>
              <w:top w:val="nil"/>
            </w:tcBorders>
          </w:tcPr>
          <w:p w:rsidR="00F015B9" w:rsidRDefault="00F015B9">
            <w:pPr>
              <w:rPr>
                <w:sz w:val="2"/>
                <w:szCs w:val="2"/>
              </w:rPr>
            </w:pPr>
          </w:p>
        </w:tc>
        <w:tc>
          <w:tcPr>
            <w:tcW w:w="7346" w:type="dxa"/>
          </w:tcPr>
          <w:p w:rsidR="00F015B9" w:rsidRDefault="00431E88">
            <w:pPr>
              <w:pStyle w:val="TableParagraph"/>
              <w:spacing w:line="280" w:lineRule="exact"/>
              <w:ind w:left="110"/>
              <w:rPr>
                <w:sz w:val="26"/>
              </w:rPr>
            </w:pPr>
            <w:r>
              <w:rPr>
                <w:sz w:val="26"/>
              </w:rPr>
              <w:t>Условия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речевой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ситуации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не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учтены</w:t>
            </w:r>
          </w:p>
        </w:tc>
        <w:tc>
          <w:tcPr>
            <w:tcW w:w="1253" w:type="dxa"/>
          </w:tcPr>
          <w:p w:rsidR="00F015B9" w:rsidRDefault="00431E88">
            <w:pPr>
              <w:pStyle w:val="TableParagraph"/>
              <w:spacing w:line="280" w:lineRule="exact"/>
              <w:ind w:left="8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0</w:t>
            </w:r>
          </w:p>
        </w:tc>
      </w:tr>
      <w:tr w:rsidR="00F015B9">
        <w:trPr>
          <w:trHeight w:val="299"/>
        </w:trPr>
        <w:tc>
          <w:tcPr>
            <w:tcW w:w="1251" w:type="dxa"/>
          </w:tcPr>
          <w:p w:rsidR="00F015B9" w:rsidRDefault="00F015B9">
            <w:pPr>
              <w:pStyle w:val="TableParagraph"/>
            </w:pPr>
          </w:p>
        </w:tc>
        <w:tc>
          <w:tcPr>
            <w:tcW w:w="7346" w:type="dxa"/>
          </w:tcPr>
          <w:p w:rsidR="00F015B9" w:rsidRDefault="00431E88">
            <w:pPr>
              <w:pStyle w:val="TableParagraph"/>
              <w:spacing w:line="280" w:lineRule="exact"/>
              <w:ind w:left="110"/>
              <w:rPr>
                <w:b/>
                <w:sz w:val="26"/>
              </w:rPr>
            </w:pPr>
            <w:r>
              <w:rPr>
                <w:b/>
                <w:sz w:val="26"/>
              </w:rPr>
              <w:t>Максимальное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количество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баллов</w:t>
            </w:r>
          </w:p>
        </w:tc>
        <w:tc>
          <w:tcPr>
            <w:tcW w:w="1253" w:type="dxa"/>
          </w:tcPr>
          <w:p w:rsidR="00F015B9" w:rsidRDefault="00431E88">
            <w:pPr>
              <w:pStyle w:val="TableParagraph"/>
              <w:spacing w:line="280" w:lineRule="exact"/>
              <w:ind w:left="8"/>
              <w:jc w:val="center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2</w:t>
            </w:r>
          </w:p>
        </w:tc>
      </w:tr>
    </w:tbl>
    <w:p w:rsidR="00F015B9" w:rsidRDefault="00F015B9">
      <w:pPr>
        <w:pStyle w:val="a3"/>
        <w:ind w:left="0"/>
        <w:jc w:val="left"/>
        <w:rPr>
          <w:i/>
          <w:sz w:val="20"/>
        </w:rPr>
      </w:pPr>
    </w:p>
    <w:p w:rsidR="00F015B9" w:rsidRDefault="00F015B9">
      <w:pPr>
        <w:pStyle w:val="a3"/>
        <w:spacing w:before="7"/>
        <w:ind w:left="0"/>
        <w:jc w:val="left"/>
        <w:rPr>
          <w:i/>
          <w:sz w:val="23"/>
        </w:rPr>
      </w:pPr>
    </w:p>
    <w:p w:rsidR="00F015B9" w:rsidRDefault="00431E88">
      <w:pPr>
        <w:spacing w:before="88" w:after="9"/>
        <w:ind w:right="1077"/>
        <w:jc w:val="right"/>
        <w:rPr>
          <w:i/>
          <w:sz w:val="26"/>
        </w:rPr>
      </w:pPr>
      <w:r>
        <w:rPr>
          <w:i/>
          <w:sz w:val="26"/>
        </w:rPr>
        <w:t>Таблица</w:t>
      </w:r>
      <w:r>
        <w:rPr>
          <w:i/>
          <w:spacing w:val="-7"/>
          <w:sz w:val="26"/>
        </w:rPr>
        <w:t xml:space="preserve"> </w:t>
      </w:r>
      <w:r>
        <w:rPr>
          <w:i/>
          <w:sz w:val="26"/>
        </w:rPr>
        <w:t>6</w:t>
      </w:r>
    </w:p>
    <w:tbl>
      <w:tblPr>
        <w:tblStyle w:val="TableNormal"/>
        <w:tblW w:w="0" w:type="auto"/>
        <w:tblInd w:w="2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51"/>
        <w:gridCol w:w="7346"/>
        <w:gridCol w:w="1253"/>
      </w:tblGrid>
      <w:tr w:rsidR="00F015B9">
        <w:trPr>
          <w:trHeight w:val="597"/>
        </w:trPr>
        <w:tc>
          <w:tcPr>
            <w:tcW w:w="1251" w:type="dxa"/>
          </w:tcPr>
          <w:p w:rsidR="00F015B9" w:rsidRDefault="00431E88">
            <w:pPr>
              <w:pStyle w:val="TableParagraph"/>
              <w:spacing w:line="298" w:lineRule="exact"/>
              <w:ind w:left="13"/>
              <w:jc w:val="center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№</w:t>
            </w:r>
          </w:p>
        </w:tc>
        <w:tc>
          <w:tcPr>
            <w:tcW w:w="7346" w:type="dxa"/>
          </w:tcPr>
          <w:p w:rsidR="00F015B9" w:rsidRDefault="00431E88">
            <w:pPr>
              <w:pStyle w:val="TableParagraph"/>
              <w:spacing w:line="298" w:lineRule="exact"/>
              <w:ind w:left="2570" w:hanging="2303"/>
              <w:rPr>
                <w:b/>
                <w:sz w:val="26"/>
              </w:rPr>
            </w:pPr>
            <w:r>
              <w:rPr>
                <w:b/>
                <w:sz w:val="26"/>
              </w:rPr>
              <w:t>Критерии</w:t>
            </w:r>
            <w:r>
              <w:rPr>
                <w:b/>
                <w:spacing w:val="-8"/>
                <w:sz w:val="26"/>
              </w:rPr>
              <w:t xml:space="preserve"> </w:t>
            </w:r>
            <w:r>
              <w:rPr>
                <w:b/>
                <w:sz w:val="26"/>
              </w:rPr>
              <w:t>оценивания</w:t>
            </w:r>
            <w:r>
              <w:rPr>
                <w:b/>
                <w:spacing w:val="-7"/>
                <w:sz w:val="26"/>
              </w:rPr>
              <w:t xml:space="preserve"> </w:t>
            </w:r>
            <w:r>
              <w:rPr>
                <w:b/>
                <w:sz w:val="26"/>
              </w:rPr>
              <w:t>правильности</w:t>
            </w:r>
            <w:r>
              <w:rPr>
                <w:b/>
                <w:spacing w:val="-7"/>
                <w:sz w:val="26"/>
              </w:rPr>
              <w:t xml:space="preserve"> </w:t>
            </w:r>
            <w:r>
              <w:rPr>
                <w:b/>
                <w:sz w:val="26"/>
              </w:rPr>
              <w:t>речи</w:t>
            </w:r>
            <w:r>
              <w:rPr>
                <w:b/>
                <w:spacing w:val="-7"/>
                <w:sz w:val="26"/>
              </w:rPr>
              <w:t xml:space="preserve"> </w:t>
            </w:r>
            <w:r>
              <w:rPr>
                <w:b/>
                <w:sz w:val="26"/>
              </w:rPr>
              <w:t>за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выполнение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заданий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3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и</w:t>
            </w:r>
            <w:r>
              <w:rPr>
                <w:b/>
                <w:spacing w:val="-1"/>
                <w:sz w:val="26"/>
              </w:rPr>
              <w:t xml:space="preserve"> </w:t>
            </w:r>
            <w:r>
              <w:rPr>
                <w:b/>
                <w:sz w:val="26"/>
              </w:rPr>
              <w:t>4</w:t>
            </w:r>
            <w:r>
              <w:rPr>
                <w:b/>
                <w:spacing w:val="-1"/>
                <w:sz w:val="26"/>
              </w:rPr>
              <w:t xml:space="preserve"> </w:t>
            </w:r>
            <w:r>
              <w:rPr>
                <w:b/>
                <w:sz w:val="26"/>
              </w:rPr>
              <w:t>(Р2)*</w:t>
            </w:r>
          </w:p>
        </w:tc>
        <w:tc>
          <w:tcPr>
            <w:tcW w:w="1253" w:type="dxa"/>
          </w:tcPr>
          <w:p w:rsidR="00F015B9" w:rsidRDefault="00431E88">
            <w:pPr>
              <w:pStyle w:val="TableParagraph"/>
              <w:spacing w:line="298" w:lineRule="exact"/>
              <w:ind w:left="206" w:right="200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Баллы</w:t>
            </w:r>
          </w:p>
        </w:tc>
      </w:tr>
      <w:tr w:rsidR="00F015B9">
        <w:trPr>
          <w:trHeight w:val="333"/>
        </w:trPr>
        <w:tc>
          <w:tcPr>
            <w:tcW w:w="1251" w:type="dxa"/>
          </w:tcPr>
          <w:p w:rsidR="00F015B9" w:rsidRDefault="00431E88">
            <w:pPr>
              <w:pStyle w:val="TableParagraph"/>
              <w:spacing w:line="298" w:lineRule="exact"/>
              <w:ind w:left="14"/>
              <w:jc w:val="center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Г</w:t>
            </w:r>
          </w:p>
        </w:tc>
        <w:tc>
          <w:tcPr>
            <w:tcW w:w="7346" w:type="dxa"/>
          </w:tcPr>
          <w:p w:rsidR="00F015B9" w:rsidRDefault="00431E88">
            <w:pPr>
              <w:pStyle w:val="TableParagraph"/>
              <w:spacing w:line="298" w:lineRule="exact"/>
              <w:ind w:left="110"/>
              <w:rPr>
                <w:b/>
                <w:sz w:val="26"/>
              </w:rPr>
            </w:pPr>
            <w:r>
              <w:rPr>
                <w:b/>
                <w:sz w:val="26"/>
              </w:rPr>
              <w:t>Соблюдение</w:t>
            </w:r>
            <w:r>
              <w:rPr>
                <w:b/>
                <w:spacing w:val="-7"/>
                <w:sz w:val="26"/>
              </w:rPr>
              <w:t xml:space="preserve"> </w:t>
            </w:r>
            <w:r>
              <w:rPr>
                <w:b/>
                <w:sz w:val="26"/>
              </w:rPr>
              <w:t>грамматических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норм</w:t>
            </w:r>
          </w:p>
        </w:tc>
        <w:tc>
          <w:tcPr>
            <w:tcW w:w="1253" w:type="dxa"/>
          </w:tcPr>
          <w:p w:rsidR="00F015B9" w:rsidRDefault="00F015B9">
            <w:pPr>
              <w:pStyle w:val="TableParagraph"/>
              <w:rPr>
                <w:sz w:val="24"/>
              </w:rPr>
            </w:pPr>
          </w:p>
        </w:tc>
      </w:tr>
      <w:tr w:rsidR="00F015B9">
        <w:trPr>
          <w:trHeight w:val="299"/>
        </w:trPr>
        <w:tc>
          <w:tcPr>
            <w:tcW w:w="1251" w:type="dxa"/>
            <w:vMerge w:val="restart"/>
          </w:tcPr>
          <w:p w:rsidR="00F015B9" w:rsidRDefault="00F015B9">
            <w:pPr>
              <w:pStyle w:val="TableParagraph"/>
              <w:rPr>
                <w:sz w:val="24"/>
              </w:rPr>
            </w:pPr>
          </w:p>
        </w:tc>
        <w:tc>
          <w:tcPr>
            <w:tcW w:w="7346" w:type="dxa"/>
          </w:tcPr>
          <w:p w:rsidR="00F015B9" w:rsidRDefault="00431E88">
            <w:pPr>
              <w:pStyle w:val="TableParagraph"/>
              <w:spacing w:line="280" w:lineRule="exact"/>
              <w:ind w:left="110"/>
              <w:rPr>
                <w:sz w:val="26"/>
              </w:rPr>
            </w:pPr>
            <w:r>
              <w:rPr>
                <w:sz w:val="26"/>
              </w:rPr>
              <w:t>Грамматических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ошибок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нет</w:t>
            </w:r>
          </w:p>
        </w:tc>
        <w:tc>
          <w:tcPr>
            <w:tcW w:w="1253" w:type="dxa"/>
          </w:tcPr>
          <w:p w:rsidR="00F015B9" w:rsidRDefault="00431E88">
            <w:pPr>
              <w:pStyle w:val="TableParagraph"/>
              <w:spacing w:line="280" w:lineRule="exact"/>
              <w:ind w:left="8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</w:tr>
      <w:tr w:rsidR="00F015B9">
        <w:trPr>
          <w:trHeight w:val="299"/>
        </w:trPr>
        <w:tc>
          <w:tcPr>
            <w:tcW w:w="1251" w:type="dxa"/>
            <w:vMerge/>
            <w:tcBorders>
              <w:top w:val="nil"/>
            </w:tcBorders>
          </w:tcPr>
          <w:p w:rsidR="00F015B9" w:rsidRDefault="00F015B9">
            <w:pPr>
              <w:rPr>
                <w:sz w:val="2"/>
                <w:szCs w:val="2"/>
              </w:rPr>
            </w:pPr>
          </w:p>
        </w:tc>
        <w:tc>
          <w:tcPr>
            <w:tcW w:w="7346" w:type="dxa"/>
          </w:tcPr>
          <w:p w:rsidR="00F015B9" w:rsidRDefault="00431E88">
            <w:pPr>
              <w:pStyle w:val="TableParagraph"/>
              <w:spacing w:line="280" w:lineRule="exact"/>
              <w:ind w:left="110"/>
              <w:rPr>
                <w:sz w:val="26"/>
              </w:rPr>
            </w:pPr>
            <w:r>
              <w:rPr>
                <w:sz w:val="26"/>
              </w:rPr>
              <w:t>Допущены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грамматические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ошибки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(одна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или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более)</w:t>
            </w:r>
          </w:p>
        </w:tc>
        <w:tc>
          <w:tcPr>
            <w:tcW w:w="1253" w:type="dxa"/>
          </w:tcPr>
          <w:p w:rsidR="00F015B9" w:rsidRDefault="00431E88">
            <w:pPr>
              <w:pStyle w:val="TableParagraph"/>
              <w:spacing w:line="280" w:lineRule="exact"/>
              <w:ind w:left="8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0</w:t>
            </w:r>
          </w:p>
        </w:tc>
      </w:tr>
      <w:tr w:rsidR="00F015B9">
        <w:trPr>
          <w:trHeight w:val="297"/>
        </w:trPr>
        <w:tc>
          <w:tcPr>
            <w:tcW w:w="1251" w:type="dxa"/>
          </w:tcPr>
          <w:p w:rsidR="00F015B9" w:rsidRDefault="00431E88">
            <w:pPr>
              <w:pStyle w:val="TableParagraph"/>
              <w:spacing w:line="277" w:lineRule="exact"/>
              <w:ind w:left="12"/>
              <w:jc w:val="center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О</w:t>
            </w:r>
          </w:p>
        </w:tc>
        <w:tc>
          <w:tcPr>
            <w:tcW w:w="7346" w:type="dxa"/>
          </w:tcPr>
          <w:p w:rsidR="00F015B9" w:rsidRDefault="00431E88">
            <w:pPr>
              <w:pStyle w:val="TableParagraph"/>
              <w:spacing w:line="277" w:lineRule="exact"/>
              <w:ind w:left="110"/>
              <w:rPr>
                <w:b/>
                <w:sz w:val="26"/>
              </w:rPr>
            </w:pPr>
            <w:r>
              <w:rPr>
                <w:b/>
                <w:sz w:val="26"/>
              </w:rPr>
              <w:t>Соблюдение</w:t>
            </w:r>
            <w:r>
              <w:rPr>
                <w:b/>
                <w:spacing w:val="-7"/>
                <w:sz w:val="26"/>
              </w:rPr>
              <w:t xml:space="preserve"> </w:t>
            </w:r>
            <w:r>
              <w:rPr>
                <w:b/>
                <w:sz w:val="26"/>
              </w:rPr>
              <w:t>орфоэпических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норм</w:t>
            </w:r>
          </w:p>
        </w:tc>
        <w:tc>
          <w:tcPr>
            <w:tcW w:w="1253" w:type="dxa"/>
          </w:tcPr>
          <w:p w:rsidR="00F015B9" w:rsidRDefault="00F015B9">
            <w:pPr>
              <w:pStyle w:val="TableParagraph"/>
            </w:pPr>
          </w:p>
        </w:tc>
      </w:tr>
      <w:tr w:rsidR="00F015B9">
        <w:trPr>
          <w:trHeight w:val="897"/>
        </w:trPr>
        <w:tc>
          <w:tcPr>
            <w:tcW w:w="1251" w:type="dxa"/>
            <w:vMerge w:val="restart"/>
          </w:tcPr>
          <w:p w:rsidR="00F015B9" w:rsidRDefault="00F015B9">
            <w:pPr>
              <w:pStyle w:val="TableParagraph"/>
              <w:rPr>
                <w:sz w:val="24"/>
              </w:rPr>
            </w:pPr>
          </w:p>
        </w:tc>
        <w:tc>
          <w:tcPr>
            <w:tcW w:w="7346" w:type="dxa"/>
          </w:tcPr>
          <w:p w:rsidR="00F015B9" w:rsidRDefault="00431E88">
            <w:pPr>
              <w:pStyle w:val="TableParagraph"/>
              <w:spacing w:line="294" w:lineRule="exact"/>
              <w:ind w:left="110"/>
              <w:rPr>
                <w:sz w:val="26"/>
              </w:rPr>
            </w:pPr>
            <w:r>
              <w:rPr>
                <w:sz w:val="26"/>
              </w:rPr>
              <w:t>Орфоэпических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ошибок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нет,</w:t>
            </w:r>
          </w:p>
          <w:p w:rsidR="00F015B9" w:rsidRDefault="00431E88">
            <w:pPr>
              <w:pStyle w:val="TableParagraph"/>
              <w:spacing w:before="6" w:line="296" w:lineRule="exact"/>
              <w:ind w:left="110"/>
              <w:rPr>
                <w:b/>
                <w:sz w:val="26"/>
              </w:rPr>
            </w:pPr>
            <w:r>
              <w:rPr>
                <w:b/>
                <w:sz w:val="26"/>
              </w:rPr>
              <w:t>или</w:t>
            </w:r>
          </w:p>
          <w:p w:rsidR="00F015B9" w:rsidRDefault="00431E88">
            <w:pPr>
              <w:pStyle w:val="TableParagraph"/>
              <w:spacing w:line="282" w:lineRule="exact"/>
              <w:ind w:left="110"/>
              <w:rPr>
                <w:sz w:val="26"/>
              </w:rPr>
            </w:pPr>
            <w:r>
              <w:rPr>
                <w:sz w:val="26"/>
              </w:rPr>
              <w:t>допущено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не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более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двух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орфоэпических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ошибок</w:t>
            </w:r>
          </w:p>
        </w:tc>
        <w:tc>
          <w:tcPr>
            <w:tcW w:w="1253" w:type="dxa"/>
          </w:tcPr>
          <w:p w:rsidR="00F015B9" w:rsidRDefault="00431E88">
            <w:pPr>
              <w:pStyle w:val="TableParagraph"/>
              <w:spacing w:line="294" w:lineRule="exact"/>
              <w:ind w:left="8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</w:tr>
      <w:tr w:rsidR="00F015B9">
        <w:trPr>
          <w:trHeight w:val="299"/>
        </w:trPr>
        <w:tc>
          <w:tcPr>
            <w:tcW w:w="1251" w:type="dxa"/>
            <w:vMerge/>
            <w:tcBorders>
              <w:top w:val="nil"/>
            </w:tcBorders>
          </w:tcPr>
          <w:p w:rsidR="00F015B9" w:rsidRDefault="00F015B9">
            <w:pPr>
              <w:rPr>
                <w:sz w:val="2"/>
                <w:szCs w:val="2"/>
              </w:rPr>
            </w:pPr>
          </w:p>
        </w:tc>
        <w:tc>
          <w:tcPr>
            <w:tcW w:w="7346" w:type="dxa"/>
          </w:tcPr>
          <w:p w:rsidR="00F015B9" w:rsidRDefault="00431E88">
            <w:pPr>
              <w:pStyle w:val="TableParagraph"/>
              <w:spacing w:line="280" w:lineRule="exact"/>
              <w:ind w:left="110"/>
              <w:rPr>
                <w:sz w:val="26"/>
              </w:rPr>
            </w:pPr>
            <w:r>
              <w:rPr>
                <w:sz w:val="26"/>
              </w:rPr>
              <w:t>Допущены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орфоэпические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ошибки</w:t>
            </w:r>
            <w:r>
              <w:rPr>
                <w:spacing w:val="62"/>
                <w:sz w:val="26"/>
              </w:rPr>
              <w:t xml:space="preserve"> </w:t>
            </w:r>
            <w:r>
              <w:rPr>
                <w:sz w:val="26"/>
              </w:rPr>
              <w:t>(три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или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более)</w:t>
            </w:r>
          </w:p>
        </w:tc>
        <w:tc>
          <w:tcPr>
            <w:tcW w:w="1253" w:type="dxa"/>
          </w:tcPr>
          <w:p w:rsidR="00F015B9" w:rsidRDefault="00431E88">
            <w:pPr>
              <w:pStyle w:val="TableParagraph"/>
              <w:spacing w:line="280" w:lineRule="exact"/>
              <w:ind w:left="8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0</w:t>
            </w:r>
          </w:p>
        </w:tc>
      </w:tr>
      <w:tr w:rsidR="00F015B9">
        <w:trPr>
          <w:trHeight w:val="299"/>
        </w:trPr>
        <w:tc>
          <w:tcPr>
            <w:tcW w:w="1251" w:type="dxa"/>
          </w:tcPr>
          <w:p w:rsidR="00F015B9" w:rsidRDefault="00431E88">
            <w:pPr>
              <w:pStyle w:val="TableParagraph"/>
              <w:spacing w:line="280" w:lineRule="exact"/>
              <w:ind w:left="12"/>
              <w:jc w:val="center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Р</w:t>
            </w:r>
          </w:p>
        </w:tc>
        <w:tc>
          <w:tcPr>
            <w:tcW w:w="7346" w:type="dxa"/>
          </w:tcPr>
          <w:p w:rsidR="00F015B9" w:rsidRDefault="00431E88">
            <w:pPr>
              <w:pStyle w:val="TableParagraph"/>
              <w:spacing w:line="280" w:lineRule="exact"/>
              <w:ind w:left="110"/>
              <w:rPr>
                <w:b/>
                <w:sz w:val="26"/>
              </w:rPr>
            </w:pPr>
            <w:r>
              <w:rPr>
                <w:b/>
                <w:sz w:val="26"/>
              </w:rPr>
              <w:t>Соблюдение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речевых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норм</w:t>
            </w:r>
          </w:p>
        </w:tc>
        <w:tc>
          <w:tcPr>
            <w:tcW w:w="1253" w:type="dxa"/>
          </w:tcPr>
          <w:p w:rsidR="00F015B9" w:rsidRDefault="00F015B9">
            <w:pPr>
              <w:pStyle w:val="TableParagraph"/>
            </w:pPr>
          </w:p>
        </w:tc>
      </w:tr>
      <w:tr w:rsidR="00F015B9">
        <w:trPr>
          <w:trHeight w:val="897"/>
        </w:trPr>
        <w:tc>
          <w:tcPr>
            <w:tcW w:w="1251" w:type="dxa"/>
            <w:vMerge w:val="restart"/>
          </w:tcPr>
          <w:p w:rsidR="00F015B9" w:rsidRDefault="00F015B9">
            <w:pPr>
              <w:pStyle w:val="TableParagraph"/>
              <w:rPr>
                <w:sz w:val="24"/>
              </w:rPr>
            </w:pPr>
          </w:p>
        </w:tc>
        <w:tc>
          <w:tcPr>
            <w:tcW w:w="7346" w:type="dxa"/>
          </w:tcPr>
          <w:p w:rsidR="00F015B9" w:rsidRDefault="00431E88">
            <w:pPr>
              <w:pStyle w:val="TableParagraph"/>
              <w:spacing w:line="291" w:lineRule="exact"/>
              <w:ind w:left="110"/>
              <w:rPr>
                <w:sz w:val="26"/>
              </w:rPr>
            </w:pPr>
            <w:r>
              <w:rPr>
                <w:sz w:val="26"/>
              </w:rPr>
              <w:t>Речевых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ошибок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нет,</w:t>
            </w:r>
          </w:p>
          <w:p w:rsidR="00F015B9" w:rsidRDefault="00431E88">
            <w:pPr>
              <w:pStyle w:val="TableParagraph"/>
              <w:spacing w:before="6" w:line="296" w:lineRule="exact"/>
              <w:ind w:left="110"/>
              <w:rPr>
                <w:b/>
                <w:sz w:val="26"/>
              </w:rPr>
            </w:pPr>
            <w:r>
              <w:rPr>
                <w:b/>
                <w:sz w:val="26"/>
              </w:rPr>
              <w:t>или</w:t>
            </w:r>
          </w:p>
          <w:p w:rsidR="00F015B9" w:rsidRDefault="00431E88">
            <w:pPr>
              <w:pStyle w:val="TableParagraph"/>
              <w:spacing w:line="284" w:lineRule="exact"/>
              <w:ind w:left="110"/>
              <w:rPr>
                <w:sz w:val="26"/>
              </w:rPr>
            </w:pPr>
            <w:r>
              <w:rPr>
                <w:sz w:val="26"/>
              </w:rPr>
              <w:t>допущено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не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более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трёх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речевых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ошибок</w:t>
            </w:r>
          </w:p>
        </w:tc>
        <w:tc>
          <w:tcPr>
            <w:tcW w:w="1253" w:type="dxa"/>
          </w:tcPr>
          <w:p w:rsidR="00F015B9" w:rsidRDefault="00431E88">
            <w:pPr>
              <w:pStyle w:val="TableParagraph"/>
              <w:spacing w:line="291" w:lineRule="exact"/>
              <w:ind w:left="8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</w:tr>
      <w:tr w:rsidR="00F015B9">
        <w:trPr>
          <w:trHeight w:val="299"/>
        </w:trPr>
        <w:tc>
          <w:tcPr>
            <w:tcW w:w="1251" w:type="dxa"/>
            <w:vMerge/>
            <w:tcBorders>
              <w:top w:val="nil"/>
            </w:tcBorders>
          </w:tcPr>
          <w:p w:rsidR="00F015B9" w:rsidRDefault="00F015B9">
            <w:pPr>
              <w:rPr>
                <w:sz w:val="2"/>
                <w:szCs w:val="2"/>
              </w:rPr>
            </w:pPr>
          </w:p>
        </w:tc>
        <w:tc>
          <w:tcPr>
            <w:tcW w:w="7346" w:type="dxa"/>
          </w:tcPr>
          <w:p w:rsidR="00F015B9" w:rsidRDefault="00431E88">
            <w:pPr>
              <w:pStyle w:val="TableParagraph"/>
              <w:spacing w:line="280" w:lineRule="exact"/>
              <w:ind w:left="110"/>
              <w:rPr>
                <w:sz w:val="26"/>
              </w:rPr>
            </w:pPr>
            <w:r>
              <w:rPr>
                <w:sz w:val="26"/>
              </w:rPr>
              <w:t>Допущены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речевые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ошибки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(четыре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или более)</w:t>
            </w:r>
          </w:p>
        </w:tc>
        <w:tc>
          <w:tcPr>
            <w:tcW w:w="1253" w:type="dxa"/>
          </w:tcPr>
          <w:p w:rsidR="00F015B9" w:rsidRDefault="00431E88">
            <w:pPr>
              <w:pStyle w:val="TableParagraph"/>
              <w:spacing w:line="280" w:lineRule="exact"/>
              <w:ind w:left="8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0</w:t>
            </w:r>
          </w:p>
        </w:tc>
      </w:tr>
    </w:tbl>
    <w:p w:rsidR="00F015B9" w:rsidRDefault="00F015B9">
      <w:pPr>
        <w:spacing w:line="280" w:lineRule="exact"/>
        <w:jc w:val="center"/>
        <w:rPr>
          <w:sz w:val="26"/>
        </w:rPr>
        <w:sectPr w:rsidR="00F015B9">
          <w:pgSz w:w="11910" w:h="16840"/>
          <w:pgMar w:top="1120" w:right="340" w:bottom="580" w:left="980" w:header="0" w:footer="388" w:gutter="0"/>
          <w:cols w:space="720"/>
        </w:sectPr>
      </w:pPr>
    </w:p>
    <w:tbl>
      <w:tblPr>
        <w:tblStyle w:val="TableNormal"/>
        <w:tblW w:w="0" w:type="auto"/>
        <w:tblInd w:w="1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59"/>
        <w:gridCol w:w="7343"/>
        <w:gridCol w:w="1253"/>
      </w:tblGrid>
      <w:tr w:rsidR="00F015B9">
        <w:trPr>
          <w:trHeight w:val="299"/>
        </w:trPr>
        <w:tc>
          <w:tcPr>
            <w:tcW w:w="1359" w:type="dxa"/>
          </w:tcPr>
          <w:p w:rsidR="00F015B9" w:rsidRDefault="00431E88">
            <w:pPr>
              <w:pStyle w:val="TableParagraph"/>
              <w:spacing w:line="280" w:lineRule="exact"/>
              <w:ind w:left="478" w:right="468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РО</w:t>
            </w:r>
          </w:p>
        </w:tc>
        <w:tc>
          <w:tcPr>
            <w:tcW w:w="7343" w:type="dxa"/>
          </w:tcPr>
          <w:p w:rsidR="00F015B9" w:rsidRDefault="00431E88">
            <w:pPr>
              <w:pStyle w:val="TableParagraph"/>
              <w:spacing w:line="280" w:lineRule="exact"/>
              <w:ind w:left="107"/>
              <w:rPr>
                <w:b/>
                <w:sz w:val="26"/>
              </w:rPr>
            </w:pPr>
            <w:r>
              <w:rPr>
                <w:b/>
                <w:sz w:val="26"/>
              </w:rPr>
              <w:t>Речевое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оформление</w:t>
            </w:r>
          </w:p>
        </w:tc>
        <w:tc>
          <w:tcPr>
            <w:tcW w:w="1253" w:type="dxa"/>
          </w:tcPr>
          <w:p w:rsidR="00F015B9" w:rsidRDefault="00F015B9">
            <w:pPr>
              <w:pStyle w:val="TableParagraph"/>
            </w:pPr>
          </w:p>
        </w:tc>
      </w:tr>
      <w:tr w:rsidR="00F015B9">
        <w:trPr>
          <w:trHeight w:val="1495"/>
        </w:trPr>
        <w:tc>
          <w:tcPr>
            <w:tcW w:w="1359" w:type="dxa"/>
            <w:vMerge w:val="restart"/>
          </w:tcPr>
          <w:p w:rsidR="00F015B9" w:rsidRDefault="00F015B9">
            <w:pPr>
              <w:pStyle w:val="TableParagraph"/>
              <w:rPr>
                <w:sz w:val="24"/>
              </w:rPr>
            </w:pPr>
          </w:p>
        </w:tc>
        <w:tc>
          <w:tcPr>
            <w:tcW w:w="7343" w:type="dxa"/>
          </w:tcPr>
          <w:p w:rsidR="00F015B9" w:rsidRDefault="00431E88">
            <w:pPr>
              <w:pStyle w:val="TableParagraph"/>
              <w:ind w:left="107"/>
              <w:rPr>
                <w:sz w:val="26"/>
              </w:rPr>
            </w:pPr>
            <w:r>
              <w:rPr>
                <w:sz w:val="26"/>
              </w:rPr>
              <w:t>Речь</w:t>
            </w:r>
            <w:r>
              <w:rPr>
                <w:spacing w:val="25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23"/>
                <w:sz w:val="26"/>
              </w:rPr>
              <w:t xml:space="preserve"> </w:t>
            </w:r>
            <w:r>
              <w:rPr>
                <w:sz w:val="26"/>
              </w:rPr>
              <w:t>целом</w:t>
            </w:r>
            <w:r>
              <w:rPr>
                <w:spacing w:val="23"/>
                <w:sz w:val="26"/>
              </w:rPr>
              <w:t xml:space="preserve"> </w:t>
            </w:r>
            <w:r>
              <w:rPr>
                <w:sz w:val="26"/>
              </w:rPr>
              <w:t>отличается</w:t>
            </w:r>
            <w:r>
              <w:rPr>
                <w:spacing w:val="24"/>
                <w:sz w:val="26"/>
              </w:rPr>
              <w:t xml:space="preserve"> </w:t>
            </w:r>
            <w:r>
              <w:rPr>
                <w:sz w:val="26"/>
              </w:rPr>
              <w:t>богатством</w:t>
            </w:r>
            <w:r>
              <w:rPr>
                <w:spacing w:val="23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28"/>
                <w:sz w:val="26"/>
              </w:rPr>
              <w:t xml:space="preserve"> </w:t>
            </w:r>
            <w:r>
              <w:rPr>
                <w:sz w:val="26"/>
              </w:rPr>
              <w:t>точностью</w:t>
            </w:r>
            <w:r>
              <w:rPr>
                <w:spacing w:val="24"/>
                <w:sz w:val="26"/>
              </w:rPr>
              <w:t xml:space="preserve"> </w:t>
            </w:r>
            <w:r>
              <w:rPr>
                <w:sz w:val="26"/>
              </w:rPr>
              <w:t>словаря,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используются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разнообразные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синтаксические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конструкции.</w:t>
            </w:r>
          </w:p>
          <w:p w:rsidR="00F015B9" w:rsidRDefault="00431E88">
            <w:pPr>
              <w:pStyle w:val="TableParagraph"/>
              <w:ind w:left="107"/>
              <w:rPr>
                <w:b/>
                <w:sz w:val="26"/>
              </w:rPr>
            </w:pPr>
            <w:r>
              <w:rPr>
                <w:b/>
                <w:sz w:val="26"/>
              </w:rPr>
              <w:t>По</w:t>
            </w:r>
            <w:r>
              <w:rPr>
                <w:b/>
                <w:spacing w:val="61"/>
                <w:sz w:val="26"/>
              </w:rPr>
              <w:t xml:space="preserve"> </w:t>
            </w:r>
            <w:r>
              <w:rPr>
                <w:b/>
                <w:sz w:val="26"/>
              </w:rPr>
              <w:t>этому</w:t>
            </w:r>
            <w:r>
              <w:rPr>
                <w:b/>
                <w:spacing w:val="126"/>
                <w:sz w:val="26"/>
              </w:rPr>
              <w:t xml:space="preserve"> </w:t>
            </w:r>
            <w:r>
              <w:rPr>
                <w:b/>
                <w:sz w:val="26"/>
              </w:rPr>
              <w:t>критерию</w:t>
            </w:r>
            <w:r>
              <w:rPr>
                <w:b/>
                <w:spacing w:val="125"/>
                <w:sz w:val="26"/>
              </w:rPr>
              <w:t xml:space="preserve"> </w:t>
            </w:r>
            <w:r>
              <w:rPr>
                <w:b/>
                <w:sz w:val="26"/>
              </w:rPr>
              <w:t>участник</w:t>
            </w:r>
            <w:r>
              <w:rPr>
                <w:b/>
                <w:spacing w:val="123"/>
                <w:sz w:val="26"/>
              </w:rPr>
              <w:t xml:space="preserve"> </w:t>
            </w:r>
            <w:r>
              <w:rPr>
                <w:b/>
                <w:sz w:val="26"/>
              </w:rPr>
              <w:t>итогового</w:t>
            </w:r>
            <w:r>
              <w:rPr>
                <w:b/>
                <w:spacing w:val="124"/>
                <w:sz w:val="26"/>
              </w:rPr>
              <w:t xml:space="preserve"> </w:t>
            </w:r>
            <w:r>
              <w:rPr>
                <w:b/>
                <w:sz w:val="26"/>
              </w:rPr>
              <w:t>собеседования</w:t>
            </w:r>
          </w:p>
          <w:p w:rsidR="00F015B9" w:rsidRDefault="00431E88">
            <w:pPr>
              <w:pStyle w:val="TableParagraph"/>
              <w:spacing w:line="298" w:lineRule="exact"/>
              <w:ind w:left="107"/>
              <w:rPr>
                <w:b/>
                <w:sz w:val="26"/>
              </w:rPr>
            </w:pPr>
            <w:r>
              <w:rPr>
                <w:b/>
                <w:sz w:val="26"/>
              </w:rPr>
              <w:t>получает</w:t>
            </w:r>
            <w:r>
              <w:rPr>
                <w:b/>
                <w:spacing w:val="43"/>
                <w:sz w:val="26"/>
              </w:rPr>
              <w:t xml:space="preserve"> </w:t>
            </w:r>
            <w:r>
              <w:rPr>
                <w:b/>
                <w:sz w:val="26"/>
              </w:rPr>
              <w:t>1</w:t>
            </w:r>
            <w:r>
              <w:rPr>
                <w:b/>
                <w:spacing w:val="43"/>
                <w:sz w:val="26"/>
              </w:rPr>
              <w:t xml:space="preserve"> </w:t>
            </w:r>
            <w:r>
              <w:rPr>
                <w:b/>
                <w:sz w:val="26"/>
              </w:rPr>
              <w:t>балл</w:t>
            </w:r>
            <w:r>
              <w:rPr>
                <w:b/>
                <w:spacing w:val="43"/>
                <w:sz w:val="26"/>
              </w:rPr>
              <w:t xml:space="preserve"> </w:t>
            </w:r>
            <w:r>
              <w:rPr>
                <w:b/>
                <w:sz w:val="26"/>
              </w:rPr>
              <w:t>только</w:t>
            </w:r>
            <w:r>
              <w:rPr>
                <w:b/>
                <w:spacing w:val="42"/>
                <w:sz w:val="26"/>
              </w:rPr>
              <w:t xml:space="preserve"> </w:t>
            </w:r>
            <w:r>
              <w:rPr>
                <w:b/>
                <w:sz w:val="26"/>
              </w:rPr>
              <w:t>в</w:t>
            </w:r>
            <w:r>
              <w:rPr>
                <w:b/>
                <w:spacing w:val="42"/>
                <w:sz w:val="26"/>
              </w:rPr>
              <w:t xml:space="preserve"> </w:t>
            </w:r>
            <w:r>
              <w:rPr>
                <w:b/>
                <w:sz w:val="26"/>
              </w:rPr>
              <w:t>случае,</w:t>
            </w:r>
            <w:r>
              <w:rPr>
                <w:b/>
                <w:spacing w:val="44"/>
                <w:sz w:val="26"/>
              </w:rPr>
              <w:t xml:space="preserve"> </w:t>
            </w:r>
            <w:r>
              <w:rPr>
                <w:b/>
                <w:sz w:val="26"/>
              </w:rPr>
              <w:t>если</w:t>
            </w:r>
            <w:r>
              <w:rPr>
                <w:b/>
                <w:spacing w:val="42"/>
                <w:sz w:val="26"/>
              </w:rPr>
              <w:t xml:space="preserve"> </w:t>
            </w:r>
            <w:r>
              <w:rPr>
                <w:b/>
                <w:sz w:val="26"/>
              </w:rPr>
              <w:t>1</w:t>
            </w:r>
            <w:r>
              <w:rPr>
                <w:b/>
                <w:spacing w:val="43"/>
                <w:sz w:val="26"/>
              </w:rPr>
              <w:t xml:space="preserve"> </w:t>
            </w:r>
            <w:r>
              <w:rPr>
                <w:b/>
                <w:sz w:val="26"/>
              </w:rPr>
              <w:t>балл</w:t>
            </w:r>
            <w:r>
              <w:rPr>
                <w:b/>
                <w:spacing w:val="43"/>
                <w:sz w:val="26"/>
              </w:rPr>
              <w:t xml:space="preserve"> </w:t>
            </w:r>
            <w:r>
              <w:rPr>
                <w:b/>
                <w:sz w:val="26"/>
              </w:rPr>
              <w:t>получен</w:t>
            </w:r>
            <w:r>
              <w:rPr>
                <w:b/>
                <w:spacing w:val="42"/>
                <w:sz w:val="26"/>
              </w:rPr>
              <w:t xml:space="preserve"> </w:t>
            </w:r>
            <w:r>
              <w:rPr>
                <w:b/>
                <w:sz w:val="26"/>
              </w:rPr>
              <w:t>по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критерию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«Соблюдение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речевых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норм»</w:t>
            </w:r>
          </w:p>
        </w:tc>
        <w:tc>
          <w:tcPr>
            <w:tcW w:w="1253" w:type="dxa"/>
          </w:tcPr>
          <w:p w:rsidR="00F015B9" w:rsidRDefault="00431E88">
            <w:pPr>
              <w:pStyle w:val="TableParagraph"/>
              <w:spacing w:line="286" w:lineRule="exact"/>
              <w:ind w:left="14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</w:tr>
      <w:tr w:rsidR="00F015B9">
        <w:trPr>
          <w:trHeight w:val="597"/>
        </w:trPr>
        <w:tc>
          <w:tcPr>
            <w:tcW w:w="1359" w:type="dxa"/>
            <w:vMerge/>
            <w:tcBorders>
              <w:top w:val="nil"/>
            </w:tcBorders>
          </w:tcPr>
          <w:p w:rsidR="00F015B9" w:rsidRDefault="00F015B9">
            <w:pPr>
              <w:rPr>
                <w:sz w:val="2"/>
                <w:szCs w:val="2"/>
              </w:rPr>
            </w:pPr>
          </w:p>
        </w:tc>
        <w:tc>
          <w:tcPr>
            <w:tcW w:w="7343" w:type="dxa"/>
          </w:tcPr>
          <w:p w:rsidR="00F015B9" w:rsidRDefault="00431E88">
            <w:pPr>
              <w:pStyle w:val="TableParagraph"/>
              <w:spacing w:line="286" w:lineRule="exact"/>
              <w:ind w:left="107"/>
              <w:rPr>
                <w:sz w:val="26"/>
              </w:rPr>
            </w:pPr>
            <w:r>
              <w:rPr>
                <w:sz w:val="26"/>
              </w:rPr>
              <w:t>Речь</w:t>
            </w:r>
            <w:r>
              <w:rPr>
                <w:spacing w:val="31"/>
                <w:sz w:val="26"/>
              </w:rPr>
              <w:t xml:space="preserve"> </w:t>
            </w:r>
            <w:r>
              <w:rPr>
                <w:sz w:val="26"/>
              </w:rPr>
              <w:t>отличается</w:t>
            </w:r>
            <w:r>
              <w:rPr>
                <w:spacing w:val="33"/>
                <w:sz w:val="26"/>
              </w:rPr>
              <w:t xml:space="preserve"> </w:t>
            </w:r>
            <w:r>
              <w:rPr>
                <w:sz w:val="26"/>
              </w:rPr>
              <w:t>бедностью</w:t>
            </w:r>
            <w:r>
              <w:rPr>
                <w:spacing w:val="31"/>
                <w:sz w:val="26"/>
              </w:rPr>
              <w:t xml:space="preserve"> </w:t>
            </w:r>
            <w:r>
              <w:rPr>
                <w:sz w:val="26"/>
              </w:rPr>
              <w:t>и/или</w:t>
            </w:r>
            <w:r>
              <w:rPr>
                <w:spacing w:val="32"/>
                <w:sz w:val="26"/>
              </w:rPr>
              <w:t xml:space="preserve"> </w:t>
            </w:r>
            <w:r>
              <w:rPr>
                <w:sz w:val="26"/>
              </w:rPr>
              <w:t>неточностью</w:t>
            </w:r>
            <w:r>
              <w:rPr>
                <w:spacing w:val="30"/>
                <w:sz w:val="26"/>
              </w:rPr>
              <w:t xml:space="preserve"> </w:t>
            </w:r>
            <w:r>
              <w:rPr>
                <w:sz w:val="26"/>
              </w:rPr>
              <w:t>словаря,</w:t>
            </w:r>
            <w:r>
              <w:rPr>
                <w:spacing w:val="31"/>
                <w:sz w:val="26"/>
              </w:rPr>
              <w:t xml:space="preserve"> </w:t>
            </w:r>
            <w:r>
              <w:rPr>
                <w:sz w:val="26"/>
              </w:rPr>
              <w:t>и/или</w:t>
            </w:r>
          </w:p>
          <w:p w:rsidR="00F015B9" w:rsidRDefault="00431E88">
            <w:pPr>
              <w:pStyle w:val="TableParagraph"/>
              <w:spacing w:before="1" w:line="291" w:lineRule="exact"/>
              <w:ind w:left="107"/>
              <w:rPr>
                <w:sz w:val="26"/>
              </w:rPr>
            </w:pPr>
            <w:r>
              <w:rPr>
                <w:sz w:val="26"/>
              </w:rPr>
              <w:t>используются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однотипные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синтаксические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конструкции</w:t>
            </w:r>
          </w:p>
        </w:tc>
        <w:tc>
          <w:tcPr>
            <w:tcW w:w="1253" w:type="dxa"/>
          </w:tcPr>
          <w:p w:rsidR="00F015B9" w:rsidRDefault="00431E88">
            <w:pPr>
              <w:pStyle w:val="TableParagraph"/>
              <w:spacing w:line="286" w:lineRule="exact"/>
              <w:ind w:left="14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0</w:t>
            </w:r>
          </w:p>
        </w:tc>
      </w:tr>
      <w:tr w:rsidR="00F015B9">
        <w:trPr>
          <w:trHeight w:val="299"/>
        </w:trPr>
        <w:tc>
          <w:tcPr>
            <w:tcW w:w="8702" w:type="dxa"/>
            <w:gridSpan w:val="2"/>
          </w:tcPr>
          <w:p w:rsidR="00F015B9" w:rsidRDefault="00431E88">
            <w:pPr>
              <w:pStyle w:val="TableParagraph"/>
              <w:spacing w:line="280" w:lineRule="exact"/>
              <w:ind w:left="110"/>
              <w:rPr>
                <w:b/>
                <w:sz w:val="26"/>
              </w:rPr>
            </w:pPr>
            <w:r>
              <w:rPr>
                <w:b/>
                <w:sz w:val="26"/>
              </w:rPr>
              <w:t>Максимальное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количество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баллов</w:t>
            </w:r>
          </w:p>
        </w:tc>
        <w:tc>
          <w:tcPr>
            <w:tcW w:w="1253" w:type="dxa"/>
          </w:tcPr>
          <w:p w:rsidR="00F015B9" w:rsidRDefault="00431E88">
            <w:pPr>
              <w:pStyle w:val="TableParagraph"/>
              <w:spacing w:line="280" w:lineRule="exact"/>
              <w:ind w:left="14"/>
              <w:jc w:val="center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4</w:t>
            </w:r>
          </w:p>
        </w:tc>
      </w:tr>
    </w:tbl>
    <w:p w:rsidR="00F015B9" w:rsidRDefault="00F015B9">
      <w:pPr>
        <w:pStyle w:val="a3"/>
        <w:spacing w:before="10"/>
        <w:ind w:left="0"/>
        <w:jc w:val="left"/>
        <w:rPr>
          <w:i/>
          <w:sz w:val="17"/>
        </w:rPr>
      </w:pPr>
    </w:p>
    <w:p w:rsidR="00F015B9" w:rsidRDefault="00431E88">
      <w:pPr>
        <w:spacing w:before="88"/>
        <w:ind w:left="152" w:right="376"/>
        <w:jc w:val="both"/>
        <w:rPr>
          <w:b/>
          <w:sz w:val="26"/>
        </w:rPr>
      </w:pPr>
      <w:r>
        <w:rPr>
          <w:b/>
          <w:sz w:val="26"/>
        </w:rPr>
        <w:t>* Если участник итогового собеседования не приступал к выполнению задания 3, то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по критериям оценивания правильности речи за выполнение заданий 3 и 4 (P2)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ставится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не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более двух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баллов.</w:t>
      </w:r>
    </w:p>
    <w:p w:rsidR="00F015B9" w:rsidRDefault="00431E88">
      <w:pPr>
        <w:spacing w:before="8" w:line="590" w:lineRule="atLeast"/>
        <w:ind w:left="873" w:right="2712" w:hanging="12"/>
        <w:jc w:val="both"/>
        <w:rPr>
          <w:b/>
          <w:sz w:val="26"/>
        </w:rPr>
      </w:pPr>
      <w:r>
        <w:rPr>
          <w:b/>
          <w:sz w:val="26"/>
        </w:rPr>
        <w:t>Максимальное количество баллов за монолог и диалог – 9.</w:t>
      </w:r>
      <w:r>
        <w:rPr>
          <w:b/>
          <w:spacing w:val="-62"/>
          <w:sz w:val="26"/>
        </w:rPr>
        <w:t xml:space="preserve"> </w:t>
      </w:r>
      <w:r>
        <w:rPr>
          <w:b/>
          <w:sz w:val="26"/>
        </w:rPr>
        <w:t>Общее</w:t>
      </w:r>
      <w:r>
        <w:rPr>
          <w:b/>
          <w:spacing w:val="-3"/>
          <w:sz w:val="26"/>
        </w:rPr>
        <w:t xml:space="preserve"> </w:t>
      </w:r>
      <w:r>
        <w:rPr>
          <w:b/>
          <w:sz w:val="26"/>
        </w:rPr>
        <w:t>количество</w:t>
      </w:r>
      <w:r>
        <w:rPr>
          <w:b/>
          <w:spacing w:val="-5"/>
          <w:sz w:val="26"/>
        </w:rPr>
        <w:t xml:space="preserve"> </w:t>
      </w:r>
      <w:r>
        <w:rPr>
          <w:b/>
          <w:sz w:val="26"/>
        </w:rPr>
        <w:t>баллов</w:t>
      </w:r>
      <w:r>
        <w:rPr>
          <w:b/>
          <w:spacing w:val="-5"/>
          <w:sz w:val="26"/>
        </w:rPr>
        <w:t xml:space="preserve"> </w:t>
      </w:r>
      <w:r>
        <w:rPr>
          <w:b/>
          <w:sz w:val="26"/>
        </w:rPr>
        <w:t>за</w:t>
      </w:r>
      <w:r>
        <w:rPr>
          <w:b/>
          <w:spacing w:val="-3"/>
          <w:sz w:val="26"/>
        </w:rPr>
        <w:t xml:space="preserve"> </w:t>
      </w:r>
      <w:r>
        <w:rPr>
          <w:b/>
          <w:sz w:val="26"/>
        </w:rPr>
        <w:t>выполнение</w:t>
      </w:r>
      <w:r>
        <w:rPr>
          <w:b/>
          <w:spacing w:val="-5"/>
          <w:sz w:val="26"/>
        </w:rPr>
        <w:t xml:space="preserve"> </w:t>
      </w:r>
      <w:r>
        <w:rPr>
          <w:b/>
          <w:sz w:val="26"/>
        </w:rPr>
        <w:t>всей</w:t>
      </w:r>
      <w:r>
        <w:rPr>
          <w:b/>
          <w:spacing w:val="-4"/>
          <w:sz w:val="26"/>
        </w:rPr>
        <w:t xml:space="preserve"> </w:t>
      </w:r>
      <w:r>
        <w:rPr>
          <w:b/>
          <w:sz w:val="26"/>
        </w:rPr>
        <w:t>работы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–</w:t>
      </w:r>
      <w:r>
        <w:rPr>
          <w:b/>
          <w:spacing w:val="-4"/>
          <w:sz w:val="26"/>
        </w:rPr>
        <w:t xml:space="preserve"> </w:t>
      </w:r>
      <w:r>
        <w:rPr>
          <w:b/>
          <w:sz w:val="26"/>
        </w:rPr>
        <w:t>20.</w:t>
      </w:r>
    </w:p>
    <w:p w:rsidR="00F015B9" w:rsidRDefault="00431E88">
      <w:pPr>
        <w:spacing w:before="2"/>
        <w:ind w:left="152" w:right="514" w:firstLine="720"/>
        <w:jc w:val="both"/>
        <w:rPr>
          <w:sz w:val="26"/>
        </w:rPr>
      </w:pPr>
      <w:r>
        <w:rPr>
          <w:sz w:val="26"/>
        </w:rPr>
        <w:t>Участник итогового собеседования получ</w:t>
      </w:r>
      <w:r>
        <w:rPr>
          <w:sz w:val="26"/>
        </w:rPr>
        <w:t>ает зачёт в случае, если за выполнение</w:t>
      </w:r>
      <w:r>
        <w:rPr>
          <w:spacing w:val="1"/>
          <w:sz w:val="26"/>
        </w:rPr>
        <w:t xml:space="preserve"> </w:t>
      </w:r>
      <w:r>
        <w:rPr>
          <w:sz w:val="26"/>
        </w:rPr>
        <w:t>всей</w:t>
      </w:r>
      <w:r>
        <w:rPr>
          <w:spacing w:val="-1"/>
          <w:sz w:val="26"/>
        </w:rPr>
        <w:t xml:space="preserve"> </w:t>
      </w:r>
      <w:r>
        <w:rPr>
          <w:sz w:val="26"/>
        </w:rPr>
        <w:t>работы</w:t>
      </w:r>
      <w:r>
        <w:rPr>
          <w:spacing w:val="-1"/>
          <w:sz w:val="26"/>
        </w:rPr>
        <w:t xml:space="preserve"> </w:t>
      </w:r>
      <w:r>
        <w:rPr>
          <w:sz w:val="26"/>
        </w:rPr>
        <w:t>он</w:t>
      </w:r>
      <w:r>
        <w:rPr>
          <w:spacing w:val="2"/>
          <w:sz w:val="26"/>
        </w:rPr>
        <w:t xml:space="preserve"> </w:t>
      </w:r>
      <w:r>
        <w:rPr>
          <w:sz w:val="26"/>
        </w:rPr>
        <w:t xml:space="preserve">набрал </w:t>
      </w:r>
      <w:r>
        <w:rPr>
          <w:b/>
          <w:sz w:val="26"/>
        </w:rPr>
        <w:t>10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или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более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баллов</w:t>
      </w:r>
      <w:r>
        <w:rPr>
          <w:sz w:val="26"/>
        </w:rPr>
        <w:t>.</w:t>
      </w:r>
    </w:p>
    <w:p w:rsidR="00F015B9" w:rsidRDefault="00F015B9">
      <w:pPr>
        <w:jc w:val="both"/>
        <w:rPr>
          <w:sz w:val="26"/>
        </w:rPr>
        <w:sectPr w:rsidR="00F015B9">
          <w:pgSz w:w="11910" w:h="16840"/>
          <w:pgMar w:top="1420" w:right="340" w:bottom="580" w:left="980" w:header="0" w:footer="388" w:gutter="0"/>
          <w:cols w:space="720"/>
        </w:sectPr>
      </w:pPr>
    </w:p>
    <w:p w:rsidR="00F015B9" w:rsidRDefault="00431E88">
      <w:pPr>
        <w:spacing w:before="67"/>
        <w:ind w:right="218"/>
        <w:jc w:val="right"/>
        <w:rPr>
          <w:sz w:val="26"/>
        </w:rPr>
      </w:pPr>
      <w:r>
        <w:rPr>
          <w:sz w:val="26"/>
        </w:rPr>
        <w:t>Приложение</w:t>
      </w:r>
      <w:r>
        <w:rPr>
          <w:spacing w:val="-1"/>
          <w:sz w:val="26"/>
        </w:rPr>
        <w:t xml:space="preserve"> </w:t>
      </w:r>
      <w:r>
        <w:rPr>
          <w:sz w:val="26"/>
        </w:rPr>
        <w:t>№</w:t>
      </w:r>
      <w:r>
        <w:rPr>
          <w:spacing w:val="-2"/>
          <w:sz w:val="26"/>
        </w:rPr>
        <w:t xml:space="preserve"> </w:t>
      </w:r>
      <w:r>
        <w:rPr>
          <w:sz w:val="26"/>
        </w:rPr>
        <w:t>7</w:t>
      </w:r>
      <w:r>
        <w:rPr>
          <w:spacing w:val="-4"/>
          <w:sz w:val="26"/>
        </w:rPr>
        <w:t xml:space="preserve"> </w:t>
      </w:r>
      <w:r>
        <w:rPr>
          <w:sz w:val="26"/>
        </w:rPr>
        <w:t>к</w:t>
      </w:r>
      <w:r>
        <w:rPr>
          <w:spacing w:val="-3"/>
          <w:sz w:val="26"/>
        </w:rPr>
        <w:t xml:space="preserve"> </w:t>
      </w:r>
      <w:r>
        <w:rPr>
          <w:sz w:val="26"/>
        </w:rPr>
        <w:t>Порядку</w:t>
      </w:r>
    </w:p>
    <w:p w:rsidR="00F015B9" w:rsidRDefault="00F015B9">
      <w:pPr>
        <w:pStyle w:val="a3"/>
        <w:spacing w:before="6"/>
        <w:ind w:left="0"/>
        <w:jc w:val="left"/>
        <w:rPr>
          <w:sz w:val="24"/>
        </w:rPr>
      </w:pPr>
    </w:p>
    <w:p w:rsidR="00F015B9" w:rsidRDefault="00431E88">
      <w:pPr>
        <w:pStyle w:val="1"/>
        <w:ind w:left="1077" w:right="1148"/>
        <w:jc w:val="center"/>
      </w:pPr>
      <w:r>
        <w:pict>
          <v:shape id="_x0000_s1042" style="position:absolute;left:0;text-align:left;margin-left:481.55pt;margin-top:31.2pt;width:72.6pt;height:41.4pt;z-index:-251657216;mso-position-horizontal-relative:page" coordorigin="9631,624" coordsize="1452,828" o:spt="100" adj="0,,0" path="m9640,624r-9,l9631,633r,809l9631,1452r9,l9640,1442r,-809l9640,624xm11083,624r-10,l9640,624r,9l11073,633r,809l9640,1442r,10l11073,1452r10,l11083,1442r,-809l11083,624xe" fillcolor="black" stroked="f">
            <v:stroke joinstyle="round"/>
            <v:formulas/>
            <v:path arrowok="t" o:connecttype="segments"/>
            <w10:wrap anchorx="page"/>
          </v:shape>
        </w:pict>
      </w:r>
      <w:r>
        <w:t>Списки</w:t>
      </w:r>
      <w:r>
        <w:rPr>
          <w:spacing w:val="-4"/>
        </w:rPr>
        <w:t xml:space="preserve"> </w:t>
      </w:r>
      <w:r>
        <w:t>участников</w:t>
      </w:r>
      <w:r>
        <w:rPr>
          <w:spacing w:val="-2"/>
        </w:rPr>
        <w:t xml:space="preserve"> </w:t>
      </w:r>
      <w:r>
        <w:t>итогового</w:t>
      </w:r>
      <w:r>
        <w:rPr>
          <w:spacing w:val="-1"/>
        </w:rPr>
        <w:t xml:space="preserve"> </w:t>
      </w:r>
      <w:r>
        <w:t>собеседования</w:t>
      </w:r>
    </w:p>
    <w:p w:rsidR="00F015B9" w:rsidRDefault="00F015B9">
      <w:pPr>
        <w:pStyle w:val="a3"/>
        <w:spacing w:before="3"/>
        <w:ind w:left="0"/>
        <w:jc w:val="left"/>
        <w:rPr>
          <w:b/>
          <w:sz w:val="26"/>
        </w:rPr>
      </w:pPr>
    </w:p>
    <w:tbl>
      <w:tblPr>
        <w:tblStyle w:val="TableNormal"/>
        <w:tblW w:w="0" w:type="auto"/>
        <w:tblInd w:w="1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22"/>
        <w:gridCol w:w="1698"/>
        <w:gridCol w:w="1702"/>
        <w:gridCol w:w="1702"/>
        <w:gridCol w:w="1791"/>
      </w:tblGrid>
      <w:tr w:rsidR="00F015B9">
        <w:trPr>
          <w:trHeight w:val="808"/>
        </w:trPr>
        <w:tc>
          <w:tcPr>
            <w:tcW w:w="1722" w:type="dxa"/>
            <w:tcBorders>
              <w:top w:val="nil"/>
              <w:left w:val="nil"/>
              <w:bottom w:val="nil"/>
            </w:tcBorders>
          </w:tcPr>
          <w:p w:rsidR="00F015B9" w:rsidRDefault="00431E88">
            <w:pPr>
              <w:pStyle w:val="TableParagraph"/>
              <w:spacing w:before="246"/>
              <w:ind w:left="200"/>
              <w:rPr>
                <w:sz w:val="26"/>
              </w:rPr>
            </w:pPr>
            <w:r>
              <w:rPr>
                <w:sz w:val="26"/>
              </w:rPr>
              <w:t>Субъект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РФ:</w:t>
            </w:r>
          </w:p>
        </w:tc>
        <w:tc>
          <w:tcPr>
            <w:tcW w:w="1698" w:type="dxa"/>
          </w:tcPr>
          <w:p w:rsidR="00F015B9" w:rsidRDefault="00F015B9">
            <w:pPr>
              <w:pStyle w:val="TableParagraph"/>
              <w:rPr>
                <w:sz w:val="20"/>
              </w:rPr>
            </w:pPr>
          </w:p>
        </w:tc>
        <w:tc>
          <w:tcPr>
            <w:tcW w:w="1702" w:type="dxa"/>
            <w:tcBorders>
              <w:top w:val="nil"/>
              <w:bottom w:val="nil"/>
            </w:tcBorders>
          </w:tcPr>
          <w:p w:rsidR="00F015B9" w:rsidRDefault="00431E88">
            <w:pPr>
              <w:pStyle w:val="TableParagraph"/>
              <w:spacing w:before="246"/>
              <w:ind w:left="497"/>
              <w:rPr>
                <w:sz w:val="26"/>
              </w:rPr>
            </w:pPr>
            <w:r>
              <w:rPr>
                <w:sz w:val="26"/>
              </w:rPr>
              <w:t>Код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МСУ</w:t>
            </w:r>
          </w:p>
        </w:tc>
        <w:tc>
          <w:tcPr>
            <w:tcW w:w="1702" w:type="dxa"/>
          </w:tcPr>
          <w:p w:rsidR="00F015B9" w:rsidRDefault="00F015B9">
            <w:pPr>
              <w:pStyle w:val="TableParagraph"/>
              <w:rPr>
                <w:sz w:val="20"/>
              </w:rPr>
            </w:pPr>
          </w:p>
        </w:tc>
        <w:tc>
          <w:tcPr>
            <w:tcW w:w="1791" w:type="dxa"/>
            <w:tcBorders>
              <w:top w:val="nil"/>
              <w:bottom w:val="nil"/>
              <w:right w:val="nil"/>
            </w:tcBorders>
          </w:tcPr>
          <w:p w:rsidR="00F015B9" w:rsidRDefault="00431E88">
            <w:pPr>
              <w:pStyle w:val="TableParagraph"/>
              <w:spacing w:before="246"/>
              <w:ind w:left="711"/>
              <w:rPr>
                <w:sz w:val="26"/>
              </w:rPr>
            </w:pPr>
            <w:r>
              <w:rPr>
                <w:sz w:val="26"/>
              </w:rPr>
              <w:t>Код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ОО</w:t>
            </w:r>
          </w:p>
        </w:tc>
      </w:tr>
    </w:tbl>
    <w:p w:rsidR="00F015B9" w:rsidRDefault="00F015B9">
      <w:pPr>
        <w:pStyle w:val="a3"/>
        <w:spacing w:before="2"/>
        <w:ind w:left="0"/>
        <w:jc w:val="left"/>
        <w:rPr>
          <w:b/>
          <w:sz w:val="25"/>
        </w:rPr>
      </w:pPr>
    </w:p>
    <w:p w:rsidR="00F015B9" w:rsidRDefault="00431E88">
      <w:pPr>
        <w:tabs>
          <w:tab w:val="left" w:pos="5351"/>
          <w:tab w:val="left" w:pos="8012"/>
        </w:tabs>
        <w:ind w:left="152"/>
        <w:rPr>
          <w:sz w:val="26"/>
        </w:rPr>
      </w:pPr>
      <w:r>
        <w:rPr>
          <w:sz w:val="26"/>
        </w:rPr>
        <w:t>Итоговое</w:t>
      </w:r>
      <w:r>
        <w:rPr>
          <w:spacing w:val="-3"/>
          <w:sz w:val="26"/>
        </w:rPr>
        <w:t xml:space="preserve"> </w:t>
      </w:r>
      <w:r>
        <w:rPr>
          <w:sz w:val="26"/>
        </w:rPr>
        <w:t>собеседование</w:t>
      </w:r>
      <w:r>
        <w:rPr>
          <w:spacing w:val="-2"/>
          <w:sz w:val="26"/>
        </w:rPr>
        <w:t xml:space="preserve"> </w:t>
      </w:r>
      <w:r>
        <w:rPr>
          <w:sz w:val="26"/>
        </w:rPr>
        <w:t>по</w:t>
      </w:r>
      <w:r>
        <w:rPr>
          <w:spacing w:val="-3"/>
          <w:sz w:val="26"/>
        </w:rPr>
        <w:t xml:space="preserve"> </w:t>
      </w:r>
      <w:r>
        <w:rPr>
          <w:sz w:val="26"/>
        </w:rPr>
        <w:t>русскому</w:t>
      </w:r>
      <w:r>
        <w:rPr>
          <w:spacing w:val="-7"/>
          <w:sz w:val="26"/>
        </w:rPr>
        <w:t xml:space="preserve"> </w:t>
      </w:r>
      <w:r>
        <w:rPr>
          <w:sz w:val="26"/>
        </w:rPr>
        <w:t>языку</w:t>
      </w:r>
      <w:r>
        <w:rPr>
          <w:sz w:val="26"/>
        </w:rPr>
        <w:tab/>
        <w:t xml:space="preserve">Дата </w:t>
      </w:r>
      <w:r>
        <w:rPr>
          <w:spacing w:val="-1"/>
          <w:sz w:val="26"/>
        </w:rPr>
        <w:t xml:space="preserve"> </w:t>
      </w:r>
      <w:r>
        <w:rPr>
          <w:w w:val="99"/>
          <w:sz w:val="26"/>
          <w:u w:val="single"/>
        </w:rPr>
        <w:t xml:space="preserve"> </w:t>
      </w:r>
      <w:r>
        <w:rPr>
          <w:sz w:val="26"/>
          <w:u w:val="single"/>
        </w:rPr>
        <w:tab/>
      </w:r>
    </w:p>
    <w:p w:rsidR="00F015B9" w:rsidRDefault="00F015B9">
      <w:pPr>
        <w:pStyle w:val="a3"/>
        <w:spacing w:before="10"/>
        <w:ind w:left="0"/>
        <w:jc w:val="left"/>
        <w:rPr>
          <w:sz w:val="26"/>
        </w:rPr>
      </w:pPr>
    </w:p>
    <w:tbl>
      <w:tblPr>
        <w:tblStyle w:val="TableNormal"/>
        <w:tblW w:w="0" w:type="auto"/>
        <w:tblInd w:w="1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2"/>
        <w:gridCol w:w="7118"/>
        <w:gridCol w:w="2127"/>
      </w:tblGrid>
      <w:tr w:rsidR="00F015B9">
        <w:trPr>
          <w:trHeight w:val="894"/>
        </w:trPr>
        <w:tc>
          <w:tcPr>
            <w:tcW w:w="932" w:type="dxa"/>
            <w:shd w:val="clear" w:color="auto" w:fill="D9D9D9"/>
          </w:tcPr>
          <w:p w:rsidR="00F015B9" w:rsidRDefault="00431E88">
            <w:pPr>
              <w:pStyle w:val="TableParagraph"/>
              <w:ind w:left="261" w:right="232" w:firstLine="81"/>
              <w:rPr>
                <w:sz w:val="26"/>
              </w:rPr>
            </w:pPr>
            <w:r>
              <w:rPr>
                <w:sz w:val="26"/>
              </w:rPr>
              <w:t>№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п.п.</w:t>
            </w:r>
          </w:p>
        </w:tc>
        <w:tc>
          <w:tcPr>
            <w:tcW w:w="7118" w:type="dxa"/>
            <w:shd w:val="clear" w:color="auto" w:fill="D9D9D9"/>
          </w:tcPr>
          <w:p w:rsidR="00F015B9" w:rsidRDefault="00431E88">
            <w:pPr>
              <w:pStyle w:val="TableParagraph"/>
              <w:spacing w:line="291" w:lineRule="exact"/>
              <w:ind w:left="2650" w:right="2648"/>
              <w:jc w:val="center"/>
              <w:rPr>
                <w:sz w:val="26"/>
              </w:rPr>
            </w:pPr>
            <w:r>
              <w:rPr>
                <w:sz w:val="26"/>
              </w:rPr>
              <w:t>ФИО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участника</w:t>
            </w:r>
          </w:p>
        </w:tc>
        <w:tc>
          <w:tcPr>
            <w:tcW w:w="2127" w:type="dxa"/>
            <w:shd w:val="clear" w:color="auto" w:fill="D9D9D9"/>
          </w:tcPr>
          <w:p w:rsidR="00F015B9" w:rsidRDefault="00431E88">
            <w:pPr>
              <w:pStyle w:val="TableParagraph"/>
              <w:ind w:left="440" w:right="426" w:firstLine="259"/>
              <w:rPr>
                <w:sz w:val="26"/>
              </w:rPr>
            </w:pPr>
            <w:r>
              <w:rPr>
                <w:sz w:val="26"/>
              </w:rPr>
              <w:t>Номер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аудитории/</w:t>
            </w:r>
          </w:p>
          <w:p w:rsidR="00F015B9" w:rsidRDefault="00431E88">
            <w:pPr>
              <w:pStyle w:val="TableParagraph"/>
              <w:spacing w:line="285" w:lineRule="exact"/>
              <w:ind w:left="123"/>
              <w:rPr>
                <w:sz w:val="26"/>
              </w:rPr>
            </w:pPr>
            <w:r>
              <w:rPr>
                <w:sz w:val="26"/>
              </w:rPr>
              <w:t>отметка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неявке</w:t>
            </w:r>
          </w:p>
        </w:tc>
      </w:tr>
      <w:tr w:rsidR="00F015B9">
        <w:trPr>
          <w:trHeight w:val="299"/>
        </w:trPr>
        <w:tc>
          <w:tcPr>
            <w:tcW w:w="932" w:type="dxa"/>
          </w:tcPr>
          <w:p w:rsidR="00F015B9" w:rsidRDefault="00F015B9">
            <w:pPr>
              <w:pStyle w:val="TableParagraph"/>
              <w:rPr>
                <w:sz w:val="20"/>
              </w:rPr>
            </w:pPr>
          </w:p>
        </w:tc>
        <w:tc>
          <w:tcPr>
            <w:tcW w:w="7118" w:type="dxa"/>
          </w:tcPr>
          <w:p w:rsidR="00F015B9" w:rsidRDefault="00F015B9">
            <w:pPr>
              <w:pStyle w:val="TableParagraph"/>
              <w:rPr>
                <w:sz w:val="20"/>
              </w:rPr>
            </w:pPr>
          </w:p>
        </w:tc>
        <w:tc>
          <w:tcPr>
            <w:tcW w:w="2127" w:type="dxa"/>
          </w:tcPr>
          <w:p w:rsidR="00F015B9" w:rsidRDefault="00F015B9">
            <w:pPr>
              <w:pStyle w:val="TableParagraph"/>
              <w:rPr>
                <w:sz w:val="20"/>
              </w:rPr>
            </w:pPr>
          </w:p>
        </w:tc>
      </w:tr>
      <w:tr w:rsidR="00F015B9">
        <w:trPr>
          <w:trHeight w:val="300"/>
        </w:trPr>
        <w:tc>
          <w:tcPr>
            <w:tcW w:w="932" w:type="dxa"/>
          </w:tcPr>
          <w:p w:rsidR="00F015B9" w:rsidRDefault="00F015B9">
            <w:pPr>
              <w:pStyle w:val="TableParagraph"/>
              <w:rPr>
                <w:sz w:val="20"/>
              </w:rPr>
            </w:pPr>
          </w:p>
        </w:tc>
        <w:tc>
          <w:tcPr>
            <w:tcW w:w="7118" w:type="dxa"/>
          </w:tcPr>
          <w:p w:rsidR="00F015B9" w:rsidRDefault="00F015B9">
            <w:pPr>
              <w:pStyle w:val="TableParagraph"/>
              <w:rPr>
                <w:sz w:val="20"/>
              </w:rPr>
            </w:pPr>
          </w:p>
        </w:tc>
        <w:tc>
          <w:tcPr>
            <w:tcW w:w="2127" w:type="dxa"/>
          </w:tcPr>
          <w:p w:rsidR="00F015B9" w:rsidRDefault="00F015B9">
            <w:pPr>
              <w:pStyle w:val="TableParagraph"/>
              <w:rPr>
                <w:sz w:val="20"/>
              </w:rPr>
            </w:pPr>
          </w:p>
        </w:tc>
      </w:tr>
      <w:tr w:rsidR="00F015B9">
        <w:trPr>
          <w:trHeight w:val="299"/>
        </w:trPr>
        <w:tc>
          <w:tcPr>
            <w:tcW w:w="932" w:type="dxa"/>
          </w:tcPr>
          <w:p w:rsidR="00F015B9" w:rsidRDefault="00F015B9">
            <w:pPr>
              <w:pStyle w:val="TableParagraph"/>
              <w:rPr>
                <w:sz w:val="20"/>
              </w:rPr>
            </w:pPr>
          </w:p>
        </w:tc>
        <w:tc>
          <w:tcPr>
            <w:tcW w:w="7118" w:type="dxa"/>
          </w:tcPr>
          <w:p w:rsidR="00F015B9" w:rsidRDefault="00F015B9">
            <w:pPr>
              <w:pStyle w:val="TableParagraph"/>
              <w:rPr>
                <w:sz w:val="20"/>
              </w:rPr>
            </w:pPr>
          </w:p>
        </w:tc>
        <w:tc>
          <w:tcPr>
            <w:tcW w:w="2127" w:type="dxa"/>
          </w:tcPr>
          <w:p w:rsidR="00F015B9" w:rsidRDefault="00F015B9">
            <w:pPr>
              <w:pStyle w:val="TableParagraph"/>
              <w:rPr>
                <w:sz w:val="20"/>
              </w:rPr>
            </w:pPr>
          </w:p>
        </w:tc>
      </w:tr>
      <w:tr w:rsidR="00F015B9">
        <w:trPr>
          <w:trHeight w:val="297"/>
        </w:trPr>
        <w:tc>
          <w:tcPr>
            <w:tcW w:w="932" w:type="dxa"/>
          </w:tcPr>
          <w:p w:rsidR="00F015B9" w:rsidRDefault="00F015B9">
            <w:pPr>
              <w:pStyle w:val="TableParagraph"/>
              <w:rPr>
                <w:sz w:val="20"/>
              </w:rPr>
            </w:pPr>
          </w:p>
        </w:tc>
        <w:tc>
          <w:tcPr>
            <w:tcW w:w="7118" w:type="dxa"/>
          </w:tcPr>
          <w:p w:rsidR="00F015B9" w:rsidRDefault="00F015B9">
            <w:pPr>
              <w:pStyle w:val="TableParagraph"/>
              <w:rPr>
                <w:sz w:val="20"/>
              </w:rPr>
            </w:pPr>
          </w:p>
        </w:tc>
        <w:tc>
          <w:tcPr>
            <w:tcW w:w="2127" w:type="dxa"/>
          </w:tcPr>
          <w:p w:rsidR="00F015B9" w:rsidRDefault="00F015B9">
            <w:pPr>
              <w:pStyle w:val="TableParagraph"/>
              <w:rPr>
                <w:sz w:val="20"/>
              </w:rPr>
            </w:pPr>
          </w:p>
        </w:tc>
      </w:tr>
      <w:tr w:rsidR="00F015B9">
        <w:trPr>
          <w:trHeight w:val="299"/>
        </w:trPr>
        <w:tc>
          <w:tcPr>
            <w:tcW w:w="932" w:type="dxa"/>
          </w:tcPr>
          <w:p w:rsidR="00F015B9" w:rsidRDefault="00F015B9">
            <w:pPr>
              <w:pStyle w:val="TableParagraph"/>
              <w:rPr>
                <w:sz w:val="20"/>
              </w:rPr>
            </w:pPr>
          </w:p>
        </w:tc>
        <w:tc>
          <w:tcPr>
            <w:tcW w:w="7118" w:type="dxa"/>
          </w:tcPr>
          <w:p w:rsidR="00F015B9" w:rsidRDefault="00F015B9">
            <w:pPr>
              <w:pStyle w:val="TableParagraph"/>
              <w:rPr>
                <w:sz w:val="20"/>
              </w:rPr>
            </w:pPr>
          </w:p>
        </w:tc>
        <w:tc>
          <w:tcPr>
            <w:tcW w:w="2127" w:type="dxa"/>
          </w:tcPr>
          <w:p w:rsidR="00F015B9" w:rsidRDefault="00F015B9">
            <w:pPr>
              <w:pStyle w:val="TableParagraph"/>
              <w:rPr>
                <w:sz w:val="20"/>
              </w:rPr>
            </w:pPr>
          </w:p>
        </w:tc>
      </w:tr>
      <w:tr w:rsidR="00F015B9">
        <w:trPr>
          <w:trHeight w:val="299"/>
        </w:trPr>
        <w:tc>
          <w:tcPr>
            <w:tcW w:w="932" w:type="dxa"/>
          </w:tcPr>
          <w:p w:rsidR="00F015B9" w:rsidRDefault="00F015B9">
            <w:pPr>
              <w:pStyle w:val="TableParagraph"/>
              <w:rPr>
                <w:sz w:val="20"/>
              </w:rPr>
            </w:pPr>
          </w:p>
        </w:tc>
        <w:tc>
          <w:tcPr>
            <w:tcW w:w="7118" w:type="dxa"/>
          </w:tcPr>
          <w:p w:rsidR="00F015B9" w:rsidRDefault="00F015B9">
            <w:pPr>
              <w:pStyle w:val="TableParagraph"/>
              <w:rPr>
                <w:sz w:val="20"/>
              </w:rPr>
            </w:pPr>
          </w:p>
        </w:tc>
        <w:tc>
          <w:tcPr>
            <w:tcW w:w="2127" w:type="dxa"/>
          </w:tcPr>
          <w:p w:rsidR="00F015B9" w:rsidRDefault="00F015B9">
            <w:pPr>
              <w:pStyle w:val="TableParagraph"/>
              <w:rPr>
                <w:sz w:val="20"/>
              </w:rPr>
            </w:pPr>
          </w:p>
        </w:tc>
      </w:tr>
      <w:tr w:rsidR="00F015B9">
        <w:trPr>
          <w:trHeight w:val="299"/>
        </w:trPr>
        <w:tc>
          <w:tcPr>
            <w:tcW w:w="932" w:type="dxa"/>
          </w:tcPr>
          <w:p w:rsidR="00F015B9" w:rsidRDefault="00F015B9">
            <w:pPr>
              <w:pStyle w:val="TableParagraph"/>
              <w:rPr>
                <w:sz w:val="20"/>
              </w:rPr>
            </w:pPr>
          </w:p>
        </w:tc>
        <w:tc>
          <w:tcPr>
            <w:tcW w:w="7118" w:type="dxa"/>
          </w:tcPr>
          <w:p w:rsidR="00F015B9" w:rsidRDefault="00F015B9">
            <w:pPr>
              <w:pStyle w:val="TableParagraph"/>
              <w:rPr>
                <w:sz w:val="20"/>
              </w:rPr>
            </w:pPr>
          </w:p>
        </w:tc>
        <w:tc>
          <w:tcPr>
            <w:tcW w:w="2127" w:type="dxa"/>
          </w:tcPr>
          <w:p w:rsidR="00F015B9" w:rsidRDefault="00F015B9">
            <w:pPr>
              <w:pStyle w:val="TableParagraph"/>
              <w:rPr>
                <w:sz w:val="20"/>
              </w:rPr>
            </w:pPr>
          </w:p>
        </w:tc>
      </w:tr>
      <w:tr w:rsidR="00F015B9">
        <w:trPr>
          <w:trHeight w:val="297"/>
        </w:trPr>
        <w:tc>
          <w:tcPr>
            <w:tcW w:w="932" w:type="dxa"/>
          </w:tcPr>
          <w:p w:rsidR="00F015B9" w:rsidRDefault="00F015B9">
            <w:pPr>
              <w:pStyle w:val="TableParagraph"/>
              <w:rPr>
                <w:sz w:val="20"/>
              </w:rPr>
            </w:pPr>
          </w:p>
        </w:tc>
        <w:tc>
          <w:tcPr>
            <w:tcW w:w="7118" w:type="dxa"/>
          </w:tcPr>
          <w:p w:rsidR="00F015B9" w:rsidRDefault="00F015B9">
            <w:pPr>
              <w:pStyle w:val="TableParagraph"/>
              <w:rPr>
                <w:sz w:val="20"/>
              </w:rPr>
            </w:pPr>
          </w:p>
        </w:tc>
        <w:tc>
          <w:tcPr>
            <w:tcW w:w="2127" w:type="dxa"/>
          </w:tcPr>
          <w:p w:rsidR="00F015B9" w:rsidRDefault="00F015B9">
            <w:pPr>
              <w:pStyle w:val="TableParagraph"/>
              <w:rPr>
                <w:sz w:val="20"/>
              </w:rPr>
            </w:pPr>
          </w:p>
        </w:tc>
      </w:tr>
      <w:tr w:rsidR="00F015B9">
        <w:trPr>
          <w:trHeight w:val="299"/>
        </w:trPr>
        <w:tc>
          <w:tcPr>
            <w:tcW w:w="932" w:type="dxa"/>
          </w:tcPr>
          <w:p w:rsidR="00F015B9" w:rsidRDefault="00F015B9">
            <w:pPr>
              <w:pStyle w:val="TableParagraph"/>
              <w:rPr>
                <w:sz w:val="20"/>
              </w:rPr>
            </w:pPr>
          </w:p>
        </w:tc>
        <w:tc>
          <w:tcPr>
            <w:tcW w:w="7118" w:type="dxa"/>
          </w:tcPr>
          <w:p w:rsidR="00F015B9" w:rsidRDefault="00F015B9">
            <w:pPr>
              <w:pStyle w:val="TableParagraph"/>
              <w:rPr>
                <w:sz w:val="20"/>
              </w:rPr>
            </w:pPr>
          </w:p>
        </w:tc>
        <w:tc>
          <w:tcPr>
            <w:tcW w:w="2127" w:type="dxa"/>
          </w:tcPr>
          <w:p w:rsidR="00F015B9" w:rsidRDefault="00F015B9">
            <w:pPr>
              <w:pStyle w:val="TableParagraph"/>
              <w:rPr>
                <w:sz w:val="20"/>
              </w:rPr>
            </w:pPr>
          </w:p>
        </w:tc>
      </w:tr>
      <w:tr w:rsidR="00F015B9">
        <w:trPr>
          <w:trHeight w:val="299"/>
        </w:trPr>
        <w:tc>
          <w:tcPr>
            <w:tcW w:w="932" w:type="dxa"/>
          </w:tcPr>
          <w:p w:rsidR="00F015B9" w:rsidRDefault="00F015B9">
            <w:pPr>
              <w:pStyle w:val="TableParagraph"/>
              <w:rPr>
                <w:sz w:val="20"/>
              </w:rPr>
            </w:pPr>
          </w:p>
        </w:tc>
        <w:tc>
          <w:tcPr>
            <w:tcW w:w="7118" w:type="dxa"/>
          </w:tcPr>
          <w:p w:rsidR="00F015B9" w:rsidRDefault="00F015B9">
            <w:pPr>
              <w:pStyle w:val="TableParagraph"/>
              <w:rPr>
                <w:sz w:val="20"/>
              </w:rPr>
            </w:pPr>
          </w:p>
        </w:tc>
        <w:tc>
          <w:tcPr>
            <w:tcW w:w="2127" w:type="dxa"/>
          </w:tcPr>
          <w:p w:rsidR="00F015B9" w:rsidRDefault="00F015B9">
            <w:pPr>
              <w:pStyle w:val="TableParagraph"/>
              <w:rPr>
                <w:sz w:val="20"/>
              </w:rPr>
            </w:pPr>
          </w:p>
        </w:tc>
      </w:tr>
      <w:tr w:rsidR="00F015B9">
        <w:trPr>
          <w:trHeight w:val="299"/>
        </w:trPr>
        <w:tc>
          <w:tcPr>
            <w:tcW w:w="932" w:type="dxa"/>
          </w:tcPr>
          <w:p w:rsidR="00F015B9" w:rsidRDefault="00F015B9">
            <w:pPr>
              <w:pStyle w:val="TableParagraph"/>
              <w:rPr>
                <w:sz w:val="20"/>
              </w:rPr>
            </w:pPr>
          </w:p>
        </w:tc>
        <w:tc>
          <w:tcPr>
            <w:tcW w:w="7118" w:type="dxa"/>
          </w:tcPr>
          <w:p w:rsidR="00F015B9" w:rsidRDefault="00F015B9">
            <w:pPr>
              <w:pStyle w:val="TableParagraph"/>
              <w:rPr>
                <w:sz w:val="20"/>
              </w:rPr>
            </w:pPr>
          </w:p>
        </w:tc>
        <w:tc>
          <w:tcPr>
            <w:tcW w:w="2127" w:type="dxa"/>
          </w:tcPr>
          <w:p w:rsidR="00F015B9" w:rsidRDefault="00F015B9">
            <w:pPr>
              <w:pStyle w:val="TableParagraph"/>
              <w:rPr>
                <w:sz w:val="20"/>
              </w:rPr>
            </w:pPr>
          </w:p>
        </w:tc>
      </w:tr>
      <w:tr w:rsidR="00F015B9">
        <w:trPr>
          <w:trHeight w:val="297"/>
        </w:trPr>
        <w:tc>
          <w:tcPr>
            <w:tcW w:w="932" w:type="dxa"/>
          </w:tcPr>
          <w:p w:rsidR="00F015B9" w:rsidRDefault="00F015B9">
            <w:pPr>
              <w:pStyle w:val="TableParagraph"/>
              <w:rPr>
                <w:sz w:val="20"/>
              </w:rPr>
            </w:pPr>
          </w:p>
        </w:tc>
        <w:tc>
          <w:tcPr>
            <w:tcW w:w="7118" w:type="dxa"/>
          </w:tcPr>
          <w:p w:rsidR="00F015B9" w:rsidRDefault="00F015B9">
            <w:pPr>
              <w:pStyle w:val="TableParagraph"/>
              <w:rPr>
                <w:sz w:val="20"/>
              </w:rPr>
            </w:pPr>
          </w:p>
        </w:tc>
        <w:tc>
          <w:tcPr>
            <w:tcW w:w="2127" w:type="dxa"/>
          </w:tcPr>
          <w:p w:rsidR="00F015B9" w:rsidRDefault="00F015B9">
            <w:pPr>
              <w:pStyle w:val="TableParagraph"/>
              <w:rPr>
                <w:sz w:val="20"/>
              </w:rPr>
            </w:pPr>
          </w:p>
        </w:tc>
      </w:tr>
      <w:tr w:rsidR="00F015B9">
        <w:trPr>
          <w:trHeight w:val="300"/>
        </w:trPr>
        <w:tc>
          <w:tcPr>
            <w:tcW w:w="932" w:type="dxa"/>
          </w:tcPr>
          <w:p w:rsidR="00F015B9" w:rsidRDefault="00F015B9">
            <w:pPr>
              <w:pStyle w:val="TableParagraph"/>
              <w:rPr>
                <w:sz w:val="20"/>
              </w:rPr>
            </w:pPr>
          </w:p>
        </w:tc>
        <w:tc>
          <w:tcPr>
            <w:tcW w:w="7118" w:type="dxa"/>
          </w:tcPr>
          <w:p w:rsidR="00F015B9" w:rsidRDefault="00F015B9">
            <w:pPr>
              <w:pStyle w:val="TableParagraph"/>
              <w:rPr>
                <w:sz w:val="20"/>
              </w:rPr>
            </w:pPr>
          </w:p>
        </w:tc>
        <w:tc>
          <w:tcPr>
            <w:tcW w:w="2127" w:type="dxa"/>
          </w:tcPr>
          <w:p w:rsidR="00F015B9" w:rsidRDefault="00F015B9">
            <w:pPr>
              <w:pStyle w:val="TableParagraph"/>
              <w:rPr>
                <w:sz w:val="20"/>
              </w:rPr>
            </w:pPr>
          </w:p>
        </w:tc>
      </w:tr>
      <w:tr w:rsidR="00F015B9">
        <w:trPr>
          <w:trHeight w:val="299"/>
        </w:trPr>
        <w:tc>
          <w:tcPr>
            <w:tcW w:w="932" w:type="dxa"/>
          </w:tcPr>
          <w:p w:rsidR="00F015B9" w:rsidRDefault="00F015B9">
            <w:pPr>
              <w:pStyle w:val="TableParagraph"/>
              <w:rPr>
                <w:sz w:val="20"/>
              </w:rPr>
            </w:pPr>
          </w:p>
        </w:tc>
        <w:tc>
          <w:tcPr>
            <w:tcW w:w="7118" w:type="dxa"/>
          </w:tcPr>
          <w:p w:rsidR="00F015B9" w:rsidRDefault="00F015B9">
            <w:pPr>
              <w:pStyle w:val="TableParagraph"/>
              <w:rPr>
                <w:sz w:val="20"/>
              </w:rPr>
            </w:pPr>
          </w:p>
        </w:tc>
        <w:tc>
          <w:tcPr>
            <w:tcW w:w="2127" w:type="dxa"/>
          </w:tcPr>
          <w:p w:rsidR="00F015B9" w:rsidRDefault="00F015B9">
            <w:pPr>
              <w:pStyle w:val="TableParagraph"/>
              <w:rPr>
                <w:sz w:val="20"/>
              </w:rPr>
            </w:pPr>
          </w:p>
        </w:tc>
      </w:tr>
      <w:tr w:rsidR="00F015B9">
        <w:trPr>
          <w:trHeight w:val="297"/>
        </w:trPr>
        <w:tc>
          <w:tcPr>
            <w:tcW w:w="932" w:type="dxa"/>
          </w:tcPr>
          <w:p w:rsidR="00F015B9" w:rsidRDefault="00F015B9">
            <w:pPr>
              <w:pStyle w:val="TableParagraph"/>
              <w:rPr>
                <w:sz w:val="20"/>
              </w:rPr>
            </w:pPr>
          </w:p>
        </w:tc>
        <w:tc>
          <w:tcPr>
            <w:tcW w:w="7118" w:type="dxa"/>
          </w:tcPr>
          <w:p w:rsidR="00F015B9" w:rsidRDefault="00F015B9">
            <w:pPr>
              <w:pStyle w:val="TableParagraph"/>
              <w:rPr>
                <w:sz w:val="20"/>
              </w:rPr>
            </w:pPr>
          </w:p>
        </w:tc>
        <w:tc>
          <w:tcPr>
            <w:tcW w:w="2127" w:type="dxa"/>
          </w:tcPr>
          <w:p w:rsidR="00F015B9" w:rsidRDefault="00F015B9">
            <w:pPr>
              <w:pStyle w:val="TableParagraph"/>
              <w:rPr>
                <w:sz w:val="20"/>
              </w:rPr>
            </w:pPr>
          </w:p>
        </w:tc>
      </w:tr>
      <w:tr w:rsidR="00F015B9">
        <w:trPr>
          <w:trHeight w:val="299"/>
        </w:trPr>
        <w:tc>
          <w:tcPr>
            <w:tcW w:w="932" w:type="dxa"/>
          </w:tcPr>
          <w:p w:rsidR="00F015B9" w:rsidRDefault="00F015B9">
            <w:pPr>
              <w:pStyle w:val="TableParagraph"/>
              <w:rPr>
                <w:sz w:val="20"/>
              </w:rPr>
            </w:pPr>
          </w:p>
        </w:tc>
        <w:tc>
          <w:tcPr>
            <w:tcW w:w="7118" w:type="dxa"/>
          </w:tcPr>
          <w:p w:rsidR="00F015B9" w:rsidRDefault="00F015B9">
            <w:pPr>
              <w:pStyle w:val="TableParagraph"/>
              <w:rPr>
                <w:sz w:val="20"/>
              </w:rPr>
            </w:pPr>
          </w:p>
        </w:tc>
        <w:tc>
          <w:tcPr>
            <w:tcW w:w="2127" w:type="dxa"/>
          </w:tcPr>
          <w:p w:rsidR="00F015B9" w:rsidRDefault="00F015B9">
            <w:pPr>
              <w:pStyle w:val="TableParagraph"/>
              <w:rPr>
                <w:sz w:val="20"/>
              </w:rPr>
            </w:pPr>
          </w:p>
        </w:tc>
      </w:tr>
      <w:tr w:rsidR="00F015B9">
        <w:trPr>
          <w:trHeight w:val="299"/>
        </w:trPr>
        <w:tc>
          <w:tcPr>
            <w:tcW w:w="932" w:type="dxa"/>
          </w:tcPr>
          <w:p w:rsidR="00F015B9" w:rsidRDefault="00F015B9">
            <w:pPr>
              <w:pStyle w:val="TableParagraph"/>
              <w:rPr>
                <w:sz w:val="20"/>
              </w:rPr>
            </w:pPr>
          </w:p>
        </w:tc>
        <w:tc>
          <w:tcPr>
            <w:tcW w:w="7118" w:type="dxa"/>
          </w:tcPr>
          <w:p w:rsidR="00F015B9" w:rsidRDefault="00F015B9">
            <w:pPr>
              <w:pStyle w:val="TableParagraph"/>
              <w:rPr>
                <w:sz w:val="20"/>
              </w:rPr>
            </w:pPr>
          </w:p>
        </w:tc>
        <w:tc>
          <w:tcPr>
            <w:tcW w:w="2127" w:type="dxa"/>
          </w:tcPr>
          <w:p w:rsidR="00F015B9" w:rsidRDefault="00F015B9">
            <w:pPr>
              <w:pStyle w:val="TableParagraph"/>
              <w:rPr>
                <w:sz w:val="20"/>
              </w:rPr>
            </w:pPr>
          </w:p>
        </w:tc>
      </w:tr>
      <w:tr w:rsidR="00F015B9">
        <w:trPr>
          <w:trHeight w:val="299"/>
        </w:trPr>
        <w:tc>
          <w:tcPr>
            <w:tcW w:w="932" w:type="dxa"/>
          </w:tcPr>
          <w:p w:rsidR="00F015B9" w:rsidRDefault="00F015B9">
            <w:pPr>
              <w:pStyle w:val="TableParagraph"/>
              <w:rPr>
                <w:sz w:val="20"/>
              </w:rPr>
            </w:pPr>
          </w:p>
        </w:tc>
        <w:tc>
          <w:tcPr>
            <w:tcW w:w="7118" w:type="dxa"/>
          </w:tcPr>
          <w:p w:rsidR="00F015B9" w:rsidRDefault="00F015B9">
            <w:pPr>
              <w:pStyle w:val="TableParagraph"/>
              <w:rPr>
                <w:sz w:val="20"/>
              </w:rPr>
            </w:pPr>
          </w:p>
        </w:tc>
        <w:tc>
          <w:tcPr>
            <w:tcW w:w="2127" w:type="dxa"/>
          </w:tcPr>
          <w:p w:rsidR="00F015B9" w:rsidRDefault="00F015B9">
            <w:pPr>
              <w:pStyle w:val="TableParagraph"/>
              <w:rPr>
                <w:sz w:val="20"/>
              </w:rPr>
            </w:pPr>
          </w:p>
        </w:tc>
      </w:tr>
    </w:tbl>
    <w:p w:rsidR="00F015B9" w:rsidRDefault="00F015B9">
      <w:pPr>
        <w:rPr>
          <w:sz w:val="20"/>
        </w:rPr>
        <w:sectPr w:rsidR="00F015B9">
          <w:pgSz w:w="11910" w:h="16840"/>
          <w:pgMar w:top="1040" w:right="340" w:bottom="580" w:left="980" w:header="0" w:footer="388" w:gutter="0"/>
          <w:cols w:space="720"/>
        </w:sectPr>
      </w:pPr>
    </w:p>
    <w:p w:rsidR="00F015B9" w:rsidRDefault="00431E88">
      <w:pPr>
        <w:spacing w:before="59"/>
        <w:ind w:right="144"/>
        <w:jc w:val="right"/>
        <w:rPr>
          <w:sz w:val="26"/>
        </w:rPr>
      </w:pPr>
      <w:r>
        <w:pict>
          <v:line id="_x0000_s1041" style="position:absolute;left:0;text-align:left;z-index:251653120;mso-position-horizontal-relative:page;mso-position-vertical-relative:page" from="0,562.3pt" to="841.9pt,562.3pt" strokeweight=".8pt">
            <w10:wrap anchorx="page" anchory="page"/>
          </v:line>
        </w:pict>
      </w:r>
      <w:r>
        <w:rPr>
          <w:noProof/>
          <w:lang w:eastAsia="ru-RU"/>
        </w:rPr>
        <w:drawing>
          <wp:anchor distT="0" distB="0" distL="0" distR="0" simplePos="0" relativeHeight="251650048" behindDoc="0" locked="0" layoutInCell="1" allowOverlap="1">
            <wp:simplePos x="0" y="0"/>
            <wp:positionH relativeFrom="page">
              <wp:posOffset>9460571</wp:posOffset>
            </wp:positionH>
            <wp:positionV relativeFrom="page">
              <wp:posOffset>7243355</wp:posOffset>
            </wp:positionV>
            <wp:extent cx="963062" cy="212650"/>
            <wp:effectExtent l="0" t="0" r="0" b="0"/>
            <wp:wrapNone/>
            <wp:docPr id="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3062" cy="212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6"/>
        </w:rPr>
        <w:t>Приложение</w:t>
      </w:r>
      <w:r>
        <w:rPr>
          <w:spacing w:val="-4"/>
          <w:sz w:val="26"/>
        </w:rPr>
        <w:t xml:space="preserve"> </w:t>
      </w:r>
      <w:r>
        <w:rPr>
          <w:sz w:val="26"/>
        </w:rPr>
        <w:t>№</w:t>
      </w:r>
      <w:r>
        <w:rPr>
          <w:spacing w:val="-1"/>
          <w:sz w:val="26"/>
        </w:rPr>
        <w:t xml:space="preserve"> </w:t>
      </w:r>
      <w:r>
        <w:rPr>
          <w:sz w:val="26"/>
        </w:rPr>
        <w:t>8</w:t>
      </w:r>
      <w:r>
        <w:rPr>
          <w:spacing w:val="-4"/>
          <w:sz w:val="26"/>
        </w:rPr>
        <w:t xml:space="preserve"> </w:t>
      </w:r>
      <w:r>
        <w:rPr>
          <w:sz w:val="26"/>
        </w:rPr>
        <w:t>к</w:t>
      </w:r>
      <w:r>
        <w:rPr>
          <w:spacing w:val="-3"/>
          <w:sz w:val="26"/>
        </w:rPr>
        <w:t xml:space="preserve"> </w:t>
      </w:r>
      <w:r>
        <w:rPr>
          <w:sz w:val="26"/>
        </w:rPr>
        <w:t>Порядку</w:t>
      </w:r>
    </w:p>
    <w:p w:rsidR="00F015B9" w:rsidRDefault="00F015B9">
      <w:pPr>
        <w:pStyle w:val="a3"/>
        <w:spacing w:before="8"/>
        <w:ind w:left="0"/>
        <w:jc w:val="left"/>
        <w:rPr>
          <w:sz w:val="32"/>
        </w:rPr>
      </w:pPr>
    </w:p>
    <w:p w:rsidR="00F015B9" w:rsidRDefault="00431E88">
      <w:pPr>
        <w:pStyle w:val="1"/>
        <w:ind w:left="3138" w:right="3183"/>
        <w:jc w:val="center"/>
      </w:pPr>
      <w:r>
        <w:t>Ведомость</w:t>
      </w:r>
      <w:r>
        <w:rPr>
          <w:spacing w:val="-7"/>
        </w:rPr>
        <w:t xml:space="preserve"> </w:t>
      </w:r>
      <w:r>
        <w:t>учета</w:t>
      </w:r>
      <w:r>
        <w:rPr>
          <w:spacing w:val="-2"/>
        </w:rPr>
        <w:t xml:space="preserve"> </w:t>
      </w:r>
      <w:r>
        <w:t>проведения</w:t>
      </w:r>
      <w:r>
        <w:rPr>
          <w:spacing w:val="-5"/>
        </w:rPr>
        <w:t xml:space="preserve"> </w:t>
      </w:r>
      <w:r>
        <w:t>итогового</w:t>
      </w:r>
      <w:r>
        <w:rPr>
          <w:spacing w:val="-3"/>
        </w:rPr>
        <w:t xml:space="preserve"> </w:t>
      </w:r>
      <w:r>
        <w:t>собеседования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аудитории</w:t>
      </w:r>
    </w:p>
    <w:p w:rsidR="00F015B9" w:rsidRDefault="00431E88">
      <w:pPr>
        <w:spacing w:before="51"/>
        <w:ind w:left="3138" w:right="3180"/>
        <w:jc w:val="center"/>
        <w:rPr>
          <w:b/>
          <w:sz w:val="24"/>
        </w:rPr>
      </w:pPr>
      <w:r>
        <w:rPr>
          <w:b/>
          <w:sz w:val="24"/>
        </w:rPr>
        <w:t>ИС-02.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Ведомость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учета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проведения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итогового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собеседования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аудитории</w:t>
      </w:r>
    </w:p>
    <w:p w:rsidR="00F015B9" w:rsidRDefault="00F015B9">
      <w:pPr>
        <w:pStyle w:val="a3"/>
        <w:ind w:left="0"/>
        <w:jc w:val="left"/>
        <w:rPr>
          <w:b/>
          <w:sz w:val="20"/>
        </w:rPr>
      </w:pPr>
    </w:p>
    <w:p w:rsidR="00F015B9" w:rsidRDefault="00F015B9">
      <w:pPr>
        <w:pStyle w:val="a3"/>
        <w:spacing w:before="7"/>
        <w:ind w:left="0"/>
        <w:jc w:val="left"/>
        <w:rPr>
          <w:b/>
          <w:sz w:val="21"/>
        </w:rPr>
      </w:pPr>
    </w:p>
    <w:tbl>
      <w:tblPr>
        <w:tblStyle w:val="TableNormal"/>
        <w:tblW w:w="0" w:type="auto"/>
        <w:tblInd w:w="3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12"/>
        <w:gridCol w:w="1796"/>
        <w:gridCol w:w="1797"/>
        <w:gridCol w:w="1799"/>
        <w:gridCol w:w="1799"/>
        <w:gridCol w:w="1796"/>
        <w:gridCol w:w="2140"/>
      </w:tblGrid>
      <w:tr w:rsidR="00F015B9">
        <w:trPr>
          <w:trHeight w:val="395"/>
        </w:trPr>
        <w:tc>
          <w:tcPr>
            <w:tcW w:w="1612" w:type="dxa"/>
            <w:tcBorders>
              <w:top w:val="nil"/>
              <w:left w:val="nil"/>
              <w:bottom w:val="nil"/>
            </w:tcBorders>
          </w:tcPr>
          <w:p w:rsidR="00F015B9" w:rsidRDefault="00431E88">
            <w:pPr>
              <w:pStyle w:val="TableParagraph"/>
              <w:spacing w:line="268" w:lineRule="exact"/>
              <w:ind w:left="200"/>
              <w:rPr>
                <w:sz w:val="24"/>
              </w:rPr>
            </w:pPr>
            <w:r>
              <w:rPr>
                <w:sz w:val="24"/>
              </w:rPr>
              <w:t>Субъект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РФ:</w:t>
            </w:r>
          </w:p>
        </w:tc>
        <w:tc>
          <w:tcPr>
            <w:tcW w:w="1796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797" w:type="dxa"/>
            <w:tcBorders>
              <w:top w:val="nil"/>
              <w:bottom w:val="nil"/>
            </w:tcBorders>
          </w:tcPr>
          <w:p w:rsidR="00F015B9" w:rsidRDefault="00431E88">
            <w:pPr>
              <w:pStyle w:val="TableParagraph"/>
              <w:spacing w:line="268" w:lineRule="exact"/>
              <w:ind w:left="676"/>
              <w:rPr>
                <w:sz w:val="24"/>
              </w:rPr>
            </w:pPr>
            <w:r>
              <w:rPr>
                <w:sz w:val="24"/>
              </w:rPr>
              <w:t>Код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МСУ</w:t>
            </w:r>
          </w:p>
        </w:tc>
        <w:tc>
          <w:tcPr>
            <w:tcW w:w="1799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799" w:type="dxa"/>
            <w:tcBorders>
              <w:top w:val="nil"/>
              <w:bottom w:val="nil"/>
            </w:tcBorders>
          </w:tcPr>
          <w:p w:rsidR="00F015B9" w:rsidRDefault="00431E88">
            <w:pPr>
              <w:pStyle w:val="TableParagraph"/>
              <w:spacing w:line="268" w:lineRule="exact"/>
              <w:ind w:left="872"/>
              <w:rPr>
                <w:sz w:val="24"/>
              </w:rPr>
            </w:pPr>
            <w:r>
              <w:rPr>
                <w:sz w:val="24"/>
              </w:rPr>
              <w:t>Код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ОО</w:t>
            </w:r>
          </w:p>
        </w:tc>
        <w:tc>
          <w:tcPr>
            <w:tcW w:w="1796" w:type="dxa"/>
          </w:tcPr>
          <w:p w:rsidR="00F015B9" w:rsidRDefault="00F015B9">
            <w:pPr>
              <w:pStyle w:val="TableParagraph"/>
            </w:pPr>
          </w:p>
        </w:tc>
        <w:tc>
          <w:tcPr>
            <w:tcW w:w="2140" w:type="dxa"/>
            <w:tcBorders>
              <w:top w:val="nil"/>
              <w:bottom w:val="nil"/>
              <w:right w:val="nil"/>
            </w:tcBorders>
          </w:tcPr>
          <w:p w:rsidR="00F015B9" w:rsidRDefault="00431E88">
            <w:pPr>
              <w:pStyle w:val="TableParagraph"/>
              <w:spacing w:line="268" w:lineRule="exact"/>
              <w:ind w:left="801"/>
              <w:rPr>
                <w:sz w:val="24"/>
              </w:rPr>
            </w:pPr>
            <w:r>
              <w:rPr>
                <w:sz w:val="24"/>
              </w:rPr>
              <w:t>Аудитория</w:t>
            </w:r>
          </w:p>
        </w:tc>
      </w:tr>
    </w:tbl>
    <w:p w:rsidR="00F015B9" w:rsidRDefault="00F015B9">
      <w:pPr>
        <w:pStyle w:val="a3"/>
        <w:spacing w:before="6"/>
        <w:ind w:left="0"/>
        <w:jc w:val="left"/>
        <w:rPr>
          <w:b/>
          <w:sz w:val="15"/>
        </w:rPr>
      </w:pPr>
    </w:p>
    <w:p w:rsidR="00F015B9" w:rsidRDefault="00431E88">
      <w:pPr>
        <w:tabs>
          <w:tab w:val="left" w:pos="4232"/>
          <w:tab w:val="left" w:pos="4477"/>
          <w:tab w:val="left" w:pos="6932"/>
        </w:tabs>
        <w:spacing w:before="90"/>
        <w:ind w:left="112"/>
        <w:rPr>
          <w:sz w:val="24"/>
        </w:rPr>
      </w:pPr>
      <w:r>
        <w:pict>
          <v:shape id="_x0000_s1040" style="position:absolute;left:0;text-align:left;margin-left:697.65pt;margin-top:-29.7pt;width:90.15pt;height:20.8pt;z-index:-251656192;mso-position-horizontal-relative:page" coordorigin="13953,-594" coordsize="1803,416" o:spt="100" adj="0,,0" path="m13963,-594r-10,l13953,-584r,396l13953,-179r10,l13963,-188r,-396l13963,-594xm15756,-594r-10,l13963,-594r,10l15746,-584r,396l13963,-188r,9l15746,-179r10,l15756,-188r,-396l15756,-594xe" fillcolor="black" stroked="f">
            <v:stroke joinstyle="round"/>
            <v:formulas/>
            <v:path arrowok="t" o:connecttype="segments"/>
            <w10:wrap anchorx="page"/>
          </v:shape>
        </w:pict>
      </w:r>
      <w:r>
        <w:rPr>
          <w:sz w:val="24"/>
        </w:rPr>
        <w:t>Предмет</w:t>
      </w:r>
      <w:r>
        <w:rPr>
          <w:sz w:val="24"/>
          <w:u w:val="single"/>
        </w:rPr>
        <w:tab/>
      </w:r>
      <w:r>
        <w:rPr>
          <w:sz w:val="24"/>
        </w:rPr>
        <w:tab/>
        <w:t xml:space="preserve">Дата 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F015B9" w:rsidRDefault="00F015B9">
      <w:pPr>
        <w:pStyle w:val="a3"/>
        <w:ind w:left="0"/>
        <w:jc w:val="left"/>
        <w:rPr>
          <w:sz w:val="20"/>
        </w:rPr>
      </w:pPr>
    </w:p>
    <w:p w:rsidR="00F015B9" w:rsidRDefault="00F015B9">
      <w:pPr>
        <w:pStyle w:val="a3"/>
        <w:spacing w:before="1"/>
        <w:ind w:left="0"/>
        <w:jc w:val="left"/>
        <w:rPr>
          <w:sz w:val="15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62"/>
        <w:gridCol w:w="3245"/>
        <w:gridCol w:w="1537"/>
        <w:gridCol w:w="1426"/>
        <w:gridCol w:w="1078"/>
        <w:gridCol w:w="1176"/>
        <w:gridCol w:w="1625"/>
        <w:gridCol w:w="1866"/>
        <w:gridCol w:w="1750"/>
      </w:tblGrid>
      <w:tr w:rsidR="00F015B9">
        <w:trPr>
          <w:trHeight w:val="949"/>
        </w:trPr>
        <w:tc>
          <w:tcPr>
            <w:tcW w:w="862" w:type="dxa"/>
            <w:shd w:val="clear" w:color="auto" w:fill="D9D9D9"/>
          </w:tcPr>
          <w:p w:rsidR="00F015B9" w:rsidRDefault="00431E88">
            <w:pPr>
              <w:pStyle w:val="TableParagraph"/>
              <w:spacing w:before="131"/>
              <w:ind w:left="244" w:right="211" w:firstLine="74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п.п.</w:t>
            </w:r>
          </w:p>
        </w:tc>
        <w:tc>
          <w:tcPr>
            <w:tcW w:w="3245" w:type="dxa"/>
            <w:shd w:val="clear" w:color="auto" w:fill="D9D9D9"/>
          </w:tcPr>
          <w:p w:rsidR="00F015B9" w:rsidRDefault="00F015B9">
            <w:pPr>
              <w:pStyle w:val="TableParagraph"/>
              <w:spacing w:before="5"/>
              <w:rPr>
                <w:sz w:val="23"/>
              </w:rPr>
            </w:pPr>
          </w:p>
          <w:p w:rsidR="00F015B9" w:rsidRDefault="00431E88">
            <w:pPr>
              <w:pStyle w:val="TableParagraph"/>
              <w:ind w:left="806"/>
              <w:rPr>
                <w:sz w:val="24"/>
              </w:rPr>
            </w:pPr>
            <w:r>
              <w:rPr>
                <w:sz w:val="24"/>
              </w:rPr>
              <w:t>ФИО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участника</w:t>
            </w:r>
          </w:p>
        </w:tc>
        <w:tc>
          <w:tcPr>
            <w:tcW w:w="1537" w:type="dxa"/>
            <w:shd w:val="clear" w:color="auto" w:fill="D9D9D9"/>
          </w:tcPr>
          <w:p w:rsidR="00F015B9" w:rsidRDefault="00431E88">
            <w:pPr>
              <w:pStyle w:val="TableParagraph"/>
              <w:spacing w:before="131"/>
              <w:ind w:left="207" w:right="201"/>
              <w:jc w:val="center"/>
              <w:rPr>
                <w:sz w:val="24"/>
              </w:rPr>
            </w:pPr>
            <w:r>
              <w:rPr>
                <w:sz w:val="24"/>
              </w:rPr>
              <w:t>Серия</w:t>
            </w:r>
          </w:p>
          <w:p w:rsidR="00F015B9" w:rsidRDefault="00431E88">
            <w:pPr>
              <w:pStyle w:val="TableParagraph"/>
              <w:ind w:left="207" w:right="203"/>
              <w:jc w:val="center"/>
              <w:rPr>
                <w:sz w:val="24"/>
              </w:rPr>
            </w:pPr>
            <w:r>
              <w:rPr>
                <w:sz w:val="24"/>
              </w:rPr>
              <w:t>документа</w:t>
            </w:r>
          </w:p>
        </w:tc>
        <w:tc>
          <w:tcPr>
            <w:tcW w:w="1426" w:type="dxa"/>
            <w:shd w:val="clear" w:color="auto" w:fill="D9D9D9"/>
          </w:tcPr>
          <w:p w:rsidR="00F015B9" w:rsidRDefault="00431E88">
            <w:pPr>
              <w:pStyle w:val="TableParagraph"/>
              <w:spacing w:before="131"/>
              <w:ind w:left="153" w:right="143"/>
              <w:jc w:val="center"/>
              <w:rPr>
                <w:sz w:val="24"/>
              </w:rPr>
            </w:pPr>
            <w:r>
              <w:rPr>
                <w:sz w:val="24"/>
              </w:rPr>
              <w:t>Номер</w:t>
            </w:r>
          </w:p>
          <w:p w:rsidR="00F015B9" w:rsidRDefault="00431E88">
            <w:pPr>
              <w:pStyle w:val="TableParagraph"/>
              <w:ind w:left="153" w:right="146"/>
              <w:jc w:val="center"/>
              <w:rPr>
                <w:sz w:val="24"/>
              </w:rPr>
            </w:pPr>
            <w:r>
              <w:rPr>
                <w:sz w:val="24"/>
              </w:rPr>
              <w:t>документа</w:t>
            </w:r>
          </w:p>
        </w:tc>
        <w:tc>
          <w:tcPr>
            <w:tcW w:w="1078" w:type="dxa"/>
            <w:shd w:val="clear" w:color="auto" w:fill="D9D9D9"/>
          </w:tcPr>
          <w:p w:rsidR="00F015B9" w:rsidRDefault="00F015B9">
            <w:pPr>
              <w:pStyle w:val="TableParagraph"/>
              <w:spacing w:before="5"/>
              <w:rPr>
                <w:sz w:val="23"/>
              </w:rPr>
            </w:pPr>
          </w:p>
          <w:p w:rsidR="00F015B9" w:rsidRDefault="00431E88">
            <w:pPr>
              <w:pStyle w:val="TableParagraph"/>
              <w:ind w:left="238"/>
              <w:rPr>
                <w:sz w:val="24"/>
              </w:rPr>
            </w:pPr>
            <w:r>
              <w:rPr>
                <w:sz w:val="24"/>
              </w:rPr>
              <w:t>Класс</w:t>
            </w:r>
          </w:p>
        </w:tc>
        <w:tc>
          <w:tcPr>
            <w:tcW w:w="1176" w:type="dxa"/>
            <w:shd w:val="clear" w:color="auto" w:fill="D9D9D9"/>
          </w:tcPr>
          <w:p w:rsidR="00F015B9" w:rsidRDefault="00431E88">
            <w:pPr>
              <w:pStyle w:val="TableParagraph"/>
              <w:spacing w:before="191"/>
              <w:ind w:left="241" w:right="216" w:firstLine="21"/>
              <w:rPr>
                <w:sz w:val="24"/>
              </w:rPr>
            </w:pPr>
            <w:r>
              <w:rPr>
                <w:sz w:val="24"/>
              </w:rPr>
              <w:t>Время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начала</w:t>
            </w:r>
          </w:p>
        </w:tc>
        <w:tc>
          <w:tcPr>
            <w:tcW w:w="1625" w:type="dxa"/>
            <w:shd w:val="clear" w:color="auto" w:fill="D9D9D9"/>
          </w:tcPr>
          <w:p w:rsidR="00F015B9" w:rsidRDefault="00431E88">
            <w:pPr>
              <w:pStyle w:val="TableParagraph"/>
              <w:spacing w:before="191"/>
              <w:ind w:left="210" w:right="195" w:firstLine="278"/>
              <w:rPr>
                <w:sz w:val="24"/>
              </w:rPr>
            </w:pPr>
            <w:r>
              <w:rPr>
                <w:sz w:val="24"/>
              </w:rPr>
              <w:t>Время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завершения</w:t>
            </w:r>
          </w:p>
        </w:tc>
        <w:tc>
          <w:tcPr>
            <w:tcW w:w="1866" w:type="dxa"/>
            <w:shd w:val="clear" w:color="auto" w:fill="D9D9D9"/>
          </w:tcPr>
          <w:p w:rsidR="00F015B9" w:rsidRDefault="00431E88">
            <w:pPr>
              <w:pStyle w:val="TableParagraph"/>
              <w:ind w:left="118" w:right="113"/>
              <w:jc w:val="center"/>
              <w:rPr>
                <w:sz w:val="24"/>
              </w:rPr>
            </w:pPr>
            <w:r>
              <w:rPr>
                <w:sz w:val="24"/>
              </w:rPr>
              <w:t>Не завершил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объективным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причинам</w:t>
            </w:r>
          </w:p>
        </w:tc>
        <w:tc>
          <w:tcPr>
            <w:tcW w:w="1750" w:type="dxa"/>
            <w:shd w:val="clear" w:color="auto" w:fill="D9D9D9"/>
          </w:tcPr>
          <w:p w:rsidR="00F015B9" w:rsidRDefault="00431E88">
            <w:pPr>
              <w:pStyle w:val="TableParagraph"/>
              <w:spacing w:before="131"/>
              <w:ind w:left="353" w:right="328" w:firstLine="74"/>
              <w:rPr>
                <w:sz w:val="24"/>
              </w:rPr>
            </w:pPr>
            <w:r>
              <w:rPr>
                <w:sz w:val="24"/>
              </w:rPr>
              <w:t>Подпись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участника</w:t>
            </w:r>
          </w:p>
        </w:tc>
      </w:tr>
      <w:tr w:rsidR="00F015B9">
        <w:trPr>
          <w:trHeight w:val="395"/>
        </w:trPr>
        <w:tc>
          <w:tcPr>
            <w:tcW w:w="862" w:type="dxa"/>
          </w:tcPr>
          <w:p w:rsidR="00F015B9" w:rsidRDefault="00F015B9">
            <w:pPr>
              <w:pStyle w:val="TableParagraph"/>
            </w:pPr>
          </w:p>
        </w:tc>
        <w:tc>
          <w:tcPr>
            <w:tcW w:w="3245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537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426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078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176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625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866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750" w:type="dxa"/>
          </w:tcPr>
          <w:p w:rsidR="00F015B9" w:rsidRDefault="00F015B9">
            <w:pPr>
              <w:pStyle w:val="TableParagraph"/>
            </w:pPr>
          </w:p>
        </w:tc>
      </w:tr>
      <w:tr w:rsidR="00F015B9">
        <w:trPr>
          <w:trHeight w:val="395"/>
        </w:trPr>
        <w:tc>
          <w:tcPr>
            <w:tcW w:w="862" w:type="dxa"/>
          </w:tcPr>
          <w:p w:rsidR="00F015B9" w:rsidRDefault="00F015B9">
            <w:pPr>
              <w:pStyle w:val="TableParagraph"/>
            </w:pPr>
          </w:p>
        </w:tc>
        <w:tc>
          <w:tcPr>
            <w:tcW w:w="3245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537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426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078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176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625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866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750" w:type="dxa"/>
          </w:tcPr>
          <w:p w:rsidR="00F015B9" w:rsidRDefault="00F015B9">
            <w:pPr>
              <w:pStyle w:val="TableParagraph"/>
            </w:pPr>
          </w:p>
        </w:tc>
      </w:tr>
      <w:tr w:rsidR="00F015B9">
        <w:trPr>
          <w:trHeight w:val="396"/>
        </w:trPr>
        <w:tc>
          <w:tcPr>
            <w:tcW w:w="862" w:type="dxa"/>
          </w:tcPr>
          <w:p w:rsidR="00F015B9" w:rsidRDefault="00F015B9">
            <w:pPr>
              <w:pStyle w:val="TableParagraph"/>
            </w:pPr>
          </w:p>
        </w:tc>
        <w:tc>
          <w:tcPr>
            <w:tcW w:w="3245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537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426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078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176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625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866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750" w:type="dxa"/>
          </w:tcPr>
          <w:p w:rsidR="00F015B9" w:rsidRDefault="00F015B9">
            <w:pPr>
              <w:pStyle w:val="TableParagraph"/>
            </w:pPr>
          </w:p>
        </w:tc>
      </w:tr>
      <w:tr w:rsidR="00F015B9">
        <w:trPr>
          <w:trHeight w:val="395"/>
        </w:trPr>
        <w:tc>
          <w:tcPr>
            <w:tcW w:w="862" w:type="dxa"/>
          </w:tcPr>
          <w:p w:rsidR="00F015B9" w:rsidRDefault="00F015B9">
            <w:pPr>
              <w:pStyle w:val="TableParagraph"/>
            </w:pPr>
          </w:p>
        </w:tc>
        <w:tc>
          <w:tcPr>
            <w:tcW w:w="3245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537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426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078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176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625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866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750" w:type="dxa"/>
          </w:tcPr>
          <w:p w:rsidR="00F015B9" w:rsidRDefault="00F015B9">
            <w:pPr>
              <w:pStyle w:val="TableParagraph"/>
            </w:pPr>
          </w:p>
        </w:tc>
      </w:tr>
      <w:tr w:rsidR="00F015B9">
        <w:trPr>
          <w:trHeight w:val="395"/>
        </w:trPr>
        <w:tc>
          <w:tcPr>
            <w:tcW w:w="862" w:type="dxa"/>
          </w:tcPr>
          <w:p w:rsidR="00F015B9" w:rsidRDefault="00F015B9">
            <w:pPr>
              <w:pStyle w:val="TableParagraph"/>
            </w:pPr>
          </w:p>
        </w:tc>
        <w:tc>
          <w:tcPr>
            <w:tcW w:w="3245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537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426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078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176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625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866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750" w:type="dxa"/>
          </w:tcPr>
          <w:p w:rsidR="00F015B9" w:rsidRDefault="00F015B9">
            <w:pPr>
              <w:pStyle w:val="TableParagraph"/>
            </w:pPr>
          </w:p>
        </w:tc>
      </w:tr>
      <w:tr w:rsidR="00F015B9">
        <w:trPr>
          <w:trHeight w:val="395"/>
        </w:trPr>
        <w:tc>
          <w:tcPr>
            <w:tcW w:w="862" w:type="dxa"/>
          </w:tcPr>
          <w:p w:rsidR="00F015B9" w:rsidRDefault="00F015B9">
            <w:pPr>
              <w:pStyle w:val="TableParagraph"/>
            </w:pPr>
          </w:p>
        </w:tc>
        <w:tc>
          <w:tcPr>
            <w:tcW w:w="3245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537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426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078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176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625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866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750" w:type="dxa"/>
          </w:tcPr>
          <w:p w:rsidR="00F015B9" w:rsidRDefault="00F015B9">
            <w:pPr>
              <w:pStyle w:val="TableParagraph"/>
            </w:pPr>
          </w:p>
        </w:tc>
      </w:tr>
      <w:tr w:rsidR="00F015B9">
        <w:trPr>
          <w:trHeight w:val="397"/>
        </w:trPr>
        <w:tc>
          <w:tcPr>
            <w:tcW w:w="862" w:type="dxa"/>
          </w:tcPr>
          <w:p w:rsidR="00F015B9" w:rsidRDefault="00F015B9">
            <w:pPr>
              <w:pStyle w:val="TableParagraph"/>
            </w:pPr>
          </w:p>
        </w:tc>
        <w:tc>
          <w:tcPr>
            <w:tcW w:w="3245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537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426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078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176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625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866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750" w:type="dxa"/>
          </w:tcPr>
          <w:p w:rsidR="00F015B9" w:rsidRDefault="00F015B9">
            <w:pPr>
              <w:pStyle w:val="TableParagraph"/>
            </w:pPr>
          </w:p>
        </w:tc>
      </w:tr>
      <w:tr w:rsidR="00F015B9">
        <w:trPr>
          <w:trHeight w:val="395"/>
        </w:trPr>
        <w:tc>
          <w:tcPr>
            <w:tcW w:w="862" w:type="dxa"/>
          </w:tcPr>
          <w:p w:rsidR="00F015B9" w:rsidRDefault="00F015B9">
            <w:pPr>
              <w:pStyle w:val="TableParagraph"/>
            </w:pPr>
          </w:p>
        </w:tc>
        <w:tc>
          <w:tcPr>
            <w:tcW w:w="3245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537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426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078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176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625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866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750" w:type="dxa"/>
          </w:tcPr>
          <w:p w:rsidR="00F015B9" w:rsidRDefault="00F015B9">
            <w:pPr>
              <w:pStyle w:val="TableParagraph"/>
            </w:pPr>
          </w:p>
        </w:tc>
      </w:tr>
      <w:tr w:rsidR="00F015B9">
        <w:trPr>
          <w:trHeight w:val="396"/>
        </w:trPr>
        <w:tc>
          <w:tcPr>
            <w:tcW w:w="862" w:type="dxa"/>
          </w:tcPr>
          <w:p w:rsidR="00F015B9" w:rsidRDefault="00F015B9">
            <w:pPr>
              <w:pStyle w:val="TableParagraph"/>
            </w:pPr>
          </w:p>
        </w:tc>
        <w:tc>
          <w:tcPr>
            <w:tcW w:w="3245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537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426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078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176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625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866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750" w:type="dxa"/>
          </w:tcPr>
          <w:p w:rsidR="00F015B9" w:rsidRDefault="00F015B9">
            <w:pPr>
              <w:pStyle w:val="TableParagraph"/>
            </w:pPr>
          </w:p>
        </w:tc>
      </w:tr>
      <w:tr w:rsidR="00F015B9">
        <w:trPr>
          <w:trHeight w:val="395"/>
        </w:trPr>
        <w:tc>
          <w:tcPr>
            <w:tcW w:w="862" w:type="dxa"/>
          </w:tcPr>
          <w:p w:rsidR="00F015B9" w:rsidRDefault="00F015B9">
            <w:pPr>
              <w:pStyle w:val="TableParagraph"/>
            </w:pPr>
          </w:p>
        </w:tc>
        <w:tc>
          <w:tcPr>
            <w:tcW w:w="3245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537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426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078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176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625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866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750" w:type="dxa"/>
          </w:tcPr>
          <w:p w:rsidR="00F015B9" w:rsidRDefault="00F015B9">
            <w:pPr>
              <w:pStyle w:val="TableParagraph"/>
            </w:pPr>
          </w:p>
        </w:tc>
      </w:tr>
      <w:tr w:rsidR="00F015B9">
        <w:trPr>
          <w:trHeight w:val="395"/>
        </w:trPr>
        <w:tc>
          <w:tcPr>
            <w:tcW w:w="862" w:type="dxa"/>
          </w:tcPr>
          <w:p w:rsidR="00F015B9" w:rsidRDefault="00F015B9">
            <w:pPr>
              <w:pStyle w:val="TableParagraph"/>
            </w:pPr>
          </w:p>
        </w:tc>
        <w:tc>
          <w:tcPr>
            <w:tcW w:w="3245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537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426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078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176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625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866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750" w:type="dxa"/>
          </w:tcPr>
          <w:p w:rsidR="00F015B9" w:rsidRDefault="00F015B9">
            <w:pPr>
              <w:pStyle w:val="TableParagraph"/>
            </w:pPr>
          </w:p>
        </w:tc>
      </w:tr>
    </w:tbl>
    <w:p w:rsidR="00F015B9" w:rsidRDefault="00F015B9">
      <w:pPr>
        <w:pStyle w:val="a3"/>
        <w:ind w:left="0"/>
        <w:jc w:val="left"/>
        <w:rPr>
          <w:sz w:val="20"/>
        </w:rPr>
      </w:pPr>
    </w:p>
    <w:p w:rsidR="00F015B9" w:rsidRDefault="00F015B9">
      <w:pPr>
        <w:pStyle w:val="a3"/>
        <w:spacing w:before="7"/>
        <w:ind w:left="0"/>
        <w:jc w:val="left"/>
        <w:rPr>
          <w:sz w:val="14"/>
        </w:rPr>
      </w:pPr>
    </w:p>
    <w:tbl>
      <w:tblPr>
        <w:tblStyle w:val="TableNormal"/>
        <w:tblW w:w="0" w:type="auto"/>
        <w:tblInd w:w="120" w:type="dxa"/>
        <w:tblLayout w:type="fixed"/>
        <w:tblLook w:val="01E0" w:firstRow="1" w:lastRow="1" w:firstColumn="1" w:lastColumn="1" w:noHBand="0" w:noVBand="0"/>
      </w:tblPr>
      <w:tblGrid>
        <w:gridCol w:w="7633"/>
        <w:gridCol w:w="3336"/>
        <w:gridCol w:w="463"/>
        <w:gridCol w:w="3138"/>
      </w:tblGrid>
      <w:tr w:rsidR="00F015B9">
        <w:trPr>
          <w:trHeight w:val="393"/>
        </w:trPr>
        <w:tc>
          <w:tcPr>
            <w:tcW w:w="7633" w:type="dxa"/>
            <w:tcBorders>
              <w:bottom w:val="single" w:sz="4" w:space="0" w:color="000000"/>
            </w:tcBorders>
          </w:tcPr>
          <w:p w:rsidR="00F015B9" w:rsidRDefault="00431E88">
            <w:pPr>
              <w:pStyle w:val="TableParagraph"/>
              <w:spacing w:line="266" w:lineRule="exact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/</w:t>
            </w:r>
          </w:p>
        </w:tc>
        <w:tc>
          <w:tcPr>
            <w:tcW w:w="3336" w:type="dxa"/>
            <w:tcBorders>
              <w:bottom w:val="single" w:sz="4" w:space="0" w:color="000000"/>
            </w:tcBorders>
          </w:tcPr>
          <w:p w:rsidR="00F015B9" w:rsidRDefault="00F015B9">
            <w:pPr>
              <w:pStyle w:val="TableParagraph"/>
            </w:pPr>
          </w:p>
        </w:tc>
        <w:tc>
          <w:tcPr>
            <w:tcW w:w="463" w:type="dxa"/>
          </w:tcPr>
          <w:p w:rsidR="00F015B9" w:rsidRDefault="00431E88">
            <w:pPr>
              <w:pStyle w:val="TableParagraph"/>
              <w:spacing w:line="266" w:lineRule="exact"/>
              <w:ind w:left="108"/>
              <w:rPr>
                <w:sz w:val="24"/>
              </w:rPr>
            </w:pPr>
            <w:r>
              <w:rPr>
                <w:sz w:val="24"/>
              </w:rPr>
              <w:t>/</w:t>
            </w:r>
          </w:p>
        </w:tc>
        <w:tc>
          <w:tcPr>
            <w:tcW w:w="3138" w:type="dxa"/>
            <w:tcBorders>
              <w:bottom w:val="single" w:sz="4" w:space="0" w:color="000000"/>
            </w:tcBorders>
          </w:tcPr>
          <w:p w:rsidR="00F015B9" w:rsidRDefault="00F015B9">
            <w:pPr>
              <w:pStyle w:val="TableParagraph"/>
            </w:pPr>
          </w:p>
        </w:tc>
      </w:tr>
      <w:tr w:rsidR="00F015B9">
        <w:trPr>
          <w:trHeight w:val="274"/>
        </w:trPr>
        <w:tc>
          <w:tcPr>
            <w:tcW w:w="7633" w:type="dxa"/>
            <w:tcBorders>
              <w:top w:val="single" w:sz="4" w:space="0" w:color="000000"/>
            </w:tcBorders>
          </w:tcPr>
          <w:p w:rsidR="00F015B9" w:rsidRDefault="00431E88">
            <w:pPr>
              <w:pStyle w:val="TableParagraph"/>
              <w:spacing w:line="255" w:lineRule="exact"/>
              <w:ind w:left="2586" w:right="304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ФИО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собеседника</w:t>
            </w:r>
          </w:p>
        </w:tc>
        <w:tc>
          <w:tcPr>
            <w:tcW w:w="3336" w:type="dxa"/>
            <w:tcBorders>
              <w:top w:val="single" w:sz="4" w:space="0" w:color="000000"/>
            </w:tcBorders>
          </w:tcPr>
          <w:p w:rsidR="00F015B9" w:rsidRDefault="00431E88">
            <w:pPr>
              <w:pStyle w:val="TableParagraph"/>
              <w:spacing w:line="255" w:lineRule="exact"/>
              <w:ind w:left="1180" w:right="117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Подпись</w:t>
            </w:r>
          </w:p>
        </w:tc>
        <w:tc>
          <w:tcPr>
            <w:tcW w:w="463" w:type="dxa"/>
          </w:tcPr>
          <w:p w:rsidR="00F015B9" w:rsidRDefault="00F015B9">
            <w:pPr>
              <w:pStyle w:val="TableParagraph"/>
              <w:rPr>
                <w:sz w:val="20"/>
              </w:rPr>
            </w:pPr>
          </w:p>
        </w:tc>
        <w:tc>
          <w:tcPr>
            <w:tcW w:w="3138" w:type="dxa"/>
            <w:tcBorders>
              <w:top w:val="single" w:sz="4" w:space="0" w:color="000000"/>
            </w:tcBorders>
          </w:tcPr>
          <w:p w:rsidR="00F015B9" w:rsidRDefault="00431E88">
            <w:pPr>
              <w:pStyle w:val="TableParagraph"/>
              <w:spacing w:line="255" w:lineRule="exact"/>
              <w:ind w:left="1292" w:right="128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</w:p>
        </w:tc>
      </w:tr>
    </w:tbl>
    <w:p w:rsidR="00F015B9" w:rsidRDefault="00F015B9">
      <w:pPr>
        <w:spacing w:line="255" w:lineRule="exact"/>
        <w:jc w:val="center"/>
        <w:rPr>
          <w:sz w:val="24"/>
        </w:rPr>
        <w:sectPr w:rsidR="00F015B9">
          <w:footerReference w:type="default" r:id="rId12"/>
          <w:pgSz w:w="16840" w:h="11910" w:orient="landscape"/>
          <w:pgMar w:top="1060" w:right="980" w:bottom="500" w:left="1020" w:header="0" w:footer="305" w:gutter="0"/>
          <w:cols w:space="720"/>
        </w:sectPr>
      </w:pPr>
    </w:p>
    <w:p w:rsidR="00F015B9" w:rsidRDefault="00431E88">
      <w:pPr>
        <w:spacing w:before="67"/>
        <w:ind w:right="215"/>
        <w:jc w:val="right"/>
        <w:rPr>
          <w:sz w:val="26"/>
        </w:rPr>
      </w:pPr>
      <w:r>
        <w:rPr>
          <w:sz w:val="26"/>
        </w:rPr>
        <w:t>Приложение</w:t>
      </w:r>
      <w:r>
        <w:rPr>
          <w:spacing w:val="-1"/>
          <w:sz w:val="26"/>
        </w:rPr>
        <w:t xml:space="preserve"> </w:t>
      </w:r>
      <w:r>
        <w:rPr>
          <w:sz w:val="26"/>
        </w:rPr>
        <w:t>№</w:t>
      </w:r>
      <w:r>
        <w:rPr>
          <w:spacing w:val="-2"/>
          <w:sz w:val="26"/>
        </w:rPr>
        <w:t xml:space="preserve"> </w:t>
      </w:r>
      <w:r>
        <w:rPr>
          <w:sz w:val="26"/>
        </w:rPr>
        <w:t>9</w:t>
      </w:r>
      <w:r>
        <w:rPr>
          <w:spacing w:val="-4"/>
          <w:sz w:val="26"/>
        </w:rPr>
        <w:t xml:space="preserve"> </w:t>
      </w:r>
      <w:r>
        <w:rPr>
          <w:sz w:val="26"/>
        </w:rPr>
        <w:t>к</w:t>
      </w:r>
      <w:r>
        <w:rPr>
          <w:spacing w:val="-3"/>
          <w:sz w:val="26"/>
        </w:rPr>
        <w:t xml:space="preserve"> </w:t>
      </w:r>
      <w:r>
        <w:rPr>
          <w:sz w:val="26"/>
        </w:rPr>
        <w:t>Порядку</w:t>
      </w:r>
    </w:p>
    <w:p w:rsidR="00F015B9" w:rsidRDefault="00F015B9">
      <w:pPr>
        <w:pStyle w:val="a3"/>
        <w:spacing w:before="8"/>
        <w:ind w:left="0"/>
        <w:jc w:val="left"/>
        <w:rPr>
          <w:sz w:val="32"/>
        </w:rPr>
      </w:pPr>
    </w:p>
    <w:p w:rsidR="00F015B9" w:rsidRDefault="00431E88">
      <w:pPr>
        <w:pStyle w:val="1"/>
        <w:ind w:left="300"/>
      </w:pPr>
      <w:r>
        <w:t>Образец</w:t>
      </w:r>
      <w:r>
        <w:rPr>
          <w:spacing w:val="-4"/>
        </w:rPr>
        <w:t xml:space="preserve"> </w:t>
      </w:r>
      <w:r>
        <w:t>заявления</w:t>
      </w:r>
      <w:r>
        <w:rPr>
          <w:spacing w:val="-4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участие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итоговом</w:t>
      </w:r>
      <w:r>
        <w:rPr>
          <w:spacing w:val="-1"/>
        </w:rPr>
        <w:t xml:space="preserve"> </w:t>
      </w:r>
      <w:r>
        <w:t>собеседовании</w:t>
      </w:r>
      <w:r>
        <w:rPr>
          <w:spacing w:val="-6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русскому</w:t>
      </w:r>
      <w:r>
        <w:rPr>
          <w:spacing w:val="-1"/>
        </w:rPr>
        <w:t xml:space="preserve"> </w:t>
      </w:r>
      <w:r>
        <w:t>языку</w:t>
      </w:r>
    </w:p>
    <w:p w:rsidR="00F015B9" w:rsidRDefault="00F015B9">
      <w:pPr>
        <w:pStyle w:val="a3"/>
        <w:spacing w:before="10"/>
        <w:ind w:left="0"/>
        <w:jc w:val="left"/>
        <w:rPr>
          <w:b/>
        </w:rPr>
      </w:pPr>
    </w:p>
    <w:tbl>
      <w:tblPr>
        <w:tblStyle w:val="TableNormal"/>
        <w:tblW w:w="0" w:type="auto"/>
        <w:tblInd w:w="381" w:type="dxa"/>
        <w:tblLayout w:type="fixed"/>
        <w:tblLook w:val="01E0" w:firstRow="1" w:lastRow="1" w:firstColumn="1" w:lastColumn="1" w:noHBand="0" w:noVBand="0"/>
      </w:tblPr>
      <w:tblGrid>
        <w:gridCol w:w="9456"/>
      </w:tblGrid>
      <w:tr w:rsidR="00F015B9">
        <w:trPr>
          <w:trHeight w:val="1341"/>
        </w:trPr>
        <w:tc>
          <w:tcPr>
            <w:tcW w:w="9456" w:type="dxa"/>
          </w:tcPr>
          <w:p w:rsidR="00F015B9" w:rsidRDefault="00431E88">
            <w:pPr>
              <w:pStyle w:val="TableParagraph"/>
              <w:ind w:left="5773" w:right="346"/>
              <w:rPr>
                <w:sz w:val="26"/>
              </w:rPr>
            </w:pPr>
            <w:r>
              <w:rPr>
                <w:sz w:val="26"/>
              </w:rPr>
              <w:t>Руководителю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образовательной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организации</w:t>
            </w:r>
          </w:p>
          <w:p w:rsidR="00F015B9" w:rsidRDefault="00431E88">
            <w:pPr>
              <w:pStyle w:val="TableParagraph"/>
              <w:tabs>
                <w:tab w:val="left" w:pos="9126"/>
              </w:tabs>
              <w:spacing w:line="298" w:lineRule="exact"/>
              <w:ind w:left="5747"/>
              <w:rPr>
                <w:sz w:val="26"/>
              </w:rPr>
            </w:pPr>
            <w:r>
              <w:rPr>
                <w:w w:val="99"/>
                <w:sz w:val="26"/>
                <w:u w:val="single"/>
              </w:rPr>
              <w:t xml:space="preserve"> </w:t>
            </w:r>
            <w:r>
              <w:rPr>
                <w:sz w:val="26"/>
                <w:u w:val="single"/>
              </w:rPr>
              <w:tab/>
            </w:r>
            <w:r>
              <w:rPr>
                <w:sz w:val="26"/>
              </w:rPr>
              <w:t>_</w:t>
            </w:r>
          </w:p>
          <w:p w:rsidR="00F015B9" w:rsidRDefault="00431E88">
            <w:pPr>
              <w:pStyle w:val="TableParagraph"/>
              <w:tabs>
                <w:tab w:val="left" w:pos="9125"/>
              </w:tabs>
              <w:spacing w:line="298" w:lineRule="exact"/>
              <w:ind w:left="5747"/>
              <w:rPr>
                <w:sz w:val="26"/>
              </w:rPr>
            </w:pPr>
            <w:r>
              <w:rPr>
                <w:w w:val="99"/>
                <w:sz w:val="26"/>
                <w:u w:val="single"/>
              </w:rPr>
              <w:t xml:space="preserve"> </w:t>
            </w:r>
            <w:r>
              <w:rPr>
                <w:sz w:val="26"/>
                <w:u w:val="single"/>
              </w:rPr>
              <w:tab/>
            </w:r>
            <w:r>
              <w:rPr>
                <w:sz w:val="26"/>
              </w:rPr>
              <w:t>_</w:t>
            </w:r>
          </w:p>
        </w:tc>
      </w:tr>
      <w:tr w:rsidR="00F015B9">
        <w:trPr>
          <w:trHeight w:val="1045"/>
        </w:trPr>
        <w:tc>
          <w:tcPr>
            <w:tcW w:w="9456" w:type="dxa"/>
          </w:tcPr>
          <w:p w:rsidR="00F015B9" w:rsidRDefault="00431E88">
            <w:pPr>
              <w:pStyle w:val="TableParagraph"/>
              <w:spacing w:before="126" w:line="300" w:lineRule="atLeast"/>
              <w:ind w:left="199" w:right="6041" w:firstLine="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Заявление на участие в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итоговом</w:t>
            </w:r>
            <w:r>
              <w:rPr>
                <w:b/>
                <w:spacing w:val="-9"/>
                <w:sz w:val="26"/>
              </w:rPr>
              <w:t xml:space="preserve"> </w:t>
            </w:r>
            <w:r>
              <w:rPr>
                <w:b/>
                <w:sz w:val="26"/>
              </w:rPr>
              <w:t>собеседовании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по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русскому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языку</w:t>
            </w:r>
          </w:p>
        </w:tc>
      </w:tr>
    </w:tbl>
    <w:p w:rsidR="00F015B9" w:rsidRDefault="00F015B9">
      <w:pPr>
        <w:pStyle w:val="a3"/>
        <w:ind w:left="0"/>
        <w:jc w:val="left"/>
        <w:rPr>
          <w:b/>
          <w:sz w:val="26"/>
        </w:rPr>
      </w:pPr>
    </w:p>
    <w:tbl>
      <w:tblPr>
        <w:tblStyle w:val="TableNormal"/>
        <w:tblW w:w="0" w:type="auto"/>
        <w:tblInd w:w="6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6"/>
        <w:gridCol w:w="398"/>
        <w:gridCol w:w="396"/>
        <w:gridCol w:w="396"/>
        <w:gridCol w:w="398"/>
        <w:gridCol w:w="396"/>
        <w:gridCol w:w="398"/>
        <w:gridCol w:w="396"/>
        <w:gridCol w:w="396"/>
        <w:gridCol w:w="398"/>
        <w:gridCol w:w="396"/>
        <w:gridCol w:w="399"/>
        <w:gridCol w:w="396"/>
        <w:gridCol w:w="398"/>
        <w:gridCol w:w="396"/>
        <w:gridCol w:w="396"/>
        <w:gridCol w:w="398"/>
        <w:gridCol w:w="396"/>
        <w:gridCol w:w="398"/>
        <w:gridCol w:w="396"/>
        <w:gridCol w:w="396"/>
        <w:gridCol w:w="398"/>
        <w:gridCol w:w="396"/>
        <w:gridCol w:w="398"/>
      </w:tblGrid>
      <w:tr w:rsidR="00F015B9">
        <w:trPr>
          <w:trHeight w:val="345"/>
        </w:trPr>
        <w:tc>
          <w:tcPr>
            <w:tcW w:w="396" w:type="dxa"/>
          </w:tcPr>
          <w:p w:rsidR="00F015B9" w:rsidRDefault="00F015B9">
            <w:pPr>
              <w:pStyle w:val="TableParagraph"/>
              <w:rPr>
                <w:sz w:val="24"/>
              </w:rPr>
            </w:pPr>
          </w:p>
        </w:tc>
        <w:tc>
          <w:tcPr>
            <w:tcW w:w="398" w:type="dxa"/>
          </w:tcPr>
          <w:p w:rsidR="00F015B9" w:rsidRDefault="00F015B9">
            <w:pPr>
              <w:pStyle w:val="TableParagraph"/>
              <w:rPr>
                <w:sz w:val="24"/>
              </w:rPr>
            </w:pPr>
          </w:p>
        </w:tc>
        <w:tc>
          <w:tcPr>
            <w:tcW w:w="396" w:type="dxa"/>
          </w:tcPr>
          <w:p w:rsidR="00F015B9" w:rsidRDefault="00F015B9">
            <w:pPr>
              <w:pStyle w:val="TableParagraph"/>
              <w:rPr>
                <w:sz w:val="24"/>
              </w:rPr>
            </w:pPr>
          </w:p>
        </w:tc>
        <w:tc>
          <w:tcPr>
            <w:tcW w:w="396" w:type="dxa"/>
          </w:tcPr>
          <w:p w:rsidR="00F015B9" w:rsidRDefault="00F015B9">
            <w:pPr>
              <w:pStyle w:val="TableParagraph"/>
              <w:rPr>
                <w:sz w:val="24"/>
              </w:rPr>
            </w:pPr>
          </w:p>
        </w:tc>
        <w:tc>
          <w:tcPr>
            <w:tcW w:w="398" w:type="dxa"/>
          </w:tcPr>
          <w:p w:rsidR="00F015B9" w:rsidRDefault="00F015B9">
            <w:pPr>
              <w:pStyle w:val="TableParagraph"/>
              <w:rPr>
                <w:sz w:val="24"/>
              </w:rPr>
            </w:pPr>
          </w:p>
        </w:tc>
        <w:tc>
          <w:tcPr>
            <w:tcW w:w="396" w:type="dxa"/>
          </w:tcPr>
          <w:p w:rsidR="00F015B9" w:rsidRDefault="00F015B9">
            <w:pPr>
              <w:pStyle w:val="TableParagraph"/>
              <w:rPr>
                <w:sz w:val="24"/>
              </w:rPr>
            </w:pPr>
          </w:p>
        </w:tc>
        <w:tc>
          <w:tcPr>
            <w:tcW w:w="398" w:type="dxa"/>
          </w:tcPr>
          <w:p w:rsidR="00F015B9" w:rsidRDefault="00F015B9">
            <w:pPr>
              <w:pStyle w:val="TableParagraph"/>
              <w:rPr>
                <w:sz w:val="24"/>
              </w:rPr>
            </w:pPr>
          </w:p>
        </w:tc>
        <w:tc>
          <w:tcPr>
            <w:tcW w:w="396" w:type="dxa"/>
          </w:tcPr>
          <w:p w:rsidR="00F015B9" w:rsidRDefault="00F015B9">
            <w:pPr>
              <w:pStyle w:val="TableParagraph"/>
              <w:rPr>
                <w:sz w:val="24"/>
              </w:rPr>
            </w:pPr>
          </w:p>
        </w:tc>
        <w:tc>
          <w:tcPr>
            <w:tcW w:w="396" w:type="dxa"/>
          </w:tcPr>
          <w:p w:rsidR="00F015B9" w:rsidRDefault="00F015B9">
            <w:pPr>
              <w:pStyle w:val="TableParagraph"/>
              <w:rPr>
                <w:sz w:val="24"/>
              </w:rPr>
            </w:pPr>
          </w:p>
        </w:tc>
        <w:tc>
          <w:tcPr>
            <w:tcW w:w="398" w:type="dxa"/>
          </w:tcPr>
          <w:p w:rsidR="00F015B9" w:rsidRDefault="00F015B9">
            <w:pPr>
              <w:pStyle w:val="TableParagraph"/>
              <w:rPr>
                <w:sz w:val="24"/>
              </w:rPr>
            </w:pPr>
          </w:p>
        </w:tc>
        <w:tc>
          <w:tcPr>
            <w:tcW w:w="396" w:type="dxa"/>
          </w:tcPr>
          <w:p w:rsidR="00F015B9" w:rsidRDefault="00F015B9">
            <w:pPr>
              <w:pStyle w:val="TableParagraph"/>
              <w:rPr>
                <w:sz w:val="24"/>
              </w:rPr>
            </w:pPr>
          </w:p>
        </w:tc>
        <w:tc>
          <w:tcPr>
            <w:tcW w:w="399" w:type="dxa"/>
          </w:tcPr>
          <w:p w:rsidR="00F015B9" w:rsidRDefault="00F015B9">
            <w:pPr>
              <w:pStyle w:val="TableParagraph"/>
              <w:rPr>
                <w:sz w:val="24"/>
              </w:rPr>
            </w:pPr>
          </w:p>
        </w:tc>
        <w:tc>
          <w:tcPr>
            <w:tcW w:w="396" w:type="dxa"/>
          </w:tcPr>
          <w:p w:rsidR="00F015B9" w:rsidRDefault="00F015B9">
            <w:pPr>
              <w:pStyle w:val="TableParagraph"/>
              <w:rPr>
                <w:sz w:val="24"/>
              </w:rPr>
            </w:pPr>
          </w:p>
        </w:tc>
        <w:tc>
          <w:tcPr>
            <w:tcW w:w="398" w:type="dxa"/>
          </w:tcPr>
          <w:p w:rsidR="00F015B9" w:rsidRDefault="00F015B9">
            <w:pPr>
              <w:pStyle w:val="TableParagraph"/>
              <w:rPr>
                <w:sz w:val="24"/>
              </w:rPr>
            </w:pPr>
          </w:p>
        </w:tc>
        <w:tc>
          <w:tcPr>
            <w:tcW w:w="396" w:type="dxa"/>
          </w:tcPr>
          <w:p w:rsidR="00F015B9" w:rsidRDefault="00F015B9">
            <w:pPr>
              <w:pStyle w:val="TableParagraph"/>
              <w:rPr>
                <w:sz w:val="24"/>
              </w:rPr>
            </w:pPr>
          </w:p>
        </w:tc>
        <w:tc>
          <w:tcPr>
            <w:tcW w:w="396" w:type="dxa"/>
          </w:tcPr>
          <w:p w:rsidR="00F015B9" w:rsidRDefault="00F015B9">
            <w:pPr>
              <w:pStyle w:val="TableParagraph"/>
              <w:rPr>
                <w:sz w:val="24"/>
              </w:rPr>
            </w:pPr>
          </w:p>
        </w:tc>
        <w:tc>
          <w:tcPr>
            <w:tcW w:w="398" w:type="dxa"/>
          </w:tcPr>
          <w:p w:rsidR="00F015B9" w:rsidRDefault="00F015B9">
            <w:pPr>
              <w:pStyle w:val="TableParagraph"/>
              <w:rPr>
                <w:sz w:val="24"/>
              </w:rPr>
            </w:pPr>
          </w:p>
        </w:tc>
        <w:tc>
          <w:tcPr>
            <w:tcW w:w="396" w:type="dxa"/>
          </w:tcPr>
          <w:p w:rsidR="00F015B9" w:rsidRDefault="00F015B9">
            <w:pPr>
              <w:pStyle w:val="TableParagraph"/>
              <w:rPr>
                <w:sz w:val="24"/>
              </w:rPr>
            </w:pPr>
          </w:p>
        </w:tc>
        <w:tc>
          <w:tcPr>
            <w:tcW w:w="398" w:type="dxa"/>
          </w:tcPr>
          <w:p w:rsidR="00F015B9" w:rsidRDefault="00F015B9">
            <w:pPr>
              <w:pStyle w:val="TableParagraph"/>
              <w:rPr>
                <w:sz w:val="24"/>
              </w:rPr>
            </w:pPr>
          </w:p>
        </w:tc>
        <w:tc>
          <w:tcPr>
            <w:tcW w:w="396" w:type="dxa"/>
          </w:tcPr>
          <w:p w:rsidR="00F015B9" w:rsidRDefault="00F015B9">
            <w:pPr>
              <w:pStyle w:val="TableParagraph"/>
              <w:rPr>
                <w:sz w:val="24"/>
              </w:rPr>
            </w:pPr>
          </w:p>
        </w:tc>
        <w:tc>
          <w:tcPr>
            <w:tcW w:w="396" w:type="dxa"/>
          </w:tcPr>
          <w:p w:rsidR="00F015B9" w:rsidRDefault="00F015B9">
            <w:pPr>
              <w:pStyle w:val="TableParagraph"/>
              <w:rPr>
                <w:sz w:val="24"/>
              </w:rPr>
            </w:pPr>
          </w:p>
        </w:tc>
        <w:tc>
          <w:tcPr>
            <w:tcW w:w="398" w:type="dxa"/>
          </w:tcPr>
          <w:p w:rsidR="00F015B9" w:rsidRDefault="00F015B9">
            <w:pPr>
              <w:pStyle w:val="TableParagraph"/>
              <w:rPr>
                <w:sz w:val="24"/>
              </w:rPr>
            </w:pPr>
          </w:p>
        </w:tc>
        <w:tc>
          <w:tcPr>
            <w:tcW w:w="396" w:type="dxa"/>
          </w:tcPr>
          <w:p w:rsidR="00F015B9" w:rsidRDefault="00F015B9">
            <w:pPr>
              <w:pStyle w:val="TableParagraph"/>
              <w:rPr>
                <w:sz w:val="24"/>
              </w:rPr>
            </w:pPr>
          </w:p>
        </w:tc>
        <w:tc>
          <w:tcPr>
            <w:tcW w:w="398" w:type="dxa"/>
          </w:tcPr>
          <w:p w:rsidR="00F015B9" w:rsidRDefault="00F015B9">
            <w:pPr>
              <w:pStyle w:val="TableParagraph"/>
              <w:rPr>
                <w:sz w:val="24"/>
              </w:rPr>
            </w:pPr>
          </w:p>
        </w:tc>
      </w:tr>
    </w:tbl>
    <w:p w:rsidR="00F015B9" w:rsidRDefault="00431E88">
      <w:pPr>
        <w:ind w:left="847" w:right="872"/>
        <w:jc w:val="center"/>
        <w:rPr>
          <w:i/>
          <w:sz w:val="17"/>
        </w:rPr>
      </w:pPr>
      <w:r>
        <w:rPr>
          <w:i/>
          <w:sz w:val="17"/>
        </w:rPr>
        <w:t>фамилия</w:t>
      </w:r>
    </w:p>
    <w:p w:rsidR="00F015B9" w:rsidRDefault="00F015B9">
      <w:pPr>
        <w:pStyle w:val="a3"/>
        <w:spacing w:before="10"/>
        <w:ind w:left="0"/>
        <w:jc w:val="left"/>
        <w:rPr>
          <w:i/>
          <w:sz w:val="8"/>
        </w:rPr>
      </w:pPr>
    </w:p>
    <w:tbl>
      <w:tblPr>
        <w:tblStyle w:val="TableNormal"/>
        <w:tblW w:w="0" w:type="auto"/>
        <w:tblInd w:w="7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1"/>
        <w:gridCol w:w="341"/>
        <w:gridCol w:w="341"/>
        <w:gridCol w:w="341"/>
        <w:gridCol w:w="341"/>
        <w:gridCol w:w="342"/>
        <w:gridCol w:w="341"/>
        <w:gridCol w:w="341"/>
        <w:gridCol w:w="341"/>
        <w:gridCol w:w="341"/>
        <w:gridCol w:w="343"/>
        <w:gridCol w:w="338"/>
        <w:gridCol w:w="340"/>
        <w:gridCol w:w="340"/>
        <w:gridCol w:w="337"/>
        <w:gridCol w:w="339"/>
        <w:gridCol w:w="339"/>
        <w:gridCol w:w="337"/>
        <w:gridCol w:w="339"/>
        <w:gridCol w:w="339"/>
        <w:gridCol w:w="337"/>
        <w:gridCol w:w="339"/>
        <w:gridCol w:w="339"/>
        <w:gridCol w:w="325"/>
      </w:tblGrid>
      <w:tr w:rsidR="00F015B9">
        <w:trPr>
          <w:trHeight w:val="330"/>
        </w:trPr>
        <w:tc>
          <w:tcPr>
            <w:tcW w:w="341" w:type="dxa"/>
          </w:tcPr>
          <w:p w:rsidR="00F015B9" w:rsidRDefault="00F015B9">
            <w:pPr>
              <w:pStyle w:val="TableParagraph"/>
              <w:rPr>
                <w:sz w:val="24"/>
              </w:rPr>
            </w:pPr>
          </w:p>
        </w:tc>
        <w:tc>
          <w:tcPr>
            <w:tcW w:w="341" w:type="dxa"/>
          </w:tcPr>
          <w:p w:rsidR="00F015B9" w:rsidRDefault="00F015B9">
            <w:pPr>
              <w:pStyle w:val="TableParagraph"/>
              <w:rPr>
                <w:sz w:val="24"/>
              </w:rPr>
            </w:pPr>
          </w:p>
        </w:tc>
        <w:tc>
          <w:tcPr>
            <w:tcW w:w="341" w:type="dxa"/>
          </w:tcPr>
          <w:p w:rsidR="00F015B9" w:rsidRDefault="00F015B9">
            <w:pPr>
              <w:pStyle w:val="TableParagraph"/>
              <w:rPr>
                <w:sz w:val="24"/>
              </w:rPr>
            </w:pPr>
          </w:p>
        </w:tc>
        <w:tc>
          <w:tcPr>
            <w:tcW w:w="341" w:type="dxa"/>
          </w:tcPr>
          <w:p w:rsidR="00F015B9" w:rsidRDefault="00F015B9">
            <w:pPr>
              <w:pStyle w:val="TableParagraph"/>
              <w:rPr>
                <w:sz w:val="24"/>
              </w:rPr>
            </w:pPr>
          </w:p>
        </w:tc>
        <w:tc>
          <w:tcPr>
            <w:tcW w:w="341" w:type="dxa"/>
          </w:tcPr>
          <w:p w:rsidR="00F015B9" w:rsidRDefault="00F015B9">
            <w:pPr>
              <w:pStyle w:val="TableParagraph"/>
              <w:rPr>
                <w:sz w:val="24"/>
              </w:rPr>
            </w:pPr>
          </w:p>
        </w:tc>
        <w:tc>
          <w:tcPr>
            <w:tcW w:w="342" w:type="dxa"/>
          </w:tcPr>
          <w:p w:rsidR="00F015B9" w:rsidRDefault="00F015B9">
            <w:pPr>
              <w:pStyle w:val="TableParagraph"/>
              <w:rPr>
                <w:sz w:val="24"/>
              </w:rPr>
            </w:pPr>
          </w:p>
        </w:tc>
        <w:tc>
          <w:tcPr>
            <w:tcW w:w="341" w:type="dxa"/>
          </w:tcPr>
          <w:p w:rsidR="00F015B9" w:rsidRDefault="00F015B9">
            <w:pPr>
              <w:pStyle w:val="TableParagraph"/>
              <w:rPr>
                <w:sz w:val="24"/>
              </w:rPr>
            </w:pPr>
          </w:p>
        </w:tc>
        <w:tc>
          <w:tcPr>
            <w:tcW w:w="341" w:type="dxa"/>
          </w:tcPr>
          <w:p w:rsidR="00F015B9" w:rsidRDefault="00F015B9">
            <w:pPr>
              <w:pStyle w:val="TableParagraph"/>
              <w:rPr>
                <w:sz w:val="24"/>
              </w:rPr>
            </w:pPr>
          </w:p>
        </w:tc>
        <w:tc>
          <w:tcPr>
            <w:tcW w:w="341" w:type="dxa"/>
          </w:tcPr>
          <w:p w:rsidR="00F015B9" w:rsidRDefault="00F015B9">
            <w:pPr>
              <w:pStyle w:val="TableParagraph"/>
              <w:rPr>
                <w:sz w:val="24"/>
              </w:rPr>
            </w:pPr>
          </w:p>
        </w:tc>
        <w:tc>
          <w:tcPr>
            <w:tcW w:w="341" w:type="dxa"/>
          </w:tcPr>
          <w:p w:rsidR="00F015B9" w:rsidRDefault="00F015B9">
            <w:pPr>
              <w:pStyle w:val="TableParagraph"/>
              <w:rPr>
                <w:sz w:val="24"/>
              </w:rPr>
            </w:pPr>
          </w:p>
        </w:tc>
        <w:tc>
          <w:tcPr>
            <w:tcW w:w="343" w:type="dxa"/>
          </w:tcPr>
          <w:p w:rsidR="00F015B9" w:rsidRDefault="00F015B9">
            <w:pPr>
              <w:pStyle w:val="TableParagraph"/>
              <w:rPr>
                <w:sz w:val="24"/>
              </w:rPr>
            </w:pPr>
          </w:p>
        </w:tc>
        <w:tc>
          <w:tcPr>
            <w:tcW w:w="338" w:type="dxa"/>
          </w:tcPr>
          <w:p w:rsidR="00F015B9" w:rsidRDefault="00F015B9">
            <w:pPr>
              <w:pStyle w:val="TableParagraph"/>
              <w:rPr>
                <w:sz w:val="24"/>
              </w:rPr>
            </w:pPr>
          </w:p>
        </w:tc>
        <w:tc>
          <w:tcPr>
            <w:tcW w:w="340" w:type="dxa"/>
          </w:tcPr>
          <w:p w:rsidR="00F015B9" w:rsidRDefault="00F015B9">
            <w:pPr>
              <w:pStyle w:val="TableParagraph"/>
              <w:rPr>
                <w:sz w:val="24"/>
              </w:rPr>
            </w:pPr>
          </w:p>
        </w:tc>
        <w:tc>
          <w:tcPr>
            <w:tcW w:w="340" w:type="dxa"/>
          </w:tcPr>
          <w:p w:rsidR="00F015B9" w:rsidRDefault="00F015B9">
            <w:pPr>
              <w:pStyle w:val="TableParagraph"/>
              <w:rPr>
                <w:sz w:val="24"/>
              </w:rPr>
            </w:pPr>
          </w:p>
        </w:tc>
        <w:tc>
          <w:tcPr>
            <w:tcW w:w="337" w:type="dxa"/>
          </w:tcPr>
          <w:p w:rsidR="00F015B9" w:rsidRDefault="00F015B9">
            <w:pPr>
              <w:pStyle w:val="TableParagraph"/>
              <w:rPr>
                <w:sz w:val="24"/>
              </w:rPr>
            </w:pPr>
          </w:p>
        </w:tc>
        <w:tc>
          <w:tcPr>
            <w:tcW w:w="339" w:type="dxa"/>
          </w:tcPr>
          <w:p w:rsidR="00F015B9" w:rsidRDefault="00F015B9">
            <w:pPr>
              <w:pStyle w:val="TableParagraph"/>
              <w:rPr>
                <w:sz w:val="24"/>
              </w:rPr>
            </w:pPr>
          </w:p>
        </w:tc>
        <w:tc>
          <w:tcPr>
            <w:tcW w:w="339" w:type="dxa"/>
          </w:tcPr>
          <w:p w:rsidR="00F015B9" w:rsidRDefault="00F015B9">
            <w:pPr>
              <w:pStyle w:val="TableParagraph"/>
              <w:rPr>
                <w:sz w:val="24"/>
              </w:rPr>
            </w:pPr>
          </w:p>
        </w:tc>
        <w:tc>
          <w:tcPr>
            <w:tcW w:w="337" w:type="dxa"/>
          </w:tcPr>
          <w:p w:rsidR="00F015B9" w:rsidRDefault="00F015B9">
            <w:pPr>
              <w:pStyle w:val="TableParagraph"/>
              <w:rPr>
                <w:sz w:val="24"/>
              </w:rPr>
            </w:pPr>
          </w:p>
        </w:tc>
        <w:tc>
          <w:tcPr>
            <w:tcW w:w="339" w:type="dxa"/>
          </w:tcPr>
          <w:p w:rsidR="00F015B9" w:rsidRDefault="00F015B9">
            <w:pPr>
              <w:pStyle w:val="TableParagraph"/>
              <w:rPr>
                <w:sz w:val="24"/>
              </w:rPr>
            </w:pPr>
          </w:p>
        </w:tc>
        <w:tc>
          <w:tcPr>
            <w:tcW w:w="339" w:type="dxa"/>
          </w:tcPr>
          <w:p w:rsidR="00F015B9" w:rsidRDefault="00F015B9">
            <w:pPr>
              <w:pStyle w:val="TableParagraph"/>
              <w:rPr>
                <w:sz w:val="24"/>
              </w:rPr>
            </w:pPr>
          </w:p>
        </w:tc>
        <w:tc>
          <w:tcPr>
            <w:tcW w:w="337" w:type="dxa"/>
          </w:tcPr>
          <w:p w:rsidR="00F015B9" w:rsidRDefault="00F015B9">
            <w:pPr>
              <w:pStyle w:val="TableParagraph"/>
              <w:rPr>
                <w:sz w:val="24"/>
              </w:rPr>
            </w:pPr>
          </w:p>
        </w:tc>
        <w:tc>
          <w:tcPr>
            <w:tcW w:w="339" w:type="dxa"/>
          </w:tcPr>
          <w:p w:rsidR="00F015B9" w:rsidRDefault="00F015B9">
            <w:pPr>
              <w:pStyle w:val="TableParagraph"/>
              <w:rPr>
                <w:sz w:val="24"/>
              </w:rPr>
            </w:pPr>
          </w:p>
        </w:tc>
        <w:tc>
          <w:tcPr>
            <w:tcW w:w="339" w:type="dxa"/>
          </w:tcPr>
          <w:p w:rsidR="00F015B9" w:rsidRDefault="00F015B9">
            <w:pPr>
              <w:pStyle w:val="TableParagraph"/>
              <w:rPr>
                <w:sz w:val="24"/>
              </w:rPr>
            </w:pPr>
          </w:p>
        </w:tc>
        <w:tc>
          <w:tcPr>
            <w:tcW w:w="325" w:type="dxa"/>
          </w:tcPr>
          <w:p w:rsidR="00F015B9" w:rsidRDefault="00F015B9">
            <w:pPr>
              <w:pStyle w:val="TableParagraph"/>
              <w:rPr>
                <w:sz w:val="24"/>
              </w:rPr>
            </w:pPr>
          </w:p>
        </w:tc>
      </w:tr>
    </w:tbl>
    <w:p w:rsidR="00F015B9" w:rsidRDefault="00431E88">
      <w:pPr>
        <w:ind w:left="847" w:right="874"/>
        <w:jc w:val="center"/>
        <w:rPr>
          <w:i/>
          <w:sz w:val="17"/>
        </w:rPr>
      </w:pPr>
      <w:r>
        <w:rPr>
          <w:i/>
          <w:sz w:val="17"/>
        </w:rPr>
        <w:t>имя</w:t>
      </w:r>
    </w:p>
    <w:p w:rsidR="00F015B9" w:rsidRDefault="00F015B9">
      <w:pPr>
        <w:pStyle w:val="a3"/>
        <w:spacing w:before="1"/>
        <w:ind w:left="0"/>
        <w:jc w:val="left"/>
        <w:rPr>
          <w:i/>
          <w:sz w:val="9"/>
        </w:rPr>
      </w:pPr>
    </w:p>
    <w:tbl>
      <w:tblPr>
        <w:tblStyle w:val="TableNormal"/>
        <w:tblW w:w="0" w:type="auto"/>
        <w:tblInd w:w="7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86"/>
        <w:gridCol w:w="388"/>
        <w:gridCol w:w="388"/>
        <w:gridCol w:w="390"/>
        <w:gridCol w:w="390"/>
        <w:gridCol w:w="391"/>
        <w:gridCol w:w="388"/>
        <w:gridCol w:w="393"/>
        <w:gridCol w:w="393"/>
        <w:gridCol w:w="393"/>
        <w:gridCol w:w="391"/>
        <w:gridCol w:w="394"/>
        <w:gridCol w:w="394"/>
        <w:gridCol w:w="394"/>
        <w:gridCol w:w="392"/>
        <w:gridCol w:w="394"/>
        <w:gridCol w:w="394"/>
        <w:gridCol w:w="395"/>
        <w:gridCol w:w="392"/>
        <w:gridCol w:w="394"/>
        <w:gridCol w:w="394"/>
        <w:gridCol w:w="394"/>
        <w:gridCol w:w="392"/>
        <w:gridCol w:w="380"/>
      </w:tblGrid>
      <w:tr w:rsidR="00F015B9">
        <w:trPr>
          <w:trHeight w:val="330"/>
        </w:trPr>
        <w:tc>
          <w:tcPr>
            <w:tcW w:w="386" w:type="dxa"/>
          </w:tcPr>
          <w:p w:rsidR="00F015B9" w:rsidRDefault="00F015B9">
            <w:pPr>
              <w:pStyle w:val="TableParagraph"/>
              <w:rPr>
                <w:sz w:val="24"/>
              </w:rPr>
            </w:pPr>
          </w:p>
        </w:tc>
        <w:tc>
          <w:tcPr>
            <w:tcW w:w="388" w:type="dxa"/>
          </w:tcPr>
          <w:p w:rsidR="00F015B9" w:rsidRDefault="00F015B9">
            <w:pPr>
              <w:pStyle w:val="TableParagraph"/>
              <w:rPr>
                <w:sz w:val="24"/>
              </w:rPr>
            </w:pPr>
          </w:p>
        </w:tc>
        <w:tc>
          <w:tcPr>
            <w:tcW w:w="388" w:type="dxa"/>
          </w:tcPr>
          <w:p w:rsidR="00F015B9" w:rsidRDefault="00F015B9">
            <w:pPr>
              <w:pStyle w:val="TableParagraph"/>
              <w:rPr>
                <w:sz w:val="24"/>
              </w:rPr>
            </w:pPr>
          </w:p>
        </w:tc>
        <w:tc>
          <w:tcPr>
            <w:tcW w:w="390" w:type="dxa"/>
          </w:tcPr>
          <w:p w:rsidR="00F015B9" w:rsidRDefault="00F015B9">
            <w:pPr>
              <w:pStyle w:val="TableParagraph"/>
              <w:rPr>
                <w:sz w:val="24"/>
              </w:rPr>
            </w:pPr>
          </w:p>
        </w:tc>
        <w:tc>
          <w:tcPr>
            <w:tcW w:w="390" w:type="dxa"/>
          </w:tcPr>
          <w:p w:rsidR="00F015B9" w:rsidRDefault="00F015B9">
            <w:pPr>
              <w:pStyle w:val="TableParagraph"/>
              <w:rPr>
                <w:sz w:val="24"/>
              </w:rPr>
            </w:pPr>
          </w:p>
        </w:tc>
        <w:tc>
          <w:tcPr>
            <w:tcW w:w="391" w:type="dxa"/>
          </w:tcPr>
          <w:p w:rsidR="00F015B9" w:rsidRDefault="00F015B9">
            <w:pPr>
              <w:pStyle w:val="TableParagraph"/>
              <w:rPr>
                <w:sz w:val="24"/>
              </w:rPr>
            </w:pPr>
          </w:p>
        </w:tc>
        <w:tc>
          <w:tcPr>
            <w:tcW w:w="388" w:type="dxa"/>
          </w:tcPr>
          <w:p w:rsidR="00F015B9" w:rsidRDefault="00F015B9">
            <w:pPr>
              <w:pStyle w:val="TableParagraph"/>
              <w:rPr>
                <w:sz w:val="24"/>
              </w:rPr>
            </w:pPr>
          </w:p>
        </w:tc>
        <w:tc>
          <w:tcPr>
            <w:tcW w:w="393" w:type="dxa"/>
          </w:tcPr>
          <w:p w:rsidR="00F015B9" w:rsidRDefault="00F015B9">
            <w:pPr>
              <w:pStyle w:val="TableParagraph"/>
              <w:rPr>
                <w:sz w:val="24"/>
              </w:rPr>
            </w:pPr>
          </w:p>
        </w:tc>
        <w:tc>
          <w:tcPr>
            <w:tcW w:w="393" w:type="dxa"/>
          </w:tcPr>
          <w:p w:rsidR="00F015B9" w:rsidRDefault="00F015B9">
            <w:pPr>
              <w:pStyle w:val="TableParagraph"/>
              <w:rPr>
                <w:sz w:val="24"/>
              </w:rPr>
            </w:pPr>
          </w:p>
        </w:tc>
        <w:tc>
          <w:tcPr>
            <w:tcW w:w="393" w:type="dxa"/>
          </w:tcPr>
          <w:p w:rsidR="00F015B9" w:rsidRDefault="00F015B9">
            <w:pPr>
              <w:pStyle w:val="TableParagraph"/>
              <w:rPr>
                <w:sz w:val="24"/>
              </w:rPr>
            </w:pPr>
          </w:p>
        </w:tc>
        <w:tc>
          <w:tcPr>
            <w:tcW w:w="391" w:type="dxa"/>
          </w:tcPr>
          <w:p w:rsidR="00F015B9" w:rsidRDefault="00F015B9">
            <w:pPr>
              <w:pStyle w:val="TableParagraph"/>
              <w:rPr>
                <w:sz w:val="24"/>
              </w:rPr>
            </w:pPr>
          </w:p>
        </w:tc>
        <w:tc>
          <w:tcPr>
            <w:tcW w:w="394" w:type="dxa"/>
          </w:tcPr>
          <w:p w:rsidR="00F015B9" w:rsidRDefault="00F015B9">
            <w:pPr>
              <w:pStyle w:val="TableParagraph"/>
              <w:rPr>
                <w:sz w:val="24"/>
              </w:rPr>
            </w:pPr>
          </w:p>
        </w:tc>
        <w:tc>
          <w:tcPr>
            <w:tcW w:w="394" w:type="dxa"/>
          </w:tcPr>
          <w:p w:rsidR="00F015B9" w:rsidRDefault="00F015B9">
            <w:pPr>
              <w:pStyle w:val="TableParagraph"/>
              <w:rPr>
                <w:sz w:val="24"/>
              </w:rPr>
            </w:pPr>
          </w:p>
        </w:tc>
        <w:tc>
          <w:tcPr>
            <w:tcW w:w="394" w:type="dxa"/>
          </w:tcPr>
          <w:p w:rsidR="00F015B9" w:rsidRDefault="00F015B9">
            <w:pPr>
              <w:pStyle w:val="TableParagraph"/>
              <w:rPr>
                <w:sz w:val="24"/>
              </w:rPr>
            </w:pPr>
          </w:p>
        </w:tc>
        <w:tc>
          <w:tcPr>
            <w:tcW w:w="392" w:type="dxa"/>
          </w:tcPr>
          <w:p w:rsidR="00F015B9" w:rsidRDefault="00F015B9">
            <w:pPr>
              <w:pStyle w:val="TableParagraph"/>
              <w:rPr>
                <w:sz w:val="24"/>
              </w:rPr>
            </w:pPr>
          </w:p>
        </w:tc>
        <w:tc>
          <w:tcPr>
            <w:tcW w:w="394" w:type="dxa"/>
          </w:tcPr>
          <w:p w:rsidR="00F015B9" w:rsidRDefault="00F015B9">
            <w:pPr>
              <w:pStyle w:val="TableParagraph"/>
              <w:rPr>
                <w:sz w:val="24"/>
              </w:rPr>
            </w:pPr>
          </w:p>
        </w:tc>
        <w:tc>
          <w:tcPr>
            <w:tcW w:w="394" w:type="dxa"/>
          </w:tcPr>
          <w:p w:rsidR="00F015B9" w:rsidRDefault="00F015B9">
            <w:pPr>
              <w:pStyle w:val="TableParagraph"/>
              <w:rPr>
                <w:sz w:val="24"/>
              </w:rPr>
            </w:pPr>
          </w:p>
        </w:tc>
        <w:tc>
          <w:tcPr>
            <w:tcW w:w="395" w:type="dxa"/>
          </w:tcPr>
          <w:p w:rsidR="00F015B9" w:rsidRDefault="00F015B9">
            <w:pPr>
              <w:pStyle w:val="TableParagraph"/>
              <w:rPr>
                <w:sz w:val="24"/>
              </w:rPr>
            </w:pPr>
          </w:p>
        </w:tc>
        <w:tc>
          <w:tcPr>
            <w:tcW w:w="392" w:type="dxa"/>
          </w:tcPr>
          <w:p w:rsidR="00F015B9" w:rsidRDefault="00F015B9">
            <w:pPr>
              <w:pStyle w:val="TableParagraph"/>
              <w:rPr>
                <w:sz w:val="24"/>
              </w:rPr>
            </w:pPr>
          </w:p>
        </w:tc>
        <w:tc>
          <w:tcPr>
            <w:tcW w:w="394" w:type="dxa"/>
          </w:tcPr>
          <w:p w:rsidR="00F015B9" w:rsidRDefault="00F015B9">
            <w:pPr>
              <w:pStyle w:val="TableParagraph"/>
              <w:rPr>
                <w:sz w:val="24"/>
              </w:rPr>
            </w:pPr>
          </w:p>
        </w:tc>
        <w:tc>
          <w:tcPr>
            <w:tcW w:w="394" w:type="dxa"/>
          </w:tcPr>
          <w:p w:rsidR="00F015B9" w:rsidRDefault="00F015B9">
            <w:pPr>
              <w:pStyle w:val="TableParagraph"/>
              <w:rPr>
                <w:sz w:val="24"/>
              </w:rPr>
            </w:pPr>
          </w:p>
        </w:tc>
        <w:tc>
          <w:tcPr>
            <w:tcW w:w="394" w:type="dxa"/>
          </w:tcPr>
          <w:p w:rsidR="00F015B9" w:rsidRDefault="00F015B9">
            <w:pPr>
              <w:pStyle w:val="TableParagraph"/>
              <w:rPr>
                <w:sz w:val="24"/>
              </w:rPr>
            </w:pPr>
          </w:p>
        </w:tc>
        <w:tc>
          <w:tcPr>
            <w:tcW w:w="392" w:type="dxa"/>
          </w:tcPr>
          <w:p w:rsidR="00F015B9" w:rsidRDefault="00F015B9">
            <w:pPr>
              <w:pStyle w:val="TableParagraph"/>
              <w:rPr>
                <w:sz w:val="24"/>
              </w:rPr>
            </w:pPr>
          </w:p>
        </w:tc>
        <w:tc>
          <w:tcPr>
            <w:tcW w:w="380" w:type="dxa"/>
          </w:tcPr>
          <w:p w:rsidR="00F015B9" w:rsidRDefault="00F015B9">
            <w:pPr>
              <w:pStyle w:val="TableParagraph"/>
              <w:rPr>
                <w:sz w:val="24"/>
              </w:rPr>
            </w:pPr>
          </w:p>
        </w:tc>
      </w:tr>
    </w:tbl>
    <w:p w:rsidR="00F015B9" w:rsidRDefault="00431E88">
      <w:pPr>
        <w:ind w:left="847" w:right="871"/>
        <w:jc w:val="center"/>
        <w:rPr>
          <w:i/>
          <w:sz w:val="17"/>
        </w:rPr>
      </w:pPr>
      <w:r>
        <w:rPr>
          <w:i/>
          <w:sz w:val="17"/>
        </w:rPr>
        <w:t>отчество</w:t>
      </w:r>
      <w:r>
        <w:rPr>
          <w:i/>
          <w:spacing w:val="-4"/>
          <w:sz w:val="17"/>
        </w:rPr>
        <w:t xml:space="preserve"> </w:t>
      </w:r>
      <w:r>
        <w:rPr>
          <w:i/>
          <w:sz w:val="17"/>
        </w:rPr>
        <w:t>(при</w:t>
      </w:r>
      <w:r>
        <w:rPr>
          <w:i/>
          <w:spacing w:val="-1"/>
          <w:sz w:val="17"/>
        </w:rPr>
        <w:t xml:space="preserve"> </w:t>
      </w:r>
      <w:r>
        <w:rPr>
          <w:i/>
          <w:sz w:val="17"/>
        </w:rPr>
        <w:t>наличии)</w:t>
      </w:r>
    </w:p>
    <w:p w:rsidR="00F015B9" w:rsidRDefault="00F015B9">
      <w:pPr>
        <w:pStyle w:val="a3"/>
        <w:spacing w:before="3"/>
        <w:ind w:left="0"/>
        <w:jc w:val="left"/>
        <w:rPr>
          <w:i/>
          <w:sz w:val="19"/>
        </w:r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41"/>
        <w:gridCol w:w="411"/>
        <w:gridCol w:w="408"/>
        <w:gridCol w:w="302"/>
        <w:gridCol w:w="410"/>
        <w:gridCol w:w="408"/>
        <w:gridCol w:w="302"/>
        <w:gridCol w:w="410"/>
        <w:gridCol w:w="410"/>
        <w:gridCol w:w="410"/>
        <w:gridCol w:w="410"/>
      </w:tblGrid>
      <w:tr w:rsidR="00F015B9">
        <w:trPr>
          <w:trHeight w:val="330"/>
        </w:trPr>
        <w:tc>
          <w:tcPr>
            <w:tcW w:w="2341" w:type="dxa"/>
            <w:tcBorders>
              <w:top w:val="nil"/>
              <w:left w:val="nil"/>
              <w:bottom w:val="nil"/>
            </w:tcBorders>
          </w:tcPr>
          <w:p w:rsidR="00F015B9" w:rsidRDefault="00431E88">
            <w:pPr>
              <w:pStyle w:val="TableParagraph"/>
              <w:spacing w:line="291" w:lineRule="exact"/>
              <w:ind w:left="200"/>
              <w:rPr>
                <w:sz w:val="26"/>
              </w:rPr>
            </w:pPr>
            <w:r>
              <w:rPr>
                <w:b/>
                <w:sz w:val="26"/>
              </w:rPr>
              <w:t>Дата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рождения</w:t>
            </w:r>
            <w:r>
              <w:rPr>
                <w:sz w:val="26"/>
              </w:rPr>
              <w:t>:</w:t>
            </w:r>
          </w:p>
        </w:tc>
        <w:tc>
          <w:tcPr>
            <w:tcW w:w="411" w:type="dxa"/>
          </w:tcPr>
          <w:p w:rsidR="00F015B9" w:rsidRDefault="00431E88">
            <w:pPr>
              <w:pStyle w:val="TableParagraph"/>
              <w:spacing w:line="291" w:lineRule="exact"/>
              <w:ind w:left="102"/>
              <w:rPr>
                <w:sz w:val="26"/>
              </w:rPr>
            </w:pPr>
            <w:r>
              <w:rPr>
                <w:color w:val="C0C0C0"/>
                <w:w w:val="99"/>
                <w:sz w:val="26"/>
              </w:rPr>
              <w:t>д</w:t>
            </w:r>
          </w:p>
        </w:tc>
        <w:tc>
          <w:tcPr>
            <w:tcW w:w="408" w:type="dxa"/>
          </w:tcPr>
          <w:p w:rsidR="00F015B9" w:rsidRDefault="00431E88">
            <w:pPr>
              <w:pStyle w:val="TableParagraph"/>
              <w:spacing w:line="291" w:lineRule="exact"/>
              <w:ind w:left="100"/>
              <w:rPr>
                <w:sz w:val="26"/>
              </w:rPr>
            </w:pPr>
            <w:r>
              <w:rPr>
                <w:color w:val="C0C0C0"/>
                <w:w w:val="99"/>
                <w:sz w:val="26"/>
              </w:rPr>
              <w:t>д</w:t>
            </w:r>
          </w:p>
        </w:tc>
        <w:tc>
          <w:tcPr>
            <w:tcW w:w="302" w:type="dxa"/>
            <w:tcBorders>
              <w:top w:val="nil"/>
              <w:bottom w:val="nil"/>
            </w:tcBorders>
          </w:tcPr>
          <w:p w:rsidR="00F015B9" w:rsidRDefault="00431E88">
            <w:pPr>
              <w:pStyle w:val="TableParagraph"/>
              <w:spacing w:line="291" w:lineRule="exact"/>
              <w:ind w:right="1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.</w:t>
            </w:r>
          </w:p>
        </w:tc>
        <w:tc>
          <w:tcPr>
            <w:tcW w:w="410" w:type="dxa"/>
          </w:tcPr>
          <w:p w:rsidR="00F015B9" w:rsidRDefault="00431E88">
            <w:pPr>
              <w:pStyle w:val="TableParagraph"/>
              <w:spacing w:line="291" w:lineRule="exact"/>
              <w:ind w:left="100"/>
              <w:rPr>
                <w:sz w:val="26"/>
              </w:rPr>
            </w:pPr>
            <w:r>
              <w:rPr>
                <w:color w:val="C0C0C0"/>
                <w:w w:val="99"/>
                <w:sz w:val="26"/>
              </w:rPr>
              <w:t>м</w:t>
            </w:r>
          </w:p>
        </w:tc>
        <w:tc>
          <w:tcPr>
            <w:tcW w:w="408" w:type="dxa"/>
          </w:tcPr>
          <w:p w:rsidR="00F015B9" w:rsidRDefault="00431E88">
            <w:pPr>
              <w:pStyle w:val="TableParagraph"/>
              <w:spacing w:line="291" w:lineRule="exact"/>
              <w:ind w:left="101"/>
              <w:rPr>
                <w:sz w:val="26"/>
              </w:rPr>
            </w:pPr>
            <w:r>
              <w:rPr>
                <w:color w:val="C0C0C0"/>
                <w:w w:val="99"/>
                <w:sz w:val="26"/>
              </w:rPr>
              <w:t>м</w:t>
            </w:r>
          </w:p>
        </w:tc>
        <w:tc>
          <w:tcPr>
            <w:tcW w:w="302" w:type="dxa"/>
            <w:tcBorders>
              <w:top w:val="nil"/>
              <w:bottom w:val="nil"/>
            </w:tcBorders>
          </w:tcPr>
          <w:p w:rsidR="00F015B9" w:rsidRDefault="00431E88">
            <w:pPr>
              <w:pStyle w:val="TableParagraph"/>
              <w:spacing w:line="291" w:lineRule="exact"/>
              <w:ind w:right="18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.</w:t>
            </w:r>
          </w:p>
        </w:tc>
        <w:tc>
          <w:tcPr>
            <w:tcW w:w="410" w:type="dxa"/>
          </w:tcPr>
          <w:p w:rsidR="00F015B9" w:rsidRDefault="00F015B9">
            <w:pPr>
              <w:pStyle w:val="TableParagraph"/>
              <w:rPr>
                <w:sz w:val="24"/>
              </w:rPr>
            </w:pPr>
          </w:p>
        </w:tc>
        <w:tc>
          <w:tcPr>
            <w:tcW w:w="410" w:type="dxa"/>
          </w:tcPr>
          <w:p w:rsidR="00F015B9" w:rsidRDefault="00F015B9">
            <w:pPr>
              <w:pStyle w:val="TableParagraph"/>
              <w:rPr>
                <w:sz w:val="24"/>
              </w:rPr>
            </w:pPr>
          </w:p>
        </w:tc>
        <w:tc>
          <w:tcPr>
            <w:tcW w:w="410" w:type="dxa"/>
          </w:tcPr>
          <w:p w:rsidR="00F015B9" w:rsidRDefault="00431E88">
            <w:pPr>
              <w:pStyle w:val="TableParagraph"/>
              <w:spacing w:line="291" w:lineRule="exact"/>
              <w:ind w:left="105"/>
              <w:rPr>
                <w:sz w:val="26"/>
              </w:rPr>
            </w:pPr>
            <w:r>
              <w:rPr>
                <w:color w:val="C0C0C0"/>
                <w:w w:val="99"/>
                <w:sz w:val="26"/>
              </w:rPr>
              <w:t>г</w:t>
            </w:r>
          </w:p>
        </w:tc>
        <w:tc>
          <w:tcPr>
            <w:tcW w:w="410" w:type="dxa"/>
          </w:tcPr>
          <w:p w:rsidR="00F015B9" w:rsidRDefault="00431E88">
            <w:pPr>
              <w:pStyle w:val="TableParagraph"/>
              <w:spacing w:line="291" w:lineRule="exact"/>
              <w:ind w:left="105"/>
              <w:rPr>
                <w:sz w:val="26"/>
              </w:rPr>
            </w:pPr>
            <w:r>
              <w:rPr>
                <w:color w:val="C0C0C0"/>
                <w:w w:val="99"/>
                <w:sz w:val="26"/>
              </w:rPr>
              <w:t>г</w:t>
            </w:r>
          </w:p>
        </w:tc>
      </w:tr>
    </w:tbl>
    <w:p w:rsidR="00F015B9" w:rsidRDefault="00431E88">
      <w:pPr>
        <w:tabs>
          <w:tab w:val="left" w:pos="9548"/>
        </w:tabs>
        <w:spacing w:before="119"/>
        <w:ind w:left="197"/>
        <w:jc w:val="both"/>
        <w:rPr>
          <w:sz w:val="26"/>
        </w:rPr>
      </w:pPr>
      <w:r>
        <w:rPr>
          <w:b/>
          <w:sz w:val="26"/>
        </w:rPr>
        <w:t>Наименование</w:t>
      </w:r>
      <w:r>
        <w:rPr>
          <w:b/>
          <w:spacing w:val="-5"/>
          <w:sz w:val="26"/>
        </w:rPr>
        <w:t xml:space="preserve"> </w:t>
      </w:r>
      <w:r>
        <w:rPr>
          <w:b/>
          <w:sz w:val="26"/>
        </w:rPr>
        <w:t>документа,</w:t>
      </w:r>
      <w:r>
        <w:rPr>
          <w:b/>
          <w:spacing w:val="-4"/>
          <w:sz w:val="26"/>
        </w:rPr>
        <w:t xml:space="preserve"> </w:t>
      </w:r>
      <w:r>
        <w:rPr>
          <w:b/>
          <w:sz w:val="26"/>
        </w:rPr>
        <w:t>удостоверяющего</w:t>
      </w:r>
      <w:r>
        <w:rPr>
          <w:b/>
          <w:spacing w:val="-4"/>
          <w:sz w:val="26"/>
        </w:rPr>
        <w:t xml:space="preserve"> </w:t>
      </w:r>
      <w:r>
        <w:rPr>
          <w:b/>
          <w:sz w:val="26"/>
        </w:rPr>
        <w:t>личность</w:t>
      </w:r>
      <w:r>
        <w:rPr>
          <w:sz w:val="26"/>
          <w:u w:val="single"/>
        </w:rPr>
        <w:t xml:space="preserve"> </w:t>
      </w:r>
      <w:r>
        <w:rPr>
          <w:sz w:val="26"/>
          <w:u w:val="single"/>
        </w:rPr>
        <w:tab/>
      </w:r>
    </w:p>
    <w:p w:rsidR="00F015B9" w:rsidRDefault="00431E88">
      <w:pPr>
        <w:pStyle w:val="a3"/>
        <w:spacing w:before="5"/>
        <w:ind w:left="0"/>
        <w:jc w:val="left"/>
        <w:rPr>
          <w:sz w:val="23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9" type="#_x0000_t202" style="position:absolute;margin-left:68pt;margin-top:15.45pt;width:212.8pt;height:17.4pt;z-index:-251654144;mso-wrap-distance-left:0;mso-wrap-distance-right: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1052"/>
                    <w:gridCol w:w="396"/>
                    <w:gridCol w:w="396"/>
                    <w:gridCol w:w="398"/>
                    <w:gridCol w:w="396"/>
                    <w:gridCol w:w="1616"/>
                  </w:tblGrid>
                  <w:tr w:rsidR="00F015B9">
                    <w:trPr>
                      <w:trHeight w:val="328"/>
                    </w:trPr>
                    <w:tc>
                      <w:tcPr>
                        <w:tcW w:w="1052" w:type="dxa"/>
                        <w:tcBorders>
                          <w:top w:val="nil"/>
                          <w:left w:val="nil"/>
                          <w:bottom w:val="nil"/>
                        </w:tcBorders>
                      </w:tcPr>
                      <w:p w:rsidR="00F015B9" w:rsidRDefault="00431E88">
                        <w:pPr>
                          <w:pStyle w:val="TableParagraph"/>
                          <w:spacing w:line="298" w:lineRule="exact"/>
                          <w:ind w:lef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Серия</w:t>
                        </w:r>
                      </w:p>
                    </w:tc>
                    <w:tc>
                      <w:tcPr>
                        <w:tcW w:w="396" w:type="dxa"/>
                      </w:tcPr>
                      <w:p w:rsidR="00F015B9" w:rsidRDefault="00F015B9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 w:rsidR="00F015B9" w:rsidRDefault="00F015B9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8" w:type="dxa"/>
                      </w:tcPr>
                      <w:p w:rsidR="00F015B9" w:rsidRDefault="00F015B9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 w:rsidR="00F015B9" w:rsidRDefault="00F015B9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1616" w:type="dxa"/>
                        <w:tcBorders>
                          <w:top w:val="nil"/>
                          <w:bottom w:val="nil"/>
                          <w:right w:val="nil"/>
                        </w:tcBorders>
                      </w:tcPr>
                      <w:p w:rsidR="00F015B9" w:rsidRDefault="00431E88">
                        <w:pPr>
                          <w:pStyle w:val="TableParagraph"/>
                          <w:spacing w:line="298" w:lineRule="exact"/>
                          <w:ind w:left="819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Номер</w:t>
                        </w:r>
                      </w:p>
                    </w:tc>
                  </w:tr>
                </w:tbl>
                <w:p w:rsidR="00F015B9" w:rsidRDefault="00F015B9">
                  <w:pPr>
                    <w:pStyle w:val="a3"/>
                    <w:ind w:left="0"/>
                    <w:jc w:val="left"/>
                  </w:pPr>
                </w:p>
              </w:txbxContent>
            </v:textbox>
            <w10:wrap type="topAndBottom" anchorx="page"/>
          </v:shape>
        </w:pict>
      </w:r>
      <w:r>
        <w:pict>
          <v:shape id="_x0000_s1038" type="#_x0000_t202" style="position:absolute;margin-left:284.8pt;margin-top:15.45pt;width:199.25pt;height:17.4pt;z-index:-251653120;mso-wrap-distance-left:0;mso-wrap-distance-right: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396"/>
                    <w:gridCol w:w="399"/>
                    <w:gridCol w:w="396"/>
                    <w:gridCol w:w="398"/>
                    <w:gridCol w:w="396"/>
                    <w:gridCol w:w="396"/>
                    <w:gridCol w:w="398"/>
                    <w:gridCol w:w="396"/>
                    <w:gridCol w:w="398"/>
                    <w:gridCol w:w="396"/>
                  </w:tblGrid>
                  <w:tr w:rsidR="00F015B9">
                    <w:trPr>
                      <w:trHeight w:val="328"/>
                    </w:trPr>
                    <w:tc>
                      <w:tcPr>
                        <w:tcW w:w="396" w:type="dxa"/>
                      </w:tcPr>
                      <w:p w:rsidR="00F015B9" w:rsidRDefault="00F015B9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9" w:type="dxa"/>
                      </w:tcPr>
                      <w:p w:rsidR="00F015B9" w:rsidRDefault="00F015B9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 w:rsidR="00F015B9" w:rsidRDefault="00F015B9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8" w:type="dxa"/>
                      </w:tcPr>
                      <w:p w:rsidR="00F015B9" w:rsidRDefault="00F015B9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 w:rsidR="00F015B9" w:rsidRDefault="00F015B9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 w:rsidR="00F015B9" w:rsidRDefault="00F015B9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8" w:type="dxa"/>
                      </w:tcPr>
                      <w:p w:rsidR="00F015B9" w:rsidRDefault="00F015B9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 w:rsidR="00F015B9" w:rsidRDefault="00F015B9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8" w:type="dxa"/>
                      </w:tcPr>
                      <w:p w:rsidR="00F015B9" w:rsidRDefault="00F015B9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 w:rsidR="00F015B9" w:rsidRDefault="00F015B9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</w:tr>
                </w:tbl>
                <w:p w:rsidR="00F015B9" w:rsidRDefault="00F015B9">
                  <w:pPr>
                    <w:pStyle w:val="a3"/>
                    <w:ind w:left="0"/>
                    <w:jc w:val="left"/>
                  </w:pPr>
                </w:p>
              </w:txbxContent>
            </v:textbox>
            <w10:wrap type="topAndBottom" anchorx="page"/>
          </v:shape>
        </w:pict>
      </w:r>
    </w:p>
    <w:p w:rsidR="00F015B9" w:rsidRDefault="00F015B9">
      <w:pPr>
        <w:pStyle w:val="a3"/>
        <w:spacing w:before="1"/>
        <w:ind w:left="0"/>
        <w:jc w:val="left"/>
        <w:rPr>
          <w:sz w:val="24"/>
        </w:rPr>
      </w:pPr>
    </w:p>
    <w:p w:rsidR="00F015B9" w:rsidRDefault="00431E88">
      <w:pPr>
        <w:spacing w:before="1"/>
        <w:ind w:left="197"/>
        <w:jc w:val="both"/>
        <w:rPr>
          <w:sz w:val="26"/>
        </w:rPr>
      </w:pPr>
      <w:r>
        <w:rPr>
          <w:sz w:val="26"/>
        </w:rPr>
        <w:t>прошу</w:t>
      </w:r>
      <w:r>
        <w:rPr>
          <w:spacing w:val="-9"/>
          <w:sz w:val="26"/>
        </w:rPr>
        <w:t xml:space="preserve"> </w:t>
      </w:r>
      <w:r>
        <w:rPr>
          <w:sz w:val="26"/>
        </w:rPr>
        <w:t>зарегистрировать</w:t>
      </w:r>
      <w:r>
        <w:rPr>
          <w:spacing w:val="-4"/>
          <w:sz w:val="26"/>
        </w:rPr>
        <w:t xml:space="preserve"> </w:t>
      </w:r>
      <w:r>
        <w:rPr>
          <w:sz w:val="26"/>
        </w:rPr>
        <w:t>меня</w:t>
      </w:r>
      <w:r>
        <w:rPr>
          <w:spacing w:val="-2"/>
          <w:sz w:val="26"/>
        </w:rPr>
        <w:t xml:space="preserve"> </w:t>
      </w:r>
      <w:r>
        <w:rPr>
          <w:sz w:val="26"/>
        </w:rPr>
        <w:t>для</w:t>
      </w:r>
      <w:r>
        <w:rPr>
          <w:spacing w:val="2"/>
          <w:sz w:val="26"/>
        </w:rPr>
        <w:t xml:space="preserve"> </w:t>
      </w:r>
      <w:r>
        <w:rPr>
          <w:sz w:val="26"/>
        </w:rPr>
        <w:t>участия</w:t>
      </w:r>
      <w:r>
        <w:rPr>
          <w:spacing w:val="-2"/>
          <w:sz w:val="26"/>
        </w:rPr>
        <w:t xml:space="preserve"> </w:t>
      </w:r>
      <w:r>
        <w:rPr>
          <w:sz w:val="26"/>
        </w:rPr>
        <w:t>в</w:t>
      </w:r>
      <w:r>
        <w:rPr>
          <w:spacing w:val="-1"/>
          <w:sz w:val="26"/>
        </w:rPr>
        <w:t xml:space="preserve"> </w:t>
      </w:r>
      <w:r>
        <w:rPr>
          <w:sz w:val="26"/>
        </w:rPr>
        <w:t>итоговом</w:t>
      </w:r>
      <w:r>
        <w:rPr>
          <w:spacing w:val="-4"/>
          <w:sz w:val="26"/>
        </w:rPr>
        <w:t xml:space="preserve"> </w:t>
      </w:r>
      <w:r>
        <w:rPr>
          <w:sz w:val="26"/>
        </w:rPr>
        <w:t>собеседовании</w:t>
      </w:r>
      <w:r>
        <w:rPr>
          <w:spacing w:val="-3"/>
          <w:sz w:val="26"/>
        </w:rPr>
        <w:t xml:space="preserve"> </w:t>
      </w:r>
      <w:r>
        <w:rPr>
          <w:sz w:val="26"/>
        </w:rPr>
        <w:t>по</w:t>
      </w:r>
      <w:r>
        <w:rPr>
          <w:spacing w:val="-4"/>
          <w:sz w:val="26"/>
        </w:rPr>
        <w:t xml:space="preserve"> </w:t>
      </w:r>
      <w:r>
        <w:rPr>
          <w:sz w:val="26"/>
        </w:rPr>
        <w:t>русскому</w:t>
      </w:r>
      <w:r>
        <w:rPr>
          <w:spacing w:val="-8"/>
          <w:sz w:val="26"/>
        </w:rPr>
        <w:t xml:space="preserve"> </w:t>
      </w:r>
      <w:r>
        <w:rPr>
          <w:sz w:val="26"/>
        </w:rPr>
        <w:t>языку.</w:t>
      </w:r>
    </w:p>
    <w:p w:rsidR="00F015B9" w:rsidRDefault="00431E88">
      <w:pPr>
        <w:spacing w:before="121"/>
        <w:ind w:left="197" w:right="230"/>
        <w:jc w:val="both"/>
        <w:rPr>
          <w:sz w:val="26"/>
        </w:rPr>
      </w:pPr>
      <w:r>
        <w:rPr>
          <w:sz w:val="26"/>
        </w:rPr>
        <w:t>Прошу создать условия для прохождения итогового собеседования по русскому языку,</w:t>
      </w:r>
      <w:r>
        <w:rPr>
          <w:spacing w:val="1"/>
          <w:sz w:val="26"/>
        </w:rPr>
        <w:t xml:space="preserve"> </w:t>
      </w:r>
      <w:r>
        <w:rPr>
          <w:sz w:val="26"/>
        </w:rPr>
        <w:t>учитывающие</w:t>
      </w:r>
      <w:r>
        <w:rPr>
          <w:spacing w:val="1"/>
          <w:sz w:val="26"/>
        </w:rPr>
        <w:t xml:space="preserve"> </w:t>
      </w:r>
      <w:r>
        <w:rPr>
          <w:sz w:val="26"/>
        </w:rPr>
        <w:t>состояние</w:t>
      </w:r>
      <w:r>
        <w:rPr>
          <w:spacing w:val="1"/>
          <w:sz w:val="26"/>
        </w:rPr>
        <w:t xml:space="preserve"> </w:t>
      </w:r>
      <w:r>
        <w:rPr>
          <w:sz w:val="26"/>
        </w:rPr>
        <w:t>здоровья,</w:t>
      </w:r>
      <w:r>
        <w:rPr>
          <w:spacing w:val="1"/>
          <w:sz w:val="26"/>
        </w:rPr>
        <w:t xml:space="preserve"> </w:t>
      </w:r>
      <w:r>
        <w:rPr>
          <w:sz w:val="26"/>
        </w:rPr>
        <w:t>особенности</w:t>
      </w:r>
      <w:r>
        <w:rPr>
          <w:spacing w:val="1"/>
          <w:sz w:val="26"/>
        </w:rPr>
        <w:t xml:space="preserve"> </w:t>
      </w:r>
      <w:r>
        <w:rPr>
          <w:sz w:val="26"/>
        </w:rPr>
        <w:t>психофизического</w:t>
      </w:r>
      <w:r>
        <w:rPr>
          <w:spacing w:val="1"/>
          <w:sz w:val="26"/>
        </w:rPr>
        <w:t xml:space="preserve"> </w:t>
      </w:r>
      <w:r>
        <w:rPr>
          <w:sz w:val="26"/>
        </w:rPr>
        <w:t>развития,</w:t>
      </w:r>
      <w:r>
        <w:rPr>
          <w:spacing w:val="-62"/>
          <w:sz w:val="26"/>
        </w:rPr>
        <w:t xml:space="preserve"> </w:t>
      </w:r>
      <w:r>
        <w:rPr>
          <w:sz w:val="26"/>
        </w:rPr>
        <w:t>подтверждаемые:</w:t>
      </w:r>
    </w:p>
    <w:p w:rsidR="00F015B9" w:rsidRDefault="00431E88">
      <w:pPr>
        <w:spacing w:before="238"/>
        <w:ind w:left="715"/>
        <w:rPr>
          <w:sz w:val="26"/>
        </w:rPr>
      </w:pPr>
      <w:r>
        <w:pict>
          <v:rect id="_x0000_s1037" style="position:absolute;left:0;text-align:left;margin-left:63.95pt;margin-top:12.1pt;width:16.8pt;height:16.9pt;z-index:251654144;mso-position-horizontal-relative:page" filled="f" strokeweight=".24pt">
            <w10:wrap anchorx="page"/>
          </v:rect>
        </w:pict>
      </w:r>
      <w:r>
        <w:rPr>
          <w:sz w:val="26"/>
        </w:rPr>
        <w:t>копией</w:t>
      </w:r>
      <w:r>
        <w:rPr>
          <w:spacing w:val="-6"/>
          <w:sz w:val="26"/>
        </w:rPr>
        <w:t xml:space="preserve"> </w:t>
      </w:r>
      <w:r>
        <w:rPr>
          <w:sz w:val="26"/>
        </w:rPr>
        <w:t>рекомендаций</w:t>
      </w:r>
      <w:r>
        <w:rPr>
          <w:spacing w:val="-6"/>
          <w:sz w:val="26"/>
        </w:rPr>
        <w:t xml:space="preserve"> </w:t>
      </w:r>
      <w:r>
        <w:rPr>
          <w:sz w:val="26"/>
        </w:rPr>
        <w:t>психолого-медико-педагогической</w:t>
      </w:r>
      <w:r>
        <w:rPr>
          <w:spacing w:val="-6"/>
          <w:sz w:val="26"/>
        </w:rPr>
        <w:t xml:space="preserve"> </w:t>
      </w:r>
      <w:r>
        <w:rPr>
          <w:sz w:val="26"/>
        </w:rPr>
        <w:t>комиссии</w:t>
      </w:r>
    </w:p>
    <w:p w:rsidR="00F015B9" w:rsidRDefault="00431E88">
      <w:pPr>
        <w:spacing w:before="241"/>
        <w:ind w:left="197" w:right="227" w:firstLine="518"/>
        <w:jc w:val="both"/>
        <w:rPr>
          <w:sz w:val="26"/>
        </w:rPr>
      </w:pPr>
      <w:r>
        <w:pict>
          <v:rect id="_x0000_s1036" style="position:absolute;left:0;text-align:left;margin-left:62.4pt;margin-top:58.25pt;width:499.2pt;height:1.45pt;z-index:-251650048;mso-wrap-distance-left:0;mso-wrap-distance-right:0;mso-position-horizontal-relative:page" fillcolor="black" stroked="f">
            <w10:wrap type="topAndBottom" anchorx="page"/>
          </v:rect>
        </w:pict>
      </w:r>
      <w:r>
        <w:pict>
          <v:rect id="_x0000_s1035" style="position:absolute;left:0;text-align:left;margin-left:63.95pt;margin-top:12.6pt;width:16.8pt;height:16.8pt;z-index:-251655168;mso-position-horizontal-relative:page" filled="f" strokeweight=".24pt">
            <w10:wrap anchorx="page"/>
          </v:rect>
        </w:pict>
      </w:r>
      <w:r>
        <w:rPr>
          <w:sz w:val="26"/>
        </w:rPr>
        <w:t>оригиналом</w:t>
      </w:r>
      <w:r>
        <w:rPr>
          <w:spacing w:val="1"/>
          <w:sz w:val="26"/>
        </w:rPr>
        <w:t xml:space="preserve"> </w:t>
      </w:r>
      <w:r>
        <w:rPr>
          <w:sz w:val="26"/>
        </w:rPr>
        <w:t>или</w:t>
      </w:r>
      <w:r>
        <w:rPr>
          <w:spacing w:val="1"/>
          <w:sz w:val="26"/>
        </w:rPr>
        <w:t xml:space="preserve"> </w:t>
      </w:r>
      <w:r>
        <w:rPr>
          <w:sz w:val="26"/>
        </w:rPr>
        <w:t>заверенной</w:t>
      </w:r>
      <w:r>
        <w:rPr>
          <w:spacing w:val="1"/>
          <w:sz w:val="26"/>
        </w:rPr>
        <w:t xml:space="preserve"> </w:t>
      </w:r>
      <w:r>
        <w:rPr>
          <w:sz w:val="26"/>
        </w:rPr>
        <w:t>в установленном</w:t>
      </w:r>
      <w:r>
        <w:rPr>
          <w:spacing w:val="1"/>
          <w:sz w:val="26"/>
        </w:rPr>
        <w:t xml:space="preserve"> </w:t>
      </w:r>
      <w:r>
        <w:rPr>
          <w:sz w:val="26"/>
        </w:rPr>
        <w:t>порядке</w:t>
      </w:r>
      <w:r>
        <w:rPr>
          <w:spacing w:val="1"/>
          <w:sz w:val="26"/>
        </w:rPr>
        <w:t xml:space="preserve"> </w:t>
      </w:r>
      <w:r>
        <w:rPr>
          <w:sz w:val="26"/>
        </w:rPr>
        <w:t>копией</w:t>
      </w:r>
      <w:r>
        <w:rPr>
          <w:spacing w:val="1"/>
          <w:sz w:val="26"/>
        </w:rPr>
        <w:t xml:space="preserve"> </w:t>
      </w:r>
      <w:r>
        <w:rPr>
          <w:sz w:val="26"/>
        </w:rPr>
        <w:t>справки,</w:t>
      </w:r>
      <w:r>
        <w:rPr>
          <w:spacing w:val="1"/>
          <w:sz w:val="26"/>
        </w:rPr>
        <w:t xml:space="preserve"> </w:t>
      </w:r>
      <w:r>
        <w:rPr>
          <w:sz w:val="26"/>
        </w:rPr>
        <w:t>подтверждающей</w:t>
      </w:r>
      <w:r>
        <w:rPr>
          <w:spacing w:val="1"/>
          <w:sz w:val="26"/>
        </w:rPr>
        <w:t xml:space="preserve"> </w:t>
      </w:r>
      <w:r>
        <w:rPr>
          <w:sz w:val="26"/>
        </w:rPr>
        <w:t>факт</w:t>
      </w:r>
      <w:r>
        <w:rPr>
          <w:spacing w:val="1"/>
          <w:sz w:val="26"/>
        </w:rPr>
        <w:t xml:space="preserve"> </w:t>
      </w:r>
      <w:r>
        <w:rPr>
          <w:sz w:val="26"/>
        </w:rPr>
        <w:t>установления</w:t>
      </w:r>
      <w:r>
        <w:rPr>
          <w:spacing w:val="1"/>
          <w:sz w:val="26"/>
        </w:rPr>
        <w:t xml:space="preserve"> </w:t>
      </w:r>
      <w:r>
        <w:rPr>
          <w:sz w:val="26"/>
        </w:rPr>
        <w:t>инвалидности,</w:t>
      </w:r>
      <w:r>
        <w:rPr>
          <w:spacing w:val="1"/>
          <w:sz w:val="26"/>
        </w:rPr>
        <w:t xml:space="preserve"> </w:t>
      </w:r>
      <w:r>
        <w:rPr>
          <w:sz w:val="26"/>
        </w:rPr>
        <w:t>выданной</w:t>
      </w:r>
      <w:r>
        <w:rPr>
          <w:spacing w:val="1"/>
          <w:sz w:val="26"/>
        </w:rPr>
        <w:t xml:space="preserve"> </w:t>
      </w:r>
      <w:r>
        <w:rPr>
          <w:sz w:val="26"/>
        </w:rPr>
        <w:t>федеральным</w:t>
      </w:r>
      <w:r>
        <w:rPr>
          <w:spacing w:val="1"/>
          <w:sz w:val="26"/>
        </w:rPr>
        <w:t xml:space="preserve"> </w:t>
      </w:r>
      <w:r>
        <w:rPr>
          <w:sz w:val="26"/>
        </w:rPr>
        <w:t>государственным</w:t>
      </w:r>
      <w:r>
        <w:rPr>
          <w:spacing w:val="2"/>
          <w:sz w:val="26"/>
        </w:rPr>
        <w:t xml:space="preserve"> </w:t>
      </w:r>
      <w:r>
        <w:rPr>
          <w:sz w:val="26"/>
        </w:rPr>
        <w:t>учреждением</w:t>
      </w:r>
      <w:r>
        <w:rPr>
          <w:spacing w:val="-1"/>
          <w:sz w:val="26"/>
        </w:rPr>
        <w:t xml:space="preserve"> </w:t>
      </w:r>
      <w:r>
        <w:rPr>
          <w:sz w:val="26"/>
        </w:rPr>
        <w:t>медико-социальной</w:t>
      </w:r>
      <w:r>
        <w:rPr>
          <w:spacing w:val="-2"/>
          <w:sz w:val="26"/>
        </w:rPr>
        <w:t xml:space="preserve"> </w:t>
      </w:r>
      <w:r>
        <w:rPr>
          <w:sz w:val="26"/>
        </w:rPr>
        <w:t>экспертизы</w:t>
      </w:r>
    </w:p>
    <w:p w:rsidR="00F015B9" w:rsidRDefault="00F015B9">
      <w:pPr>
        <w:pStyle w:val="a3"/>
        <w:spacing w:before="9"/>
        <w:ind w:left="0"/>
        <w:jc w:val="left"/>
        <w:rPr>
          <w:sz w:val="9"/>
        </w:rPr>
      </w:pPr>
    </w:p>
    <w:p w:rsidR="00F015B9" w:rsidRDefault="00431E88">
      <w:pPr>
        <w:tabs>
          <w:tab w:val="left" w:pos="1360"/>
          <w:tab w:val="left" w:pos="3341"/>
          <w:tab w:val="left" w:pos="4448"/>
          <w:tab w:val="left" w:pos="6198"/>
          <w:tab w:val="left" w:pos="7556"/>
          <w:tab w:val="left" w:pos="8789"/>
        </w:tabs>
        <w:spacing w:before="90"/>
        <w:ind w:left="197" w:right="225"/>
        <w:rPr>
          <w:i/>
          <w:sz w:val="24"/>
        </w:rPr>
      </w:pPr>
      <w:r>
        <w:rPr>
          <w:i/>
          <w:sz w:val="24"/>
        </w:rPr>
        <w:t>Указать</w:t>
      </w:r>
      <w:r>
        <w:rPr>
          <w:i/>
          <w:sz w:val="24"/>
        </w:rPr>
        <w:tab/>
        <w:t>дополнительные</w:t>
      </w:r>
      <w:r>
        <w:rPr>
          <w:i/>
          <w:sz w:val="24"/>
        </w:rPr>
        <w:tab/>
        <w:t>условия,</w:t>
      </w:r>
      <w:r>
        <w:rPr>
          <w:i/>
          <w:sz w:val="24"/>
        </w:rPr>
        <w:tab/>
        <w:t>учитывающие</w:t>
      </w:r>
      <w:r>
        <w:rPr>
          <w:i/>
          <w:sz w:val="24"/>
        </w:rPr>
        <w:tab/>
        <w:t>состояние</w:t>
      </w:r>
      <w:r>
        <w:rPr>
          <w:i/>
          <w:sz w:val="24"/>
        </w:rPr>
        <w:tab/>
        <w:t>здоровья,</w:t>
      </w:r>
      <w:r>
        <w:rPr>
          <w:i/>
          <w:sz w:val="24"/>
        </w:rPr>
        <w:tab/>
      </w:r>
      <w:r>
        <w:rPr>
          <w:i/>
          <w:spacing w:val="-1"/>
          <w:sz w:val="24"/>
        </w:rPr>
        <w:t>особенности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психофизического развития</w:t>
      </w:r>
    </w:p>
    <w:p w:rsidR="00F015B9" w:rsidRDefault="00431E88">
      <w:pPr>
        <w:spacing w:before="121"/>
        <w:ind w:left="650"/>
        <w:rPr>
          <w:sz w:val="26"/>
        </w:rPr>
      </w:pPr>
      <w:r>
        <w:rPr>
          <w:noProof/>
          <w:lang w:eastAsia="ru-RU"/>
        </w:rPr>
        <w:drawing>
          <wp:anchor distT="0" distB="0" distL="0" distR="0" simplePos="0" relativeHeight="251651072" behindDoc="0" locked="0" layoutInCell="1" allowOverlap="1">
            <wp:simplePos x="0" y="0"/>
            <wp:positionH relativeFrom="page">
              <wp:posOffset>806195</wp:posOffset>
            </wp:positionH>
            <wp:positionV relativeFrom="paragraph">
              <wp:posOffset>118449</wp:posOffset>
            </wp:positionV>
            <wp:extent cx="228600" cy="457200"/>
            <wp:effectExtent l="0" t="0" r="0" b="0"/>
            <wp:wrapNone/>
            <wp:docPr id="9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3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6"/>
        </w:rPr>
        <w:t>Увеличение</w:t>
      </w:r>
      <w:r>
        <w:rPr>
          <w:spacing w:val="-5"/>
          <w:sz w:val="26"/>
        </w:rPr>
        <w:t xml:space="preserve"> </w:t>
      </w:r>
      <w:r>
        <w:rPr>
          <w:sz w:val="26"/>
        </w:rPr>
        <w:t>продолжительности</w:t>
      </w:r>
      <w:r>
        <w:rPr>
          <w:spacing w:val="-5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-5"/>
          <w:sz w:val="26"/>
        </w:rPr>
        <w:t xml:space="preserve"> </w:t>
      </w:r>
      <w:r>
        <w:rPr>
          <w:sz w:val="26"/>
        </w:rPr>
        <w:t>собеседования</w:t>
      </w:r>
      <w:r>
        <w:rPr>
          <w:spacing w:val="-3"/>
          <w:sz w:val="26"/>
        </w:rPr>
        <w:t xml:space="preserve"> </w:t>
      </w:r>
      <w:r>
        <w:rPr>
          <w:sz w:val="26"/>
        </w:rPr>
        <w:t>на</w:t>
      </w:r>
      <w:r>
        <w:rPr>
          <w:spacing w:val="-5"/>
          <w:sz w:val="26"/>
        </w:rPr>
        <w:t xml:space="preserve"> </w:t>
      </w:r>
      <w:r>
        <w:rPr>
          <w:sz w:val="26"/>
        </w:rPr>
        <w:t>30</w:t>
      </w:r>
      <w:r>
        <w:rPr>
          <w:spacing w:val="-5"/>
          <w:sz w:val="26"/>
        </w:rPr>
        <w:t xml:space="preserve"> </w:t>
      </w:r>
      <w:r>
        <w:rPr>
          <w:sz w:val="26"/>
        </w:rPr>
        <w:t>минут</w:t>
      </w:r>
    </w:p>
    <w:p w:rsidR="00F015B9" w:rsidRDefault="00F015B9">
      <w:pPr>
        <w:pStyle w:val="a3"/>
        <w:ind w:left="0"/>
        <w:jc w:val="left"/>
        <w:rPr>
          <w:sz w:val="20"/>
        </w:rPr>
      </w:pPr>
    </w:p>
    <w:p w:rsidR="00F015B9" w:rsidRDefault="00431E88">
      <w:pPr>
        <w:pStyle w:val="a3"/>
        <w:spacing w:before="10"/>
        <w:ind w:left="0"/>
        <w:jc w:val="left"/>
        <w:rPr>
          <w:sz w:val="27"/>
        </w:rPr>
      </w:pPr>
      <w:r>
        <w:pict>
          <v:shape id="_x0000_s1034" style="position:absolute;margin-left:63.85pt;margin-top:18.4pt;width:485pt;height:.1pt;z-index:-251649024;mso-wrap-distance-left:0;mso-wrap-distance-right:0;mso-position-horizontal-relative:page" coordorigin="1277,368" coordsize="9700,0" path="m1277,368r9700,e" filled="f" strokeweight=".72pt">
            <v:path arrowok="t"/>
            <w10:wrap type="topAndBottom" anchorx="page"/>
          </v:shape>
        </w:pict>
      </w:r>
      <w:r>
        <w:pict>
          <v:shape id="_x0000_s1033" style="position:absolute;margin-left:63.85pt;margin-top:36.15pt;width:484.95pt;height:.1pt;z-index:-251648000;mso-wrap-distance-left:0;mso-wrap-distance-right:0;mso-position-horizontal-relative:page" coordorigin="1277,723" coordsize="9699,0" path="m1277,723r9699,e" filled="f" strokeweight=".72pt">
            <v:path arrowok="t"/>
            <w10:wrap type="topAndBottom" anchorx="page"/>
          </v:shape>
        </w:pict>
      </w:r>
      <w:r>
        <w:pict>
          <v:rect id="_x0000_s1032" style="position:absolute;margin-left:62.4pt;margin-top:51.85pt;width:499.2pt;height:1.45pt;z-index:-251646976;mso-wrap-distance-left:0;mso-wrap-distance-right:0;mso-position-horizontal-relative:page" fillcolor="black" stroked="f">
            <w10:wrap type="topAndBottom" anchorx="page"/>
          </v:rect>
        </w:pict>
      </w:r>
    </w:p>
    <w:p w:rsidR="00F015B9" w:rsidRDefault="00F015B9">
      <w:pPr>
        <w:pStyle w:val="a3"/>
        <w:spacing w:before="6"/>
        <w:ind w:left="0"/>
        <w:jc w:val="left"/>
        <w:rPr>
          <w:sz w:val="23"/>
        </w:rPr>
      </w:pPr>
    </w:p>
    <w:p w:rsidR="00F015B9" w:rsidRDefault="00F015B9">
      <w:pPr>
        <w:pStyle w:val="a3"/>
        <w:spacing w:before="8"/>
        <w:ind w:left="0"/>
        <w:jc w:val="left"/>
        <w:rPr>
          <w:sz w:val="20"/>
        </w:rPr>
      </w:pPr>
    </w:p>
    <w:p w:rsidR="00F015B9" w:rsidRDefault="00431E88">
      <w:pPr>
        <w:spacing w:before="83"/>
        <w:ind w:left="2474" w:right="226" w:hanging="2264"/>
        <w:rPr>
          <w:i/>
          <w:sz w:val="24"/>
        </w:rPr>
      </w:pPr>
      <w:r>
        <w:rPr>
          <w:i/>
          <w:sz w:val="24"/>
        </w:rPr>
        <w:t>(иные дополнительные условия/материально-техническое оснащение, учитывающие состояние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здоровья,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особенности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психофизического развития)</w:t>
      </w:r>
    </w:p>
    <w:p w:rsidR="00F015B9" w:rsidRDefault="00F015B9">
      <w:pPr>
        <w:rPr>
          <w:sz w:val="24"/>
        </w:rPr>
        <w:sectPr w:rsidR="00F015B9">
          <w:footerReference w:type="default" r:id="rId14"/>
          <w:pgSz w:w="11910" w:h="16840"/>
          <w:pgMar w:top="1040" w:right="480" w:bottom="580" w:left="1080" w:header="0" w:footer="388" w:gutter="0"/>
          <w:cols w:space="720"/>
        </w:sectPr>
      </w:pPr>
    </w:p>
    <w:p w:rsidR="00F015B9" w:rsidRDefault="00431E88">
      <w:pPr>
        <w:spacing w:before="67"/>
        <w:ind w:left="905"/>
        <w:rPr>
          <w:sz w:val="26"/>
        </w:rPr>
      </w:pPr>
      <w:r>
        <w:rPr>
          <w:sz w:val="26"/>
        </w:rPr>
        <w:t>Согласие</w:t>
      </w:r>
      <w:r>
        <w:rPr>
          <w:spacing w:val="-3"/>
          <w:sz w:val="26"/>
        </w:rPr>
        <w:t xml:space="preserve"> </w:t>
      </w:r>
      <w:r>
        <w:rPr>
          <w:sz w:val="26"/>
        </w:rPr>
        <w:t>на</w:t>
      </w:r>
      <w:r>
        <w:rPr>
          <w:spacing w:val="-4"/>
          <w:sz w:val="26"/>
        </w:rPr>
        <w:t xml:space="preserve"> </w:t>
      </w:r>
      <w:r>
        <w:rPr>
          <w:sz w:val="26"/>
        </w:rPr>
        <w:t>обработку персональных</w:t>
      </w:r>
      <w:r>
        <w:rPr>
          <w:spacing w:val="-3"/>
          <w:sz w:val="26"/>
        </w:rPr>
        <w:t xml:space="preserve"> </w:t>
      </w:r>
      <w:r>
        <w:rPr>
          <w:sz w:val="26"/>
        </w:rPr>
        <w:t>данных</w:t>
      </w:r>
      <w:r>
        <w:rPr>
          <w:spacing w:val="-3"/>
          <w:sz w:val="26"/>
        </w:rPr>
        <w:t xml:space="preserve"> </w:t>
      </w:r>
      <w:r>
        <w:rPr>
          <w:sz w:val="26"/>
        </w:rPr>
        <w:t>прилагается.</w:t>
      </w:r>
    </w:p>
    <w:p w:rsidR="00F015B9" w:rsidRDefault="00F015B9">
      <w:pPr>
        <w:pStyle w:val="a3"/>
        <w:spacing w:before="2"/>
        <w:ind w:left="0"/>
        <w:jc w:val="left"/>
        <w:rPr>
          <w:sz w:val="26"/>
        </w:rPr>
      </w:pPr>
    </w:p>
    <w:p w:rsidR="00F015B9" w:rsidRDefault="00431E88">
      <w:pPr>
        <w:ind w:left="905"/>
        <w:rPr>
          <w:sz w:val="26"/>
        </w:rPr>
      </w:pPr>
      <w:r>
        <w:rPr>
          <w:sz w:val="26"/>
        </w:rPr>
        <w:t>C</w:t>
      </w:r>
      <w:r>
        <w:rPr>
          <w:spacing w:val="-6"/>
          <w:sz w:val="26"/>
        </w:rPr>
        <w:t xml:space="preserve"> </w:t>
      </w:r>
      <w:r>
        <w:rPr>
          <w:sz w:val="26"/>
        </w:rPr>
        <w:t>Порядком</w:t>
      </w:r>
      <w:r>
        <w:rPr>
          <w:spacing w:val="-5"/>
          <w:sz w:val="26"/>
        </w:rPr>
        <w:t xml:space="preserve"> </w:t>
      </w:r>
      <w:r>
        <w:rPr>
          <w:sz w:val="26"/>
        </w:rPr>
        <w:t>проведения</w:t>
      </w:r>
      <w:r>
        <w:rPr>
          <w:spacing w:val="-4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-6"/>
          <w:sz w:val="26"/>
        </w:rPr>
        <w:t xml:space="preserve"> </w:t>
      </w:r>
      <w:r>
        <w:rPr>
          <w:sz w:val="26"/>
        </w:rPr>
        <w:t>собеседования</w:t>
      </w:r>
      <w:r>
        <w:rPr>
          <w:spacing w:val="-5"/>
          <w:sz w:val="26"/>
        </w:rPr>
        <w:t xml:space="preserve"> </w:t>
      </w:r>
      <w:r>
        <w:rPr>
          <w:sz w:val="26"/>
        </w:rPr>
        <w:t>ознакомлен</w:t>
      </w:r>
      <w:r>
        <w:rPr>
          <w:spacing w:val="-4"/>
          <w:sz w:val="26"/>
        </w:rPr>
        <w:t xml:space="preserve"> </w:t>
      </w:r>
      <w:r>
        <w:rPr>
          <w:sz w:val="26"/>
        </w:rPr>
        <w:t>(ознакомлена).</w:t>
      </w:r>
    </w:p>
    <w:p w:rsidR="00F015B9" w:rsidRDefault="00F015B9">
      <w:pPr>
        <w:pStyle w:val="a3"/>
        <w:ind w:left="0"/>
        <w:jc w:val="left"/>
      </w:pPr>
    </w:p>
    <w:p w:rsidR="00F015B9" w:rsidRDefault="00F015B9">
      <w:pPr>
        <w:pStyle w:val="a3"/>
        <w:spacing w:before="10"/>
        <w:ind w:left="0"/>
        <w:jc w:val="left"/>
        <w:rPr>
          <w:sz w:val="23"/>
        </w:rPr>
      </w:pPr>
    </w:p>
    <w:p w:rsidR="00F015B9" w:rsidRDefault="00431E88">
      <w:pPr>
        <w:ind w:left="197"/>
        <w:rPr>
          <w:sz w:val="26"/>
        </w:rPr>
      </w:pPr>
      <w:r>
        <w:rPr>
          <w:sz w:val="26"/>
        </w:rPr>
        <w:t>Подпись</w:t>
      </w:r>
      <w:r>
        <w:rPr>
          <w:spacing w:val="-1"/>
          <w:sz w:val="26"/>
        </w:rPr>
        <w:t xml:space="preserve"> </w:t>
      </w:r>
      <w:r>
        <w:rPr>
          <w:sz w:val="26"/>
        </w:rPr>
        <w:t>участника</w:t>
      </w:r>
      <w:r>
        <w:rPr>
          <w:spacing w:val="-5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-4"/>
          <w:sz w:val="26"/>
        </w:rPr>
        <w:t xml:space="preserve"> </w:t>
      </w:r>
      <w:r>
        <w:rPr>
          <w:sz w:val="26"/>
        </w:rPr>
        <w:t>собеседования</w:t>
      </w:r>
    </w:p>
    <w:p w:rsidR="00F015B9" w:rsidRDefault="00431E88">
      <w:pPr>
        <w:tabs>
          <w:tab w:val="left" w:pos="2013"/>
          <w:tab w:val="left" w:pos="4817"/>
        </w:tabs>
        <w:spacing w:before="46"/>
        <w:ind w:left="197"/>
        <w:rPr>
          <w:sz w:val="26"/>
        </w:rPr>
      </w:pPr>
      <w:r>
        <w:rPr>
          <w:w w:val="99"/>
          <w:sz w:val="26"/>
          <w:u w:val="single"/>
        </w:rPr>
        <w:t xml:space="preserve"> </w:t>
      </w:r>
      <w:r>
        <w:rPr>
          <w:sz w:val="26"/>
          <w:u w:val="single"/>
        </w:rPr>
        <w:tab/>
      </w:r>
      <w:r>
        <w:rPr>
          <w:sz w:val="26"/>
        </w:rPr>
        <w:t>/</w:t>
      </w:r>
      <w:r>
        <w:rPr>
          <w:sz w:val="26"/>
          <w:u w:val="single"/>
        </w:rPr>
        <w:tab/>
      </w:r>
      <w:r>
        <w:rPr>
          <w:sz w:val="26"/>
        </w:rPr>
        <w:t>(Ф.И.О.)</w:t>
      </w:r>
    </w:p>
    <w:p w:rsidR="00F015B9" w:rsidRDefault="00F015B9">
      <w:pPr>
        <w:pStyle w:val="a3"/>
        <w:spacing w:before="9"/>
        <w:ind w:left="0"/>
        <w:jc w:val="left"/>
        <w:rPr>
          <w:sz w:val="29"/>
        </w:rPr>
      </w:pPr>
    </w:p>
    <w:p w:rsidR="00F015B9" w:rsidRDefault="00431E88">
      <w:pPr>
        <w:tabs>
          <w:tab w:val="left" w:pos="847"/>
          <w:tab w:val="left" w:pos="2600"/>
          <w:tab w:val="left" w:pos="3502"/>
        </w:tabs>
        <w:spacing w:line="482" w:lineRule="auto"/>
        <w:ind w:left="197" w:right="6663"/>
        <w:rPr>
          <w:sz w:val="26"/>
        </w:rPr>
      </w:pPr>
      <w:r>
        <w:pict>
          <v:shape id="_x0000_s1031" type="#_x0000_t202" style="position:absolute;left:0;text-align:left;margin-left:230.2pt;margin-top:34pt;width:219.2pt;height:17.55pt;z-index:251656192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398"/>
                    <w:gridCol w:w="396"/>
                    <w:gridCol w:w="396"/>
                    <w:gridCol w:w="398"/>
                    <w:gridCol w:w="396"/>
                    <w:gridCol w:w="398"/>
                    <w:gridCol w:w="396"/>
                    <w:gridCol w:w="396"/>
                    <w:gridCol w:w="398"/>
                    <w:gridCol w:w="396"/>
                    <w:gridCol w:w="399"/>
                  </w:tblGrid>
                  <w:tr w:rsidR="00F015B9">
                    <w:trPr>
                      <w:trHeight w:val="330"/>
                    </w:trPr>
                    <w:tc>
                      <w:tcPr>
                        <w:tcW w:w="398" w:type="dxa"/>
                      </w:tcPr>
                      <w:p w:rsidR="00F015B9" w:rsidRDefault="00F015B9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396" w:type="dxa"/>
                      </w:tcPr>
                      <w:p w:rsidR="00F015B9" w:rsidRDefault="00F015B9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396" w:type="dxa"/>
                      </w:tcPr>
                      <w:p w:rsidR="00F015B9" w:rsidRDefault="00F015B9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398" w:type="dxa"/>
                      </w:tcPr>
                      <w:p w:rsidR="00F015B9" w:rsidRDefault="00F015B9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396" w:type="dxa"/>
                      </w:tcPr>
                      <w:p w:rsidR="00F015B9" w:rsidRDefault="00F015B9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398" w:type="dxa"/>
                      </w:tcPr>
                      <w:p w:rsidR="00F015B9" w:rsidRDefault="00F015B9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396" w:type="dxa"/>
                      </w:tcPr>
                      <w:p w:rsidR="00F015B9" w:rsidRDefault="00F015B9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396" w:type="dxa"/>
                      </w:tcPr>
                      <w:p w:rsidR="00F015B9" w:rsidRDefault="00F015B9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398" w:type="dxa"/>
                      </w:tcPr>
                      <w:p w:rsidR="00F015B9" w:rsidRDefault="00F015B9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396" w:type="dxa"/>
                      </w:tcPr>
                      <w:p w:rsidR="00F015B9" w:rsidRDefault="00F015B9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399" w:type="dxa"/>
                      </w:tcPr>
                      <w:p w:rsidR="00F015B9" w:rsidRDefault="00F015B9">
                        <w:pPr>
                          <w:pStyle w:val="TableParagraph"/>
                        </w:pPr>
                      </w:p>
                    </w:tc>
                  </w:tr>
                </w:tbl>
                <w:p w:rsidR="00F015B9" w:rsidRDefault="00F015B9">
                  <w:pPr>
                    <w:pStyle w:val="a3"/>
                    <w:ind w:left="0"/>
                    <w:jc w:val="left"/>
                  </w:pPr>
                </w:p>
              </w:txbxContent>
            </v:textbox>
            <w10:wrap anchorx="page"/>
          </v:shape>
        </w:pict>
      </w:r>
      <w:r>
        <w:rPr>
          <w:sz w:val="26"/>
        </w:rPr>
        <w:t>«_</w:t>
      </w:r>
      <w:r>
        <w:rPr>
          <w:sz w:val="26"/>
          <w:u w:val="single"/>
        </w:rPr>
        <w:tab/>
      </w:r>
      <w:r>
        <w:rPr>
          <w:sz w:val="26"/>
        </w:rPr>
        <w:t>»</w:t>
      </w:r>
      <w:r>
        <w:rPr>
          <w:sz w:val="26"/>
          <w:u w:val="single"/>
        </w:rPr>
        <w:tab/>
      </w:r>
      <w:r>
        <w:rPr>
          <w:sz w:val="26"/>
        </w:rPr>
        <w:t>_</w:t>
      </w:r>
      <w:r>
        <w:rPr>
          <w:spacing w:val="-2"/>
          <w:sz w:val="26"/>
        </w:rPr>
        <w:t xml:space="preserve"> </w:t>
      </w:r>
      <w:r>
        <w:rPr>
          <w:sz w:val="26"/>
        </w:rPr>
        <w:t>20</w:t>
      </w:r>
      <w:r>
        <w:rPr>
          <w:sz w:val="26"/>
          <w:u w:val="single"/>
        </w:rPr>
        <w:tab/>
      </w:r>
      <w:r>
        <w:rPr>
          <w:sz w:val="26"/>
        </w:rPr>
        <w:t>г.</w:t>
      </w:r>
      <w:r>
        <w:rPr>
          <w:spacing w:val="-62"/>
          <w:sz w:val="26"/>
        </w:rPr>
        <w:t xml:space="preserve"> </w:t>
      </w:r>
      <w:r>
        <w:rPr>
          <w:sz w:val="26"/>
        </w:rPr>
        <w:t>Контактный</w:t>
      </w:r>
      <w:r>
        <w:rPr>
          <w:spacing w:val="-2"/>
          <w:sz w:val="26"/>
        </w:rPr>
        <w:t xml:space="preserve"> </w:t>
      </w:r>
      <w:r>
        <w:rPr>
          <w:sz w:val="26"/>
        </w:rPr>
        <w:t>телефон</w:t>
      </w:r>
    </w:p>
    <w:p w:rsidR="00F015B9" w:rsidRDefault="00F015B9">
      <w:pPr>
        <w:pStyle w:val="a3"/>
        <w:ind w:left="0"/>
        <w:jc w:val="left"/>
      </w:pPr>
    </w:p>
    <w:p w:rsidR="00F015B9" w:rsidRDefault="00F015B9">
      <w:pPr>
        <w:pStyle w:val="a3"/>
        <w:spacing w:before="6"/>
        <w:ind w:left="0"/>
        <w:jc w:val="left"/>
        <w:rPr>
          <w:sz w:val="36"/>
        </w:rPr>
      </w:pPr>
    </w:p>
    <w:p w:rsidR="00F015B9" w:rsidRDefault="00431E88">
      <w:pPr>
        <w:spacing w:before="1"/>
        <w:ind w:left="197"/>
        <w:rPr>
          <w:sz w:val="26"/>
        </w:rPr>
      </w:pPr>
      <w:r>
        <w:rPr>
          <w:sz w:val="26"/>
        </w:rPr>
        <w:t>Подпись</w:t>
      </w:r>
      <w:r>
        <w:rPr>
          <w:spacing w:val="-6"/>
          <w:sz w:val="26"/>
        </w:rPr>
        <w:t xml:space="preserve"> </w:t>
      </w:r>
      <w:r>
        <w:rPr>
          <w:sz w:val="26"/>
        </w:rPr>
        <w:t>родителя</w:t>
      </w:r>
      <w:r>
        <w:rPr>
          <w:spacing w:val="-5"/>
          <w:sz w:val="26"/>
        </w:rPr>
        <w:t xml:space="preserve"> </w:t>
      </w:r>
      <w:r>
        <w:rPr>
          <w:sz w:val="26"/>
        </w:rPr>
        <w:t>(законного</w:t>
      </w:r>
      <w:r>
        <w:rPr>
          <w:spacing w:val="-5"/>
          <w:sz w:val="26"/>
        </w:rPr>
        <w:t xml:space="preserve"> </w:t>
      </w:r>
      <w:r>
        <w:rPr>
          <w:sz w:val="26"/>
        </w:rPr>
        <w:t>представителя)</w:t>
      </w:r>
      <w:r>
        <w:rPr>
          <w:spacing w:val="-3"/>
          <w:sz w:val="26"/>
        </w:rPr>
        <w:t xml:space="preserve"> </w:t>
      </w:r>
      <w:r>
        <w:rPr>
          <w:sz w:val="26"/>
        </w:rPr>
        <w:t>участника</w:t>
      </w:r>
      <w:r>
        <w:rPr>
          <w:spacing w:val="-6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-5"/>
          <w:sz w:val="26"/>
        </w:rPr>
        <w:t xml:space="preserve"> </w:t>
      </w:r>
      <w:r>
        <w:rPr>
          <w:sz w:val="26"/>
        </w:rPr>
        <w:t>собеседования</w:t>
      </w:r>
    </w:p>
    <w:p w:rsidR="00F015B9" w:rsidRDefault="00431E88">
      <w:pPr>
        <w:tabs>
          <w:tab w:val="left" w:pos="2013"/>
          <w:tab w:val="left" w:pos="4817"/>
        </w:tabs>
        <w:spacing w:before="149"/>
        <w:ind w:left="197"/>
        <w:rPr>
          <w:sz w:val="26"/>
        </w:rPr>
      </w:pPr>
      <w:r>
        <w:rPr>
          <w:w w:val="99"/>
          <w:sz w:val="26"/>
          <w:u w:val="single"/>
        </w:rPr>
        <w:t xml:space="preserve"> </w:t>
      </w:r>
      <w:r>
        <w:rPr>
          <w:sz w:val="26"/>
          <w:u w:val="single"/>
        </w:rPr>
        <w:tab/>
      </w:r>
      <w:r>
        <w:rPr>
          <w:sz w:val="26"/>
        </w:rPr>
        <w:t>/</w:t>
      </w:r>
      <w:r>
        <w:rPr>
          <w:sz w:val="26"/>
          <w:u w:val="single"/>
        </w:rPr>
        <w:tab/>
      </w:r>
      <w:r>
        <w:rPr>
          <w:sz w:val="26"/>
        </w:rPr>
        <w:t>(Ф.И.О.)</w:t>
      </w:r>
    </w:p>
    <w:p w:rsidR="00F015B9" w:rsidRDefault="00F015B9">
      <w:pPr>
        <w:pStyle w:val="a3"/>
        <w:spacing w:before="11"/>
        <w:ind w:left="0"/>
        <w:jc w:val="left"/>
        <w:rPr>
          <w:sz w:val="38"/>
        </w:rPr>
      </w:pPr>
    </w:p>
    <w:p w:rsidR="00F015B9" w:rsidRDefault="00431E88">
      <w:pPr>
        <w:tabs>
          <w:tab w:val="left" w:pos="847"/>
          <w:tab w:val="left" w:pos="2600"/>
          <w:tab w:val="left" w:pos="3502"/>
        </w:tabs>
        <w:spacing w:line="482" w:lineRule="auto"/>
        <w:ind w:left="197" w:right="6663"/>
        <w:rPr>
          <w:sz w:val="26"/>
        </w:rPr>
      </w:pPr>
      <w:r>
        <w:pict>
          <v:shape id="_x0000_s1030" type="#_x0000_t202" style="position:absolute;left:0;text-align:left;margin-left:230.2pt;margin-top:34pt;width:219.2pt;height:17.55pt;z-index:251657216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398"/>
                    <w:gridCol w:w="396"/>
                    <w:gridCol w:w="396"/>
                    <w:gridCol w:w="398"/>
                    <w:gridCol w:w="396"/>
                    <w:gridCol w:w="398"/>
                    <w:gridCol w:w="396"/>
                    <w:gridCol w:w="396"/>
                    <w:gridCol w:w="398"/>
                    <w:gridCol w:w="396"/>
                    <w:gridCol w:w="399"/>
                  </w:tblGrid>
                  <w:tr w:rsidR="00F015B9">
                    <w:trPr>
                      <w:trHeight w:val="330"/>
                    </w:trPr>
                    <w:tc>
                      <w:tcPr>
                        <w:tcW w:w="398" w:type="dxa"/>
                      </w:tcPr>
                      <w:p w:rsidR="00F015B9" w:rsidRDefault="00F015B9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396" w:type="dxa"/>
                      </w:tcPr>
                      <w:p w:rsidR="00F015B9" w:rsidRDefault="00F015B9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396" w:type="dxa"/>
                      </w:tcPr>
                      <w:p w:rsidR="00F015B9" w:rsidRDefault="00F015B9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398" w:type="dxa"/>
                      </w:tcPr>
                      <w:p w:rsidR="00F015B9" w:rsidRDefault="00F015B9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396" w:type="dxa"/>
                      </w:tcPr>
                      <w:p w:rsidR="00F015B9" w:rsidRDefault="00F015B9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398" w:type="dxa"/>
                      </w:tcPr>
                      <w:p w:rsidR="00F015B9" w:rsidRDefault="00F015B9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396" w:type="dxa"/>
                      </w:tcPr>
                      <w:p w:rsidR="00F015B9" w:rsidRDefault="00F015B9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396" w:type="dxa"/>
                      </w:tcPr>
                      <w:p w:rsidR="00F015B9" w:rsidRDefault="00F015B9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398" w:type="dxa"/>
                      </w:tcPr>
                      <w:p w:rsidR="00F015B9" w:rsidRDefault="00F015B9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396" w:type="dxa"/>
                      </w:tcPr>
                      <w:p w:rsidR="00F015B9" w:rsidRDefault="00F015B9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399" w:type="dxa"/>
                      </w:tcPr>
                      <w:p w:rsidR="00F015B9" w:rsidRDefault="00F015B9">
                        <w:pPr>
                          <w:pStyle w:val="TableParagraph"/>
                        </w:pPr>
                      </w:p>
                    </w:tc>
                  </w:tr>
                </w:tbl>
                <w:p w:rsidR="00F015B9" w:rsidRDefault="00F015B9">
                  <w:pPr>
                    <w:pStyle w:val="a3"/>
                    <w:ind w:left="0"/>
                    <w:jc w:val="left"/>
                  </w:pPr>
                </w:p>
              </w:txbxContent>
            </v:textbox>
            <w10:wrap anchorx="page"/>
          </v:shape>
        </w:pict>
      </w:r>
      <w:r>
        <w:rPr>
          <w:sz w:val="26"/>
        </w:rPr>
        <w:t>«_</w:t>
      </w:r>
      <w:r>
        <w:rPr>
          <w:sz w:val="26"/>
          <w:u w:val="single"/>
        </w:rPr>
        <w:tab/>
      </w:r>
      <w:r>
        <w:rPr>
          <w:sz w:val="26"/>
        </w:rPr>
        <w:t>»</w:t>
      </w:r>
      <w:r>
        <w:rPr>
          <w:sz w:val="26"/>
          <w:u w:val="single"/>
        </w:rPr>
        <w:tab/>
      </w:r>
      <w:r>
        <w:rPr>
          <w:sz w:val="26"/>
        </w:rPr>
        <w:t>_</w:t>
      </w:r>
      <w:r>
        <w:rPr>
          <w:spacing w:val="-2"/>
          <w:sz w:val="26"/>
        </w:rPr>
        <w:t xml:space="preserve"> </w:t>
      </w:r>
      <w:r>
        <w:rPr>
          <w:sz w:val="26"/>
        </w:rPr>
        <w:t>20</w:t>
      </w:r>
      <w:r>
        <w:rPr>
          <w:sz w:val="26"/>
          <w:u w:val="single"/>
        </w:rPr>
        <w:tab/>
      </w:r>
      <w:r>
        <w:rPr>
          <w:sz w:val="26"/>
        </w:rPr>
        <w:t>г.</w:t>
      </w:r>
      <w:r>
        <w:rPr>
          <w:spacing w:val="-62"/>
          <w:sz w:val="26"/>
        </w:rPr>
        <w:t xml:space="preserve"> </w:t>
      </w:r>
      <w:r>
        <w:rPr>
          <w:sz w:val="26"/>
        </w:rPr>
        <w:t>Контактный</w:t>
      </w:r>
      <w:r>
        <w:rPr>
          <w:spacing w:val="-2"/>
          <w:sz w:val="26"/>
        </w:rPr>
        <w:t xml:space="preserve"> </w:t>
      </w:r>
      <w:r>
        <w:rPr>
          <w:sz w:val="26"/>
        </w:rPr>
        <w:t>телефон</w:t>
      </w:r>
    </w:p>
    <w:p w:rsidR="00F015B9" w:rsidRDefault="00F015B9">
      <w:pPr>
        <w:pStyle w:val="a3"/>
        <w:ind w:left="0"/>
        <w:jc w:val="left"/>
      </w:pPr>
    </w:p>
    <w:p w:rsidR="00F015B9" w:rsidRDefault="00F015B9">
      <w:pPr>
        <w:pStyle w:val="a3"/>
        <w:ind w:left="0"/>
        <w:jc w:val="left"/>
      </w:pPr>
    </w:p>
    <w:p w:rsidR="00F015B9" w:rsidRDefault="00431E88">
      <w:pPr>
        <w:spacing w:before="247"/>
        <w:ind w:left="197"/>
        <w:rPr>
          <w:sz w:val="26"/>
        </w:rPr>
      </w:pPr>
      <w:r>
        <w:pict>
          <v:group id="_x0000_s1027" style="position:absolute;left:0;text-align:left;margin-left:238.25pt;margin-top:13.2pt;width:155.8pt;height:18.5pt;z-index:251655168;mso-position-horizontal-relative:page" coordorigin="4765,264" coordsize="3116,370">
            <v:shape id="_x0000_s1029" style="position:absolute;left:4765;top:263;width:3116;height:370" coordorigin="4765,264" coordsize="3116,370" o:spt="100" adj="0,,0" path="m5161,605r-10,l4794,605r-10,l4784,615r10,l5151,615r10,l5161,605xm5161,283r-10,l4794,283r-10,l4784,293r,2l4784,295r,310l4794,605r,-310l4794,295r,-2l5151,293r,2l5151,295r,310l5161,605r,-310l5161,295r,-2l5161,283xm5180,605r-9,l5171,615r9,l5180,605xm5180,283r-9,l5171,293r,2l5171,295r,310l5180,605r,-310l5180,295r,-2l5180,283xm5547,283r-9,l5180,283r,10l5538,293r,2l5547,295r,-2l5547,283xm5934,283r-10,l5567,283r-10,l5557,293r,2l5567,295r,-2l5924,293r,2l5934,295r,-2l5934,283xm6321,283r-10,l6311,283r-358,l5943,283r,10l5943,295r10,l5953,293r358,l6311,295r10,l6321,293r,-10xm6705,283r-10,l6340,283r-10,l6330,293r,2l6340,295r,-2l6695,293r,2l6705,295r,-2l6705,283xm7091,283r-10,l6724,283r-10,l6714,293r,2l6724,295r,-2l7081,293r,2l7091,295r,-2l7091,283xm7110,283r-9,l7101,293r,2l7110,295r,-2l7110,283xm7475,283r-10,l7110,283r,10l7465,293r,2l7475,295r,-2l7475,283xm7861,283r-9,l7494,283r-9,l7485,293r,2l7494,295r,-2l7852,293r,2l7861,295r,-2l7861,283xm7881,264r-10,l7852,264r-358,l7465,264r-355,l7081,264r-357,l6695,264r-355,l6311,264r,l5953,264r-29,l5567,264r-29,l5180,264r-29,l4794,264r-19,l4765,264r,9l4765,295r,l4765,605r,19l4765,634r10,l4794,634r357,l5151,624r-357,l4775,624r,-19l4775,295r,l4775,273r19,l5151,273r29,l5538,273r29,l5924,273r29,l6311,273r,l6340,273r355,l6724,273r357,l7110,273r355,l7494,273r358,l7871,273r,22l7881,295r,-22l7881,264xe" fillcolor="black" stroked="f">
              <v:stroke joinstyle="round"/>
              <v:formulas/>
              <v:path arrowok="t" o:connecttype="segments"/>
            </v:shape>
            <v:shape id="_x0000_s1028" style="position:absolute;left:5151;top:294;width:2730;height:339" coordorigin="5151,295" coordsize="2730,339" o:spt="100" adj="0,,0" path="m5180,605r-9,l5171,615r9,l5180,605xm5547,605r-9,l5180,605r,10l5538,615r9,l5547,605xm5547,295r-9,l5538,605r9,l5547,295xm5567,295r-10,l5557,605r10,l5567,295xm5934,605r-10,l5567,605r-10,l5557,615r10,l5924,615r10,l5934,605xm5934,295r-10,l5924,605r10,l5934,295xm5953,295r-10,l5943,605r10,l5953,295xm6321,605r-10,l6311,605r-358,l5943,605r,10l5953,615r358,l6311,615r10,l6321,605xm6321,295r-10,l6311,605r10,l6321,295xm6340,295r-10,l6330,605r10,l6340,295xm6705,605r-10,l6340,605r-10,l6330,615r10,l6695,615r10,l6705,605xm6705,295r-10,l6695,605r10,l6705,295xm6724,295r-10,l6714,605r10,l6724,295xm7091,605r-10,l6724,605r-10,l6714,615r10,l7081,615r10,l7091,605xm7091,295r-10,l7081,605r10,l7091,295xm7110,605r-9,l7101,615r9,l7110,605xm7110,295r-9,l7101,605r9,l7110,295xm7475,605r-10,l7110,605r,10l7465,615r10,l7475,605xm7475,295r-10,l7465,605r10,l7475,295xm7494,295r-9,l7485,605r9,l7494,295xm7861,605r-9,l7494,605r-9,l7485,615r9,l7852,615r9,l7861,605xm7861,295r-9,l7852,605r9,l7861,295xm7881,295r-10,l7871,605r,19l7852,624r-358,l7465,624r-355,l7081,624r-357,l6695,624r-355,l6311,624r,l5953,624r-29,l5567,624r-29,l5180,624r-29,l5151,634r29,l5538,634r29,l5924,634r29,l6311,634r,l6340,634r355,l6724,634r357,l7110,634r355,l7494,634r358,l7871,634r10,l7881,624r,-19l7881,295xe" fillcolor="black" stroked="f">
              <v:stroke joinstyle="round"/>
              <v:formulas/>
              <v:path arrowok="t" o:connecttype="segments"/>
            </v:shape>
            <w10:wrap anchorx="page"/>
          </v:group>
        </w:pict>
      </w:r>
      <w:r>
        <w:rPr>
          <w:sz w:val="26"/>
        </w:rPr>
        <w:t>Регистрационный</w:t>
      </w:r>
      <w:r>
        <w:rPr>
          <w:spacing w:val="-8"/>
          <w:sz w:val="26"/>
        </w:rPr>
        <w:t xml:space="preserve"> </w:t>
      </w:r>
      <w:r>
        <w:rPr>
          <w:sz w:val="26"/>
        </w:rPr>
        <w:t>номер</w:t>
      </w:r>
    </w:p>
    <w:p w:rsidR="00F015B9" w:rsidRDefault="00F015B9">
      <w:pPr>
        <w:rPr>
          <w:sz w:val="26"/>
        </w:rPr>
        <w:sectPr w:rsidR="00F015B9">
          <w:pgSz w:w="11910" w:h="16840"/>
          <w:pgMar w:top="1040" w:right="480" w:bottom="580" w:left="1080" w:header="0" w:footer="388" w:gutter="0"/>
          <w:cols w:space="720"/>
        </w:sectPr>
      </w:pPr>
    </w:p>
    <w:p w:rsidR="00F015B9" w:rsidRDefault="00431E88">
      <w:pPr>
        <w:pStyle w:val="a3"/>
        <w:spacing w:before="67"/>
        <w:ind w:left="0" w:right="222"/>
        <w:jc w:val="right"/>
      </w:pPr>
      <w:r>
        <w:t>Образец</w:t>
      </w:r>
    </w:p>
    <w:p w:rsidR="00F015B9" w:rsidRDefault="00F015B9">
      <w:pPr>
        <w:pStyle w:val="a3"/>
        <w:spacing w:before="9"/>
        <w:ind w:left="0"/>
        <w:jc w:val="left"/>
        <w:rPr>
          <w:sz w:val="24"/>
        </w:rPr>
      </w:pPr>
    </w:p>
    <w:p w:rsidR="00F015B9" w:rsidRDefault="00431E88">
      <w:pPr>
        <w:spacing w:line="298" w:lineRule="exact"/>
        <w:ind w:left="847" w:right="873"/>
        <w:jc w:val="center"/>
        <w:rPr>
          <w:b/>
          <w:sz w:val="26"/>
        </w:rPr>
      </w:pPr>
      <w:r>
        <w:rPr>
          <w:b/>
          <w:sz w:val="26"/>
        </w:rPr>
        <w:t>Согласие</w:t>
      </w:r>
    </w:p>
    <w:p w:rsidR="00F015B9" w:rsidRDefault="00431E88">
      <w:pPr>
        <w:ind w:left="847" w:right="873"/>
        <w:jc w:val="center"/>
        <w:rPr>
          <w:b/>
          <w:sz w:val="26"/>
        </w:rPr>
      </w:pPr>
      <w:r>
        <w:rPr>
          <w:b/>
          <w:sz w:val="26"/>
        </w:rPr>
        <w:t>на обработку персональных данных несовершеннолетних участников</w:t>
      </w:r>
      <w:r>
        <w:rPr>
          <w:b/>
          <w:spacing w:val="-62"/>
          <w:sz w:val="26"/>
        </w:rPr>
        <w:t xml:space="preserve"> </w:t>
      </w:r>
      <w:r>
        <w:rPr>
          <w:b/>
          <w:sz w:val="26"/>
        </w:rPr>
        <w:t>итогового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собеседования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по русскому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языку</w:t>
      </w:r>
    </w:p>
    <w:p w:rsidR="00F015B9" w:rsidRDefault="00F015B9">
      <w:pPr>
        <w:pStyle w:val="a3"/>
        <w:spacing w:before="4"/>
        <w:ind w:left="0"/>
        <w:jc w:val="left"/>
        <w:rPr>
          <w:b/>
          <w:sz w:val="25"/>
        </w:rPr>
      </w:pPr>
    </w:p>
    <w:p w:rsidR="00F015B9" w:rsidRDefault="00431E88">
      <w:pPr>
        <w:tabs>
          <w:tab w:val="left" w:pos="9137"/>
        </w:tabs>
        <w:spacing w:before="1" w:line="296" w:lineRule="exact"/>
        <w:ind w:right="236"/>
        <w:jc w:val="right"/>
        <w:rPr>
          <w:sz w:val="26"/>
        </w:rPr>
      </w:pPr>
      <w:r>
        <w:rPr>
          <w:sz w:val="26"/>
        </w:rPr>
        <w:t>Я,</w:t>
      </w:r>
      <w:r>
        <w:rPr>
          <w:sz w:val="26"/>
          <w:u w:val="single"/>
        </w:rPr>
        <w:tab/>
      </w:r>
      <w:r>
        <w:rPr>
          <w:sz w:val="26"/>
        </w:rPr>
        <w:t>,</w:t>
      </w:r>
    </w:p>
    <w:p w:rsidR="00F015B9" w:rsidRDefault="00431E88">
      <w:pPr>
        <w:spacing w:line="192" w:lineRule="exact"/>
        <w:ind w:left="3903"/>
        <w:rPr>
          <w:i/>
          <w:sz w:val="17"/>
        </w:rPr>
      </w:pPr>
      <w:r>
        <w:rPr>
          <w:sz w:val="17"/>
        </w:rPr>
        <w:t>(</w:t>
      </w:r>
      <w:r>
        <w:rPr>
          <w:i/>
          <w:sz w:val="17"/>
        </w:rPr>
        <w:t>ФИО</w:t>
      </w:r>
      <w:r>
        <w:rPr>
          <w:i/>
          <w:spacing w:val="-5"/>
          <w:sz w:val="17"/>
        </w:rPr>
        <w:t xml:space="preserve"> </w:t>
      </w:r>
      <w:r>
        <w:rPr>
          <w:i/>
          <w:sz w:val="17"/>
        </w:rPr>
        <w:t>родителя</w:t>
      </w:r>
      <w:r>
        <w:rPr>
          <w:i/>
          <w:spacing w:val="-3"/>
          <w:sz w:val="17"/>
        </w:rPr>
        <w:t xml:space="preserve"> </w:t>
      </w:r>
      <w:r>
        <w:rPr>
          <w:i/>
          <w:sz w:val="17"/>
        </w:rPr>
        <w:t>(законного</w:t>
      </w:r>
      <w:r>
        <w:rPr>
          <w:i/>
          <w:spacing w:val="-4"/>
          <w:sz w:val="17"/>
        </w:rPr>
        <w:t xml:space="preserve"> </w:t>
      </w:r>
      <w:r>
        <w:rPr>
          <w:i/>
          <w:sz w:val="17"/>
        </w:rPr>
        <w:t>представителя)</w:t>
      </w:r>
    </w:p>
    <w:p w:rsidR="00F015B9" w:rsidRDefault="00431E88">
      <w:pPr>
        <w:tabs>
          <w:tab w:val="left" w:pos="2369"/>
          <w:tab w:val="left" w:pos="9751"/>
        </w:tabs>
        <w:spacing w:before="109" w:line="296" w:lineRule="exact"/>
        <w:ind w:right="330"/>
        <w:jc w:val="right"/>
        <w:rPr>
          <w:sz w:val="26"/>
        </w:rPr>
      </w:pPr>
      <w:r>
        <w:rPr>
          <w:sz w:val="26"/>
        </w:rPr>
        <w:t>паспорт</w:t>
      </w:r>
      <w:r>
        <w:rPr>
          <w:sz w:val="26"/>
          <w:u w:val="single"/>
        </w:rPr>
        <w:tab/>
      </w:r>
      <w:r>
        <w:rPr>
          <w:sz w:val="26"/>
        </w:rPr>
        <w:t>выдан</w:t>
      </w:r>
      <w:r>
        <w:rPr>
          <w:sz w:val="26"/>
          <w:u w:val="single"/>
        </w:rPr>
        <w:tab/>
      </w:r>
      <w:r>
        <w:rPr>
          <w:sz w:val="26"/>
        </w:rPr>
        <w:t>,</w:t>
      </w:r>
    </w:p>
    <w:p w:rsidR="00F015B9" w:rsidRDefault="00431E88">
      <w:pPr>
        <w:tabs>
          <w:tab w:val="left" w:pos="5386"/>
        </w:tabs>
        <w:spacing w:line="192" w:lineRule="exact"/>
        <w:ind w:left="1289"/>
        <w:rPr>
          <w:i/>
          <w:sz w:val="17"/>
        </w:rPr>
      </w:pPr>
      <w:r>
        <w:rPr>
          <w:i/>
          <w:sz w:val="17"/>
        </w:rPr>
        <w:t>(серия,</w:t>
      </w:r>
      <w:r>
        <w:rPr>
          <w:i/>
          <w:spacing w:val="-1"/>
          <w:sz w:val="17"/>
        </w:rPr>
        <w:t xml:space="preserve"> </w:t>
      </w:r>
      <w:r>
        <w:rPr>
          <w:i/>
          <w:sz w:val="17"/>
        </w:rPr>
        <w:t>номер)</w:t>
      </w:r>
      <w:r>
        <w:rPr>
          <w:i/>
          <w:sz w:val="17"/>
        </w:rPr>
        <w:tab/>
        <w:t>(когда и</w:t>
      </w:r>
      <w:r>
        <w:rPr>
          <w:i/>
          <w:spacing w:val="-2"/>
          <w:sz w:val="17"/>
        </w:rPr>
        <w:t xml:space="preserve"> </w:t>
      </w:r>
      <w:r>
        <w:rPr>
          <w:i/>
          <w:sz w:val="17"/>
        </w:rPr>
        <w:t>кем</w:t>
      </w:r>
      <w:r>
        <w:rPr>
          <w:i/>
          <w:spacing w:val="-2"/>
          <w:sz w:val="17"/>
        </w:rPr>
        <w:t xml:space="preserve"> </w:t>
      </w:r>
      <w:r>
        <w:rPr>
          <w:i/>
          <w:sz w:val="17"/>
        </w:rPr>
        <w:t>выдан)</w:t>
      </w:r>
    </w:p>
    <w:p w:rsidR="00F015B9" w:rsidRDefault="00431E88">
      <w:pPr>
        <w:tabs>
          <w:tab w:val="left" w:pos="5014"/>
          <w:tab w:val="left" w:pos="9909"/>
          <w:tab w:val="left" w:pos="10138"/>
        </w:tabs>
        <w:spacing w:before="109"/>
        <w:ind w:left="197" w:right="205" w:hanging="82"/>
        <w:jc w:val="center"/>
        <w:rPr>
          <w:sz w:val="26"/>
        </w:rPr>
      </w:pPr>
      <w:r>
        <w:rPr>
          <w:sz w:val="26"/>
        </w:rPr>
        <w:t>адрес</w:t>
      </w:r>
      <w:r>
        <w:rPr>
          <w:spacing w:val="-2"/>
          <w:sz w:val="26"/>
        </w:rPr>
        <w:t xml:space="preserve"> </w:t>
      </w:r>
      <w:r>
        <w:rPr>
          <w:sz w:val="26"/>
        </w:rPr>
        <w:t>регистрации:</w:t>
      </w:r>
      <w:r>
        <w:rPr>
          <w:sz w:val="26"/>
          <w:u w:val="single"/>
        </w:rPr>
        <w:tab/>
      </w:r>
      <w:r>
        <w:rPr>
          <w:sz w:val="26"/>
          <w:u w:val="single"/>
        </w:rPr>
        <w:tab/>
      </w:r>
      <w:r>
        <w:rPr>
          <w:sz w:val="26"/>
        </w:rPr>
        <w:t>,</w:t>
      </w:r>
      <w:r>
        <w:rPr>
          <w:spacing w:val="1"/>
          <w:sz w:val="26"/>
        </w:rPr>
        <w:t xml:space="preserve"> </w:t>
      </w:r>
      <w:r>
        <w:rPr>
          <w:sz w:val="26"/>
        </w:rPr>
        <w:t>номер</w:t>
      </w:r>
      <w:r>
        <w:rPr>
          <w:spacing w:val="-4"/>
          <w:sz w:val="26"/>
        </w:rPr>
        <w:t xml:space="preserve"> </w:t>
      </w:r>
      <w:r>
        <w:rPr>
          <w:sz w:val="26"/>
        </w:rPr>
        <w:t>телефона</w:t>
      </w:r>
      <w:r>
        <w:rPr>
          <w:sz w:val="26"/>
          <w:u w:val="single"/>
        </w:rPr>
        <w:tab/>
      </w:r>
      <w:r>
        <w:rPr>
          <w:sz w:val="26"/>
        </w:rPr>
        <w:t>электронная</w:t>
      </w:r>
      <w:r>
        <w:rPr>
          <w:spacing w:val="-5"/>
          <w:sz w:val="26"/>
        </w:rPr>
        <w:t xml:space="preserve"> </w:t>
      </w:r>
      <w:r>
        <w:rPr>
          <w:sz w:val="26"/>
        </w:rPr>
        <w:t>почта</w:t>
      </w:r>
      <w:r>
        <w:rPr>
          <w:sz w:val="26"/>
          <w:u w:val="single"/>
        </w:rPr>
        <w:t xml:space="preserve"> </w:t>
      </w:r>
      <w:r>
        <w:rPr>
          <w:sz w:val="26"/>
          <w:u w:val="single"/>
        </w:rPr>
        <w:tab/>
      </w:r>
      <w:r>
        <w:rPr>
          <w:sz w:val="26"/>
          <w:u w:val="single"/>
        </w:rPr>
        <w:tab/>
      </w:r>
    </w:p>
    <w:p w:rsidR="00F015B9" w:rsidRDefault="00F015B9">
      <w:pPr>
        <w:pStyle w:val="a3"/>
        <w:spacing w:before="4"/>
        <w:ind w:left="0"/>
        <w:jc w:val="left"/>
        <w:rPr>
          <w:sz w:val="22"/>
        </w:rPr>
      </w:pPr>
    </w:p>
    <w:p w:rsidR="00F015B9" w:rsidRDefault="00431E88">
      <w:pPr>
        <w:tabs>
          <w:tab w:val="left" w:pos="10167"/>
        </w:tabs>
        <w:spacing w:before="88"/>
        <w:ind w:left="197" w:right="176"/>
        <w:jc w:val="both"/>
        <w:rPr>
          <w:sz w:val="26"/>
        </w:rPr>
      </w:pPr>
      <w:r>
        <w:rPr>
          <w:sz w:val="26"/>
        </w:rPr>
        <w:t>являюсь</w:t>
      </w:r>
      <w:r>
        <w:rPr>
          <w:spacing w:val="66"/>
          <w:sz w:val="26"/>
        </w:rPr>
        <w:t xml:space="preserve"> </w:t>
      </w:r>
      <w:r>
        <w:rPr>
          <w:sz w:val="26"/>
        </w:rPr>
        <w:t>законным</w:t>
      </w:r>
      <w:r>
        <w:rPr>
          <w:spacing w:val="66"/>
          <w:sz w:val="26"/>
        </w:rPr>
        <w:t xml:space="preserve"> </w:t>
      </w:r>
      <w:r>
        <w:rPr>
          <w:sz w:val="26"/>
        </w:rPr>
        <w:t>представителем</w:t>
      </w:r>
      <w:r>
        <w:rPr>
          <w:spacing w:val="66"/>
          <w:sz w:val="26"/>
        </w:rPr>
        <w:t xml:space="preserve"> </w:t>
      </w:r>
      <w:r>
        <w:rPr>
          <w:sz w:val="26"/>
        </w:rPr>
        <w:t>моего</w:t>
      </w:r>
      <w:r>
        <w:rPr>
          <w:spacing w:val="66"/>
          <w:sz w:val="26"/>
        </w:rPr>
        <w:t xml:space="preserve"> </w:t>
      </w:r>
      <w:r>
        <w:rPr>
          <w:sz w:val="26"/>
        </w:rPr>
        <w:t>несовершеннолетнего</w:t>
      </w:r>
      <w:r>
        <w:rPr>
          <w:spacing w:val="66"/>
          <w:sz w:val="26"/>
        </w:rPr>
        <w:t xml:space="preserve"> </w:t>
      </w:r>
      <w:r>
        <w:rPr>
          <w:sz w:val="26"/>
        </w:rPr>
        <w:t>ребенка</w:t>
      </w:r>
      <w:r>
        <w:rPr>
          <w:spacing w:val="1"/>
          <w:sz w:val="26"/>
        </w:rPr>
        <w:t xml:space="preserve"> </w:t>
      </w:r>
      <w:r>
        <w:rPr>
          <w:sz w:val="26"/>
        </w:rPr>
        <w:t>(подопечного)</w:t>
      </w:r>
      <w:r>
        <w:rPr>
          <w:sz w:val="26"/>
          <w:u w:val="single"/>
        </w:rPr>
        <w:t xml:space="preserve"> </w:t>
      </w:r>
      <w:r>
        <w:rPr>
          <w:sz w:val="26"/>
          <w:u w:val="single"/>
        </w:rPr>
        <w:tab/>
      </w:r>
    </w:p>
    <w:p w:rsidR="00F015B9" w:rsidRDefault="00431E88">
      <w:pPr>
        <w:spacing w:line="189" w:lineRule="exact"/>
        <w:ind w:left="5084"/>
        <w:rPr>
          <w:i/>
          <w:sz w:val="17"/>
        </w:rPr>
      </w:pPr>
      <w:r>
        <w:rPr>
          <w:i/>
          <w:sz w:val="17"/>
        </w:rPr>
        <w:t>Ф.</w:t>
      </w:r>
      <w:r>
        <w:rPr>
          <w:i/>
          <w:spacing w:val="-3"/>
          <w:sz w:val="17"/>
        </w:rPr>
        <w:t xml:space="preserve"> </w:t>
      </w:r>
      <w:r>
        <w:rPr>
          <w:i/>
          <w:sz w:val="17"/>
        </w:rPr>
        <w:t>И.</w:t>
      </w:r>
      <w:r>
        <w:rPr>
          <w:i/>
          <w:spacing w:val="-1"/>
          <w:sz w:val="17"/>
        </w:rPr>
        <w:t xml:space="preserve"> </w:t>
      </w:r>
      <w:r>
        <w:rPr>
          <w:i/>
          <w:sz w:val="17"/>
        </w:rPr>
        <w:t>О.</w:t>
      </w:r>
      <w:r>
        <w:rPr>
          <w:i/>
          <w:spacing w:val="37"/>
          <w:sz w:val="17"/>
        </w:rPr>
        <w:t xml:space="preserve"> </w:t>
      </w:r>
      <w:r>
        <w:rPr>
          <w:i/>
          <w:sz w:val="17"/>
        </w:rPr>
        <w:t>несовершеннолетнего</w:t>
      </w:r>
    </w:p>
    <w:p w:rsidR="00F015B9" w:rsidRDefault="00431E88">
      <w:pPr>
        <w:spacing w:before="110"/>
        <w:ind w:left="197" w:right="223"/>
        <w:jc w:val="both"/>
        <w:rPr>
          <w:sz w:val="26"/>
        </w:rPr>
      </w:pP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даю</w:t>
      </w:r>
      <w:r>
        <w:rPr>
          <w:spacing w:val="1"/>
          <w:sz w:val="26"/>
        </w:rPr>
        <w:t xml:space="preserve"> </w:t>
      </w:r>
      <w:r>
        <w:rPr>
          <w:sz w:val="26"/>
        </w:rPr>
        <w:t>свое</w:t>
      </w:r>
      <w:r>
        <w:rPr>
          <w:spacing w:val="1"/>
          <w:sz w:val="26"/>
        </w:rPr>
        <w:t xml:space="preserve"> </w:t>
      </w:r>
      <w:r>
        <w:rPr>
          <w:sz w:val="26"/>
        </w:rPr>
        <w:t>согласие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обработку</w:t>
      </w:r>
      <w:r>
        <w:rPr>
          <w:spacing w:val="1"/>
          <w:sz w:val="26"/>
        </w:rPr>
        <w:t xml:space="preserve"> </w:t>
      </w:r>
      <w:r>
        <w:rPr>
          <w:sz w:val="26"/>
        </w:rPr>
        <w:t>его</w:t>
      </w:r>
      <w:r>
        <w:rPr>
          <w:spacing w:val="1"/>
          <w:sz w:val="26"/>
        </w:rPr>
        <w:t xml:space="preserve"> </w:t>
      </w:r>
      <w:r>
        <w:rPr>
          <w:sz w:val="26"/>
        </w:rPr>
        <w:t>персональных</w:t>
      </w:r>
      <w:r>
        <w:rPr>
          <w:spacing w:val="1"/>
          <w:sz w:val="26"/>
        </w:rPr>
        <w:t xml:space="preserve"> </w:t>
      </w:r>
      <w:r>
        <w:rPr>
          <w:sz w:val="26"/>
        </w:rPr>
        <w:t>данных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государственном</w:t>
      </w:r>
      <w:r>
        <w:rPr>
          <w:spacing w:val="1"/>
          <w:sz w:val="26"/>
        </w:rPr>
        <w:t xml:space="preserve"> </w:t>
      </w:r>
      <w:r>
        <w:rPr>
          <w:sz w:val="26"/>
        </w:rPr>
        <w:t xml:space="preserve">бюджетном учреждении «Региональный центр оценки </w:t>
      </w:r>
      <w:r>
        <w:rPr>
          <w:sz w:val="26"/>
        </w:rPr>
        <w:t>качества образования» (далее –</w:t>
      </w:r>
      <w:r>
        <w:rPr>
          <w:spacing w:val="1"/>
          <w:sz w:val="26"/>
        </w:rPr>
        <w:t xml:space="preserve"> </w:t>
      </w:r>
      <w:r>
        <w:rPr>
          <w:sz w:val="26"/>
        </w:rPr>
        <w:t>ГБУ</w:t>
      </w:r>
      <w:r>
        <w:rPr>
          <w:spacing w:val="-5"/>
          <w:sz w:val="26"/>
        </w:rPr>
        <w:t xml:space="preserve"> </w:t>
      </w:r>
      <w:r>
        <w:rPr>
          <w:sz w:val="26"/>
        </w:rPr>
        <w:t>«РЦМКО»),</w:t>
      </w:r>
      <w:r>
        <w:rPr>
          <w:spacing w:val="-5"/>
          <w:sz w:val="26"/>
        </w:rPr>
        <w:t xml:space="preserve"> </w:t>
      </w:r>
      <w:r>
        <w:rPr>
          <w:sz w:val="26"/>
        </w:rPr>
        <w:t>адрес</w:t>
      </w:r>
      <w:r>
        <w:rPr>
          <w:spacing w:val="-6"/>
          <w:sz w:val="26"/>
        </w:rPr>
        <w:t xml:space="preserve"> </w:t>
      </w:r>
      <w:r>
        <w:rPr>
          <w:sz w:val="26"/>
        </w:rPr>
        <w:t>организации</w:t>
      </w:r>
      <w:r>
        <w:rPr>
          <w:spacing w:val="-3"/>
          <w:sz w:val="26"/>
        </w:rPr>
        <w:t xml:space="preserve"> </w:t>
      </w:r>
      <w:r>
        <w:rPr>
          <w:sz w:val="26"/>
        </w:rPr>
        <w:t>420030,</w:t>
      </w:r>
      <w:r>
        <w:rPr>
          <w:spacing w:val="-6"/>
          <w:sz w:val="26"/>
        </w:rPr>
        <w:t xml:space="preserve"> </w:t>
      </w:r>
      <w:r>
        <w:rPr>
          <w:sz w:val="26"/>
        </w:rPr>
        <w:t>г.Казань,</w:t>
      </w:r>
      <w:r>
        <w:rPr>
          <w:spacing w:val="-2"/>
          <w:sz w:val="26"/>
        </w:rPr>
        <w:t xml:space="preserve"> </w:t>
      </w:r>
      <w:r>
        <w:rPr>
          <w:sz w:val="26"/>
        </w:rPr>
        <w:t>ул.</w:t>
      </w:r>
      <w:r>
        <w:rPr>
          <w:spacing w:val="-6"/>
          <w:sz w:val="26"/>
        </w:rPr>
        <w:t xml:space="preserve"> </w:t>
      </w:r>
      <w:r>
        <w:rPr>
          <w:sz w:val="26"/>
        </w:rPr>
        <w:t>Боевая,</w:t>
      </w:r>
      <w:r>
        <w:rPr>
          <w:spacing w:val="-3"/>
          <w:sz w:val="26"/>
        </w:rPr>
        <w:t xml:space="preserve"> </w:t>
      </w:r>
      <w:r>
        <w:rPr>
          <w:sz w:val="26"/>
        </w:rPr>
        <w:t>д.13,</w:t>
      </w:r>
      <w:r>
        <w:rPr>
          <w:spacing w:val="-6"/>
          <w:sz w:val="26"/>
        </w:rPr>
        <w:t xml:space="preserve"> </w:t>
      </w:r>
      <w:r>
        <w:rPr>
          <w:sz w:val="26"/>
        </w:rPr>
        <w:t>ИНН</w:t>
      </w:r>
      <w:r>
        <w:rPr>
          <w:spacing w:val="-6"/>
          <w:sz w:val="26"/>
        </w:rPr>
        <w:t xml:space="preserve"> </w:t>
      </w:r>
      <w:r>
        <w:rPr>
          <w:sz w:val="26"/>
        </w:rPr>
        <w:t>организации</w:t>
      </w:r>
      <w:r>
        <w:rPr>
          <w:spacing w:val="-62"/>
          <w:sz w:val="26"/>
        </w:rPr>
        <w:t xml:space="preserve"> </w:t>
      </w:r>
      <w:r>
        <w:rPr>
          <w:sz w:val="26"/>
        </w:rPr>
        <w:t>1657052303,</w:t>
      </w:r>
      <w:r>
        <w:rPr>
          <w:spacing w:val="-2"/>
          <w:sz w:val="26"/>
        </w:rPr>
        <w:t xml:space="preserve"> </w:t>
      </w:r>
      <w:r>
        <w:rPr>
          <w:sz w:val="26"/>
        </w:rPr>
        <w:t>ОГРН</w:t>
      </w:r>
      <w:r>
        <w:rPr>
          <w:spacing w:val="1"/>
          <w:sz w:val="26"/>
        </w:rPr>
        <w:t xml:space="preserve"> </w:t>
      </w:r>
      <w:r>
        <w:rPr>
          <w:sz w:val="26"/>
        </w:rPr>
        <w:t>организации</w:t>
      </w:r>
      <w:r>
        <w:rPr>
          <w:spacing w:val="2"/>
          <w:sz w:val="26"/>
        </w:rPr>
        <w:t xml:space="preserve"> </w:t>
      </w:r>
      <w:r>
        <w:rPr>
          <w:sz w:val="26"/>
        </w:rPr>
        <w:t>1051629013182,</w:t>
      </w:r>
    </w:p>
    <w:p w:rsidR="00F015B9" w:rsidRDefault="00431E88">
      <w:pPr>
        <w:spacing w:before="1"/>
        <w:ind w:left="905" w:hanging="708"/>
        <w:rPr>
          <w:sz w:val="26"/>
        </w:rPr>
      </w:pPr>
      <w:r>
        <w:rPr>
          <w:sz w:val="26"/>
        </w:rPr>
        <w:t>относящихся исключительно к перечисленным ниже категориям персональных данных:</w:t>
      </w:r>
      <w:r>
        <w:rPr>
          <w:spacing w:val="1"/>
          <w:sz w:val="26"/>
        </w:rPr>
        <w:t xml:space="preserve"> </w:t>
      </w:r>
      <w:r>
        <w:rPr>
          <w:spacing w:val="-1"/>
          <w:sz w:val="26"/>
        </w:rPr>
        <w:t>данные</w:t>
      </w:r>
      <w:r>
        <w:rPr>
          <w:spacing w:val="-15"/>
          <w:sz w:val="26"/>
        </w:rPr>
        <w:t xml:space="preserve"> </w:t>
      </w:r>
      <w:r>
        <w:rPr>
          <w:spacing w:val="-1"/>
          <w:sz w:val="26"/>
        </w:rPr>
        <w:t>свидетельства</w:t>
      </w:r>
      <w:r>
        <w:rPr>
          <w:spacing w:val="-13"/>
          <w:sz w:val="26"/>
        </w:rPr>
        <w:t xml:space="preserve"> </w:t>
      </w:r>
      <w:r>
        <w:rPr>
          <w:spacing w:val="-1"/>
          <w:sz w:val="26"/>
        </w:rPr>
        <w:t>о</w:t>
      </w:r>
      <w:r>
        <w:rPr>
          <w:spacing w:val="-15"/>
          <w:sz w:val="26"/>
        </w:rPr>
        <w:t xml:space="preserve"> </w:t>
      </w:r>
      <w:r>
        <w:rPr>
          <w:spacing w:val="-1"/>
          <w:sz w:val="26"/>
        </w:rPr>
        <w:t>рождении</w:t>
      </w:r>
      <w:r>
        <w:rPr>
          <w:spacing w:val="-15"/>
          <w:sz w:val="26"/>
        </w:rPr>
        <w:t xml:space="preserve"> </w:t>
      </w:r>
      <w:r>
        <w:rPr>
          <w:sz w:val="26"/>
        </w:rPr>
        <w:t>/</w:t>
      </w:r>
      <w:r>
        <w:rPr>
          <w:spacing w:val="-15"/>
          <w:sz w:val="26"/>
        </w:rPr>
        <w:t xml:space="preserve"> </w:t>
      </w:r>
      <w:r>
        <w:rPr>
          <w:sz w:val="26"/>
        </w:rPr>
        <w:t>данные</w:t>
      </w:r>
      <w:r>
        <w:rPr>
          <w:spacing w:val="-15"/>
          <w:sz w:val="26"/>
        </w:rPr>
        <w:t xml:space="preserve"> </w:t>
      </w:r>
      <w:r>
        <w:rPr>
          <w:sz w:val="26"/>
        </w:rPr>
        <w:t>документа,</w:t>
      </w:r>
      <w:r>
        <w:rPr>
          <w:spacing w:val="-10"/>
          <w:sz w:val="26"/>
        </w:rPr>
        <w:t xml:space="preserve"> </w:t>
      </w:r>
      <w:r>
        <w:rPr>
          <w:sz w:val="26"/>
        </w:rPr>
        <w:t>удостоверяющего</w:t>
      </w:r>
      <w:r>
        <w:rPr>
          <w:spacing w:val="-15"/>
          <w:sz w:val="26"/>
        </w:rPr>
        <w:t xml:space="preserve"> </w:t>
      </w:r>
      <w:r>
        <w:rPr>
          <w:sz w:val="26"/>
        </w:rPr>
        <w:t>личность:</w:t>
      </w:r>
    </w:p>
    <w:p w:rsidR="00F015B9" w:rsidRDefault="00431E88">
      <w:pPr>
        <w:ind w:left="905" w:right="663" w:hanging="708"/>
        <w:rPr>
          <w:sz w:val="26"/>
        </w:rPr>
      </w:pPr>
      <w:r>
        <w:rPr>
          <w:sz w:val="26"/>
        </w:rPr>
        <w:t>ФИО; пол; дата рождения; тип, серия, номер документа, удостоверяющего личность;</w:t>
      </w:r>
      <w:r>
        <w:rPr>
          <w:spacing w:val="-62"/>
          <w:sz w:val="26"/>
        </w:rPr>
        <w:t xml:space="preserve"> </w:t>
      </w:r>
      <w:r>
        <w:rPr>
          <w:sz w:val="26"/>
        </w:rPr>
        <w:t>гражданство;</w:t>
      </w:r>
    </w:p>
    <w:p w:rsidR="00F015B9" w:rsidRDefault="00431E88">
      <w:pPr>
        <w:spacing w:line="299" w:lineRule="exact"/>
        <w:ind w:left="905"/>
        <w:jc w:val="both"/>
        <w:rPr>
          <w:sz w:val="26"/>
        </w:rPr>
      </w:pPr>
      <w:r>
        <w:rPr>
          <w:sz w:val="26"/>
        </w:rPr>
        <w:t>СНИЛС,</w:t>
      </w:r>
      <w:r>
        <w:rPr>
          <w:spacing w:val="-3"/>
          <w:sz w:val="26"/>
        </w:rPr>
        <w:t xml:space="preserve"> </w:t>
      </w:r>
      <w:r>
        <w:rPr>
          <w:sz w:val="26"/>
        </w:rPr>
        <w:t>телефон;</w:t>
      </w:r>
    </w:p>
    <w:p w:rsidR="00F015B9" w:rsidRDefault="00431E88">
      <w:pPr>
        <w:spacing w:before="1" w:line="298" w:lineRule="exact"/>
        <w:ind w:left="905"/>
        <w:jc w:val="both"/>
        <w:rPr>
          <w:sz w:val="26"/>
        </w:rPr>
      </w:pPr>
      <w:r>
        <w:rPr>
          <w:sz w:val="26"/>
        </w:rPr>
        <w:t>образовательная</w:t>
      </w:r>
      <w:r>
        <w:rPr>
          <w:spacing w:val="-3"/>
          <w:sz w:val="26"/>
        </w:rPr>
        <w:t xml:space="preserve"> </w:t>
      </w:r>
      <w:r>
        <w:rPr>
          <w:sz w:val="26"/>
        </w:rPr>
        <w:t>организация,</w:t>
      </w:r>
      <w:r>
        <w:rPr>
          <w:spacing w:val="-4"/>
          <w:sz w:val="26"/>
        </w:rPr>
        <w:t xml:space="preserve"> </w:t>
      </w:r>
      <w:r>
        <w:rPr>
          <w:sz w:val="26"/>
        </w:rPr>
        <w:t>класс,</w:t>
      </w:r>
      <w:r>
        <w:rPr>
          <w:spacing w:val="-3"/>
          <w:sz w:val="26"/>
        </w:rPr>
        <w:t xml:space="preserve"> </w:t>
      </w:r>
      <w:r>
        <w:rPr>
          <w:sz w:val="26"/>
        </w:rPr>
        <w:t>форма</w:t>
      </w:r>
      <w:r>
        <w:rPr>
          <w:spacing w:val="-4"/>
          <w:sz w:val="26"/>
        </w:rPr>
        <w:t xml:space="preserve"> </w:t>
      </w:r>
      <w:r>
        <w:rPr>
          <w:sz w:val="26"/>
        </w:rPr>
        <w:t>обучения;</w:t>
      </w:r>
    </w:p>
    <w:p w:rsidR="00F015B9" w:rsidRDefault="00431E88">
      <w:pPr>
        <w:spacing w:line="298" w:lineRule="exact"/>
        <w:ind w:left="905"/>
        <w:jc w:val="both"/>
        <w:rPr>
          <w:sz w:val="26"/>
        </w:rPr>
      </w:pPr>
      <w:r>
        <w:rPr>
          <w:sz w:val="26"/>
        </w:rPr>
        <w:t>информация</w:t>
      </w:r>
      <w:r>
        <w:rPr>
          <w:spacing w:val="-4"/>
          <w:sz w:val="26"/>
        </w:rPr>
        <w:t xml:space="preserve"> </w:t>
      </w:r>
      <w:r>
        <w:rPr>
          <w:sz w:val="26"/>
        </w:rPr>
        <w:t>о</w:t>
      </w:r>
      <w:r>
        <w:rPr>
          <w:spacing w:val="-3"/>
          <w:sz w:val="26"/>
        </w:rPr>
        <w:t xml:space="preserve"> </w:t>
      </w:r>
      <w:r>
        <w:rPr>
          <w:sz w:val="26"/>
        </w:rPr>
        <w:t>результатах</w:t>
      </w:r>
      <w:r>
        <w:rPr>
          <w:spacing w:val="-3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-3"/>
          <w:sz w:val="26"/>
        </w:rPr>
        <w:t xml:space="preserve"> </w:t>
      </w:r>
      <w:r>
        <w:rPr>
          <w:sz w:val="26"/>
        </w:rPr>
        <w:t>собеседования</w:t>
      </w:r>
      <w:r>
        <w:rPr>
          <w:spacing w:val="-2"/>
          <w:sz w:val="26"/>
        </w:rPr>
        <w:t xml:space="preserve"> </w:t>
      </w:r>
      <w:r>
        <w:rPr>
          <w:sz w:val="26"/>
        </w:rPr>
        <w:t>по</w:t>
      </w:r>
      <w:r>
        <w:rPr>
          <w:spacing w:val="-3"/>
          <w:sz w:val="26"/>
        </w:rPr>
        <w:t xml:space="preserve"> </w:t>
      </w:r>
      <w:r>
        <w:rPr>
          <w:sz w:val="26"/>
        </w:rPr>
        <w:t>русскому</w:t>
      </w:r>
      <w:r>
        <w:rPr>
          <w:spacing w:val="-5"/>
          <w:sz w:val="26"/>
        </w:rPr>
        <w:t xml:space="preserve"> </w:t>
      </w:r>
      <w:r>
        <w:rPr>
          <w:sz w:val="26"/>
        </w:rPr>
        <w:t>языку;</w:t>
      </w:r>
    </w:p>
    <w:p w:rsidR="00F015B9" w:rsidRDefault="00431E88">
      <w:pPr>
        <w:spacing w:before="1"/>
        <w:ind w:left="197" w:right="232" w:firstLine="708"/>
        <w:jc w:val="both"/>
        <w:rPr>
          <w:sz w:val="26"/>
        </w:rPr>
      </w:pPr>
      <w:r>
        <w:rPr>
          <w:sz w:val="26"/>
        </w:rPr>
        <w:t>информация</w:t>
      </w:r>
      <w:r>
        <w:rPr>
          <w:spacing w:val="1"/>
          <w:sz w:val="26"/>
        </w:rPr>
        <w:t xml:space="preserve"> </w:t>
      </w:r>
      <w:r>
        <w:rPr>
          <w:sz w:val="26"/>
        </w:rPr>
        <w:t>об</w:t>
      </w:r>
      <w:r>
        <w:rPr>
          <w:spacing w:val="1"/>
          <w:sz w:val="26"/>
        </w:rPr>
        <w:t xml:space="preserve"> </w:t>
      </w:r>
      <w:r>
        <w:rPr>
          <w:sz w:val="26"/>
        </w:rPr>
        <w:t>отнесении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участника</w:t>
      </w:r>
      <w:r>
        <w:rPr>
          <w:spacing w:val="1"/>
          <w:sz w:val="26"/>
        </w:rPr>
        <w:t xml:space="preserve"> </w:t>
      </w:r>
      <w:r>
        <w:rPr>
          <w:sz w:val="26"/>
        </w:rPr>
        <w:t>к</w:t>
      </w:r>
      <w:r>
        <w:rPr>
          <w:spacing w:val="1"/>
          <w:sz w:val="26"/>
        </w:rPr>
        <w:t xml:space="preserve"> </w:t>
      </w:r>
      <w:r>
        <w:rPr>
          <w:sz w:val="26"/>
        </w:rPr>
        <w:t>категории</w:t>
      </w:r>
      <w:r>
        <w:rPr>
          <w:spacing w:val="1"/>
          <w:sz w:val="26"/>
        </w:rPr>
        <w:t xml:space="preserve"> </w:t>
      </w:r>
      <w:r>
        <w:rPr>
          <w:sz w:val="26"/>
        </w:rPr>
        <w:t>лиц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ограниченными</w:t>
      </w:r>
      <w:r>
        <w:rPr>
          <w:spacing w:val="1"/>
          <w:sz w:val="26"/>
        </w:rPr>
        <w:t xml:space="preserve"> </w:t>
      </w:r>
      <w:r>
        <w:rPr>
          <w:sz w:val="26"/>
        </w:rPr>
        <w:t>возможностями</w:t>
      </w:r>
      <w:r>
        <w:rPr>
          <w:spacing w:val="-2"/>
          <w:sz w:val="26"/>
        </w:rPr>
        <w:t xml:space="preserve"> </w:t>
      </w:r>
      <w:r>
        <w:rPr>
          <w:sz w:val="26"/>
        </w:rPr>
        <w:t>здоровья,</w:t>
      </w:r>
      <w:r>
        <w:rPr>
          <w:spacing w:val="2"/>
          <w:sz w:val="26"/>
        </w:rPr>
        <w:t xml:space="preserve"> </w:t>
      </w:r>
      <w:r>
        <w:rPr>
          <w:sz w:val="26"/>
        </w:rPr>
        <w:t>детям-инвалидам,</w:t>
      </w:r>
      <w:r>
        <w:rPr>
          <w:spacing w:val="-2"/>
          <w:sz w:val="26"/>
        </w:rPr>
        <w:t xml:space="preserve"> </w:t>
      </w:r>
      <w:r>
        <w:rPr>
          <w:sz w:val="26"/>
        </w:rPr>
        <w:t>инвалидам.</w:t>
      </w:r>
    </w:p>
    <w:p w:rsidR="00F015B9" w:rsidRDefault="00431E88">
      <w:pPr>
        <w:ind w:left="197" w:right="222" w:firstLine="708"/>
        <w:jc w:val="both"/>
        <w:rPr>
          <w:sz w:val="26"/>
        </w:rPr>
      </w:pPr>
      <w:r>
        <w:rPr>
          <w:sz w:val="26"/>
        </w:rPr>
        <w:t>Я даю согласие на использование персональных данных исключительно в целях</w:t>
      </w:r>
      <w:r>
        <w:rPr>
          <w:spacing w:val="1"/>
          <w:sz w:val="26"/>
        </w:rPr>
        <w:t xml:space="preserve"> </w:t>
      </w:r>
      <w:r>
        <w:rPr>
          <w:sz w:val="26"/>
        </w:rPr>
        <w:t>формирования</w:t>
      </w:r>
      <w:r>
        <w:rPr>
          <w:spacing w:val="1"/>
          <w:sz w:val="26"/>
        </w:rPr>
        <w:t xml:space="preserve"> </w:t>
      </w:r>
      <w:r>
        <w:rPr>
          <w:sz w:val="26"/>
        </w:rPr>
        <w:t>федеральной</w:t>
      </w:r>
      <w:r>
        <w:rPr>
          <w:spacing w:val="1"/>
          <w:sz w:val="26"/>
        </w:rPr>
        <w:t xml:space="preserve"> </w:t>
      </w:r>
      <w:r>
        <w:rPr>
          <w:sz w:val="26"/>
        </w:rPr>
        <w:t>информационной</w:t>
      </w:r>
      <w:r>
        <w:rPr>
          <w:spacing w:val="1"/>
          <w:sz w:val="26"/>
        </w:rPr>
        <w:t xml:space="preserve"> </w:t>
      </w:r>
      <w:r>
        <w:rPr>
          <w:sz w:val="26"/>
        </w:rPr>
        <w:t>системы</w:t>
      </w:r>
      <w:r>
        <w:rPr>
          <w:spacing w:val="1"/>
          <w:sz w:val="26"/>
        </w:rPr>
        <w:t xml:space="preserve"> </w:t>
      </w:r>
      <w:r>
        <w:rPr>
          <w:sz w:val="26"/>
        </w:rPr>
        <w:t>обеспечения</w:t>
      </w:r>
      <w:r>
        <w:rPr>
          <w:spacing w:val="1"/>
          <w:sz w:val="26"/>
        </w:rPr>
        <w:t xml:space="preserve"> </w:t>
      </w:r>
      <w:r>
        <w:rPr>
          <w:sz w:val="26"/>
        </w:rPr>
        <w:t>проведения</w:t>
      </w:r>
      <w:r>
        <w:rPr>
          <w:spacing w:val="-62"/>
          <w:sz w:val="26"/>
        </w:rPr>
        <w:t xml:space="preserve"> </w:t>
      </w:r>
      <w:r>
        <w:rPr>
          <w:sz w:val="26"/>
        </w:rPr>
        <w:t>государственной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итоговой</w:t>
      </w:r>
      <w:r>
        <w:rPr>
          <w:spacing w:val="1"/>
          <w:sz w:val="26"/>
        </w:rPr>
        <w:t xml:space="preserve"> </w:t>
      </w:r>
      <w:r>
        <w:rPr>
          <w:sz w:val="26"/>
        </w:rPr>
        <w:t>аттестации</w:t>
      </w:r>
      <w:r>
        <w:rPr>
          <w:spacing w:val="1"/>
          <w:sz w:val="26"/>
        </w:rPr>
        <w:t xml:space="preserve"> </w:t>
      </w:r>
      <w:r>
        <w:rPr>
          <w:sz w:val="26"/>
        </w:rPr>
        <w:t>обучающихся,</w:t>
      </w:r>
      <w:r>
        <w:rPr>
          <w:spacing w:val="1"/>
          <w:sz w:val="26"/>
        </w:rPr>
        <w:t xml:space="preserve"> </w:t>
      </w:r>
      <w:r>
        <w:rPr>
          <w:sz w:val="26"/>
        </w:rPr>
        <w:t>освоивших</w:t>
      </w:r>
      <w:r>
        <w:rPr>
          <w:spacing w:val="1"/>
          <w:sz w:val="26"/>
        </w:rPr>
        <w:t xml:space="preserve"> </w:t>
      </w:r>
      <w:r>
        <w:rPr>
          <w:sz w:val="26"/>
        </w:rPr>
        <w:t>основные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образовательные</w:t>
      </w:r>
      <w:r>
        <w:rPr>
          <w:spacing w:val="-13"/>
          <w:sz w:val="26"/>
        </w:rPr>
        <w:t xml:space="preserve"> </w:t>
      </w:r>
      <w:r>
        <w:rPr>
          <w:sz w:val="26"/>
        </w:rPr>
        <w:t>программы</w:t>
      </w:r>
      <w:r>
        <w:rPr>
          <w:spacing w:val="-9"/>
          <w:sz w:val="26"/>
        </w:rPr>
        <w:t xml:space="preserve"> </w:t>
      </w:r>
      <w:r>
        <w:rPr>
          <w:sz w:val="26"/>
        </w:rPr>
        <w:t>основного</w:t>
      </w:r>
      <w:r>
        <w:rPr>
          <w:spacing w:val="-14"/>
          <w:sz w:val="26"/>
        </w:rPr>
        <w:t xml:space="preserve"> </w:t>
      </w:r>
      <w:r>
        <w:rPr>
          <w:sz w:val="26"/>
        </w:rPr>
        <w:t>общего</w:t>
      </w:r>
      <w:r>
        <w:rPr>
          <w:spacing w:val="-12"/>
          <w:sz w:val="26"/>
        </w:rPr>
        <w:t xml:space="preserve"> </w:t>
      </w:r>
      <w:r>
        <w:rPr>
          <w:sz w:val="26"/>
        </w:rPr>
        <w:t>и</w:t>
      </w:r>
      <w:r>
        <w:rPr>
          <w:spacing w:val="-7"/>
          <w:sz w:val="26"/>
        </w:rPr>
        <w:t xml:space="preserve"> </w:t>
      </w:r>
      <w:r>
        <w:rPr>
          <w:sz w:val="26"/>
        </w:rPr>
        <w:t>среднего</w:t>
      </w:r>
      <w:r>
        <w:rPr>
          <w:spacing w:val="-13"/>
          <w:sz w:val="26"/>
        </w:rPr>
        <w:t xml:space="preserve"> </w:t>
      </w:r>
      <w:r>
        <w:rPr>
          <w:sz w:val="26"/>
        </w:rPr>
        <w:t>общего</w:t>
      </w:r>
      <w:r>
        <w:rPr>
          <w:spacing w:val="-13"/>
          <w:sz w:val="26"/>
        </w:rPr>
        <w:t xml:space="preserve"> </w:t>
      </w:r>
      <w:r>
        <w:rPr>
          <w:sz w:val="26"/>
        </w:rPr>
        <w:t>образования,</w:t>
      </w:r>
      <w:r>
        <w:rPr>
          <w:spacing w:val="-12"/>
          <w:sz w:val="26"/>
        </w:rPr>
        <w:t xml:space="preserve"> </w:t>
      </w:r>
      <w:r>
        <w:rPr>
          <w:sz w:val="26"/>
        </w:rPr>
        <w:t>и</w:t>
      </w:r>
      <w:r>
        <w:rPr>
          <w:spacing w:val="-9"/>
          <w:sz w:val="26"/>
        </w:rPr>
        <w:t xml:space="preserve"> </w:t>
      </w:r>
      <w:r>
        <w:rPr>
          <w:sz w:val="26"/>
        </w:rPr>
        <w:t>приема</w:t>
      </w:r>
      <w:r>
        <w:rPr>
          <w:spacing w:val="-63"/>
          <w:sz w:val="26"/>
        </w:rPr>
        <w:t xml:space="preserve"> </w:t>
      </w:r>
      <w:r>
        <w:rPr>
          <w:sz w:val="26"/>
        </w:rPr>
        <w:t>граждан в образовательные организации для получения среднего профессионального и</w:t>
      </w:r>
      <w:r>
        <w:rPr>
          <w:spacing w:val="1"/>
          <w:sz w:val="26"/>
        </w:rPr>
        <w:t xml:space="preserve"> </w:t>
      </w:r>
      <w:r>
        <w:rPr>
          <w:w w:val="95"/>
          <w:sz w:val="26"/>
        </w:rPr>
        <w:t>высшего образования и региональной информационной системы обеспечения проведения</w:t>
      </w:r>
      <w:r>
        <w:rPr>
          <w:spacing w:val="1"/>
          <w:w w:val="95"/>
          <w:sz w:val="26"/>
        </w:rPr>
        <w:t xml:space="preserve"> </w:t>
      </w:r>
      <w:r>
        <w:rPr>
          <w:sz w:val="26"/>
        </w:rPr>
        <w:t>государственной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итоговой</w:t>
      </w:r>
      <w:r>
        <w:rPr>
          <w:spacing w:val="1"/>
          <w:sz w:val="26"/>
        </w:rPr>
        <w:t xml:space="preserve"> </w:t>
      </w:r>
      <w:r>
        <w:rPr>
          <w:sz w:val="26"/>
        </w:rPr>
        <w:t>аттестации</w:t>
      </w:r>
      <w:r>
        <w:rPr>
          <w:spacing w:val="1"/>
          <w:sz w:val="26"/>
        </w:rPr>
        <w:t xml:space="preserve"> </w:t>
      </w:r>
      <w:r>
        <w:rPr>
          <w:sz w:val="26"/>
        </w:rPr>
        <w:t>обучающихся,</w:t>
      </w:r>
      <w:r>
        <w:rPr>
          <w:spacing w:val="1"/>
          <w:sz w:val="26"/>
        </w:rPr>
        <w:t xml:space="preserve"> </w:t>
      </w:r>
      <w:r>
        <w:rPr>
          <w:sz w:val="26"/>
        </w:rPr>
        <w:t>освоивших</w:t>
      </w:r>
      <w:r>
        <w:rPr>
          <w:spacing w:val="1"/>
          <w:sz w:val="26"/>
        </w:rPr>
        <w:t xml:space="preserve"> </w:t>
      </w:r>
      <w:r>
        <w:rPr>
          <w:sz w:val="26"/>
        </w:rPr>
        <w:t>основные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образовательные</w:t>
      </w:r>
      <w:r>
        <w:rPr>
          <w:spacing w:val="-13"/>
          <w:sz w:val="26"/>
        </w:rPr>
        <w:t xml:space="preserve"> </w:t>
      </w:r>
      <w:r>
        <w:rPr>
          <w:sz w:val="26"/>
        </w:rPr>
        <w:t>программы</w:t>
      </w:r>
      <w:r>
        <w:rPr>
          <w:spacing w:val="-10"/>
          <w:sz w:val="26"/>
        </w:rPr>
        <w:t xml:space="preserve"> </w:t>
      </w:r>
      <w:r>
        <w:rPr>
          <w:sz w:val="26"/>
        </w:rPr>
        <w:t>основного</w:t>
      </w:r>
      <w:r>
        <w:rPr>
          <w:spacing w:val="-12"/>
          <w:sz w:val="26"/>
        </w:rPr>
        <w:t xml:space="preserve"> </w:t>
      </w:r>
      <w:r>
        <w:rPr>
          <w:sz w:val="26"/>
        </w:rPr>
        <w:t>общего</w:t>
      </w:r>
      <w:r>
        <w:rPr>
          <w:spacing w:val="-10"/>
          <w:sz w:val="26"/>
        </w:rPr>
        <w:t xml:space="preserve"> </w:t>
      </w:r>
      <w:r>
        <w:rPr>
          <w:sz w:val="26"/>
        </w:rPr>
        <w:t>образования,</w:t>
      </w:r>
      <w:r>
        <w:rPr>
          <w:spacing w:val="-10"/>
          <w:sz w:val="26"/>
        </w:rPr>
        <w:t xml:space="preserve"> </w:t>
      </w:r>
      <w:r>
        <w:rPr>
          <w:sz w:val="26"/>
        </w:rPr>
        <w:t>а</w:t>
      </w:r>
      <w:r>
        <w:rPr>
          <w:spacing w:val="-6"/>
          <w:sz w:val="26"/>
        </w:rPr>
        <w:t xml:space="preserve"> </w:t>
      </w:r>
      <w:r>
        <w:rPr>
          <w:sz w:val="26"/>
        </w:rPr>
        <w:t>также</w:t>
      </w:r>
      <w:r>
        <w:rPr>
          <w:spacing w:val="-13"/>
          <w:sz w:val="26"/>
        </w:rPr>
        <w:t xml:space="preserve"> </w:t>
      </w:r>
      <w:r>
        <w:rPr>
          <w:sz w:val="26"/>
        </w:rPr>
        <w:t>на</w:t>
      </w:r>
      <w:r>
        <w:rPr>
          <w:spacing w:val="-8"/>
          <w:sz w:val="26"/>
        </w:rPr>
        <w:t xml:space="preserve"> </w:t>
      </w:r>
      <w:r>
        <w:rPr>
          <w:sz w:val="26"/>
        </w:rPr>
        <w:t>хранение</w:t>
      </w:r>
      <w:r>
        <w:rPr>
          <w:spacing w:val="-10"/>
          <w:sz w:val="26"/>
        </w:rPr>
        <w:t xml:space="preserve"> </w:t>
      </w:r>
      <w:r>
        <w:rPr>
          <w:sz w:val="26"/>
        </w:rPr>
        <w:t>данных</w:t>
      </w:r>
      <w:r>
        <w:rPr>
          <w:spacing w:val="-63"/>
          <w:sz w:val="26"/>
        </w:rPr>
        <w:t xml:space="preserve"> </w:t>
      </w:r>
      <w:r>
        <w:rPr>
          <w:sz w:val="26"/>
        </w:rPr>
        <w:t>об</w:t>
      </w:r>
      <w:r>
        <w:rPr>
          <w:spacing w:val="-2"/>
          <w:sz w:val="26"/>
        </w:rPr>
        <w:t xml:space="preserve"> </w:t>
      </w:r>
      <w:r>
        <w:rPr>
          <w:sz w:val="26"/>
        </w:rPr>
        <w:t>этих</w:t>
      </w:r>
      <w:r>
        <w:rPr>
          <w:spacing w:val="1"/>
          <w:sz w:val="26"/>
        </w:rPr>
        <w:t xml:space="preserve"> </w:t>
      </w:r>
      <w:r>
        <w:rPr>
          <w:sz w:val="26"/>
        </w:rPr>
        <w:t>результатах</w:t>
      </w:r>
      <w:r>
        <w:rPr>
          <w:spacing w:val="-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электронных</w:t>
      </w:r>
      <w:r>
        <w:rPr>
          <w:spacing w:val="-1"/>
          <w:sz w:val="26"/>
        </w:rPr>
        <w:t xml:space="preserve"> </w:t>
      </w:r>
      <w:r>
        <w:rPr>
          <w:sz w:val="26"/>
        </w:rPr>
        <w:t>носителях.</w:t>
      </w:r>
    </w:p>
    <w:p w:rsidR="00F015B9" w:rsidRDefault="00431E88">
      <w:pPr>
        <w:ind w:left="197" w:right="217" w:firstLine="708"/>
        <w:jc w:val="both"/>
        <w:rPr>
          <w:sz w:val="26"/>
        </w:rPr>
      </w:pPr>
      <w:r>
        <w:rPr>
          <w:sz w:val="26"/>
        </w:rPr>
        <w:t>Настоящее</w:t>
      </w:r>
      <w:r>
        <w:rPr>
          <w:spacing w:val="1"/>
          <w:sz w:val="26"/>
        </w:rPr>
        <w:t xml:space="preserve"> </w:t>
      </w:r>
      <w:r>
        <w:rPr>
          <w:sz w:val="26"/>
        </w:rPr>
        <w:t>согласие</w:t>
      </w:r>
      <w:r>
        <w:rPr>
          <w:spacing w:val="1"/>
          <w:sz w:val="26"/>
        </w:rPr>
        <w:t xml:space="preserve"> </w:t>
      </w:r>
      <w:r>
        <w:rPr>
          <w:sz w:val="26"/>
        </w:rPr>
        <w:t>предоставляется</w:t>
      </w:r>
      <w:r>
        <w:rPr>
          <w:spacing w:val="1"/>
          <w:sz w:val="26"/>
        </w:rPr>
        <w:t xml:space="preserve"> </w:t>
      </w:r>
      <w:r>
        <w:rPr>
          <w:sz w:val="26"/>
        </w:rPr>
        <w:t>мной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осуществление</w:t>
      </w:r>
      <w:r>
        <w:rPr>
          <w:spacing w:val="1"/>
          <w:sz w:val="26"/>
        </w:rPr>
        <w:t xml:space="preserve"> </w:t>
      </w:r>
      <w:r>
        <w:rPr>
          <w:sz w:val="26"/>
        </w:rPr>
        <w:t>действий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отношении персональных данных моего несовершеннолетнего ребенка (подопечного),</w:t>
      </w:r>
      <w:r>
        <w:rPr>
          <w:spacing w:val="1"/>
          <w:sz w:val="26"/>
        </w:rPr>
        <w:t xml:space="preserve"> </w:t>
      </w:r>
      <w:r>
        <w:rPr>
          <w:sz w:val="26"/>
        </w:rPr>
        <w:t>которы</w:t>
      </w:r>
      <w:r>
        <w:rPr>
          <w:sz w:val="26"/>
        </w:rPr>
        <w:t>е</w:t>
      </w:r>
      <w:r>
        <w:rPr>
          <w:spacing w:val="-8"/>
          <w:sz w:val="26"/>
        </w:rPr>
        <w:t xml:space="preserve"> </w:t>
      </w:r>
      <w:r>
        <w:rPr>
          <w:sz w:val="26"/>
        </w:rPr>
        <w:t>необходимы</w:t>
      </w:r>
      <w:r>
        <w:rPr>
          <w:spacing w:val="-5"/>
          <w:sz w:val="26"/>
        </w:rPr>
        <w:t xml:space="preserve"> </w:t>
      </w:r>
      <w:r>
        <w:rPr>
          <w:sz w:val="26"/>
        </w:rPr>
        <w:t>для</w:t>
      </w:r>
      <w:r>
        <w:rPr>
          <w:spacing w:val="-6"/>
          <w:sz w:val="26"/>
        </w:rPr>
        <w:t xml:space="preserve"> </w:t>
      </w:r>
      <w:r>
        <w:rPr>
          <w:sz w:val="26"/>
        </w:rPr>
        <w:t>достижения</w:t>
      </w:r>
      <w:r>
        <w:rPr>
          <w:spacing w:val="-5"/>
          <w:sz w:val="26"/>
        </w:rPr>
        <w:t xml:space="preserve"> </w:t>
      </w:r>
      <w:r>
        <w:rPr>
          <w:sz w:val="26"/>
        </w:rPr>
        <w:t>указанных</w:t>
      </w:r>
      <w:r>
        <w:rPr>
          <w:spacing w:val="-7"/>
          <w:sz w:val="26"/>
        </w:rPr>
        <w:t xml:space="preserve"> </w:t>
      </w:r>
      <w:r>
        <w:rPr>
          <w:sz w:val="26"/>
        </w:rPr>
        <w:t>выше</w:t>
      </w:r>
      <w:r>
        <w:rPr>
          <w:spacing w:val="-7"/>
          <w:sz w:val="26"/>
        </w:rPr>
        <w:t xml:space="preserve"> </w:t>
      </w:r>
      <w:r>
        <w:rPr>
          <w:sz w:val="26"/>
        </w:rPr>
        <w:t>целей,</w:t>
      </w:r>
      <w:r>
        <w:rPr>
          <w:spacing w:val="-6"/>
          <w:sz w:val="26"/>
        </w:rPr>
        <w:t xml:space="preserve"> </w:t>
      </w:r>
      <w:r>
        <w:rPr>
          <w:sz w:val="26"/>
        </w:rPr>
        <w:t>включая</w:t>
      </w:r>
      <w:r>
        <w:rPr>
          <w:spacing w:val="-7"/>
          <w:sz w:val="26"/>
        </w:rPr>
        <w:t xml:space="preserve"> </w:t>
      </w:r>
      <w:r>
        <w:rPr>
          <w:sz w:val="26"/>
        </w:rPr>
        <w:t>(без</w:t>
      </w:r>
      <w:r>
        <w:rPr>
          <w:spacing w:val="-6"/>
          <w:sz w:val="26"/>
        </w:rPr>
        <w:t xml:space="preserve"> </w:t>
      </w:r>
      <w:r>
        <w:rPr>
          <w:sz w:val="26"/>
        </w:rPr>
        <w:t>ограничения)</w:t>
      </w:r>
      <w:r>
        <w:rPr>
          <w:spacing w:val="-62"/>
          <w:sz w:val="26"/>
        </w:rPr>
        <w:t xml:space="preserve"> </w:t>
      </w:r>
      <w:r>
        <w:rPr>
          <w:sz w:val="26"/>
        </w:rPr>
        <w:t>сбор,</w:t>
      </w:r>
      <w:r>
        <w:rPr>
          <w:spacing w:val="1"/>
          <w:sz w:val="26"/>
        </w:rPr>
        <w:t xml:space="preserve"> </w:t>
      </w:r>
      <w:r>
        <w:rPr>
          <w:sz w:val="26"/>
        </w:rPr>
        <w:t>систематизацию,</w:t>
      </w:r>
      <w:r>
        <w:rPr>
          <w:spacing w:val="1"/>
          <w:sz w:val="26"/>
        </w:rPr>
        <w:t xml:space="preserve"> </w:t>
      </w:r>
      <w:r>
        <w:rPr>
          <w:sz w:val="26"/>
        </w:rPr>
        <w:t>накопление,</w:t>
      </w:r>
      <w:r>
        <w:rPr>
          <w:spacing w:val="1"/>
          <w:sz w:val="26"/>
        </w:rPr>
        <w:t xml:space="preserve"> </w:t>
      </w:r>
      <w:r>
        <w:rPr>
          <w:sz w:val="26"/>
        </w:rPr>
        <w:t>хранение,</w:t>
      </w:r>
      <w:r>
        <w:rPr>
          <w:spacing w:val="1"/>
          <w:sz w:val="26"/>
        </w:rPr>
        <w:t xml:space="preserve"> </w:t>
      </w:r>
      <w:r>
        <w:rPr>
          <w:sz w:val="26"/>
        </w:rPr>
        <w:t>уточнение</w:t>
      </w:r>
      <w:r>
        <w:rPr>
          <w:spacing w:val="1"/>
          <w:sz w:val="26"/>
        </w:rPr>
        <w:t xml:space="preserve"> </w:t>
      </w:r>
      <w:r>
        <w:rPr>
          <w:sz w:val="26"/>
        </w:rPr>
        <w:t>(обновление,</w:t>
      </w:r>
      <w:r>
        <w:rPr>
          <w:spacing w:val="1"/>
          <w:sz w:val="26"/>
        </w:rPr>
        <w:t xml:space="preserve"> </w:t>
      </w:r>
      <w:r>
        <w:rPr>
          <w:sz w:val="26"/>
        </w:rPr>
        <w:t>изменение),</w:t>
      </w:r>
      <w:r>
        <w:rPr>
          <w:spacing w:val="1"/>
          <w:sz w:val="26"/>
        </w:rPr>
        <w:t xml:space="preserve"> </w:t>
      </w:r>
      <w:r>
        <w:rPr>
          <w:sz w:val="26"/>
        </w:rPr>
        <w:t>использование,</w:t>
      </w:r>
      <w:r>
        <w:rPr>
          <w:spacing w:val="1"/>
          <w:sz w:val="26"/>
        </w:rPr>
        <w:t xml:space="preserve"> </w:t>
      </w:r>
      <w:r>
        <w:rPr>
          <w:sz w:val="26"/>
        </w:rPr>
        <w:t>передачу</w:t>
      </w:r>
      <w:r>
        <w:rPr>
          <w:spacing w:val="1"/>
          <w:sz w:val="26"/>
        </w:rPr>
        <w:t xml:space="preserve"> </w:t>
      </w:r>
      <w:r>
        <w:rPr>
          <w:sz w:val="26"/>
        </w:rPr>
        <w:t>третьим</w:t>
      </w:r>
      <w:r>
        <w:rPr>
          <w:spacing w:val="1"/>
          <w:sz w:val="26"/>
        </w:rPr>
        <w:t xml:space="preserve"> </w:t>
      </w:r>
      <w:r>
        <w:rPr>
          <w:sz w:val="26"/>
        </w:rPr>
        <w:t>лицам</w:t>
      </w:r>
      <w:r>
        <w:rPr>
          <w:spacing w:val="1"/>
          <w:sz w:val="26"/>
        </w:rPr>
        <w:t xml:space="preserve"> </w:t>
      </w: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осуществления</w:t>
      </w:r>
      <w:r>
        <w:rPr>
          <w:spacing w:val="1"/>
          <w:sz w:val="26"/>
        </w:rPr>
        <w:t xml:space="preserve"> </w:t>
      </w:r>
      <w:r>
        <w:rPr>
          <w:sz w:val="26"/>
        </w:rPr>
        <w:t>действий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обмену</w:t>
      </w:r>
      <w:r>
        <w:rPr>
          <w:spacing w:val="1"/>
          <w:sz w:val="26"/>
        </w:rPr>
        <w:t xml:space="preserve"> </w:t>
      </w:r>
      <w:r>
        <w:rPr>
          <w:sz w:val="26"/>
        </w:rPr>
        <w:t>информацией (Министерство образования и науки Республики Татарстан, федеральное</w:t>
      </w:r>
      <w:r>
        <w:rPr>
          <w:spacing w:val="1"/>
          <w:sz w:val="26"/>
        </w:rPr>
        <w:t xml:space="preserve"> </w:t>
      </w:r>
      <w:r>
        <w:rPr>
          <w:sz w:val="26"/>
        </w:rPr>
        <w:t>государственное</w:t>
      </w:r>
      <w:r>
        <w:rPr>
          <w:spacing w:val="1"/>
          <w:sz w:val="26"/>
        </w:rPr>
        <w:t xml:space="preserve"> </w:t>
      </w:r>
      <w:r>
        <w:rPr>
          <w:sz w:val="26"/>
        </w:rPr>
        <w:t>бюджетное</w:t>
      </w:r>
      <w:r>
        <w:rPr>
          <w:spacing w:val="1"/>
          <w:sz w:val="26"/>
        </w:rPr>
        <w:t xml:space="preserve"> </w:t>
      </w:r>
      <w:r>
        <w:rPr>
          <w:sz w:val="26"/>
        </w:rPr>
        <w:t>учреждение</w:t>
      </w:r>
      <w:r>
        <w:rPr>
          <w:spacing w:val="1"/>
          <w:sz w:val="26"/>
        </w:rPr>
        <w:t xml:space="preserve"> </w:t>
      </w:r>
      <w:r>
        <w:rPr>
          <w:sz w:val="26"/>
        </w:rPr>
        <w:t>«Федеральный</w:t>
      </w:r>
      <w:r>
        <w:rPr>
          <w:spacing w:val="1"/>
          <w:sz w:val="26"/>
        </w:rPr>
        <w:t xml:space="preserve"> </w:t>
      </w:r>
      <w:r>
        <w:rPr>
          <w:sz w:val="26"/>
        </w:rPr>
        <w:t>центр</w:t>
      </w:r>
      <w:r>
        <w:rPr>
          <w:spacing w:val="1"/>
          <w:sz w:val="26"/>
        </w:rPr>
        <w:t xml:space="preserve"> </w:t>
      </w:r>
      <w:r>
        <w:rPr>
          <w:sz w:val="26"/>
        </w:rPr>
        <w:t>тестирования»,</w:t>
      </w:r>
      <w:r>
        <w:rPr>
          <w:spacing w:val="1"/>
          <w:sz w:val="26"/>
        </w:rPr>
        <w:t xml:space="preserve"> </w:t>
      </w:r>
      <w:r>
        <w:rPr>
          <w:sz w:val="26"/>
        </w:rPr>
        <w:t>Федеральная</w:t>
      </w:r>
      <w:r>
        <w:rPr>
          <w:spacing w:val="1"/>
          <w:sz w:val="26"/>
        </w:rPr>
        <w:t xml:space="preserve"> </w:t>
      </w:r>
      <w:r>
        <w:rPr>
          <w:sz w:val="26"/>
        </w:rPr>
        <w:t>служба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надзору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сфере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образования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науки),</w:t>
      </w:r>
      <w:r>
        <w:rPr>
          <w:spacing w:val="1"/>
          <w:sz w:val="26"/>
        </w:rPr>
        <w:t xml:space="preserve"> </w:t>
      </w:r>
      <w:r>
        <w:rPr>
          <w:sz w:val="26"/>
        </w:rPr>
        <w:t>обезличивание,</w:t>
      </w:r>
      <w:r>
        <w:rPr>
          <w:spacing w:val="1"/>
          <w:sz w:val="26"/>
        </w:rPr>
        <w:t xml:space="preserve"> </w:t>
      </w:r>
      <w:r>
        <w:rPr>
          <w:sz w:val="26"/>
        </w:rPr>
        <w:t>блокирование персональных данн</w:t>
      </w:r>
      <w:r>
        <w:rPr>
          <w:sz w:val="26"/>
        </w:rPr>
        <w:t>ых,</w:t>
      </w:r>
      <w:r>
        <w:rPr>
          <w:spacing w:val="1"/>
          <w:sz w:val="26"/>
        </w:rPr>
        <w:t xml:space="preserve"> </w:t>
      </w:r>
      <w:r>
        <w:rPr>
          <w:sz w:val="26"/>
        </w:rPr>
        <w:t>а</w:t>
      </w:r>
      <w:r>
        <w:rPr>
          <w:spacing w:val="1"/>
          <w:sz w:val="26"/>
        </w:rPr>
        <w:t xml:space="preserve"> </w:t>
      </w:r>
      <w:r>
        <w:rPr>
          <w:sz w:val="26"/>
        </w:rPr>
        <w:t>также осуществление</w:t>
      </w:r>
      <w:r>
        <w:rPr>
          <w:spacing w:val="1"/>
          <w:sz w:val="26"/>
        </w:rPr>
        <w:t xml:space="preserve"> </w:t>
      </w:r>
      <w:r>
        <w:rPr>
          <w:sz w:val="26"/>
        </w:rPr>
        <w:t>любых иных действий,</w:t>
      </w:r>
      <w:r>
        <w:rPr>
          <w:spacing w:val="1"/>
          <w:sz w:val="26"/>
        </w:rPr>
        <w:t xml:space="preserve"> </w:t>
      </w:r>
      <w:r>
        <w:rPr>
          <w:sz w:val="26"/>
        </w:rPr>
        <w:t>предусмотренных</w:t>
      </w:r>
      <w:r>
        <w:rPr>
          <w:spacing w:val="-3"/>
          <w:sz w:val="26"/>
        </w:rPr>
        <w:t xml:space="preserve"> </w:t>
      </w:r>
      <w:r>
        <w:rPr>
          <w:sz w:val="26"/>
        </w:rPr>
        <w:t>действующим</w:t>
      </w:r>
      <w:r>
        <w:rPr>
          <w:spacing w:val="-2"/>
          <w:sz w:val="26"/>
        </w:rPr>
        <w:t xml:space="preserve"> </w:t>
      </w:r>
      <w:r>
        <w:rPr>
          <w:sz w:val="26"/>
        </w:rPr>
        <w:t>законодательством</w:t>
      </w:r>
      <w:r>
        <w:rPr>
          <w:spacing w:val="-2"/>
          <w:sz w:val="26"/>
        </w:rPr>
        <w:t xml:space="preserve"> </w:t>
      </w:r>
      <w:r>
        <w:rPr>
          <w:sz w:val="26"/>
        </w:rPr>
        <w:t>Российской</w:t>
      </w:r>
      <w:r>
        <w:rPr>
          <w:spacing w:val="1"/>
          <w:sz w:val="26"/>
        </w:rPr>
        <w:t xml:space="preserve"> </w:t>
      </w:r>
      <w:r>
        <w:rPr>
          <w:sz w:val="26"/>
        </w:rPr>
        <w:t>Федерации.</w:t>
      </w:r>
    </w:p>
    <w:p w:rsidR="00F015B9" w:rsidRDefault="00F015B9">
      <w:pPr>
        <w:jc w:val="both"/>
        <w:rPr>
          <w:sz w:val="26"/>
        </w:rPr>
        <w:sectPr w:rsidR="00F015B9">
          <w:pgSz w:w="11910" w:h="16840"/>
          <w:pgMar w:top="1040" w:right="480" w:bottom="580" w:left="1080" w:header="0" w:footer="388" w:gutter="0"/>
          <w:cols w:space="720"/>
        </w:sectPr>
      </w:pPr>
    </w:p>
    <w:p w:rsidR="00F015B9" w:rsidRDefault="00431E88">
      <w:pPr>
        <w:spacing w:before="67"/>
        <w:ind w:left="197" w:right="222" w:firstLine="708"/>
        <w:jc w:val="both"/>
        <w:rPr>
          <w:sz w:val="26"/>
        </w:rPr>
      </w:pPr>
      <w:r>
        <w:rPr>
          <w:sz w:val="26"/>
        </w:rPr>
        <w:t>Я проинформирован, что ГБУ «РЦМКО» гарантирует обработку персональных</w:t>
      </w:r>
      <w:r>
        <w:rPr>
          <w:spacing w:val="1"/>
          <w:sz w:val="26"/>
        </w:rPr>
        <w:t xml:space="preserve"> </w:t>
      </w:r>
      <w:r>
        <w:rPr>
          <w:sz w:val="26"/>
        </w:rPr>
        <w:t>данных</w:t>
      </w:r>
      <w:r>
        <w:rPr>
          <w:spacing w:val="1"/>
          <w:sz w:val="26"/>
        </w:rPr>
        <w:t xml:space="preserve"> </w:t>
      </w:r>
      <w:r>
        <w:rPr>
          <w:sz w:val="26"/>
        </w:rPr>
        <w:t>моего</w:t>
      </w:r>
      <w:r>
        <w:rPr>
          <w:spacing w:val="1"/>
          <w:sz w:val="26"/>
        </w:rPr>
        <w:t xml:space="preserve"> </w:t>
      </w:r>
      <w:r>
        <w:rPr>
          <w:sz w:val="26"/>
        </w:rPr>
        <w:t>несовершеннолетнего</w:t>
      </w:r>
      <w:r>
        <w:rPr>
          <w:spacing w:val="1"/>
          <w:sz w:val="26"/>
        </w:rPr>
        <w:t xml:space="preserve"> </w:t>
      </w:r>
      <w:r>
        <w:rPr>
          <w:sz w:val="26"/>
        </w:rPr>
        <w:t>ребенка</w:t>
      </w:r>
      <w:r>
        <w:rPr>
          <w:spacing w:val="1"/>
          <w:sz w:val="26"/>
        </w:rPr>
        <w:t xml:space="preserve"> </w:t>
      </w:r>
      <w:r>
        <w:rPr>
          <w:sz w:val="26"/>
        </w:rPr>
        <w:t>(подопечного)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соответствии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-62"/>
          <w:sz w:val="26"/>
        </w:rPr>
        <w:t xml:space="preserve"> </w:t>
      </w:r>
      <w:r>
        <w:rPr>
          <w:w w:val="95"/>
          <w:sz w:val="26"/>
        </w:rPr>
        <w:t>действующим</w:t>
      </w:r>
      <w:r>
        <w:rPr>
          <w:spacing w:val="1"/>
          <w:w w:val="95"/>
          <w:sz w:val="26"/>
        </w:rPr>
        <w:t xml:space="preserve"> </w:t>
      </w:r>
      <w:r>
        <w:rPr>
          <w:w w:val="95"/>
          <w:sz w:val="26"/>
        </w:rPr>
        <w:t>законодательством</w:t>
      </w:r>
      <w:r>
        <w:rPr>
          <w:spacing w:val="58"/>
          <w:sz w:val="26"/>
        </w:rPr>
        <w:t xml:space="preserve"> </w:t>
      </w:r>
      <w:r>
        <w:rPr>
          <w:w w:val="95"/>
          <w:sz w:val="26"/>
        </w:rPr>
        <w:t>Российской</w:t>
      </w:r>
      <w:r>
        <w:rPr>
          <w:spacing w:val="59"/>
          <w:sz w:val="26"/>
        </w:rPr>
        <w:t xml:space="preserve"> </w:t>
      </w:r>
      <w:r>
        <w:rPr>
          <w:w w:val="95"/>
          <w:sz w:val="26"/>
        </w:rPr>
        <w:t>Федерации</w:t>
      </w:r>
      <w:r>
        <w:rPr>
          <w:spacing w:val="58"/>
          <w:sz w:val="26"/>
        </w:rPr>
        <w:t xml:space="preserve"> </w:t>
      </w:r>
      <w:r>
        <w:rPr>
          <w:w w:val="95"/>
          <w:sz w:val="26"/>
        </w:rPr>
        <w:t>как</w:t>
      </w:r>
      <w:r>
        <w:rPr>
          <w:spacing w:val="59"/>
          <w:sz w:val="26"/>
        </w:rPr>
        <w:t xml:space="preserve"> </w:t>
      </w:r>
      <w:r>
        <w:rPr>
          <w:w w:val="95"/>
          <w:sz w:val="26"/>
        </w:rPr>
        <w:t>неавтоматизированным,</w:t>
      </w:r>
      <w:r>
        <w:rPr>
          <w:spacing w:val="58"/>
          <w:sz w:val="26"/>
        </w:rPr>
        <w:t xml:space="preserve"> </w:t>
      </w:r>
      <w:r>
        <w:rPr>
          <w:w w:val="95"/>
          <w:sz w:val="26"/>
        </w:rPr>
        <w:t>так</w:t>
      </w:r>
      <w:r>
        <w:rPr>
          <w:spacing w:val="-59"/>
          <w:w w:val="95"/>
          <w:sz w:val="26"/>
        </w:rPr>
        <w:t xml:space="preserve"> </w:t>
      </w:r>
      <w:r>
        <w:rPr>
          <w:sz w:val="26"/>
        </w:rPr>
        <w:t>и</w:t>
      </w:r>
      <w:r>
        <w:rPr>
          <w:spacing w:val="-1"/>
          <w:sz w:val="26"/>
        </w:rPr>
        <w:t xml:space="preserve"> </w:t>
      </w:r>
      <w:r>
        <w:rPr>
          <w:sz w:val="26"/>
        </w:rPr>
        <w:t>автоматизированным</w:t>
      </w:r>
      <w:r>
        <w:rPr>
          <w:spacing w:val="-1"/>
          <w:sz w:val="26"/>
        </w:rPr>
        <w:t xml:space="preserve"> </w:t>
      </w:r>
      <w:r>
        <w:rPr>
          <w:sz w:val="26"/>
        </w:rPr>
        <w:t>способами.</w:t>
      </w:r>
    </w:p>
    <w:p w:rsidR="00F015B9" w:rsidRDefault="00431E88">
      <w:pPr>
        <w:spacing w:before="2"/>
        <w:ind w:left="197" w:right="228" w:firstLine="708"/>
        <w:jc w:val="both"/>
        <w:rPr>
          <w:sz w:val="26"/>
        </w:rPr>
      </w:pPr>
      <w:r>
        <w:rPr>
          <w:sz w:val="26"/>
        </w:rPr>
        <w:t>Данное согласие действует до достижения целей обработки персональных данных</w:t>
      </w:r>
      <w:r>
        <w:rPr>
          <w:spacing w:val="-62"/>
          <w:sz w:val="26"/>
        </w:rPr>
        <w:t xml:space="preserve"> </w:t>
      </w:r>
      <w:r>
        <w:rPr>
          <w:sz w:val="26"/>
        </w:rPr>
        <w:t>или</w:t>
      </w:r>
      <w:r>
        <w:rPr>
          <w:spacing w:val="-2"/>
          <w:sz w:val="26"/>
        </w:rPr>
        <w:t xml:space="preserve"> </w:t>
      </w:r>
      <w:r>
        <w:rPr>
          <w:sz w:val="26"/>
        </w:rPr>
        <w:t>в течение</w:t>
      </w:r>
      <w:r>
        <w:rPr>
          <w:spacing w:val="2"/>
          <w:sz w:val="26"/>
        </w:rPr>
        <w:t xml:space="preserve"> </w:t>
      </w:r>
      <w:r>
        <w:rPr>
          <w:sz w:val="26"/>
        </w:rPr>
        <w:t>срока</w:t>
      </w:r>
      <w:r>
        <w:rPr>
          <w:spacing w:val="-1"/>
          <w:sz w:val="26"/>
        </w:rPr>
        <w:t xml:space="preserve"> </w:t>
      </w:r>
      <w:r>
        <w:rPr>
          <w:sz w:val="26"/>
        </w:rPr>
        <w:t>хранения</w:t>
      </w:r>
      <w:r>
        <w:rPr>
          <w:spacing w:val="-1"/>
          <w:sz w:val="26"/>
        </w:rPr>
        <w:t xml:space="preserve"> </w:t>
      </w:r>
      <w:r>
        <w:rPr>
          <w:sz w:val="26"/>
        </w:rPr>
        <w:t>информации.</w:t>
      </w:r>
    </w:p>
    <w:p w:rsidR="00F015B9" w:rsidRDefault="00431E88">
      <w:pPr>
        <w:ind w:left="197" w:right="221" w:firstLine="708"/>
        <w:jc w:val="both"/>
        <w:rPr>
          <w:sz w:val="26"/>
        </w:rPr>
      </w:pPr>
      <w:r>
        <w:rPr>
          <w:sz w:val="26"/>
        </w:rPr>
        <w:t>Данное согласие может быть отозвано в любой момент по моему письменному</w:t>
      </w:r>
      <w:r>
        <w:rPr>
          <w:spacing w:val="1"/>
          <w:sz w:val="26"/>
        </w:rPr>
        <w:t xml:space="preserve"> </w:t>
      </w:r>
      <w:r>
        <w:rPr>
          <w:sz w:val="26"/>
        </w:rPr>
        <w:t>заявлению.</w:t>
      </w:r>
    </w:p>
    <w:p w:rsidR="00F015B9" w:rsidRDefault="00431E88">
      <w:pPr>
        <w:ind w:left="197" w:right="233" w:firstLine="708"/>
        <w:jc w:val="both"/>
        <w:rPr>
          <w:sz w:val="26"/>
        </w:rPr>
      </w:pPr>
      <w:r>
        <w:rPr>
          <w:sz w:val="26"/>
        </w:rPr>
        <w:t>Мне разъяснено, что отзыв настоящего согласия может затруднить или сделать</w:t>
      </w:r>
      <w:r>
        <w:rPr>
          <w:spacing w:val="1"/>
          <w:sz w:val="26"/>
        </w:rPr>
        <w:t xml:space="preserve"> </w:t>
      </w:r>
      <w:r>
        <w:rPr>
          <w:sz w:val="26"/>
        </w:rPr>
        <w:t>невозможным</w:t>
      </w:r>
      <w:r>
        <w:rPr>
          <w:spacing w:val="-4"/>
          <w:sz w:val="26"/>
        </w:rPr>
        <w:t xml:space="preserve"> </w:t>
      </w:r>
      <w:r>
        <w:rPr>
          <w:sz w:val="26"/>
        </w:rPr>
        <w:t>возобновление</w:t>
      </w:r>
      <w:r>
        <w:rPr>
          <w:spacing w:val="-3"/>
          <w:sz w:val="26"/>
        </w:rPr>
        <w:t xml:space="preserve"> </w:t>
      </w:r>
      <w:r>
        <w:rPr>
          <w:sz w:val="26"/>
        </w:rPr>
        <w:t>обработки персональных</w:t>
      </w:r>
      <w:r>
        <w:rPr>
          <w:spacing w:val="-3"/>
          <w:sz w:val="26"/>
        </w:rPr>
        <w:t xml:space="preserve"> </w:t>
      </w:r>
      <w:r>
        <w:rPr>
          <w:sz w:val="26"/>
        </w:rPr>
        <w:t>данных</w:t>
      </w:r>
      <w:r>
        <w:rPr>
          <w:spacing w:val="-3"/>
          <w:sz w:val="26"/>
        </w:rPr>
        <w:t xml:space="preserve"> </w:t>
      </w:r>
      <w:r>
        <w:rPr>
          <w:sz w:val="26"/>
        </w:rPr>
        <w:t>и их</w:t>
      </w:r>
      <w:r>
        <w:rPr>
          <w:spacing w:val="4"/>
          <w:sz w:val="26"/>
        </w:rPr>
        <w:t xml:space="preserve"> </w:t>
      </w:r>
      <w:r>
        <w:rPr>
          <w:sz w:val="26"/>
        </w:rPr>
        <w:t>подтверждение.</w:t>
      </w:r>
    </w:p>
    <w:p w:rsidR="00F015B9" w:rsidRDefault="00431E88">
      <w:pPr>
        <w:ind w:left="197" w:right="224" w:firstLine="708"/>
        <w:jc w:val="both"/>
        <w:rPr>
          <w:sz w:val="26"/>
        </w:rPr>
      </w:pPr>
      <w:r>
        <w:rPr>
          <w:sz w:val="26"/>
        </w:rPr>
        <w:t>Я подтверждаю, что, давая такое согласие, я действую по собственной воле и в</w:t>
      </w:r>
      <w:r>
        <w:rPr>
          <w:spacing w:val="1"/>
          <w:sz w:val="26"/>
        </w:rPr>
        <w:t xml:space="preserve"> </w:t>
      </w:r>
      <w:r>
        <w:rPr>
          <w:sz w:val="26"/>
        </w:rPr>
        <w:t>интересах</w:t>
      </w:r>
      <w:r>
        <w:rPr>
          <w:spacing w:val="-13"/>
          <w:sz w:val="26"/>
        </w:rPr>
        <w:t xml:space="preserve"> </w:t>
      </w:r>
      <w:r>
        <w:rPr>
          <w:sz w:val="26"/>
        </w:rPr>
        <w:t>моего</w:t>
      </w:r>
      <w:r>
        <w:rPr>
          <w:spacing w:val="-14"/>
          <w:sz w:val="26"/>
        </w:rPr>
        <w:t xml:space="preserve"> </w:t>
      </w:r>
      <w:r>
        <w:rPr>
          <w:sz w:val="26"/>
        </w:rPr>
        <w:t>несовершеннолетнего</w:t>
      </w:r>
      <w:r>
        <w:rPr>
          <w:spacing w:val="-16"/>
          <w:sz w:val="26"/>
        </w:rPr>
        <w:t xml:space="preserve"> </w:t>
      </w:r>
      <w:r>
        <w:rPr>
          <w:sz w:val="26"/>
        </w:rPr>
        <w:t>ребенка</w:t>
      </w:r>
      <w:r>
        <w:rPr>
          <w:spacing w:val="-15"/>
          <w:sz w:val="26"/>
        </w:rPr>
        <w:t xml:space="preserve"> </w:t>
      </w:r>
      <w:r>
        <w:rPr>
          <w:sz w:val="26"/>
        </w:rPr>
        <w:t>(подопечного),</w:t>
      </w:r>
      <w:r>
        <w:rPr>
          <w:spacing w:val="-15"/>
          <w:sz w:val="26"/>
        </w:rPr>
        <w:t xml:space="preserve"> </w:t>
      </w:r>
      <w:r>
        <w:rPr>
          <w:sz w:val="26"/>
        </w:rPr>
        <w:t>законным</w:t>
      </w:r>
      <w:r>
        <w:rPr>
          <w:spacing w:val="-16"/>
          <w:sz w:val="26"/>
        </w:rPr>
        <w:t xml:space="preserve"> </w:t>
      </w:r>
      <w:r>
        <w:rPr>
          <w:sz w:val="26"/>
        </w:rPr>
        <w:t>представителем</w:t>
      </w:r>
      <w:r>
        <w:rPr>
          <w:spacing w:val="-62"/>
          <w:sz w:val="26"/>
        </w:rPr>
        <w:t xml:space="preserve"> </w:t>
      </w:r>
      <w:r>
        <w:rPr>
          <w:sz w:val="26"/>
        </w:rPr>
        <w:t>которого</w:t>
      </w:r>
      <w:r>
        <w:rPr>
          <w:spacing w:val="-2"/>
          <w:sz w:val="26"/>
        </w:rPr>
        <w:t xml:space="preserve"> </w:t>
      </w:r>
      <w:r>
        <w:rPr>
          <w:sz w:val="26"/>
        </w:rPr>
        <w:t>я</w:t>
      </w:r>
      <w:r>
        <w:rPr>
          <w:spacing w:val="-1"/>
          <w:sz w:val="26"/>
        </w:rPr>
        <w:t xml:space="preserve"> </w:t>
      </w:r>
      <w:r>
        <w:rPr>
          <w:sz w:val="26"/>
        </w:rPr>
        <w:t>являюсь.</w:t>
      </w:r>
    </w:p>
    <w:p w:rsidR="00F015B9" w:rsidRDefault="00F015B9">
      <w:pPr>
        <w:pStyle w:val="a3"/>
        <w:ind w:left="0"/>
        <w:jc w:val="left"/>
      </w:pPr>
    </w:p>
    <w:p w:rsidR="00F015B9" w:rsidRDefault="00F015B9">
      <w:pPr>
        <w:pStyle w:val="a3"/>
        <w:spacing w:before="11"/>
        <w:ind w:left="0"/>
        <w:jc w:val="left"/>
        <w:rPr>
          <w:sz w:val="23"/>
        </w:rPr>
      </w:pPr>
    </w:p>
    <w:p w:rsidR="00F015B9" w:rsidRDefault="00431E88">
      <w:pPr>
        <w:tabs>
          <w:tab w:val="left" w:pos="649"/>
          <w:tab w:val="left" w:pos="2331"/>
          <w:tab w:val="left" w:pos="2916"/>
          <w:tab w:val="left" w:pos="4459"/>
          <w:tab w:val="left" w:pos="6208"/>
          <w:tab w:val="left" w:pos="7974"/>
        </w:tabs>
        <w:ind w:right="2100"/>
        <w:jc w:val="right"/>
        <w:rPr>
          <w:sz w:val="26"/>
        </w:rPr>
      </w:pPr>
      <w:r>
        <w:rPr>
          <w:sz w:val="26"/>
        </w:rPr>
        <w:t>«_</w:t>
      </w:r>
      <w:r>
        <w:rPr>
          <w:sz w:val="26"/>
          <w:u w:val="single"/>
        </w:rPr>
        <w:tab/>
      </w:r>
      <w:r>
        <w:rPr>
          <w:sz w:val="26"/>
        </w:rPr>
        <w:t>»</w:t>
      </w:r>
      <w:r>
        <w:rPr>
          <w:sz w:val="26"/>
          <w:u w:val="single"/>
        </w:rPr>
        <w:tab/>
      </w:r>
      <w:r>
        <w:rPr>
          <w:sz w:val="26"/>
        </w:rPr>
        <w:t>20</w:t>
      </w:r>
      <w:r>
        <w:rPr>
          <w:sz w:val="26"/>
          <w:u w:val="single"/>
        </w:rPr>
        <w:tab/>
      </w:r>
      <w:r>
        <w:rPr>
          <w:sz w:val="26"/>
        </w:rPr>
        <w:t>г.</w:t>
      </w:r>
      <w:r>
        <w:rPr>
          <w:sz w:val="26"/>
        </w:rPr>
        <w:tab/>
      </w:r>
      <w:r>
        <w:rPr>
          <w:w w:val="99"/>
          <w:sz w:val="26"/>
          <w:u w:val="single"/>
        </w:rPr>
        <w:t xml:space="preserve"> </w:t>
      </w:r>
      <w:r>
        <w:rPr>
          <w:sz w:val="26"/>
          <w:u w:val="single"/>
        </w:rPr>
        <w:tab/>
      </w:r>
      <w:r>
        <w:rPr>
          <w:sz w:val="26"/>
        </w:rPr>
        <w:t>/</w:t>
      </w:r>
      <w:r>
        <w:rPr>
          <w:sz w:val="26"/>
          <w:u w:val="single"/>
        </w:rPr>
        <w:tab/>
      </w:r>
      <w:r>
        <w:rPr>
          <w:sz w:val="26"/>
        </w:rPr>
        <w:t>/</w:t>
      </w:r>
    </w:p>
    <w:p w:rsidR="00F015B9" w:rsidRDefault="00431E88">
      <w:pPr>
        <w:tabs>
          <w:tab w:val="left" w:pos="1232"/>
        </w:tabs>
        <w:spacing w:before="1"/>
        <w:ind w:right="2064"/>
        <w:jc w:val="right"/>
        <w:rPr>
          <w:i/>
          <w:sz w:val="24"/>
        </w:rPr>
      </w:pPr>
      <w:r>
        <w:rPr>
          <w:i/>
          <w:sz w:val="24"/>
        </w:rPr>
        <w:t>Подпись</w:t>
      </w:r>
      <w:r>
        <w:rPr>
          <w:i/>
          <w:sz w:val="24"/>
        </w:rPr>
        <w:tab/>
        <w:t>Расшифровка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подписи</w:t>
      </w:r>
    </w:p>
    <w:p w:rsidR="00F015B9" w:rsidRDefault="00F015B9">
      <w:pPr>
        <w:jc w:val="right"/>
        <w:rPr>
          <w:sz w:val="24"/>
        </w:rPr>
        <w:sectPr w:rsidR="00F015B9">
          <w:pgSz w:w="11910" w:h="16840"/>
          <w:pgMar w:top="1040" w:right="480" w:bottom="580" w:left="1080" w:header="0" w:footer="388" w:gutter="0"/>
          <w:cols w:space="720"/>
        </w:sectPr>
      </w:pPr>
    </w:p>
    <w:p w:rsidR="00F015B9" w:rsidRDefault="00431E88">
      <w:pPr>
        <w:pStyle w:val="a3"/>
        <w:spacing w:before="63"/>
        <w:ind w:left="0" w:right="222"/>
        <w:jc w:val="right"/>
      </w:pPr>
      <w:r>
        <w:t>Образец</w:t>
      </w:r>
    </w:p>
    <w:p w:rsidR="00F015B9" w:rsidRDefault="00F015B9">
      <w:pPr>
        <w:pStyle w:val="a3"/>
        <w:spacing w:before="7"/>
        <w:ind w:left="0"/>
        <w:jc w:val="left"/>
      </w:pPr>
    </w:p>
    <w:p w:rsidR="00F015B9" w:rsidRDefault="00431E88">
      <w:pPr>
        <w:pStyle w:val="1"/>
        <w:spacing w:line="322" w:lineRule="exact"/>
        <w:ind w:left="847" w:right="871"/>
        <w:jc w:val="center"/>
      </w:pPr>
      <w:r>
        <w:t>Согласие</w:t>
      </w:r>
    </w:p>
    <w:p w:rsidR="00F015B9" w:rsidRDefault="00431E88">
      <w:pPr>
        <w:ind w:left="847" w:right="879"/>
        <w:jc w:val="center"/>
        <w:rPr>
          <w:b/>
          <w:sz w:val="28"/>
        </w:rPr>
      </w:pPr>
      <w:r>
        <w:rPr>
          <w:b/>
          <w:sz w:val="28"/>
        </w:rPr>
        <w:t>на обработку персональных данных совершеннолетних участников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итогового собеседования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по русскому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языку</w:t>
      </w:r>
    </w:p>
    <w:p w:rsidR="00F015B9" w:rsidRDefault="00F015B9">
      <w:pPr>
        <w:pStyle w:val="a3"/>
        <w:spacing w:before="5"/>
        <w:ind w:left="0"/>
        <w:jc w:val="left"/>
        <w:rPr>
          <w:b/>
          <w:sz w:val="43"/>
        </w:rPr>
      </w:pPr>
    </w:p>
    <w:p w:rsidR="00F015B9" w:rsidRDefault="00431E88">
      <w:pPr>
        <w:tabs>
          <w:tab w:val="left" w:pos="9137"/>
        </w:tabs>
        <w:spacing w:before="1"/>
        <w:ind w:right="236"/>
        <w:jc w:val="right"/>
        <w:rPr>
          <w:sz w:val="26"/>
        </w:rPr>
      </w:pPr>
      <w:r>
        <w:rPr>
          <w:sz w:val="26"/>
        </w:rPr>
        <w:t>Я,</w:t>
      </w:r>
      <w:r>
        <w:rPr>
          <w:sz w:val="26"/>
          <w:u w:val="single"/>
        </w:rPr>
        <w:tab/>
      </w:r>
      <w:r>
        <w:rPr>
          <w:sz w:val="26"/>
        </w:rPr>
        <w:t>,</w:t>
      </w:r>
    </w:p>
    <w:p w:rsidR="00F015B9" w:rsidRDefault="00431E88">
      <w:pPr>
        <w:spacing w:before="1" w:line="298" w:lineRule="exact"/>
        <w:ind w:left="847" w:right="166"/>
        <w:jc w:val="center"/>
        <w:rPr>
          <w:i/>
          <w:sz w:val="26"/>
        </w:rPr>
      </w:pPr>
      <w:r>
        <w:rPr>
          <w:sz w:val="26"/>
        </w:rPr>
        <w:t>(</w:t>
      </w:r>
      <w:r>
        <w:rPr>
          <w:i/>
          <w:sz w:val="26"/>
        </w:rPr>
        <w:t>ФИО)</w:t>
      </w:r>
    </w:p>
    <w:p w:rsidR="00F015B9" w:rsidRDefault="00431E88">
      <w:pPr>
        <w:tabs>
          <w:tab w:val="left" w:pos="2567"/>
          <w:tab w:val="left" w:pos="9949"/>
        </w:tabs>
        <w:spacing w:line="295" w:lineRule="exact"/>
        <w:ind w:left="197"/>
        <w:rPr>
          <w:sz w:val="26"/>
        </w:rPr>
      </w:pPr>
      <w:r>
        <w:rPr>
          <w:sz w:val="26"/>
        </w:rPr>
        <w:t>паспорт</w:t>
      </w:r>
      <w:r>
        <w:rPr>
          <w:sz w:val="26"/>
          <w:u w:val="single"/>
        </w:rPr>
        <w:tab/>
      </w:r>
      <w:r>
        <w:rPr>
          <w:sz w:val="26"/>
        </w:rPr>
        <w:t>выдан</w:t>
      </w:r>
      <w:r>
        <w:rPr>
          <w:sz w:val="26"/>
          <w:u w:val="single"/>
        </w:rPr>
        <w:tab/>
      </w:r>
      <w:r>
        <w:rPr>
          <w:sz w:val="26"/>
        </w:rPr>
        <w:t>,</w:t>
      </w:r>
    </w:p>
    <w:p w:rsidR="00F015B9" w:rsidRDefault="00431E88">
      <w:pPr>
        <w:tabs>
          <w:tab w:val="left" w:pos="5378"/>
        </w:tabs>
        <w:spacing w:line="192" w:lineRule="exact"/>
        <w:ind w:left="1289"/>
        <w:rPr>
          <w:i/>
          <w:sz w:val="17"/>
        </w:rPr>
      </w:pPr>
      <w:r>
        <w:rPr>
          <w:i/>
          <w:sz w:val="17"/>
        </w:rPr>
        <w:t>(серия,</w:t>
      </w:r>
      <w:r>
        <w:rPr>
          <w:i/>
          <w:spacing w:val="-1"/>
          <w:sz w:val="17"/>
        </w:rPr>
        <w:t xml:space="preserve"> </w:t>
      </w:r>
      <w:r>
        <w:rPr>
          <w:i/>
          <w:sz w:val="17"/>
        </w:rPr>
        <w:t>номер)</w:t>
      </w:r>
      <w:r>
        <w:rPr>
          <w:i/>
          <w:sz w:val="17"/>
        </w:rPr>
        <w:tab/>
        <w:t>(когда</w:t>
      </w:r>
      <w:r>
        <w:rPr>
          <w:i/>
          <w:spacing w:val="8"/>
          <w:sz w:val="17"/>
        </w:rPr>
        <w:t xml:space="preserve"> </w:t>
      </w:r>
      <w:r>
        <w:rPr>
          <w:i/>
          <w:sz w:val="17"/>
        </w:rPr>
        <w:t>и</w:t>
      </w:r>
      <w:r>
        <w:rPr>
          <w:i/>
          <w:spacing w:val="-2"/>
          <w:sz w:val="17"/>
        </w:rPr>
        <w:t xml:space="preserve"> </w:t>
      </w:r>
      <w:r>
        <w:rPr>
          <w:i/>
          <w:sz w:val="17"/>
        </w:rPr>
        <w:t>кем</w:t>
      </w:r>
      <w:r>
        <w:rPr>
          <w:i/>
          <w:spacing w:val="-3"/>
          <w:sz w:val="17"/>
        </w:rPr>
        <w:t xml:space="preserve"> </w:t>
      </w:r>
      <w:r>
        <w:rPr>
          <w:i/>
          <w:sz w:val="17"/>
        </w:rPr>
        <w:t>выдан)</w:t>
      </w:r>
    </w:p>
    <w:p w:rsidR="00F015B9" w:rsidRDefault="00431E88">
      <w:pPr>
        <w:tabs>
          <w:tab w:val="left" w:pos="1754"/>
          <w:tab w:val="left" w:pos="3680"/>
          <w:tab w:val="left" w:pos="4522"/>
          <w:tab w:val="left" w:pos="5014"/>
          <w:tab w:val="left" w:pos="5517"/>
          <w:tab w:val="left" w:pos="6678"/>
          <w:tab w:val="left" w:pos="8397"/>
          <w:tab w:val="left" w:pos="9297"/>
          <w:tab w:val="left" w:pos="9637"/>
          <w:tab w:val="left" w:pos="9863"/>
          <w:tab w:val="left" w:pos="10138"/>
        </w:tabs>
        <w:spacing w:before="109" w:line="252" w:lineRule="auto"/>
        <w:ind w:left="197" w:right="205"/>
        <w:rPr>
          <w:sz w:val="26"/>
        </w:rPr>
      </w:pPr>
      <w:r>
        <w:rPr>
          <w:sz w:val="26"/>
        </w:rPr>
        <w:t>адрес</w:t>
      </w:r>
      <w:r>
        <w:rPr>
          <w:spacing w:val="-2"/>
          <w:sz w:val="26"/>
        </w:rPr>
        <w:t xml:space="preserve"> </w:t>
      </w:r>
      <w:r>
        <w:rPr>
          <w:sz w:val="26"/>
        </w:rPr>
        <w:t>регистрации:</w:t>
      </w:r>
      <w:r>
        <w:rPr>
          <w:sz w:val="26"/>
          <w:u w:val="single"/>
        </w:rPr>
        <w:tab/>
      </w:r>
      <w:r>
        <w:rPr>
          <w:sz w:val="26"/>
          <w:u w:val="single"/>
        </w:rPr>
        <w:tab/>
      </w:r>
      <w:r>
        <w:rPr>
          <w:sz w:val="26"/>
          <w:u w:val="single"/>
        </w:rPr>
        <w:tab/>
      </w:r>
      <w:r>
        <w:rPr>
          <w:sz w:val="26"/>
          <w:u w:val="single"/>
        </w:rPr>
        <w:tab/>
      </w:r>
      <w:r>
        <w:rPr>
          <w:sz w:val="26"/>
          <w:u w:val="single"/>
        </w:rPr>
        <w:tab/>
      </w:r>
      <w:r>
        <w:rPr>
          <w:sz w:val="26"/>
          <w:u w:val="single"/>
        </w:rPr>
        <w:tab/>
      </w:r>
      <w:r>
        <w:rPr>
          <w:sz w:val="26"/>
          <w:u w:val="single"/>
        </w:rPr>
        <w:tab/>
      </w:r>
      <w:r>
        <w:rPr>
          <w:sz w:val="26"/>
          <w:u w:val="single"/>
        </w:rPr>
        <w:tab/>
      </w:r>
      <w:r>
        <w:rPr>
          <w:sz w:val="26"/>
          <w:u w:val="single"/>
        </w:rPr>
        <w:tab/>
      </w:r>
      <w:r>
        <w:rPr>
          <w:sz w:val="26"/>
        </w:rPr>
        <w:t>,</w:t>
      </w:r>
      <w:r>
        <w:rPr>
          <w:spacing w:val="1"/>
          <w:sz w:val="26"/>
        </w:rPr>
        <w:t xml:space="preserve"> </w:t>
      </w:r>
      <w:r>
        <w:rPr>
          <w:sz w:val="26"/>
        </w:rPr>
        <w:t>номер</w:t>
      </w:r>
      <w:r>
        <w:rPr>
          <w:spacing w:val="-4"/>
          <w:sz w:val="26"/>
        </w:rPr>
        <w:t xml:space="preserve"> </w:t>
      </w:r>
      <w:r>
        <w:rPr>
          <w:sz w:val="26"/>
        </w:rPr>
        <w:t>телефона</w:t>
      </w:r>
      <w:r>
        <w:rPr>
          <w:sz w:val="26"/>
          <w:u w:val="single"/>
        </w:rPr>
        <w:tab/>
      </w:r>
      <w:r>
        <w:rPr>
          <w:sz w:val="26"/>
          <w:u w:val="single"/>
        </w:rPr>
        <w:tab/>
      </w:r>
      <w:r>
        <w:rPr>
          <w:sz w:val="26"/>
          <w:u w:val="single"/>
        </w:rPr>
        <w:tab/>
      </w:r>
      <w:r>
        <w:rPr>
          <w:sz w:val="26"/>
        </w:rPr>
        <w:t>электронная</w:t>
      </w:r>
      <w:r>
        <w:rPr>
          <w:spacing w:val="-5"/>
          <w:sz w:val="26"/>
        </w:rPr>
        <w:t xml:space="preserve"> </w:t>
      </w:r>
      <w:r>
        <w:rPr>
          <w:sz w:val="26"/>
        </w:rPr>
        <w:t>почта</w:t>
      </w:r>
      <w:r>
        <w:rPr>
          <w:w w:val="99"/>
          <w:sz w:val="26"/>
          <w:u w:val="single"/>
        </w:rPr>
        <w:t xml:space="preserve"> </w:t>
      </w:r>
      <w:r>
        <w:rPr>
          <w:sz w:val="26"/>
          <w:u w:val="single"/>
        </w:rPr>
        <w:tab/>
      </w:r>
      <w:r>
        <w:rPr>
          <w:sz w:val="26"/>
          <w:u w:val="single"/>
        </w:rPr>
        <w:tab/>
      </w:r>
      <w:r>
        <w:rPr>
          <w:sz w:val="26"/>
          <w:u w:val="single"/>
        </w:rPr>
        <w:tab/>
      </w:r>
      <w:r>
        <w:rPr>
          <w:sz w:val="26"/>
          <w:u w:val="single"/>
        </w:rPr>
        <w:tab/>
      </w:r>
      <w:r>
        <w:rPr>
          <w:sz w:val="26"/>
          <w:u w:val="single"/>
        </w:rPr>
        <w:tab/>
      </w:r>
      <w:r>
        <w:rPr>
          <w:sz w:val="26"/>
        </w:rPr>
        <w:t xml:space="preserve"> и</w:t>
      </w:r>
      <w:r>
        <w:rPr>
          <w:spacing w:val="9"/>
          <w:sz w:val="26"/>
        </w:rPr>
        <w:t xml:space="preserve"> </w:t>
      </w:r>
      <w:r>
        <w:rPr>
          <w:sz w:val="26"/>
        </w:rPr>
        <w:t>даю</w:t>
      </w:r>
      <w:r>
        <w:rPr>
          <w:spacing w:val="10"/>
          <w:sz w:val="26"/>
        </w:rPr>
        <w:t xml:space="preserve"> </w:t>
      </w:r>
      <w:r>
        <w:rPr>
          <w:sz w:val="26"/>
        </w:rPr>
        <w:t>свое</w:t>
      </w:r>
      <w:r>
        <w:rPr>
          <w:spacing w:val="9"/>
          <w:sz w:val="26"/>
        </w:rPr>
        <w:t xml:space="preserve"> </w:t>
      </w:r>
      <w:r>
        <w:rPr>
          <w:sz w:val="26"/>
        </w:rPr>
        <w:t>согласие</w:t>
      </w:r>
      <w:r>
        <w:rPr>
          <w:spacing w:val="11"/>
          <w:sz w:val="26"/>
        </w:rPr>
        <w:t xml:space="preserve"> </w:t>
      </w:r>
      <w:r>
        <w:rPr>
          <w:sz w:val="26"/>
        </w:rPr>
        <w:t>на</w:t>
      </w:r>
      <w:r>
        <w:rPr>
          <w:spacing w:val="10"/>
          <w:sz w:val="26"/>
        </w:rPr>
        <w:t xml:space="preserve"> </w:t>
      </w:r>
      <w:r>
        <w:rPr>
          <w:sz w:val="26"/>
        </w:rPr>
        <w:t>обработку</w:t>
      </w:r>
      <w:r>
        <w:rPr>
          <w:spacing w:val="5"/>
          <w:sz w:val="26"/>
        </w:rPr>
        <w:t xml:space="preserve"> </w:t>
      </w:r>
      <w:r>
        <w:rPr>
          <w:sz w:val="26"/>
        </w:rPr>
        <w:t>персональных</w:t>
      </w:r>
      <w:r>
        <w:rPr>
          <w:spacing w:val="9"/>
          <w:sz w:val="26"/>
        </w:rPr>
        <w:t xml:space="preserve"> </w:t>
      </w:r>
      <w:r>
        <w:rPr>
          <w:sz w:val="26"/>
        </w:rPr>
        <w:t>данных</w:t>
      </w:r>
      <w:r>
        <w:rPr>
          <w:spacing w:val="9"/>
          <w:sz w:val="26"/>
        </w:rPr>
        <w:t xml:space="preserve"> </w:t>
      </w:r>
      <w:r>
        <w:rPr>
          <w:sz w:val="26"/>
        </w:rPr>
        <w:t>в</w:t>
      </w:r>
      <w:r>
        <w:rPr>
          <w:spacing w:val="14"/>
          <w:sz w:val="26"/>
        </w:rPr>
        <w:t xml:space="preserve"> </w:t>
      </w:r>
      <w:r>
        <w:rPr>
          <w:sz w:val="26"/>
        </w:rPr>
        <w:t>государственном</w:t>
      </w:r>
      <w:r>
        <w:rPr>
          <w:spacing w:val="8"/>
          <w:sz w:val="26"/>
        </w:rPr>
        <w:t xml:space="preserve"> </w:t>
      </w:r>
      <w:r>
        <w:rPr>
          <w:sz w:val="26"/>
        </w:rPr>
        <w:t>бюджетном</w:t>
      </w:r>
      <w:r>
        <w:rPr>
          <w:spacing w:val="-62"/>
          <w:sz w:val="26"/>
        </w:rPr>
        <w:t xml:space="preserve"> </w:t>
      </w:r>
      <w:r>
        <w:rPr>
          <w:sz w:val="26"/>
        </w:rPr>
        <w:t>учреждении</w:t>
      </w:r>
      <w:r>
        <w:rPr>
          <w:sz w:val="26"/>
        </w:rPr>
        <w:tab/>
        <w:t>«Региональный</w:t>
      </w:r>
      <w:r>
        <w:rPr>
          <w:sz w:val="26"/>
        </w:rPr>
        <w:tab/>
        <w:t>центр</w:t>
      </w:r>
      <w:r>
        <w:rPr>
          <w:sz w:val="26"/>
        </w:rPr>
        <w:tab/>
        <w:t>оценки</w:t>
      </w:r>
      <w:r>
        <w:rPr>
          <w:sz w:val="26"/>
        </w:rPr>
        <w:tab/>
        <w:t>качества</w:t>
      </w:r>
      <w:r>
        <w:rPr>
          <w:sz w:val="26"/>
        </w:rPr>
        <w:tab/>
        <w:t>образования»</w:t>
      </w:r>
      <w:r>
        <w:rPr>
          <w:sz w:val="26"/>
        </w:rPr>
        <w:tab/>
        <w:t>(далее</w:t>
      </w:r>
      <w:r>
        <w:rPr>
          <w:sz w:val="26"/>
        </w:rPr>
        <w:tab/>
        <w:t>–</w:t>
      </w:r>
      <w:r>
        <w:rPr>
          <w:sz w:val="26"/>
        </w:rPr>
        <w:tab/>
        <w:t>ГБУ</w:t>
      </w:r>
    </w:p>
    <w:p w:rsidR="00F015B9" w:rsidRDefault="00431E88">
      <w:pPr>
        <w:ind w:left="197"/>
        <w:rPr>
          <w:sz w:val="26"/>
        </w:rPr>
      </w:pPr>
      <w:r>
        <w:rPr>
          <w:sz w:val="26"/>
        </w:rPr>
        <w:t>«РЦМКО»),</w:t>
      </w:r>
      <w:r>
        <w:rPr>
          <w:spacing w:val="55"/>
          <w:sz w:val="26"/>
        </w:rPr>
        <w:t xml:space="preserve"> </w:t>
      </w:r>
      <w:r>
        <w:rPr>
          <w:sz w:val="26"/>
        </w:rPr>
        <w:t>адрес</w:t>
      </w:r>
      <w:r>
        <w:rPr>
          <w:spacing w:val="58"/>
          <w:sz w:val="26"/>
        </w:rPr>
        <w:t xml:space="preserve"> </w:t>
      </w:r>
      <w:r>
        <w:rPr>
          <w:sz w:val="26"/>
        </w:rPr>
        <w:t>организации</w:t>
      </w:r>
      <w:r>
        <w:rPr>
          <w:spacing w:val="56"/>
          <w:sz w:val="26"/>
        </w:rPr>
        <w:t xml:space="preserve"> </w:t>
      </w:r>
      <w:r>
        <w:rPr>
          <w:sz w:val="26"/>
        </w:rPr>
        <w:t>420030,</w:t>
      </w:r>
      <w:r>
        <w:rPr>
          <w:spacing w:val="57"/>
          <w:sz w:val="26"/>
        </w:rPr>
        <w:t xml:space="preserve"> </w:t>
      </w:r>
      <w:r>
        <w:rPr>
          <w:sz w:val="26"/>
        </w:rPr>
        <w:t>г.Казань,</w:t>
      </w:r>
      <w:r>
        <w:rPr>
          <w:spacing w:val="59"/>
          <w:sz w:val="26"/>
        </w:rPr>
        <w:t xml:space="preserve"> </w:t>
      </w:r>
      <w:r>
        <w:rPr>
          <w:sz w:val="26"/>
        </w:rPr>
        <w:t>ул.</w:t>
      </w:r>
      <w:r>
        <w:rPr>
          <w:spacing w:val="55"/>
          <w:sz w:val="26"/>
        </w:rPr>
        <w:t xml:space="preserve"> </w:t>
      </w:r>
      <w:r>
        <w:rPr>
          <w:sz w:val="26"/>
        </w:rPr>
        <w:t>Боевая,</w:t>
      </w:r>
      <w:r>
        <w:rPr>
          <w:spacing w:val="57"/>
          <w:sz w:val="26"/>
        </w:rPr>
        <w:t xml:space="preserve"> </w:t>
      </w:r>
      <w:r>
        <w:rPr>
          <w:sz w:val="26"/>
        </w:rPr>
        <w:t>д.13,</w:t>
      </w:r>
      <w:r>
        <w:rPr>
          <w:spacing w:val="54"/>
          <w:sz w:val="26"/>
        </w:rPr>
        <w:t xml:space="preserve"> </w:t>
      </w:r>
      <w:r>
        <w:rPr>
          <w:sz w:val="26"/>
        </w:rPr>
        <w:t>ИНН</w:t>
      </w:r>
      <w:r>
        <w:rPr>
          <w:spacing w:val="57"/>
          <w:sz w:val="26"/>
        </w:rPr>
        <w:t xml:space="preserve"> </w:t>
      </w:r>
      <w:r>
        <w:rPr>
          <w:sz w:val="26"/>
        </w:rPr>
        <w:t>организации</w:t>
      </w:r>
      <w:r>
        <w:rPr>
          <w:spacing w:val="-62"/>
          <w:sz w:val="26"/>
        </w:rPr>
        <w:t xml:space="preserve"> </w:t>
      </w:r>
      <w:r>
        <w:rPr>
          <w:sz w:val="26"/>
        </w:rPr>
        <w:t>1657052303,</w:t>
      </w:r>
      <w:r>
        <w:rPr>
          <w:spacing w:val="-2"/>
          <w:sz w:val="26"/>
        </w:rPr>
        <w:t xml:space="preserve"> </w:t>
      </w:r>
      <w:r>
        <w:rPr>
          <w:sz w:val="26"/>
        </w:rPr>
        <w:t>ОГРН</w:t>
      </w:r>
      <w:r>
        <w:rPr>
          <w:spacing w:val="1"/>
          <w:sz w:val="26"/>
        </w:rPr>
        <w:t xml:space="preserve"> </w:t>
      </w:r>
      <w:r>
        <w:rPr>
          <w:sz w:val="26"/>
        </w:rPr>
        <w:t>организации</w:t>
      </w:r>
      <w:r>
        <w:rPr>
          <w:spacing w:val="2"/>
          <w:sz w:val="26"/>
        </w:rPr>
        <w:t xml:space="preserve"> </w:t>
      </w:r>
      <w:r>
        <w:rPr>
          <w:sz w:val="26"/>
        </w:rPr>
        <w:t>1051</w:t>
      </w:r>
      <w:r>
        <w:rPr>
          <w:sz w:val="26"/>
        </w:rPr>
        <w:t>629013182.</w:t>
      </w:r>
    </w:p>
    <w:p w:rsidR="00F015B9" w:rsidRDefault="00431E88">
      <w:pPr>
        <w:tabs>
          <w:tab w:val="left" w:pos="1835"/>
          <w:tab w:val="left" w:pos="2586"/>
          <w:tab w:val="left" w:pos="3344"/>
          <w:tab w:val="left" w:pos="4779"/>
          <w:tab w:val="left" w:pos="5454"/>
          <w:tab w:val="left" w:pos="6965"/>
          <w:tab w:val="left" w:pos="7927"/>
          <w:tab w:val="left" w:pos="8887"/>
        </w:tabs>
        <w:ind w:left="905" w:right="226" w:hanging="708"/>
        <w:rPr>
          <w:sz w:val="26"/>
        </w:rPr>
      </w:pPr>
      <w:r>
        <w:rPr>
          <w:sz w:val="26"/>
        </w:rPr>
        <w:t>относящихся исключительно к перечисленным ниже категориям персональных данных:</w:t>
      </w:r>
      <w:r>
        <w:rPr>
          <w:spacing w:val="1"/>
          <w:sz w:val="26"/>
        </w:rPr>
        <w:t xml:space="preserve"> </w:t>
      </w:r>
      <w:r>
        <w:rPr>
          <w:sz w:val="26"/>
        </w:rPr>
        <w:t>ФИО;</w:t>
      </w:r>
      <w:r>
        <w:rPr>
          <w:sz w:val="26"/>
        </w:rPr>
        <w:tab/>
        <w:t>пол;</w:t>
      </w:r>
      <w:r>
        <w:rPr>
          <w:sz w:val="26"/>
        </w:rPr>
        <w:tab/>
        <w:t>дата</w:t>
      </w:r>
      <w:r>
        <w:rPr>
          <w:sz w:val="26"/>
        </w:rPr>
        <w:tab/>
        <w:t>рождения;</w:t>
      </w:r>
      <w:r>
        <w:rPr>
          <w:sz w:val="26"/>
        </w:rPr>
        <w:tab/>
        <w:t>тип</w:t>
      </w:r>
      <w:r>
        <w:rPr>
          <w:sz w:val="26"/>
        </w:rPr>
        <w:tab/>
        <w:t>документа,</w:t>
      </w:r>
      <w:r>
        <w:rPr>
          <w:sz w:val="26"/>
        </w:rPr>
        <w:tab/>
        <w:t>серия,</w:t>
      </w:r>
      <w:r>
        <w:rPr>
          <w:sz w:val="26"/>
        </w:rPr>
        <w:tab/>
        <w:t>номер</w:t>
      </w:r>
      <w:r>
        <w:rPr>
          <w:sz w:val="26"/>
        </w:rPr>
        <w:tab/>
      </w:r>
      <w:r>
        <w:rPr>
          <w:spacing w:val="-1"/>
          <w:sz w:val="26"/>
        </w:rPr>
        <w:t>документа,</w:t>
      </w:r>
    </w:p>
    <w:p w:rsidR="00F015B9" w:rsidRDefault="00431E88">
      <w:pPr>
        <w:ind w:left="905" w:right="6993" w:hanging="708"/>
        <w:rPr>
          <w:sz w:val="26"/>
        </w:rPr>
      </w:pPr>
      <w:r>
        <w:rPr>
          <w:sz w:val="26"/>
        </w:rPr>
        <w:t>удостоверяющего личность;</w:t>
      </w:r>
      <w:r>
        <w:rPr>
          <w:spacing w:val="-63"/>
          <w:sz w:val="26"/>
        </w:rPr>
        <w:t xml:space="preserve"> </w:t>
      </w:r>
      <w:r>
        <w:rPr>
          <w:sz w:val="26"/>
        </w:rPr>
        <w:t>гражданство;</w:t>
      </w:r>
    </w:p>
    <w:p w:rsidR="00F015B9" w:rsidRDefault="00431E88">
      <w:pPr>
        <w:spacing w:line="298" w:lineRule="exact"/>
        <w:ind w:left="905"/>
        <w:jc w:val="both"/>
        <w:rPr>
          <w:sz w:val="26"/>
        </w:rPr>
      </w:pPr>
      <w:r>
        <w:rPr>
          <w:sz w:val="26"/>
        </w:rPr>
        <w:t>СНИЛС,</w:t>
      </w:r>
      <w:r>
        <w:rPr>
          <w:spacing w:val="-3"/>
          <w:sz w:val="26"/>
        </w:rPr>
        <w:t xml:space="preserve"> </w:t>
      </w:r>
      <w:r>
        <w:rPr>
          <w:sz w:val="26"/>
        </w:rPr>
        <w:t>телефон;</w:t>
      </w:r>
    </w:p>
    <w:p w:rsidR="00F015B9" w:rsidRDefault="00431E88">
      <w:pPr>
        <w:spacing w:line="298" w:lineRule="exact"/>
        <w:ind w:left="905"/>
        <w:jc w:val="both"/>
        <w:rPr>
          <w:sz w:val="26"/>
        </w:rPr>
      </w:pPr>
      <w:r>
        <w:rPr>
          <w:sz w:val="26"/>
        </w:rPr>
        <w:t>образовательная</w:t>
      </w:r>
      <w:r>
        <w:rPr>
          <w:spacing w:val="-3"/>
          <w:sz w:val="26"/>
        </w:rPr>
        <w:t xml:space="preserve"> </w:t>
      </w:r>
      <w:r>
        <w:rPr>
          <w:sz w:val="26"/>
        </w:rPr>
        <w:t>организация,</w:t>
      </w:r>
      <w:r>
        <w:rPr>
          <w:spacing w:val="-4"/>
          <w:sz w:val="26"/>
        </w:rPr>
        <w:t xml:space="preserve"> </w:t>
      </w:r>
      <w:r>
        <w:rPr>
          <w:sz w:val="26"/>
        </w:rPr>
        <w:t>класс,</w:t>
      </w:r>
      <w:r>
        <w:rPr>
          <w:spacing w:val="-3"/>
          <w:sz w:val="26"/>
        </w:rPr>
        <w:t xml:space="preserve"> </w:t>
      </w:r>
      <w:r>
        <w:rPr>
          <w:sz w:val="26"/>
        </w:rPr>
        <w:t>форма</w:t>
      </w:r>
      <w:r>
        <w:rPr>
          <w:spacing w:val="-4"/>
          <w:sz w:val="26"/>
        </w:rPr>
        <w:t xml:space="preserve"> </w:t>
      </w:r>
      <w:r>
        <w:rPr>
          <w:sz w:val="26"/>
        </w:rPr>
        <w:t>обучения;</w:t>
      </w:r>
    </w:p>
    <w:p w:rsidR="00F015B9" w:rsidRDefault="00431E88">
      <w:pPr>
        <w:ind w:left="905"/>
        <w:jc w:val="both"/>
        <w:rPr>
          <w:sz w:val="26"/>
        </w:rPr>
      </w:pPr>
      <w:r>
        <w:rPr>
          <w:sz w:val="26"/>
        </w:rPr>
        <w:t>информация</w:t>
      </w:r>
      <w:r>
        <w:rPr>
          <w:spacing w:val="-4"/>
          <w:sz w:val="26"/>
        </w:rPr>
        <w:t xml:space="preserve"> </w:t>
      </w:r>
      <w:r>
        <w:rPr>
          <w:sz w:val="26"/>
        </w:rPr>
        <w:t>о</w:t>
      </w:r>
      <w:r>
        <w:rPr>
          <w:spacing w:val="-3"/>
          <w:sz w:val="26"/>
        </w:rPr>
        <w:t xml:space="preserve"> </w:t>
      </w:r>
      <w:r>
        <w:rPr>
          <w:sz w:val="26"/>
        </w:rPr>
        <w:t>результатах</w:t>
      </w:r>
      <w:r>
        <w:rPr>
          <w:spacing w:val="-3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-3"/>
          <w:sz w:val="26"/>
        </w:rPr>
        <w:t xml:space="preserve"> </w:t>
      </w:r>
      <w:r>
        <w:rPr>
          <w:sz w:val="26"/>
        </w:rPr>
        <w:t>собеседования</w:t>
      </w:r>
      <w:r>
        <w:rPr>
          <w:spacing w:val="-2"/>
          <w:sz w:val="26"/>
        </w:rPr>
        <w:t xml:space="preserve"> </w:t>
      </w:r>
      <w:r>
        <w:rPr>
          <w:sz w:val="26"/>
        </w:rPr>
        <w:t>по</w:t>
      </w:r>
      <w:r>
        <w:rPr>
          <w:spacing w:val="-3"/>
          <w:sz w:val="26"/>
        </w:rPr>
        <w:t xml:space="preserve"> </w:t>
      </w:r>
      <w:r>
        <w:rPr>
          <w:sz w:val="26"/>
        </w:rPr>
        <w:t>русскому</w:t>
      </w:r>
      <w:r>
        <w:rPr>
          <w:spacing w:val="-5"/>
          <w:sz w:val="26"/>
        </w:rPr>
        <w:t xml:space="preserve"> </w:t>
      </w:r>
      <w:r>
        <w:rPr>
          <w:sz w:val="26"/>
        </w:rPr>
        <w:t>языку;</w:t>
      </w:r>
    </w:p>
    <w:p w:rsidR="00F015B9" w:rsidRDefault="00431E88">
      <w:pPr>
        <w:ind w:left="197" w:right="232" w:firstLine="708"/>
        <w:jc w:val="both"/>
        <w:rPr>
          <w:sz w:val="26"/>
        </w:rPr>
      </w:pPr>
      <w:r>
        <w:rPr>
          <w:sz w:val="26"/>
        </w:rPr>
        <w:t>информация</w:t>
      </w:r>
      <w:r>
        <w:rPr>
          <w:spacing w:val="1"/>
          <w:sz w:val="26"/>
        </w:rPr>
        <w:t xml:space="preserve"> </w:t>
      </w:r>
      <w:r>
        <w:rPr>
          <w:sz w:val="26"/>
        </w:rPr>
        <w:t>об</w:t>
      </w:r>
      <w:r>
        <w:rPr>
          <w:spacing w:val="1"/>
          <w:sz w:val="26"/>
        </w:rPr>
        <w:t xml:space="preserve"> </w:t>
      </w:r>
      <w:r>
        <w:rPr>
          <w:sz w:val="26"/>
        </w:rPr>
        <w:t>отнесении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участника</w:t>
      </w:r>
      <w:r>
        <w:rPr>
          <w:spacing w:val="1"/>
          <w:sz w:val="26"/>
        </w:rPr>
        <w:t xml:space="preserve"> </w:t>
      </w:r>
      <w:r>
        <w:rPr>
          <w:sz w:val="26"/>
        </w:rPr>
        <w:t>к</w:t>
      </w:r>
      <w:r>
        <w:rPr>
          <w:spacing w:val="1"/>
          <w:sz w:val="26"/>
        </w:rPr>
        <w:t xml:space="preserve"> </w:t>
      </w:r>
      <w:r>
        <w:rPr>
          <w:sz w:val="26"/>
        </w:rPr>
        <w:t>категории</w:t>
      </w:r>
      <w:r>
        <w:rPr>
          <w:spacing w:val="1"/>
          <w:sz w:val="26"/>
        </w:rPr>
        <w:t xml:space="preserve"> </w:t>
      </w:r>
      <w:r>
        <w:rPr>
          <w:sz w:val="26"/>
        </w:rPr>
        <w:t>лиц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ограниченными</w:t>
      </w:r>
      <w:r>
        <w:rPr>
          <w:spacing w:val="1"/>
          <w:sz w:val="26"/>
        </w:rPr>
        <w:t xml:space="preserve"> </w:t>
      </w:r>
      <w:r>
        <w:rPr>
          <w:sz w:val="26"/>
        </w:rPr>
        <w:t>возможностями</w:t>
      </w:r>
      <w:r>
        <w:rPr>
          <w:spacing w:val="-2"/>
          <w:sz w:val="26"/>
        </w:rPr>
        <w:t xml:space="preserve"> </w:t>
      </w:r>
      <w:r>
        <w:rPr>
          <w:sz w:val="26"/>
        </w:rPr>
        <w:t>здоровья,</w:t>
      </w:r>
      <w:r>
        <w:rPr>
          <w:spacing w:val="-1"/>
          <w:sz w:val="26"/>
        </w:rPr>
        <w:t xml:space="preserve"> </w:t>
      </w:r>
      <w:r>
        <w:rPr>
          <w:sz w:val="26"/>
        </w:rPr>
        <w:t>детям-инвалидам,</w:t>
      </w:r>
      <w:r>
        <w:rPr>
          <w:spacing w:val="-2"/>
          <w:sz w:val="26"/>
        </w:rPr>
        <w:t xml:space="preserve"> </w:t>
      </w:r>
      <w:r>
        <w:rPr>
          <w:sz w:val="26"/>
        </w:rPr>
        <w:t>инвалидам.</w:t>
      </w:r>
    </w:p>
    <w:p w:rsidR="00F015B9" w:rsidRDefault="00431E88">
      <w:pPr>
        <w:ind w:left="197" w:right="223" w:firstLine="708"/>
        <w:jc w:val="both"/>
        <w:rPr>
          <w:sz w:val="26"/>
        </w:rPr>
      </w:pPr>
      <w:r>
        <w:rPr>
          <w:sz w:val="26"/>
        </w:rPr>
        <w:t>Я даю согласие на использование персональных данных исключит</w:t>
      </w:r>
      <w:r>
        <w:rPr>
          <w:sz w:val="26"/>
        </w:rPr>
        <w:t>ельно в целях</w:t>
      </w:r>
      <w:r>
        <w:rPr>
          <w:spacing w:val="1"/>
          <w:sz w:val="26"/>
        </w:rPr>
        <w:t xml:space="preserve"> </w:t>
      </w:r>
      <w:r>
        <w:rPr>
          <w:sz w:val="26"/>
        </w:rPr>
        <w:t>формирования</w:t>
      </w:r>
      <w:r>
        <w:rPr>
          <w:spacing w:val="1"/>
          <w:sz w:val="26"/>
        </w:rPr>
        <w:t xml:space="preserve"> </w:t>
      </w:r>
      <w:r>
        <w:rPr>
          <w:sz w:val="26"/>
        </w:rPr>
        <w:t>федеральной</w:t>
      </w:r>
      <w:r>
        <w:rPr>
          <w:spacing w:val="1"/>
          <w:sz w:val="26"/>
        </w:rPr>
        <w:t xml:space="preserve"> </w:t>
      </w:r>
      <w:r>
        <w:rPr>
          <w:sz w:val="26"/>
        </w:rPr>
        <w:t>информационной</w:t>
      </w:r>
      <w:r>
        <w:rPr>
          <w:spacing w:val="1"/>
          <w:sz w:val="26"/>
        </w:rPr>
        <w:t xml:space="preserve"> </w:t>
      </w:r>
      <w:r>
        <w:rPr>
          <w:sz w:val="26"/>
        </w:rPr>
        <w:t>системы</w:t>
      </w:r>
      <w:r>
        <w:rPr>
          <w:spacing w:val="1"/>
          <w:sz w:val="26"/>
        </w:rPr>
        <w:t xml:space="preserve"> </w:t>
      </w:r>
      <w:r>
        <w:rPr>
          <w:sz w:val="26"/>
        </w:rPr>
        <w:t>обеспечения</w:t>
      </w:r>
      <w:r>
        <w:rPr>
          <w:spacing w:val="1"/>
          <w:sz w:val="26"/>
        </w:rPr>
        <w:t xml:space="preserve"> </w:t>
      </w:r>
      <w:r>
        <w:rPr>
          <w:sz w:val="26"/>
        </w:rPr>
        <w:t>проведения</w:t>
      </w:r>
      <w:r>
        <w:rPr>
          <w:spacing w:val="1"/>
          <w:sz w:val="26"/>
        </w:rPr>
        <w:t xml:space="preserve"> </w:t>
      </w:r>
      <w:r>
        <w:rPr>
          <w:sz w:val="26"/>
        </w:rPr>
        <w:t>государственной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итоговой</w:t>
      </w:r>
      <w:r>
        <w:rPr>
          <w:spacing w:val="1"/>
          <w:sz w:val="26"/>
        </w:rPr>
        <w:t xml:space="preserve"> </w:t>
      </w:r>
      <w:r>
        <w:rPr>
          <w:sz w:val="26"/>
        </w:rPr>
        <w:t>аттестации</w:t>
      </w:r>
      <w:r>
        <w:rPr>
          <w:spacing w:val="1"/>
          <w:sz w:val="26"/>
        </w:rPr>
        <w:t xml:space="preserve"> </w:t>
      </w:r>
      <w:r>
        <w:rPr>
          <w:sz w:val="26"/>
        </w:rPr>
        <w:t>обучающихся,</w:t>
      </w:r>
      <w:r>
        <w:rPr>
          <w:spacing w:val="1"/>
          <w:sz w:val="26"/>
        </w:rPr>
        <w:t xml:space="preserve"> </w:t>
      </w:r>
      <w:r>
        <w:rPr>
          <w:sz w:val="26"/>
        </w:rPr>
        <w:t>освоивших</w:t>
      </w:r>
      <w:r>
        <w:rPr>
          <w:spacing w:val="1"/>
          <w:sz w:val="26"/>
        </w:rPr>
        <w:t xml:space="preserve"> </w:t>
      </w:r>
      <w:r>
        <w:rPr>
          <w:sz w:val="26"/>
        </w:rPr>
        <w:t>основные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образовательные</w:t>
      </w:r>
      <w:r>
        <w:rPr>
          <w:spacing w:val="-13"/>
          <w:sz w:val="26"/>
        </w:rPr>
        <w:t xml:space="preserve"> </w:t>
      </w:r>
      <w:r>
        <w:rPr>
          <w:sz w:val="26"/>
        </w:rPr>
        <w:t>программы</w:t>
      </w:r>
      <w:r>
        <w:rPr>
          <w:spacing w:val="-10"/>
          <w:sz w:val="26"/>
        </w:rPr>
        <w:t xml:space="preserve"> </w:t>
      </w:r>
      <w:r>
        <w:rPr>
          <w:sz w:val="26"/>
        </w:rPr>
        <w:t>основного</w:t>
      </w:r>
      <w:r>
        <w:rPr>
          <w:spacing w:val="-13"/>
          <w:sz w:val="26"/>
        </w:rPr>
        <w:t xml:space="preserve"> </w:t>
      </w:r>
      <w:r>
        <w:rPr>
          <w:sz w:val="26"/>
        </w:rPr>
        <w:t>общего</w:t>
      </w:r>
      <w:r>
        <w:rPr>
          <w:spacing w:val="-12"/>
          <w:sz w:val="26"/>
        </w:rPr>
        <w:t xml:space="preserve"> </w:t>
      </w:r>
      <w:r>
        <w:rPr>
          <w:sz w:val="26"/>
        </w:rPr>
        <w:t>и</w:t>
      </w:r>
      <w:r>
        <w:rPr>
          <w:spacing w:val="-7"/>
          <w:sz w:val="26"/>
        </w:rPr>
        <w:t xml:space="preserve"> </w:t>
      </w:r>
      <w:r>
        <w:rPr>
          <w:sz w:val="26"/>
        </w:rPr>
        <w:t>среднего</w:t>
      </w:r>
      <w:r>
        <w:rPr>
          <w:spacing w:val="-14"/>
          <w:sz w:val="26"/>
        </w:rPr>
        <w:t xml:space="preserve"> </w:t>
      </w:r>
      <w:r>
        <w:rPr>
          <w:sz w:val="26"/>
        </w:rPr>
        <w:t>общего</w:t>
      </w:r>
      <w:r>
        <w:rPr>
          <w:spacing w:val="-13"/>
          <w:sz w:val="26"/>
        </w:rPr>
        <w:t xml:space="preserve"> </w:t>
      </w:r>
      <w:r>
        <w:rPr>
          <w:sz w:val="26"/>
        </w:rPr>
        <w:t>образования,</w:t>
      </w:r>
      <w:r>
        <w:rPr>
          <w:spacing w:val="-12"/>
          <w:sz w:val="26"/>
        </w:rPr>
        <w:t xml:space="preserve"> </w:t>
      </w:r>
      <w:r>
        <w:rPr>
          <w:sz w:val="26"/>
        </w:rPr>
        <w:t>и</w:t>
      </w:r>
      <w:r>
        <w:rPr>
          <w:spacing w:val="-9"/>
          <w:sz w:val="26"/>
        </w:rPr>
        <w:t xml:space="preserve"> </w:t>
      </w:r>
      <w:r>
        <w:rPr>
          <w:sz w:val="26"/>
        </w:rPr>
        <w:t>приема</w:t>
      </w:r>
      <w:r>
        <w:rPr>
          <w:spacing w:val="-63"/>
          <w:sz w:val="26"/>
        </w:rPr>
        <w:t xml:space="preserve"> </w:t>
      </w:r>
      <w:r>
        <w:rPr>
          <w:sz w:val="26"/>
        </w:rPr>
        <w:t>граждан в образовательные организации для получения среднего профессионального и</w:t>
      </w:r>
      <w:r>
        <w:rPr>
          <w:spacing w:val="1"/>
          <w:sz w:val="26"/>
        </w:rPr>
        <w:t xml:space="preserve"> </w:t>
      </w:r>
      <w:r>
        <w:rPr>
          <w:w w:val="95"/>
          <w:sz w:val="26"/>
        </w:rPr>
        <w:t>высшего образования и региональной информационной системы обеспечения проведения</w:t>
      </w:r>
      <w:r>
        <w:rPr>
          <w:spacing w:val="1"/>
          <w:w w:val="95"/>
          <w:sz w:val="26"/>
        </w:rPr>
        <w:t xml:space="preserve"> </w:t>
      </w:r>
      <w:r>
        <w:rPr>
          <w:sz w:val="26"/>
        </w:rPr>
        <w:t>государственной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итоговой</w:t>
      </w:r>
      <w:r>
        <w:rPr>
          <w:spacing w:val="1"/>
          <w:sz w:val="26"/>
        </w:rPr>
        <w:t xml:space="preserve"> </w:t>
      </w:r>
      <w:r>
        <w:rPr>
          <w:sz w:val="26"/>
        </w:rPr>
        <w:t>аттестации</w:t>
      </w:r>
      <w:r>
        <w:rPr>
          <w:spacing w:val="1"/>
          <w:sz w:val="26"/>
        </w:rPr>
        <w:t xml:space="preserve"> </w:t>
      </w:r>
      <w:r>
        <w:rPr>
          <w:sz w:val="26"/>
        </w:rPr>
        <w:t>обучающихся,</w:t>
      </w:r>
      <w:r>
        <w:rPr>
          <w:spacing w:val="1"/>
          <w:sz w:val="26"/>
        </w:rPr>
        <w:t xml:space="preserve"> </w:t>
      </w:r>
      <w:r>
        <w:rPr>
          <w:sz w:val="26"/>
        </w:rPr>
        <w:t>освоивших</w:t>
      </w:r>
      <w:r>
        <w:rPr>
          <w:spacing w:val="1"/>
          <w:sz w:val="26"/>
        </w:rPr>
        <w:t xml:space="preserve"> </w:t>
      </w:r>
      <w:r>
        <w:rPr>
          <w:sz w:val="26"/>
        </w:rPr>
        <w:t>основные</w:t>
      </w:r>
      <w:r>
        <w:rPr>
          <w:spacing w:val="1"/>
          <w:sz w:val="26"/>
        </w:rPr>
        <w:t xml:space="preserve"> </w:t>
      </w:r>
      <w:r>
        <w:rPr>
          <w:sz w:val="26"/>
        </w:rPr>
        <w:t xml:space="preserve">образовательные программы </w:t>
      </w:r>
      <w:r>
        <w:rPr>
          <w:sz w:val="26"/>
        </w:rPr>
        <w:t>основного общего и среднего общего образования, а также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-2"/>
          <w:sz w:val="26"/>
        </w:rPr>
        <w:t xml:space="preserve"> </w:t>
      </w:r>
      <w:r>
        <w:rPr>
          <w:sz w:val="26"/>
        </w:rPr>
        <w:t>хранение</w:t>
      </w:r>
      <w:r>
        <w:rPr>
          <w:spacing w:val="-1"/>
          <w:sz w:val="26"/>
        </w:rPr>
        <w:t xml:space="preserve"> </w:t>
      </w:r>
      <w:r>
        <w:rPr>
          <w:sz w:val="26"/>
        </w:rPr>
        <w:t>данных</w:t>
      </w:r>
      <w:r>
        <w:rPr>
          <w:spacing w:val="-2"/>
          <w:sz w:val="26"/>
        </w:rPr>
        <w:t xml:space="preserve"> </w:t>
      </w:r>
      <w:r>
        <w:rPr>
          <w:sz w:val="26"/>
        </w:rPr>
        <w:t>об</w:t>
      </w:r>
      <w:r>
        <w:rPr>
          <w:spacing w:val="1"/>
          <w:sz w:val="26"/>
        </w:rPr>
        <w:t xml:space="preserve"> </w:t>
      </w:r>
      <w:r>
        <w:rPr>
          <w:sz w:val="26"/>
        </w:rPr>
        <w:t>этих</w:t>
      </w:r>
      <w:r>
        <w:rPr>
          <w:spacing w:val="-1"/>
          <w:sz w:val="26"/>
        </w:rPr>
        <w:t xml:space="preserve"> </w:t>
      </w:r>
      <w:r>
        <w:rPr>
          <w:sz w:val="26"/>
        </w:rPr>
        <w:t>результатах</w:t>
      </w:r>
      <w:r>
        <w:rPr>
          <w:spacing w:val="-2"/>
          <w:sz w:val="26"/>
        </w:rPr>
        <w:t xml:space="preserve"> </w:t>
      </w:r>
      <w:r>
        <w:rPr>
          <w:sz w:val="26"/>
        </w:rPr>
        <w:t>на</w:t>
      </w:r>
      <w:r>
        <w:rPr>
          <w:spacing w:val="3"/>
          <w:sz w:val="26"/>
        </w:rPr>
        <w:t xml:space="preserve"> </w:t>
      </w:r>
      <w:r>
        <w:rPr>
          <w:sz w:val="26"/>
        </w:rPr>
        <w:t>электронных</w:t>
      </w:r>
      <w:r>
        <w:rPr>
          <w:spacing w:val="-2"/>
          <w:sz w:val="26"/>
        </w:rPr>
        <w:t xml:space="preserve"> </w:t>
      </w:r>
      <w:r>
        <w:rPr>
          <w:sz w:val="26"/>
        </w:rPr>
        <w:t>носителях.</w:t>
      </w:r>
    </w:p>
    <w:p w:rsidR="00F015B9" w:rsidRDefault="00431E88">
      <w:pPr>
        <w:ind w:left="197" w:right="223" w:firstLine="708"/>
        <w:jc w:val="both"/>
        <w:rPr>
          <w:sz w:val="26"/>
        </w:rPr>
      </w:pPr>
      <w:r>
        <w:rPr>
          <w:sz w:val="26"/>
        </w:rPr>
        <w:t>Настоящее</w:t>
      </w:r>
      <w:r>
        <w:rPr>
          <w:spacing w:val="1"/>
          <w:sz w:val="26"/>
        </w:rPr>
        <w:t xml:space="preserve"> </w:t>
      </w:r>
      <w:r>
        <w:rPr>
          <w:sz w:val="26"/>
        </w:rPr>
        <w:t>согласие</w:t>
      </w:r>
      <w:r>
        <w:rPr>
          <w:spacing w:val="1"/>
          <w:sz w:val="26"/>
        </w:rPr>
        <w:t xml:space="preserve"> </w:t>
      </w:r>
      <w:r>
        <w:rPr>
          <w:sz w:val="26"/>
        </w:rPr>
        <w:t>предоставляется</w:t>
      </w:r>
      <w:r>
        <w:rPr>
          <w:spacing w:val="1"/>
          <w:sz w:val="26"/>
        </w:rPr>
        <w:t xml:space="preserve"> </w:t>
      </w:r>
      <w:r>
        <w:rPr>
          <w:sz w:val="26"/>
        </w:rPr>
        <w:t>мной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осуществление</w:t>
      </w:r>
      <w:r>
        <w:rPr>
          <w:spacing w:val="1"/>
          <w:sz w:val="26"/>
        </w:rPr>
        <w:t xml:space="preserve"> </w:t>
      </w:r>
      <w:r>
        <w:rPr>
          <w:sz w:val="26"/>
        </w:rPr>
        <w:t>действий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отношении</w:t>
      </w:r>
      <w:r>
        <w:rPr>
          <w:spacing w:val="-13"/>
          <w:sz w:val="26"/>
        </w:rPr>
        <w:t xml:space="preserve"> </w:t>
      </w:r>
      <w:r>
        <w:rPr>
          <w:sz w:val="26"/>
        </w:rPr>
        <w:t>моих</w:t>
      </w:r>
      <w:r>
        <w:rPr>
          <w:spacing w:val="-11"/>
          <w:sz w:val="26"/>
        </w:rPr>
        <w:t xml:space="preserve"> </w:t>
      </w:r>
      <w:r>
        <w:rPr>
          <w:sz w:val="26"/>
        </w:rPr>
        <w:t>персональных</w:t>
      </w:r>
      <w:r>
        <w:rPr>
          <w:spacing w:val="-12"/>
          <w:sz w:val="26"/>
        </w:rPr>
        <w:t xml:space="preserve"> </w:t>
      </w:r>
      <w:r>
        <w:rPr>
          <w:sz w:val="26"/>
        </w:rPr>
        <w:t>данных,</w:t>
      </w:r>
      <w:r>
        <w:rPr>
          <w:spacing w:val="-12"/>
          <w:sz w:val="26"/>
        </w:rPr>
        <w:t xml:space="preserve"> </w:t>
      </w:r>
      <w:r>
        <w:rPr>
          <w:sz w:val="26"/>
        </w:rPr>
        <w:t>которые</w:t>
      </w:r>
      <w:r>
        <w:rPr>
          <w:spacing w:val="-11"/>
          <w:sz w:val="26"/>
        </w:rPr>
        <w:t xml:space="preserve"> </w:t>
      </w:r>
      <w:r>
        <w:rPr>
          <w:sz w:val="26"/>
        </w:rPr>
        <w:t>необходимы</w:t>
      </w:r>
      <w:r>
        <w:rPr>
          <w:spacing w:val="-11"/>
          <w:sz w:val="26"/>
        </w:rPr>
        <w:t xml:space="preserve"> </w:t>
      </w:r>
      <w:r>
        <w:rPr>
          <w:sz w:val="26"/>
        </w:rPr>
        <w:t>для</w:t>
      </w:r>
      <w:r>
        <w:rPr>
          <w:spacing w:val="-11"/>
          <w:sz w:val="26"/>
        </w:rPr>
        <w:t xml:space="preserve"> </w:t>
      </w:r>
      <w:r>
        <w:rPr>
          <w:sz w:val="26"/>
        </w:rPr>
        <w:t>достижения</w:t>
      </w:r>
      <w:r>
        <w:rPr>
          <w:spacing w:val="-9"/>
          <w:sz w:val="26"/>
        </w:rPr>
        <w:t xml:space="preserve"> </w:t>
      </w:r>
      <w:r>
        <w:rPr>
          <w:sz w:val="26"/>
        </w:rPr>
        <w:t>указанных</w:t>
      </w:r>
      <w:r>
        <w:rPr>
          <w:spacing w:val="-63"/>
          <w:sz w:val="26"/>
        </w:rPr>
        <w:t xml:space="preserve"> </w:t>
      </w:r>
      <w:r>
        <w:rPr>
          <w:sz w:val="26"/>
        </w:rPr>
        <w:t>выше целей, включая (без ограничения) сбор, систематизацию, накопление, хранение,</w:t>
      </w:r>
      <w:r>
        <w:rPr>
          <w:spacing w:val="1"/>
          <w:sz w:val="26"/>
        </w:rPr>
        <w:t xml:space="preserve"> </w:t>
      </w:r>
      <w:r>
        <w:rPr>
          <w:sz w:val="26"/>
        </w:rPr>
        <w:t>уточнение</w:t>
      </w:r>
      <w:r>
        <w:rPr>
          <w:spacing w:val="1"/>
          <w:sz w:val="26"/>
        </w:rPr>
        <w:t xml:space="preserve"> </w:t>
      </w:r>
      <w:r>
        <w:rPr>
          <w:sz w:val="26"/>
        </w:rPr>
        <w:t>(обновление,</w:t>
      </w:r>
      <w:r>
        <w:rPr>
          <w:spacing w:val="1"/>
          <w:sz w:val="26"/>
        </w:rPr>
        <w:t xml:space="preserve"> </w:t>
      </w:r>
      <w:r>
        <w:rPr>
          <w:sz w:val="26"/>
        </w:rPr>
        <w:t>изменение),</w:t>
      </w:r>
      <w:r>
        <w:rPr>
          <w:spacing w:val="1"/>
          <w:sz w:val="26"/>
        </w:rPr>
        <w:t xml:space="preserve"> </w:t>
      </w:r>
      <w:r>
        <w:rPr>
          <w:sz w:val="26"/>
        </w:rPr>
        <w:t>использование,</w:t>
      </w:r>
      <w:r>
        <w:rPr>
          <w:spacing w:val="1"/>
          <w:sz w:val="26"/>
        </w:rPr>
        <w:t xml:space="preserve"> </w:t>
      </w:r>
      <w:r>
        <w:rPr>
          <w:sz w:val="26"/>
        </w:rPr>
        <w:t>передачу</w:t>
      </w:r>
      <w:r>
        <w:rPr>
          <w:spacing w:val="1"/>
          <w:sz w:val="26"/>
        </w:rPr>
        <w:t xml:space="preserve"> </w:t>
      </w:r>
      <w:r>
        <w:rPr>
          <w:sz w:val="26"/>
        </w:rPr>
        <w:t>третьим</w:t>
      </w:r>
      <w:r>
        <w:rPr>
          <w:spacing w:val="1"/>
          <w:sz w:val="26"/>
        </w:rPr>
        <w:t xml:space="preserve"> </w:t>
      </w:r>
      <w:r>
        <w:rPr>
          <w:sz w:val="26"/>
        </w:rPr>
        <w:t>лицам</w:t>
      </w:r>
      <w:r>
        <w:rPr>
          <w:spacing w:val="1"/>
          <w:sz w:val="26"/>
        </w:rPr>
        <w:t xml:space="preserve"> </w:t>
      </w: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осуществления действий по обмену информацией (Министерство образования и нау</w:t>
      </w:r>
      <w:r>
        <w:rPr>
          <w:sz w:val="26"/>
        </w:rPr>
        <w:t>ки</w:t>
      </w:r>
      <w:r>
        <w:rPr>
          <w:spacing w:val="1"/>
          <w:sz w:val="26"/>
        </w:rPr>
        <w:t xml:space="preserve"> </w:t>
      </w:r>
      <w:r>
        <w:rPr>
          <w:sz w:val="26"/>
        </w:rPr>
        <w:t>Республики</w:t>
      </w:r>
      <w:r>
        <w:rPr>
          <w:spacing w:val="55"/>
          <w:sz w:val="26"/>
        </w:rPr>
        <w:t xml:space="preserve"> </w:t>
      </w:r>
      <w:r>
        <w:rPr>
          <w:sz w:val="26"/>
        </w:rPr>
        <w:t>Татарстан,</w:t>
      </w:r>
      <w:r>
        <w:rPr>
          <w:spacing w:val="52"/>
          <w:sz w:val="26"/>
        </w:rPr>
        <w:t xml:space="preserve"> </w:t>
      </w:r>
      <w:r>
        <w:rPr>
          <w:sz w:val="26"/>
        </w:rPr>
        <w:t>федеральное</w:t>
      </w:r>
      <w:r>
        <w:rPr>
          <w:spacing w:val="58"/>
          <w:sz w:val="26"/>
        </w:rPr>
        <w:t xml:space="preserve"> </w:t>
      </w:r>
      <w:r>
        <w:rPr>
          <w:sz w:val="26"/>
        </w:rPr>
        <w:t>государственное</w:t>
      </w:r>
      <w:r>
        <w:rPr>
          <w:spacing w:val="54"/>
          <w:sz w:val="26"/>
        </w:rPr>
        <w:t xml:space="preserve"> </w:t>
      </w:r>
      <w:r>
        <w:rPr>
          <w:sz w:val="26"/>
        </w:rPr>
        <w:t>бюджетное</w:t>
      </w:r>
      <w:r>
        <w:rPr>
          <w:spacing w:val="59"/>
          <w:sz w:val="26"/>
        </w:rPr>
        <w:t xml:space="preserve"> </w:t>
      </w:r>
      <w:r>
        <w:rPr>
          <w:sz w:val="26"/>
        </w:rPr>
        <w:t>учреждение</w:t>
      </w:r>
    </w:p>
    <w:p w:rsidR="00F015B9" w:rsidRDefault="00431E88">
      <w:pPr>
        <w:ind w:left="197" w:right="226"/>
        <w:jc w:val="both"/>
        <w:rPr>
          <w:sz w:val="26"/>
        </w:rPr>
      </w:pPr>
      <w:r>
        <w:rPr>
          <w:sz w:val="26"/>
        </w:rPr>
        <w:t>«Федеральный</w:t>
      </w:r>
      <w:r>
        <w:rPr>
          <w:spacing w:val="1"/>
          <w:sz w:val="26"/>
        </w:rPr>
        <w:t xml:space="preserve"> </w:t>
      </w:r>
      <w:r>
        <w:rPr>
          <w:sz w:val="26"/>
        </w:rPr>
        <w:t>центр</w:t>
      </w:r>
      <w:r>
        <w:rPr>
          <w:spacing w:val="1"/>
          <w:sz w:val="26"/>
        </w:rPr>
        <w:t xml:space="preserve"> </w:t>
      </w:r>
      <w:r>
        <w:rPr>
          <w:sz w:val="26"/>
        </w:rPr>
        <w:t>тестирования»,</w:t>
      </w:r>
      <w:r>
        <w:rPr>
          <w:spacing w:val="1"/>
          <w:sz w:val="26"/>
        </w:rPr>
        <w:t xml:space="preserve"> </w:t>
      </w:r>
      <w:r>
        <w:rPr>
          <w:sz w:val="26"/>
        </w:rPr>
        <w:t>Федеральная</w:t>
      </w:r>
      <w:r>
        <w:rPr>
          <w:spacing w:val="1"/>
          <w:sz w:val="26"/>
        </w:rPr>
        <w:t xml:space="preserve"> </w:t>
      </w:r>
      <w:r>
        <w:rPr>
          <w:sz w:val="26"/>
        </w:rPr>
        <w:t>служба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надзору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сфере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образования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науки),</w:t>
      </w:r>
      <w:r>
        <w:rPr>
          <w:spacing w:val="1"/>
          <w:sz w:val="26"/>
        </w:rPr>
        <w:t xml:space="preserve"> </w:t>
      </w:r>
      <w:r>
        <w:rPr>
          <w:sz w:val="26"/>
        </w:rPr>
        <w:t>обезличивание,</w:t>
      </w:r>
      <w:r>
        <w:rPr>
          <w:spacing w:val="1"/>
          <w:sz w:val="26"/>
        </w:rPr>
        <w:t xml:space="preserve"> </w:t>
      </w:r>
      <w:r>
        <w:rPr>
          <w:sz w:val="26"/>
        </w:rPr>
        <w:t>блокирование</w:t>
      </w:r>
      <w:r>
        <w:rPr>
          <w:spacing w:val="1"/>
          <w:sz w:val="26"/>
        </w:rPr>
        <w:t xml:space="preserve"> </w:t>
      </w:r>
      <w:r>
        <w:rPr>
          <w:sz w:val="26"/>
        </w:rPr>
        <w:t>персональных</w:t>
      </w:r>
      <w:r>
        <w:rPr>
          <w:spacing w:val="1"/>
          <w:sz w:val="26"/>
        </w:rPr>
        <w:t xml:space="preserve"> </w:t>
      </w:r>
      <w:r>
        <w:rPr>
          <w:sz w:val="26"/>
        </w:rPr>
        <w:t>данных,</w:t>
      </w:r>
      <w:r>
        <w:rPr>
          <w:spacing w:val="1"/>
          <w:sz w:val="26"/>
        </w:rPr>
        <w:t xml:space="preserve"> </w:t>
      </w:r>
      <w:r>
        <w:rPr>
          <w:sz w:val="26"/>
        </w:rPr>
        <w:t>а</w:t>
      </w:r>
      <w:r>
        <w:rPr>
          <w:spacing w:val="1"/>
          <w:sz w:val="26"/>
        </w:rPr>
        <w:t xml:space="preserve"> </w:t>
      </w:r>
      <w:r>
        <w:rPr>
          <w:sz w:val="26"/>
        </w:rPr>
        <w:t>также</w:t>
      </w:r>
      <w:r>
        <w:rPr>
          <w:spacing w:val="1"/>
          <w:sz w:val="26"/>
        </w:rPr>
        <w:t xml:space="preserve"> </w:t>
      </w:r>
      <w:r>
        <w:rPr>
          <w:sz w:val="26"/>
        </w:rPr>
        <w:t>осуществление</w:t>
      </w:r>
      <w:r>
        <w:rPr>
          <w:spacing w:val="1"/>
          <w:sz w:val="26"/>
        </w:rPr>
        <w:t xml:space="preserve"> </w:t>
      </w:r>
      <w:r>
        <w:rPr>
          <w:sz w:val="26"/>
        </w:rPr>
        <w:t>любых</w:t>
      </w:r>
      <w:r>
        <w:rPr>
          <w:spacing w:val="1"/>
          <w:sz w:val="26"/>
        </w:rPr>
        <w:t xml:space="preserve"> </w:t>
      </w:r>
      <w:r>
        <w:rPr>
          <w:sz w:val="26"/>
        </w:rPr>
        <w:t>иных</w:t>
      </w:r>
      <w:r>
        <w:rPr>
          <w:spacing w:val="1"/>
          <w:sz w:val="26"/>
        </w:rPr>
        <w:t xml:space="preserve"> </w:t>
      </w:r>
      <w:r>
        <w:rPr>
          <w:sz w:val="26"/>
        </w:rPr>
        <w:t>действий,</w:t>
      </w:r>
      <w:r>
        <w:rPr>
          <w:spacing w:val="1"/>
          <w:sz w:val="26"/>
        </w:rPr>
        <w:t xml:space="preserve"> </w:t>
      </w:r>
      <w:r>
        <w:rPr>
          <w:sz w:val="26"/>
        </w:rPr>
        <w:t>предусмотренных</w:t>
      </w:r>
      <w:r>
        <w:rPr>
          <w:spacing w:val="1"/>
          <w:sz w:val="26"/>
        </w:rPr>
        <w:t xml:space="preserve"> </w:t>
      </w:r>
      <w:r>
        <w:rPr>
          <w:sz w:val="26"/>
        </w:rPr>
        <w:t>действующим</w:t>
      </w:r>
      <w:r>
        <w:rPr>
          <w:spacing w:val="1"/>
          <w:sz w:val="26"/>
        </w:rPr>
        <w:t xml:space="preserve"> </w:t>
      </w:r>
      <w:r>
        <w:rPr>
          <w:sz w:val="26"/>
        </w:rPr>
        <w:t>законодательством Российской</w:t>
      </w:r>
      <w:r>
        <w:rPr>
          <w:spacing w:val="2"/>
          <w:sz w:val="26"/>
        </w:rPr>
        <w:t xml:space="preserve"> </w:t>
      </w:r>
      <w:r>
        <w:rPr>
          <w:sz w:val="26"/>
        </w:rPr>
        <w:t>Федерации.</w:t>
      </w:r>
    </w:p>
    <w:p w:rsidR="00F015B9" w:rsidRDefault="00431E88">
      <w:pPr>
        <w:ind w:left="197" w:right="224" w:firstLine="708"/>
        <w:jc w:val="both"/>
        <w:rPr>
          <w:sz w:val="26"/>
        </w:rPr>
      </w:pPr>
      <w:r>
        <w:rPr>
          <w:sz w:val="26"/>
        </w:rPr>
        <w:t>Я проинформирован, что государственное бюджетное учреждение «Региональный</w:t>
      </w:r>
      <w:r>
        <w:rPr>
          <w:spacing w:val="-62"/>
          <w:sz w:val="26"/>
        </w:rPr>
        <w:t xml:space="preserve"> </w:t>
      </w:r>
      <w:r>
        <w:rPr>
          <w:spacing w:val="-1"/>
          <w:sz w:val="26"/>
        </w:rPr>
        <w:t>центр</w:t>
      </w:r>
      <w:r>
        <w:rPr>
          <w:spacing w:val="1"/>
          <w:sz w:val="26"/>
        </w:rPr>
        <w:t xml:space="preserve"> </w:t>
      </w:r>
      <w:r>
        <w:rPr>
          <w:spacing w:val="-1"/>
          <w:sz w:val="26"/>
        </w:rPr>
        <w:t>оценки</w:t>
      </w:r>
      <w:r>
        <w:rPr>
          <w:spacing w:val="5"/>
          <w:sz w:val="26"/>
        </w:rPr>
        <w:t xml:space="preserve"> </w:t>
      </w:r>
      <w:r>
        <w:rPr>
          <w:spacing w:val="-1"/>
          <w:sz w:val="26"/>
        </w:rPr>
        <w:t>качества</w:t>
      </w:r>
      <w:r>
        <w:rPr>
          <w:spacing w:val="2"/>
          <w:sz w:val="26"/>
        </w:rPr>
        <w:t xml:space="preserve"> </w:t>
      </w:r>
      <w:r>
        <w:rPr>
          <w:spacing w:val="-1"/>
          <w:sz w:val="26"/>
        </w:rPr>
        <w:t>образования»,</w:t>
      </w:r>
      <w:r>
        <w:rPr>
          <w:spacing w:val="5"/>
          <w:sz w:val="26"/>
        </w:rPr>
        <w:t xml:space="preserve"> </w:t>
      </w:r>
      <w:r>
        <w:rPr>
          <w:sz w:val="26"/>
        </w:rPr>
        <w:t>гарантирует</w:t>
      </w:r>
      <w:r>
        <w:rPr>
          <w:spacing w:val="-22"/>
          <w:sz w:val="26"/>
        </w:rPr>
        <w:t xml:space="preserve"> </w:t>
      </w:r>
      <w:r>
        <w:rPr>
          <w:sz w:val="26"/>
        </w:rPr>
        <w:t>обработку моих</w:t>
      </w:r>
      <w:r>
        <w:rPr>
          <w:spacing w:val="2"/>
          <w:sz w:val="26"/>
        </w:rPr>
        <w:t xml:space="preserve"> </w:t>
      </w:r>
      <w:r>
        <w:rPr>
          <w:sz w:val="26"/>
        </w:rPr>
        <w:t>персональных</w:t>
      </w:r>
      <w:r>
        <w:rPr>
          <w:spacing w:val="1"/>
          <w:sz w:val="26"/>
        </w:rPr>
        <w:t xml:space="preserve"> </w:t>
      </w:r>
      <w:r>
        <w:rPr>
          <w:sz w:val="26"/>
        </w:rPr>
        <w:t>данных</w:t>
      </w:r>
    </w:p>
    <w:p w:rsidR="00F015B9" w:rsidRDefault="00F015B9">
      <w:pPr>
        <w:jc w:val="both"/>
        <w:rPr>
          <w:sz w:val="26"/>
        </w:rPr>
        <w:sectPr w:rsidR="00F015B9">
          <w:pgSz w:w="11910" w:h="16840"/>
          <w:pgMar w:top="1320" w:right="480" w:bottom="580" w:left="1080" w:header="0" w:footer="388" w:gutter="0"/>
          <w:cols w:space="720"/>
        </w:sectPr>
      </w:pPr>
    </w:p>
    <w:p w:rsidR="00F015B9" w:rsidRDefault="00431E88">
      <w:pPr>
        <w:tabs>
          <w:tab w:val="left" w:pos="2116"/>
          <w:tab w:val="left" w:pos="2496"/>
          <w:tab w:val="left" w:pos="4324"/>
          <w:tab w:val="left" w:pos="6700"/>
          <w:tab w:val="left" w:pos="8260"/>
          <w:tab w:val="left" w:pos="9752"/>
        </w:tabs>
        <w:spacing w:before="67"/>
        <w:ind w:left="197" w:right="223"/>
        <w:rPr>
          <w:sz w:val="26"/>
        </w:rPr>
      </w:pPr>
      <w:r>
        <w:rPr>
          <w:sz w:val="26"/>
        </w:rPr>
        <w:t>в</w:t>
      </w:r>
      <w:r>
        <w:rPr>
          <w:spacing w:val="-4"/>
          <w:sz w:val="26"/>
        </w:rPr>
        <w:t xml:space="preserve"> </w:t>
      </w:r>
      <w:r>
        <w:rPr>
          <w:sz w:val="26"/>
        </w:rPr>
        <w:t>с</w:t>
      </w:r>
      <w:r>
        <w:rPr>
          <w:sz w:val="26"/>
        </w:rPr>
        <w:t>оответствии</w:t>
      </w:r>
      <w:r>
        <w:rPr>
          <w:sz w:val="26"/>
        </w:rPr>
        <w:tab/>
        <w:t>с</w:t>
      </w:r>
      <w:r>
        <w:rPr>
          <w:sz w:val="26"/>
        </w:rPr>
        <w:tab/>
        <w:t>действующим</w:t>
      </w:r>
      <w:r>
        <w:rPr>
          <w:sz w:val="26"/>
        </w:rPr>
        <w:tab/>
        <w:t>законодательством</w:t>
      </w:r>
      <w:r>
        <w:rPr>
          <w:sz w:val="26"/>
        </w:rPr>
        <w:tab/>
        <w:t>Российской</w:t>
      </w:r>
      <w:r>
        <w:rPr>
          <w:sz w:val="26"/>
        </w:rPr>
        <w:tab/>
        <w:t>Федерации</w:t>
      </w:r>
      <w:r>
        <w:rPr>
          <w:sz w:val="26"/>
        </w:rPr>
        <w:tab/>
      </w:r>
      <w:r>
        <w:rPr>
          <w:spacing w:val="-1"/>
          <w:sz w:val="26"/>
        </w:rPr>
        <w:t>как</w:t>
      </w:r>
      <w:r>
        <w:rPr>
          <w:spacing w:val="-62"/>
          <w:sz w:val="26"/>
        </w:rPr>
        <w:t xml:space="preserve"> </w:t>
      </w:r>
      <w:r>
        <w:rPr>
          <w:sz w:val="26"/>
        </w:rPr>
        <w:t>неавтоматизированным,</w:t>
      </w:r>
      <w:r>
        <w:rPr>
          <w:spacing w:val="-2"/>
          <w:sz w:val="26"/>
        </w:rPr>
        <w:t xml:space="preserve"> </w:t>
      </w:r>
      <w:r>
        <w:rPr>
          <w:sz w:val="26"/>
        </w:rPr>
        <w:t>так</w:t>
      </w:r>
      <w:r>
        <w:rPr>
          <w:spacing w:val="-2"/>
          <w:sz w:val="26"/>
        </w:rPr>
        <w:t xml:space="preserve"> </w:t>
      </w:r>
      <w:r>
        <w:rPr>
          <w:sz w:val="26"/>
        </w:rPr>
        <w:t>и</w:t>
      </w:r>
      <w:r>
        <w:rPr>
          <w:spacing w:val="2"/>
          <w:sz w:val="26"/>
        </w:rPr>
        <w:t xml:space="preserve"> </w:t>
      </w:r>
      <w:r>
        <w:rPr>
          <w:sz w:val="26"/>
        </w:rPr>
        <w:t>автоматизированным</w:t>
      </w:r>
      <w:r>
        <w:rPr>
          <w:spacing w:val="-1"/>
          <w:sz w:val="26"/>
        </w:rPr>
        <w:t xml:space="preserve"> </w:t>
      </w:r>
      <w:r>
        <w:rPr>
          <w:sz w:val="26"/>
        </w:rPr>
        <w:t>способами.</w:t>
      </w:r>
    </w:p>
    <w:p w:rsidR="00F015B9" w:rsidRDefault="00431E88">
      <w:pPr>
        <w:spacing w:before="2"/>
        <w:ind w:left="197" w:firstLine="708"/>
        <w:rPr>
          <w:sz w:val="26"/>
        </w:rPr>
      </w:pPr>
      <w:r>
        <w:rPr>
          <w:sz w:val="26"/>
        </w:rPr>
        <w:t>Данное согласие</w:t>
      </w:r>
      <w:r>
        <w:rPr>
          <w:spacing w:val="2"/>
          <w:sz w:val="26"/>
        </w:rPr>
        <w:t xml:space="preserve"> </w:t>
      </w:r>
      <w:r>
        <w:rPr>
          <w:sz w:val="26"/>
        </w:rPr>
        <w:t>действует</w:t>
      </w:r>
      <w:r>
        <w:rPr>
          <w:spacing w:val="1"/>
          <w:sz w:val="26"/>
        </w:rPr>
        <w:t xml:space="preserve"> </w:t>
      </w:r>
      <w:r>
        <w:rPr>
          <w:sz w:val="26"/>
        </w:rPr>
        <w:t>до</w:t>
      </w:r>
      <w:r>
        <w:rPr>
          <w:spacing w:val="3"/>
          <w:sz w:val="26"/>
        </w:rPr>
        <w:t xml:space="preserve"> </w:t>
      </w:r>
      <w:r>
        <w:rPr>
          <w:sz w:val="26"/>
        </w:rPr>
        <w:t>достижения</w:t>
      </w:r>
      <w:r>
        <w:rPr>
          <w:spacing w:val="2"/>
          <w:sz w:val="26"/>
        </w:rPr>
        <w:t xml:space="preserve"> </w:t>
      </w:r>
      <w:r>
        <w:rPr>
          <w:sz w:val="26"/>
        </w:rPr>
        <w:t>целей</w:t>
      </w:r>
      <w:r>
        <w:rPr>
          <w:spacing w:val="1"/>
          <w:sz w:val="26"/>
        </w:rPr>
        <w:t xml:space="preserve"> </w:t>
      </w:r>
      <w:r>
        <w:rPr>
          <w:sz w:val="26"/>
        </w:rPr>
        <w:t>обработки</w:t>
      </w:r>
      <w:r>
        <w:rPr>
          <w:spacing w:val="1"/>
          <w:sz w:val="26"/>
        </w:rPr>
        <w:t xml:space="preserve"> </w:t>
      </w:r>
      <w:r>
        <w:rPr>
          <w:sz w:val="26"/>
        </w:rPr>
        <w:t>персональных</w:t>
      </w:r>
      <w:r>
        <w:rPr>
          <w:spacing w:val="1"/>
          <w:sz w:val="26"/>
        </w:rPr>
        <w:t xml:space="preserve"> </w:t>
      </w:r>
      <w:r>
        <w:rPr>
          <w:sz w:val="26"/>
        </w:rPr>
        <w:t>данных</w:t>
      </w:r>
      <w:r>
        <w:rPr>
          <w:spacing w:val="-62"/>
          <w:sz w:val="26"/>
        </w:rPr>
        <w:t xml:space="preserve"> </w:t>
      </w:r>
      <w:r>
        <w:rPr>
          <w:sz w:val="26"/>
        </w:rPr>
        <w:t>или</w:t>
      </w:r>
      <w:r>
        <w:rPr>
          <w:spacing w:val="-2"/>
          <w:sz w:val="26"/>
        </w:rPr>
        <w:t xml:space="preserve"> </w:t>
      </w:r>
      <w:r>
        <w:rPr>
          <w:sz w:val="26"/>
        </w:rPr>
        <w:t>в течение</w:t>
      </w:r>
      <w:r>
        <w:rPr>
          <w:spacing w:val="2"/>
          <w:sz w:val="26"/>
        </w:rPr>
        <w:t xml:space="preserve"> </w:t>
      </w:r>
      <w:r>
        <w:rPr>
          <w:sz w:val="26"/>
        </w:rPr>
        <w:t>срока</w:t>
      </w:r>
      <w:r>
        <w:rPr>
          <w:spacing w:val="-1"/>
          <w:sz w:val="26"/>
        </w:rPr>
        <w:t xml:space="preserve"> </w:t>
      </w:r>
      <w:r>
        <w:rPr>
          <w:sz w:val="26"/>
        </w:rPr>
        <w:t>хранения</w:t>
      </w:r>
      <w:r>
        <w:rPr>
          <w:spacing w:val="-1"/>
          <w:sz w:val="26"/>
        </w:rPr>
        <w:t xml:space="preserve"> </w:t>
      </w:r>
      <w:r>
        <w:rPr>
          <w:sz w:val="26"/>
        </w:rPr>
        <w:t>информации.</w:t>
      </w:r>
    </w:p>
    <w:p w:rsidR="00F015B9" w:rsidRDefault="00431E88">
      <w:pPr>
        <w:ind w:left="197" w:firstLine="708"/>
        <w:rPr>
          <w:sz w:val="26"/>
        </w:rPr>
      </w:pPr>
      <w:r>
        <w:rPr>
          <w:sz w:val="26"/>
        </w:rPr>
        <w:t>Данное</w:t>
      </w:r>
      <w:r>
        <w:rPr>
          <w:spacing w:val="38"/>
          <w:sz w:val="26"/>
        </w:rPr>
        <w:t xml:space="preserve"> </w:t>
      </w:r>
      <w:r>
        <w:rPr>
          <w:sz w:val="26"/>
        </w:rPr>
        <w:t>согласие</w:t>
      </w:r>
      <w:r>
        <w:rPr>
          <w:spacing w:val="41"/>
          <w:sz w:val="26"/>
        </w:rPr>
        <w:t xml:space="preserve"> </w:t>
      </w:r>
      <w:r>
        <w:rPr>
          <w:sz w:val="26"/>
        </w:rPr>
        <w:t>может</w:t>
      </w:r>
      <w:r>
        <w:rPr>
          <w:spacing w:val="39"/>
          <w:sz w:val="26"/>
        </w:rPr>
        <w:t xml:space="preserve"> </w:t>
      </w:r>
      <w:r>
        <w:rPr>
          <w:sz w:val="26"/>
        </w:rPr>
        <w:t>быть</w:t>
      </w:r>
      <w:r>
        <w:rPr>
          <w:spacing w:val="40"/>
          <w:sz w:val="26"/>
        </w:rPr>
        <w:t xml:space="preserve"> </w:t>
      </w:r>
      <w:r>
        <w:rPr>
          <w:sz w:val="26"/>
        </w:rPr>
        <w:t>отозвано</w:t>
      </w:r>
      <w:r>
        <w:rPr>
          <w:spacing w:val="41"/>
          <w:sz w:val="26"/>
        </w:rPr>
        <w:t xml:space="preserve"> </w:t>
      </w:r>
      <w:r>
        <w:rPr>
          <w:sz w:val="26"/>
        </w:rPr>
        <w:t>в</w:t>
      </w:r>
      <w:r>
        <w:rPr>
          <w:spacing w:val="45"/>
          <w:sz w:val="26"/>
        </w:rPr>
        <w:t xml:space="preserve"> </w:t>
      </w:r>
      <w:r>
        <w:rPr>
          <w:sz w:val="26"/>
        </w:rPr>
        <w:t>любой</w:t>
      </w:r>
      <w:r>
        <w:rPr>
          <w:spacing w:val="40"/>
          <w:sz w:val="26"/>
        </w:rPr>
        <w:t xml:space="preserve"> </w:t>
      </w:r>
      <w:r>
        <w:rPr>
          <w:sz w:val="26"/>
        </w:rPr>
        <w:t>момент</w:t>
      </w:r>
      <w:r>
        <w:rPr>
          <w:spacing w:val="41"/>
          <w:sz w:val="26"/>
        </w:rPr>
        <w:t xml:space="preserve"> </w:t>
      </w:r>
      <w:r>
        <w:rPr>
          <w:sz w:val="26"/>
        </w:rPr>
        <w:t>по</w:t>
      </w:r>
      <w:r>
        <w:rPr>
          <w:spacing w:val="40"/>
          <w:sz w:val="26"/>
        </w:rPr>
        <w:t xml:space="preserve"> </w:t>
      </w:r>
      <w:r>
        <w:rPr>
          <w:sz w:val="26"/>
        </w:rPr>
        <w:t>моему</w:t>
      </w:r>
      <w:r>
        <w:rPr>
          <w:spacing w:val="34"/>
          <w:sz w:val="26"/>
        </w:rPr>
        <w:t xml:space="preserve"> </w:t>
      </w:r>
      <w:r>
        <w:rPr>
          <w:sz w:val="26"/>
        </w:rPr>
        <w:t>письменному</w:t>
      </w:r>
      <w:r>
        <w:rPr>
          <w:spacing w:val="-62"/>
          <w:sz w:val="26"/>
        </w:rPr>
        <w:t xml:space="preserve"> </w:t>
      </w:r>
      <w:r>
        <w:rPr>
          <w:sz w:val="26"/>
        </w:rPr>
        <w:t>заявлению.</w:t>
      </w:r>
    </w:p>
    <w:p w:rsidR="00F015B9" w:rsidRDefault="00431E88">
      <w:pPr>
        <w:ind w:left="197" w:firstLine="708"/>
        <w:rPr>
          <w:sz w:val="26"/>
        </w:rPr>
      </w:pPr>
      <w:r>
        <w:rPr>
          <w:sz w:val="26"/>
        </w:rPr>
        <w:t>Мне</w:t>
      </w:r>
      <w:r>
        <w:rPr>
          <w:spacing w:val="37"/>
          <w:sz w:val="26"/>
        </w:rPr>
        <w:t xml:space="preserve"> </w:t>
      </w:r>
      <w:r>
        <w:rPr>
          <w:sz w:val="26"/>
        </w:rPr>
        <w:t>разъяснено,</w:t>
      </w:r>
      <w:r>
        <w:rPr>
          <w:spacing w:val="40"/>
          <w:sz w:val="26"/>
        </w:rPr>
        <w:t xml:space="preserve"> </w:t>
      </w:r>
      <w:r>
        <w:rPr>
          <w:sz w:val="26"/>
        </w:rPr>
        <w:t>что</w:t>
      </w:r>
      <w:r>
        <w:rPr>
          <w:spacing w:val="39"/>
          <w:sz w:val="26"/>
        </w:rPr>
        <w:t xml:space="preserve"> </w:t>
      </w:r>
      <w:r>
        <w:rPr>
          <w:sz w:val="26"/>
        </w:rPr>
        <w:t>отзыв</w:t>
      </w:r>
      <w:r>
        <w:rPr>
          <w:spacing w:val="38"/>
          <w:sz w:val="26"/>
        </w:rPr>
        <w:t xml:space="preserve"> </w:t>
      </w:r>
      <w:r>
        <w:rPr>
          <w:sz w:val="26"/>
        </w:rPr>
        <w:t>настоящего</w:t>
      </w:r>
      <w:r>
        <w:rPr>
          <w:spacing w:val="37"/>
          <w:sz w:val="26"/>
        </w:rPr>
        <w:t xml:space="preserve"> </w:t>
      </w:r>
      <w:r>
        <w:rPr>
          <w:sz w:val="26"/>
        </w:rPr>
        <w:t>согласия</w:t>
      </w:r>
      <w:r>
        <w:rPr>
          <w:spacing w:val="40"/>
          <w:sz w:val="26"/>
        </w:rPr>
        <w:t xml:space="preserve"> </w:t>
      </w:r>
      <w:r>
        <w:rPr>
          <w:sz w:val="26"/>
        </w:rPr>
        <w:t>может</w:t>
      </w:r>
      <w:r>
        <w:rPr>
          <w:spacing w:val="40"/>
          <w:sz w:val="26"/>
        </w:rPr>
        <w:t xml:space="preserve"> </w:t>
      </w:r>
      <w:r>
        <w:rPr>
          <w:sz w:val="26"/>
        </w:rPr>
        <w:t>затруднить</w:t>
      </w:r>
      <w:r>
        <w:rPr>
          <w:spacing w:val="37"/>
          <w:sz w:val="26"/>
        </w:rPr>
        <w:t xml:space="preserve"> </w:t>
      </w:r>
      <w:r>
        <w:rPr>
          <w:sz w:val="26"/>
        </w:rPr>
        <w:t>или</w:t>
      </w:r>
      <w:r>
        <w:rPr>
          <w:spacing w:val="40"/>
          <w:sz w:val="26"/>
        </w:rPr>
        <w:t xml:space="preserve"> </w:t>
      </w:r>
      <w:r>
        <w:rPr>
          <w:sz w:val="26"/>
        </w:rPr>
        <w:t>сделать</w:t>
      </w:r>
      <w:r>
        <w:rPr>
          <w:spacing w:val="-62"/>
          <w:sz w:val="26"/>
        </w:rPr>
        <w:t xml:space="preserve"> </w:t>
      </w:r>
      <w:r>
        <w:rPr>
          <w:sz w:val="26"/>
        </w:rPr>
        <w:t>невозможным</w:t>
      </w:r>
      <w:r>
        <w:rPr>
          <w:spacing w:val="-3"/>
          <w:sz w:val="26"/>
        </w:rPr>
        <w:t xml:space="preserve"> </w:t>
      </w:r>
      <w:r>
        <w:rPr>
          <w:sz w:val="26"/>
        </w:rPr>
        <w:t>возобновление</w:t>
      </w:r>
      <w:r>
        <w:rPr>
          <w:spacing w:val="-3"/>
          <w:sz w:val="26"/>
        </w:rPr>
        <w:t xml:space="preserve"> </w:t>
      </w:r>
      <w:r>
        <w:rPr>
          <w:sz w:val="26"/>
        </w:rPr>
        <w:t>обработки персональных</w:t>
      </w:r>
      <w:r>
        <w:rPr>
          <w:spacing w:val="-3"/>
          <w:sz w:val="26"/>
        </w:rPr>
        <w:t xml:space="preserve"> </w:t>
      </w:r>
      <w:r>
        <w:rPr>
          <w:sz w:val="26"/>
        </w:rPr>
        <w:t>данных</w:t>
      </w:r>
      <w:r>
        <w:rPr>
          <w:spacing w:val="-3"/>
          <w:sz w:val="26"/>
        </w:rPr>
        <w:t xml:space="preserve"> </w:t>
      </w:r>
      <w:r>
        <w:rPr>
          <w:sz w:val="26"/>
        </w:rPr>
        <w:t>и их</w:t>
      </w:r>
      <w:r>
        <w:rPr>
          <w:spacing w:val="-2"/>
          <w:sz w:val="26"/>
        </w:rPr>
        <w:t xml:space="preserve"> </w:t>
      </w:r>
      <w:r>
        <w:rPr>
          <w:sz w:val="26"/>
        </w:rPr>
        <w:t>подтверждение.</w:t>
      </w:r>
    </w:p>
    <w:p w:rsidR="00F015B9" w:rsidRDefault="00431E88">
      <w:pPr>
        <w:ind w:left="197" w:firstLine="708"/>
        <w:rPr>
          <w:sz w:val="26"/>
        </w:rPr>
      </w:pPr>
      <w:r>
        <w:rPr>
          <w:sz w:val="26"/>
        </w:rPr>
        <w:t>Я</w:t>
      </w:r>
      <w:r>
        <w:rPr>
          <w:spacing w:val="30"/>
          <w:sz w:val="26"/>
        </w:rPr>
        <w:t xml:space="preserve"> </w:t>
      </w:r>
      <w:r>
        <w:rPr>
          <w:sz w:val="26"/>
        </w:rPr>
        <w:t>подтверждаю,</w:t>
      </w:r>
      <w:r>
        <w:rPr>
          <w:spacing w:val="31"/>
          <w:sz w:val="26"/>
        </w:rPr>
        <w:t xml:space="preserve"> </w:t>
      </w:r>
      <w:r>
        <w:rPr>
          <w:sz w:val="26"/>
        </w:rPr>
        <w:t>что,</w:t>
      </w:r>
      <w:r>
        <w:rPr>
          <w:spacing w:val="32"/>
          <w:sz w:val="26"/>
        </w:rPr>
        <w:t xml:space="preserve"> </w:t>
      </w:r>
      <w:r>
        <w:rPr>
          <w:sz w:val="26"/>
        </w:rPr>
        <w:t>давая</w:t>
      </w:r>
      <w:r>
        <w:rPr>
          <w:spacing w:val="32"/>
          <w:sz w:val="26"/>
        </w:rPr>
        <w:t xml:space="preserve"> </w:t>
      </w:r>
      <w:r>
        <w:rPr>
          <w:sz w:val="26"/>
        </w:rPr>
        <w:t>так</w:t>
      </w:r>
      <w:r>
        <w:rPr>
          <w:sz w:val="26"/>
        </w:rPr>
        <w:t>ое</w:t>
      </w:r>
      <w:r>
        <w:rPr>
          <w:spacing w:val="33"/>
          <w:sz w:val="26"/>
        </w:rPr>
        <w:t xml:space="preserve"> </w:t>
      </w:r>
      <w:r>
        <w:rPr>
          <w:sz w:val="26"/>
        </w:rPr>
        <w:t>согласие,</w:t>
      </w:r>
      <w:r>
        <w:rPr>
          <w:spacing w:val="31"/>
          <w:sz w:val="26"/>
        </w:rPr>
        <w:t xml:space="preserve"> </w:t>
      </w:r>
      <w:r>
        <w:rPr>
          <w:sz w:val="26"/>
        </w:rPr>
        <w:t>я</w:t>
      </w:r>
      <w:r>
        <w:rPr>
          <w:spacing w:val="32"/>
          <w:sz w:val="26"/>
        </w:rPr>
        <w:t xml:space="preserve"> </w:t>
      </w:r>
      <w:r>
        <w:rPr>
          <w:sz w:val="26"/>
        </w:rPr>
        <w:t>действую</w:t>
      </w:r>
      <w:r>
        <w:rPr>
          <w:spacing w:val="34"/>
          <w:sz w:val="26"/>
        </w:rPr>
        <w:t xml:space="preserve"> </w:t>
      </w:r>
      <w:r>
        <w:rPr>
          <w:sz w:val="26"/>
        </w:rPr>
        <w:t>по</w:t>
      </w:r>
      <w:r>
        <w:rPr>
          <w:spacing w:val="37"/>
          <w:sz w:val="26"/>
        </w:rPr>
        <w:t xml:space="preserve"> </w:t>
      </w:r>
      <w:r>
        <w:rPr>
          <w:sz w:val="26"/>
        </w:rPr>
        <w:t>собственной</w:t>
      </w:r>
      <w:r>
        <w:rPr>
          <w:spacing w:val="31"/>
          <w:sz w:val="26"/>
        </w:rPr>
        <w:t xml:space="preserve"> </w:t>
      </w:r>
      <w:r>
        <w:rPr>
          <w:sz w:val="26"/>
        </w:rPr>
        <w:t>воле</w:t>
      </w:r>
      <w:r>
        <w:rPr>
          <w:spacing w:val="31"/>
          <w:sz w:val="26"/>
        </w:rPr>
        <w:t xml:space="preserve"> </w:t>
      </w:r>
      <w:r>
        <w:rPr>
          <w:sz w:val="26"/>
        </w:rPr>
        <w:t>и</w:t>
      </w:r>
      <w:r>
        <w:rPr>
          <w:spacing w:val="36"/>
          <w:sz w:val="26"/>
        </w:rPr>
        <w:t xml:space="preserve"> </w:t>
      </w:r>
      <w:r>
        <w:rPr>
          <w:sz w:val="26"/>
        </w:rPr>
        <w:t>в</w:t>
      </w:r>
      <w:r>
        <w:rPr>
          <w:spacing w:val="-62"/>
          <w:sz w:val="26"/>
        </w:rPr>
        <w:t xml:space="preserve"> </w:t>
      </w:r>
      <w:r>
        <w:rPr>
          <w:sz w:val="26"/>
        </w:rPr>
        <w:t>своих</w:t>
      </w:r>
      <w:r>
        <w:rPr>
          <w:spacing w:val="-2"/>
          <w:sz w:val="26"/>
        </w:rPr>
        <w:t xml:space="preserve"> </w:t>
      </w:r>
      <w:r>
        <w:rPr>
          <w:sz w:val="26"/>
        </w:rPr>
        <w:t>интересах.</w:t>
      </w:r>
    </w:p>
    <w:p w:rsidR="00F015B9" w:rsidRDefault="00F015B9">
      <w:pPr>
        <w:pStyle w:val="a3"/>
        <w:spacing w:before="11"/>
        <w:ind w:left="0"/>
        <w:jc w:val="left"/>
        <w:rPr>
          <w:sz w:val="25"/>
        </w:rPr>
      </w:pPr>
    </w:p>
    <w:p w:rsidR="00F015B9" w:rsidRDefault="00431E88">
      <w:pPr>
        <w:tabs>
          <w:tab w:val="left" w:pos="1619"/>
          <w:tab w:val="left" w:pos="3301"/>
          <w:tab w:val="left" w:pos="3886"/>
          <w:tab w:val="left" w:pos="5819"/>
          <w:tab w:val="left" w:pos="7566"/>
          <w:tab w:val="left" w:pos="9205"/>
        </w:tabs>
        <w:spacing w:line="298" w:lineRule="exact"/>
        <w:ind w:left="970"/>
        <w:rPr>
          <w:sz w:val="26"/>
        </w:rPr>
      </w:pPr>
      <w:r>
        <w:rPr>
          <w:sz w:val="26"/>
        </w:rPr>
        <w:t>«_</w:t>
      </w:r>
      <w:r>
        <w:rPr>
          <w:sz w:val="26"/>
          <w:u w:val="single"/>
        </w:rPr>
        <w:tab/>
      </w:r>
      <w:r>
        <w:rPr>
          <w:sz w:val="26"/>
        </w:rPr>
        <w:t>»</w:t>
      </w:r>
      <w:r>
        <w:rPr>
          <w:spacing w:val="-3"/>
          <w:sz w:val="26"/>
        </w:rPr>
        <w:t xml:space="preserve"> </w:t>
      </w:r>
      <w:r>
        <w:rPr>
          <w:sz w:val="26"/>
        </w:rPr>
        <w:t>_</w:t>
      </w:r>
      <w:r>
        <w:rPr>
          <w:sz w:val="26"/>
          <w:u w:val="single"/>
        </w:rPr>
        <w:tab/>
      </w:r>
      <w:r>
        <w:rPr>
          <w:sz w:val="26"/>
        </w:rPr>
        <w:t>20</w:t>
      </w:r>
      <w:r>
        <w:rPr>
          <w:sz w:val="26"/>
          <w:u w:val="single"/>
        </w:rPr>
        <w:tab/>
      </w:r>
      <w:r>
        <w:rPr>
          <w:sz w:val="26"/>
        </w:rPr>
        <w:t>г.</w:t>
      </w:r>
      <w:r>
        <w:rPr>
          <w:sz w:val="26"/>
        </w:rPr>
        <w:tab/>
      </w:r>
      <w:r>
        <w:rPr>
          <w:w w:val="99"/>
          <w:sz w:val="26"/>
          <w:u w:val="single"/>
        </w:rPr>
        <w:t xml:space="preserve"> </w:t>
      </w:r>
      <w:r>
        <w:rPr>
          <w:sz w:val="26"/>
          <w:u w:val="single"/>
        </w:rPr>
        <w:tab/>
      </w:r>
      <w:r>
        <w:rPr>
          <w:sz w:val="26"/>
        </w:rPr>
        <w:t>/</w:t>
      </w:r>
      <w:r>
        <w:rPr>
          <w:sz w:val="26"/>
          <w:u w:val="single"/>
        </w:rPr>
        <w:tab/>
      </w:r>
      <w:r>
        <w:rPr>
          <w:sz w:val="26"/>
        </w:rPr>
        <w:t>_/</w:t>
      </w:r>
    </w:p>
    <w:p w:rsidR="00F015B9" w:rsidRDefault="00431E88">
      <w:pPr>
        <w:tabs>
          <w:tab w:val="left" w:pos="7514"/>
        </w:tabs>
        <w:spacing w:line="275" w:lineRule="exact"/>
        <w:ind w:left="6102"/>
        <w:rPr>
          <w:i/>
          <w:sz w:val="24"/>
        </w:rPr>
      </w:pPr>
      <w:r>
        <w:rPr>
          <w:i/>
          <w:sz w:val="24"/>
        </w:rPr>
        <w:t>Подпись</w:t>
      </w:r>
      <w:r>
        <w:rPr>
          <w:i/>
          <w:sz w:val="24"/>
        </w:rPr>
        <w:tab/>
        <w:t>Расшифровка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подписи</w:t>
      </w:r>
    </w:p>
    <w:p w:rsidR="00F015B9" w:rsidRDefault="00F015B9">
      <w:pPr>
        <w:spacing w:line="275" w:lineRule="exact"/>
        <w:rPr>
          <w:sz w:val="24"/>
        </w:rPr>
        <w:sectPr w:rsidR="00F015B9">
          <w:pgSz w:w="11910" w:h="16840"/>
          <w:pgMar w:top="1040" w:right="480" w:bottom="580" w:left="1080" w:header="0" w:footer="388" w:gutter="0"/>
          <w:cols w:space="720"/>
        </w:sectPr>
      </w:pPr>
    </w:p>
    <w:p w:rsidR="00F015B9" w:rsidRDefault="00431E88">
      <w:pPr>
        <w:spacing w:before="59"/>
        <w:ind w:right="544"/>
        <w:jc w:val="right"/>
        <w:rPr>
          <w:sz w:val="26"/>
        </w:rPr>
      </w:pPr>
      <w:r>
        <w:pict>
          <v:line id="_x0000_s1026" style="position:absolute;left:0;text-align:left;z-index:251658240;mso-position-horizontal-relative:page;mso-position-vertical-relative:page" from="0,562.3pt" to="841.9pt,562.3pt" strokeweight=".8pt">
            <w10:wrap anchorx="page" anchory="page"/>
          </v:line>
        </w:pict>
      </w:r>
      <w:r>
        <w:rPr>
          <w:sz w:val="26"/>
        </w:rPr>
        <w:t>Приложение</w:t>
      </w:r>
      <w:r>
        <w:rPr>
          <w:spacing w:val="-1"/>
          <w:sz w:val="26"/>
        </w:rPr>
        <w:t xml:space="preserve"> </w:t>
      </w:r>
      <w:r>
        <w:rPr>
          <w:sz w:val="26"/>
        </w:rPr>
        <w:t>№</w:t>
      </w:r>
      <w:r>
        <w:rPr>
          <w:spacing w:val="-2"/>
          <w:sz w:val="26"/>
        </w:rPr>
        <w:t xml:space="preserve"> </w:t>
      </w:r>
      <w:r>
        <w:rPr>
          <w:sz w:val="26"/>
        </w:rPr>
        <w:t>10</w:t>
      </w:r>
      <w:r>
        <w:rPr>
          <w:spacing w:val="-1"/>
          <w:sz w:val="26"/>
        </w:rPr>
        <w:t xml:space="preserve"> </w:t>
      </w:r>
      <w:r>
        <w:rPr>
          <w:sz w:val="26"/>
        </w:rPr>
        <w:t>к</w:t>
      </w:r>
      <w:r>
        <w:rPr>
          <w:spacing w:val="-5"/>
          <w:sz w:val="26"/>
        </w:rPr>
        <w:t xml:space="preserve"> </w:t>
      </w:r>
      <w:r>
        <w:rPr>
          <w:sz w:val="26"/>
        </w:rPr>
        <w:t>Порядку</w:t>
      </w:r>
    </w:p>
    <w:p w:rsidR="00F015B9" w:rsidRDefault="00F015B9">
      <w:pPr>
        <w:pStyle w:val="a3"/>
        <w:spacing w:before="10"/>
        <w:ind w:left="0"/>
        <w:jc w:val="left"/>
        <w:rPr>
          <w:sz w:val="32"/>
        </w:rPr>
      </w:pPr>
    </w:p>
    <w:p w:rsidR="00F015B9" w:rsidRDefault="00431E88">
      <w:pPr>
        <w:spacing w:line="278" w:lineRule="auto"/>
        <w:ind w:left="6299" w:right="375" w:hanging="5809"/>
        <w:rPr>
          <w:b/>
          <w:sz w:val="26"/>
        </w:rPr>
      </w:pPr>
      <w:r>
        <w:rPr>
          <w:b/>
          <w:sz w:val="26"/>
        </w:rPr>
        <w:t>Перечень</w:t>
      </w:r>
      <w:r>
        <w:rPr>
          <w:b/>
          <w:spacing w:val="-4"/>
          <w:sz w:val="26"/>
        </w:rPr>
        <w:t xml:space="preserve"> </w:t>
      </w:r>
      <w:r>
        <w:rPr>
          <w:b/>
          <w:sz w:val="26"/>
        </w:rPr>
        <w:t>категорий</w:t>
      </w:r>
      <w:r>
        <w:rPr>
          <w:b/>
          <w:spacing w:val="-5"/>
          <w:sz w:val="26"/>
        </w:rPr>
        <w:t xml:space="preserve"> </w:t>
      </w:r>
      <w:r>
        <w:rPr>
          <w:b/>
          <w:sz w:val="26"/>
        </w:rPr>
        <w:t>участников,</w:t>
      </w:r>
      <w:r>
        <w:rPr>
          <w:b/>
          <w:spacing w:val="-7"/>
          <w:sz w:val="26"/>
        </w:rPr>
        <w:t xml:space="preserve"> </w:t>
      </w:r>
      <w:r>
        <w:rPr>
          <w:b/>
          <w:sz w:val="26"/>
        </w:rPr>
        <w:t>претендующих</w:t>
      </w:r>
      <w:r>
        <w:rPr>
          <w:b/>
          <w:spacing w:val="-4"/>
          <w:sz w:val="26"/>
        </w:rPr>
        <w:t xml:space="preserve"> </w:t>
      </w:r>
      <w:r>
        <w:rPr>
          <w:b/>
          <w:sz w:val="26"/>
        </w:rPr>
        <w:t>на</w:t>
      </w:r>
      <w:r>
        <w:rPr>
          <w:b/>
          <w:spacing w:val="-6"/>
          <w:sz w:val="26"/>
        </w:rPr>
        <w:t xml:space="preserve"> </w:t>
      </w:r>
      <w:r>
        <w:rPr>
          <w:b/>
          <w:sz w:val="26"/>
        </w:rPr>
        <w:t>уменьшение</w:t>
      </w:r>
      <w:r>
        <w:rPr>
          <w:b/>
          <w:spacing w:val="-7"/>
          <w:sz w:val="26"/>
        </w:rPr>
        <w:t xml:space="preserve"> </w:t>
      </w:r>
      <w:r>
        <w:rPr>
          <w:b/>
          <w:sz w:val="26"/>
        </w:rPr>
        <w:t>минимального</w:t>
      </w:r>
      <w:r>
        <w:rPr>
          <w:b/>
          <w:spacing w:val="-4"/>
          <w:sz w:val="26"/>
        </w:rPr>
        <w:t xml:space="preserve"> </w:t>
      </w:r>
      <w:r>
        <w:rPr>
          <w:b/>
          <w:sz w:val="26"/>
        </w:rPr>
        <w:t>количества</w:t>
      </w:r>
      <w:r>
        <w:rPr>
          <w:b/>
          <w:spacing w:val="-6"/>
          <w:sz w:val="26"/>
        </w:rPr>
        <w:t xml:space="preserve"> </w:t>
      </w:r>
      <w:r>
        <w:rPr>
          <w:b/>
          <w:sz w:val="26"/>
        </w:rPr>
        <w:t>баллов,</w:t>
      </w:r>
      <w:r>
        <w:rPr>
          <w:b/>
          <w:spacing w:val="-5"/>
          <w:sz w:val="26"/>
        </w:rPr>
        <w:t xml:space="preserve"> </w:t>
      </w:r>
      <w:r>
        <w:rPr>
          <w:b/>
          <w:sz w:val="26"/>
        </w:rPr>
        <w:t>необходимого</w:t>
      </w:r>
      <w:r>
        <w:rPr>
          <w:b/>
          <w:spacing w:val="-6"/>
          <w:sz w:val="26"/>
        </w:rPr>
        <w:t xml:space="preserve"> </w:t>
      </w:r>
      <w:r>
        <w:rPr>
          <w:b/>
          <w:sz w:val="26"/>
        </w:rPr>
        <w:t>для</w:t>
      </w:r>
      <w:r>
        <w:rPr>
          <w:b/>
          <w:spacing w:val="-62"/>
          <w:sz w:val="26"/>
        </w:rPr>
        <w:t xml:space="preserve"> </w:t>
      </w:r>
      <w:r>
        <w:rPr>
          <w:b/>
          <w:sz w:val="26"/>
        </w:rPr>
        <w:t>получения</w:t>
      </w:r>
      <w:r>
        <w:rPr>
          <w:b/>
          <w:spacing w:val="-3"/>
          <w:sz w:val="26"/>
        </w:rPr>
        <w:t xml:space="preserve"> </w:t>
      </w:r>
      <w:r>
        <w:rPr>
          <w:b/>
          <w:sz w:val="26"/>
        </w:rPr>
        <w:t>«зачета»</w:t>
      </w:r>
    </w:p>
    <w:p w:rsidR="00F015B9" w:rsidRDefault="00F015B9">
      <w:pPr>
        <w:pStyle w:val="a3"/>
        <w:ind w:left="0"/>
        <w:jc w:val="left"/>
        <w:rPr>
          <w:b/>
          <w:sz w:val="20"/>
        </w:rPr>
      </w:pPr>
    </w:p>
    <w:p w:rsidR="00F015B9" w:rsidRDefault="00F015B9">
      <w:pPr>
        <w:pStyle w:val="a3"/>
        <w:spacing w:before="7"/>
        <w:ind w:left="0"/>
        <w:jc w:val="left"/>
        <w:rPr>
          <w:b/>
          <w:sz w:val="23"/>
        </w:r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27"/>
        <w:gridCol w:w="1702"/>
        <w:gridCol w:w="1559"/>
        <w:gridCol w:w="1702"/>
        <w:gridCol w:w="1561"/>
        <w:gridCol w:w="1700"/>
        <w:gridCol w:w="1561"/>
        <w:gridCol w:w="1845"/>
        <w:gridCol w:w="995"/>
        <w:gridCol w:w="993"/>
      </w:tblGrid>
      <w:tr w:rsidR="00F015B9">
        <w:trPr>
          <w:trHeight w:val="697"/>
        </w:trPr>
        <w:tc>
          <w:tcPr>
            <w:tcW w:w="1527" w:type="dxa"/>
            <w:vMerge w:val="restart"/>
          </w:tcPr>
          <w:p w:rsidR="00F015B9" w:rsidRDefault="00431E88">
            <w:pPr>
              <w:pStyle w:val="TableParagraph"/>
              <w:ind w:left="235" w:right="208" w:firstLine="48"/>
              <w:rPr>
                <w:b/>
                <w:sz w:val="20"/>
              </w:rPr>
            </w:pPr>
            <w:r>
              <w:rPr>
                <w:b/>
                <w:sz w:val="20"/>
              </w:rPr>
              <w:t>Категория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участников</w:t>
            </w:r>
          </w:p>
        </w:tc>
        <w:tc>
          <w:tcPr>
            <w:tcW w:w="1702" w:type="dxa"/>
            <w:vMerge w:val="restart"/>
          </w:tcPr>
          <w:p w:rsidR="00F015B9" w:rsidRDefault="00431E88">
            <w:pPr>
              <w:pStyle w:val="TableParagraph"/>
              <w:ind w:left="148" w:right="130" w:firstLine="55"/>
              <w:rPr>
                <w:b/>
                <w:sz w:val="20"/>
              </w:rPr>
            </w:pPr>
            <w:r>
              <w:rPr>
                <w:b/>
                <w:sz w:val="20"/>
              </w:rPr>
              <w:t>Подкатегории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участников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ИС</w:t>
            </w:r>
          </w:p>
        </w:tc>
        <w:tc>
          <w:tcPr>
            <w:tcW w:w="1559" w:type="dxa"/>
            <w:vMerge w:val="restart"/>
          </w:tcPr>
          <w:p w:rsidR="00F015B9" w:rsidRDefault="00431E88">
            <w:pPr>
              <w:pStyle w:val="TableParagraph"/>
              <w:ind w:left="253" w:right="243" w:hanging="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Форма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pacing w:val="-1"/>
                <w:sz w:val="20"/>
              </w:rPr>
              <w:t>проведения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ИС</w:t>
            </w:r>
          </w:p>
        </w:tc>
        <w:tc>
          <w:tcPr>
            <w:tcW w:w="6524" w:type="dxa"/>
            <w:gridSpan w:val="4"/>
          </w:tcPr>
          <w:p w:rsidR="00F015B9" w:rsidRDefault="00431E88">
            <w:pPr>
              <w:pStyle w:val="TableParagraph"/>
              <w:ind w:left="1078" w:hanging="430"/>
              <w:rPr>
                <w:b/>
                <w:sz w:val="20"/>
              </w:rPr>
            </w:pPr>
            <w:r>
              <w:rPr>
                <w:b/>
                <w:sz w:val="20"/>
              </w:rPr>
              <w:t>Задания,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которые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могут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быть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выполнены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участниками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в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зависимости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от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категории,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особенности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участия</w:t>
            </w:r>
          </w:p>
        </w:tc>
        <w:tc>
          <w:tcPr>
            <w:tcW w:w="1845" w:type="dxa"/>
            <w:vMerge w:val="restart"/>
          </w:tcPr>
          <w:p w:rsidR="00F015B9" w:rsidRDefault="00431E88">
            <w:pPr>
              <w:pStyle w:val="TableParagraph"/>
              <w:ind w:left="200" w:right="201" w:firstLine="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Критерии, по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pacing w:val="-1"/>
                <w:sz w:val="20"/>
              </w:rPr>
              <w:t xml:space="preserve">которым </w:t>
            </w:r>
            <w:r>
              <w:rPr>
                <w:b/>
                <w:sz w:val="20"/>
              </w:rPr>
              <w:t>может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проводиться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оценивание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(в</w:t>
            </w:r>
          </w:p>
          <w:p w:rsidR="00F015B9" w:rsidRDefault="00431E88">
            <w:pPr>
              <w:pStyle w:val="TableParagraph"/>
              <w:ind w:left="219" w:right="216" w:firstLine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скобках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максимальный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балл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по</w:t>
            </w:r>
          </w:p>
          <w:p w:rsidR="00F015B9" w:rsidRDefault="00431E88">
            <w:pPr>
              <w:pStyle w:val="TableParagraph"/>
              <w:ind w:left="149" w:right="14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критерию)</w:t>
            </w:r>
          </w:p>
        </w:tc>
        <w:tc>
          <w:tcPr>
            <w:tcW w:w="995" w:type="dxa"/>
            <w:vMerge w:val="restart"/>
          </w:tcPr>
          <w:p w:rsidR="00F015B9" w:rsidRDefault="00431E88">
            <w:pPr>
              <w:pStyle w:val="TableParagraph"/>
              <w:ind w:left="94" w:right="9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Максим</w:t>
            </w:r>
            <w:r>
              <w:rPr>
                <w:b/>
                <w:spacing w:val="-48"/>
                <w:sz w:val="20"/>
              </w:rPr>
              <w:t xml:space="preserve"> </w:t>
            </w:r>
            <w:r>
              <w:rPr>
                <w:b/>
                <w:sz w:val="20"/>
              </w:rPr>
              <w:t>альное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количес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тво</w:t>
            </w:r>
          </w:p>
          <w:p w:rsidR="00F015B9" w:rsidRDefault="00431E88">
            <w:pPr>
              <w:pStyle w:val="TableParagraph"/>
              <w:ind w:left="94" w:right="9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баллов</w:t>
            </w:r>
          </w:p>
        </w:tc>
        <w:tc>
          <w:tcPr>
            <w:tcW w:w="993" w:type="dxa"/>
            <w:vMerge w:val="restart"/>
          </w:tcPr>
          <w:p w:rsidR="00F015B9" w:rsidRDefault="00431E88">
            <w:pPr>
              <w:pStyle w:val="TableParagraph"/>
              <w:ind w:left="103" w:right="10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Минима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льное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количес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тво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баллов,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необход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имое</w:t>
            </w:r>
          </w:p>
          <w:p w:rsidR="00F015B9" w:rsidRDefault="00431E88">
            <w:pPr>
              <w:pStyle w:val="TableParagraph"/>
              <w:ind w:left="115" w:right="120" w:hanging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для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получен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ия</w:t>
            </w:r>
          </w:p>
          <w:p w:rsidR="00F015B9" w:rsidRDefault="00431E88">
            <w:pPr>
              <w:pStyle w:val="TableParagraph"/>
              <w:spacing w:line="211" w:lineRule="exact"/>
              <w:ind w:left="101" w:right="10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зачета</w:t>
            </w:r>
          </w:p>
        </w:tc>
      </w:tr>
      <w:tr w:rsidR="00F015B9">
        <w:trPr>
          <w:trHeight w:val="1821"/>
        </w:trPr>
        <w:tc>
          <w:tcPr>
            <w:tcW w:w="1527" w:type="dxa"/>
            <w:vMerge/>
            <w:tcBorders>
              <w:top w:val="nil"/>
            </w:tcBorders>
          </w:tcPr>
          <w:p w:rsidR="00F015B9" w:rsidRDefault="00F015B9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vMerge/>
            <w:tcBorders>
              <w:top w:val="nil"/>
            </w:tcBorders>
          </w:tcPr>
          <w:p w:rsidR="00F015B9" w:rsidRDefault="00F015B9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  <w:vMerge/>
            <w:tcBorders>
              <w:top w:val="nil"/>
            </w:tcBorders>
          </w:tcPr>
          <w:p w:rsidR="00F015B9" w:rsidRDefault="00F015B9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</w:tcPr>
          <w:p w:rsidR="00F015B9" w:rsidRDefault="00431E88">
            <w:pPr>
              <w:pStyle w:val="TableParagraph"/>
              <w:spacing w:line="228" w:lineRule="exact"/>
              <w:ind w:left="116"/>
              <w:rPr>
                <w:b/>
                <w:sz w:val="20"/>
              </w:rPr>
            </w:pPr>
            <w:r>
              <w:rPr>
                <w:b/>
                <w:sz w:val="20"/>
              </w:rPr>
              <w:t>I.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Чтение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текста</w:t>
            </w:r>
          </w:p>
        </w:tc>
        <w:tc>
          <w:tcPr>
            <w:tcW w:w="1561" w:type="dxa"/>
          </w:tcPr>
          <w:p w:rsidR="00F015B9" w:rsidRDefault="00431E88">
            <w:pPr>
              <w:pStyle w:val="TableParagraph"/>
              <w:ind w:left="482" w:right="216" w:hanging="248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 xml:space="preserve">II. </w:t>
            </w:r>
            <w:r>
              <w:rPr>
                <w:b/>
                <w:sz w:val="20"/>
              </w:rPr>
              <w:t>Пересказ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текста</w:t>
            </w:r>
          </w:p>
        </w:tc>
        <w:tc>
          <w:tcPr>
            <w:tcW w:w="1700" w:type="dxa"/>
          </w:tcPr>
          <w:p w:rsidR="00F015B9" w:rsidRDefault="00431E88">
            <w:pPr>
              <w:pStyle w:val="TableParagraph"/>
              <w:spacing w:line="228" w:lineRule="exact"/>
              <w:ind w:left="153" w:right="14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III.</w:t>
            </w:r>
          </w:p>
          <w:p w:rsidR="00F015B9" w:rsidRDefault="00431E88">
            <w:pPr>
              <w:pStyle w:val="TableParagraph"/>
              <w:ind w:left="112" w:right="105" w:firstLine="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Монологическо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pacing w:val="-1"/>
                <w:sz w:val="20"/>
              </w:rPr>
              <w:t>е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1"/>
                <w:sz w:val="20"/>
              </w:rPr>
              <w:t>высказывание</w:t>
            </w:r>
          </w:p>
        </w:tc>
        <w:tc>
          <w:tcPr>
            <w:tcW w:w="1561" w:type="dxa"/>
          </w:tcPr>
          <w:p w:rsidR="00F015B9" w:rsidRDefault="00431E88">
            <w:pPr>
              <w:pStyle w:val="TableParagraph"/>
              <w:spacing w:line="228" w:lineRule="exact"/>
              <w:ind w:left="289"/>
              <w:rPr>
                <w:b/>
                <w:sz w:val="20"/>
              </w:rPr>
            </w:pPr>
            <w:r>
              <w:rPr>
                <w:b/>
                <w:sz w:val="20"/>
              </w:rPr>
              <w:t>IV.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Диалог</w:t>
            </w:r>
          </w:p>
        </w:tc>
        <w:tc>
          <w:tcPr>
            <w:tcW w:w="1845" w:type="dxa"/>
            <w:vMerge/>
            <w:tcBorders>
              <w:top w:val="nil"/>
            </w:tcBorders>
          </w:tcPr>
          <w:p w:rsidR="00F015B9" w:rsidRDefault="00F015B9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F015B9" w:rsidRDefault="00F015B9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  <w:vMerge/>
            <w:tcBorders>
              <w:top w:val="nil"/>
            </w:tcBorders>
          </w:tcPr>
          <w:p w:rsidR="00F015B9" w:rsidRDefault="00F015B9">
            <w:pPr>
              <w:rPr>
                <w:sz w:val="2"/>
                <w:szCs w:val="2"/>
              </w:rPr>
            </w:pPr>
          </w:p>
        </w:tc>
      </w:tr>
      <w:tr w:rsidR="00F015B9">
        <w:trPr>
          <w:trHeight w:val="1149"/>
        </w:trPr>
        <w:tc>
          <w:tcPr>
            <w:tcW w:w="1527" w:type="dxa"/>
            <w:vMerge w:val="restart"/>
          </w:tcPr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F015B9">
            <w:pPr>
              <w:pStyle w:val="TableParagraph"/>
              <w:spacing w:before="10"/>
              <w:rPr>
                <w:b/>
                <w:sz w:val="27"/>
              </w:rPr>
            </w:pPr>
          </w:p>
          <w:p w:rsidR="00F015B9" w:rsidRDefault="00431E88">
            <w:pPr>
              <w:pStyle w:val="TableParagraph"/>
              <w:ind w:left="146" w:right="140" w:firstLine="1"/>
              <w:jc w:val="center"/>
              <w:rPr>
                <w:sz w:val="20"/>
              </w:rPr>
            </w:pPr>
            <w:r>
              <w:rPr>
                <w:sz w:val="20"/>
              </w:rPr>
              <w:t>Глухие,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позднооглохш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ие</w:t>
            </w:r>
          </w:p>
        </w:tc>
        <w:tc>
          <w:tcPr>
            <w:tcW w:w="1702" w:type="dxa"/>
          </w:tcPr>
          <w:p w:rsidR="00F015B9" w:rsidRDefault="00F015B9">
            <w:pPr>
              <w:pStyle w:val="TableParagraph"/>
              <w:spacing w:before="5"/>
              <w:rPr>
                <w:b/>
                <w:sz w:val="29"/>
              </w:rPr>
            </w:pPr>
          </w:p>
          <w:p w:rsidR="00F015B9" w:rsidRDefault="00431E88">
            <w:pPr>
              <w:pStyle w:val="TableParagraph"/>
              <w:ind w:left="150" w:right="138" w:firstLine="213"/>
              <w:rPr>
                <w:sz w:val="20"/>
              </w:rPr>
            </w:pPr>
            <w:r>
              <w:rPr>
                <w:sz w:val="20"/>
              </w:rPr>
              <w:t>владеющие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сурдопереводом</w:t>
            </w:r>
          </w:p>
        </w:tc>
        <w:tc>
          <w:tcPr>
            <w:tcW w:w="1559" w:type="dxa"/>
          </w:tcPr>
          <w:p w:rsidR="00F015B9" w:rsidRDefault="00431E88">
            <w:pPr>
              <w:pStyle w:val="TableParagraph"/>
              <w:ind w:left="404" w:right="397" w:firstLine="3"/>
              <w:jc w:val="center"/>
              <w:rPr>
                <w:sz w:val="20"/>
              </w:rPr>
            </w:pPr>
            <w:r>
              <w:rPr>
                <w:sz w:val="20"/>
              </w:rPr>
              <w:t>устная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(помощь</w:t>
            </w:r>
          </w:p>
          <w:p w:rsidR="00F015B9" w:rsidRDefault="00431E88">
            <w:pPr>
              <w:pStyle w:val="TableParagraph"/>
              <w:ind w:left="140" w:right="134"/>
              <w:jc w:val="center"/>
              <w:rPr>
                <w:sz w:val="20"/>
              </w:rPr>
            </w:pPr>
            <w:r>
              <w:rPr>
                <w:sz w:val="20"/>
              </w:rPr>
              <w:t>ассистента-</w:t>
            </w:r>
          </w:p>
          <w:p w:rsidR="00F015B9" w:rsidRDefault="00431E88">
            <w:pPr>
              <w:pStyle w:val="TableParagraph"/>
              <w:spacing w:line="228" w:lineRule="exact"/>
              <w:ind w:left="143" w:right="134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сурдопереводч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ика)</w:t>
            </w:r>
          </w:p>
        </w:tc>
        <w:tc>
          <w:tcPr>
            <w:tcW w:w="1702" w:type="dxa"/>
            <w:vMerge w:val="restart"/>
          </w:tcPr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F015B9">
            <w:pPr>
              <w:pStyle w:val="TableParagraph"/>
              <w:spacing w:before="10"/>
              <w:rPr>
                <w:b/>
                <w:sz w:val="19"/>
              </w:rPr>
            </w:pPr>
          </w:p>
          <w:p w:rsidR="00F015B9" w:rsidRDefault="00431E88">
            <w:pPr>
              <w:pStyle w:val="TableParagraph"/>
              <w:ind w:left="129" w:right="116"/>
              <w:jc w:val="center"/>
              <w:rPr>
                <w:sz w:val="20"/>
              </w:rPr>
            </w:pPr>
            <w:r>
              <w:rPr>
                <w:sz w:val="20"/>
              </w:rPr>
              <w:t>выдать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текст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самостоятельног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 прочтения без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оценивания 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критериям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</w:p>
          <w:p w:rsidR="00F015B9" w:rsidRDefault="00431E88">
            <w:pPr>
              <w:pStyle w:val="TableParagraph"/>
              <w:spacing w:line="230" w:lineRule="exact"/>
              <w:ind w:left="123" w:right="119"/>
              <w:jc w:val="center"/>
              <w:rPr>
                <w:sz w:val="20"/>
              </w:rPr>
            </w:pPr>
            <w:r>
              <w:rPr>
                <w:sz w:val="20"/>
              </w:rPr>
              <w:t>заданию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№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1</w:t>
            </w:r>
          </w:p>
        </w:tc>
        <w:tc>
          <w:tcPr>
            <w:tcW w:w="1561" w:type="dxa"/>
          </w:tcPr>
          <w:p w:rsidR="00F015B9" w:rsidRDefault="00F015B9">
            <w:pPr>
              <w:pStyle w:val="TableParagraph"/>
              <w:spacing w:before="5"/>
              <w:rPr>
                <w:b/>
                <w:sz w:val="19"/>
              </w:rPr>
            </w:pPr>
          </w:p>
          <w:p w:rsidR="00F015B9" w:rsidRDefault="00431E88">
            <w:pPr>
              <w:pStyle w:val="TableParagraph"/>
              <w:ind w:left="113" w:right="109" w:firstLine="2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пересказ </w:t>
            </w:r>
            <w:r>
              <w:rPr>
                <w:sz w:val="20"/>
              </w:rPr>
              <w:t>текста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(посредством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сурдоперевода)</w:t>
            </w:r>
          </w:p>
        </w:tc>
        <w:tc>
          <w:tcPr>
            <w:tcW w:w="1700" w:type="dxa"/>
          </w:tcPr>
          <w:p w:rsidR="00F015B9" w:rsidRDefault="00431E88">
            <w:pPr>
              <w:pStyle w:val="TableParagraph"/>
              <w:spacing w:before="108"/>
              <w:ind w:left="155" w:right="148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монологическое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высказывание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(посредством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сурдоперевода)</w:t>
            </w:r>
          </w:p>
        </w:tc>
        <w:tc>
          <w:tcPr>
            <w:tcW w:w="1561" w:type="dxa"/>
          </w:tcPr>
          <w:p w:rsidR="00F015B9" w:rsidRDefault="00F015B9">
            <w:pPr>
              <w:pStyle w:val="TableParagraph"/>
              <w:spacing w:before="5"/>
              <w:rPr>
                <w:b/>
                <w:sz w:val="19"/>
              </w:rPr>
            </w:pPr>
          </w:p>
          <w:p w:rsidR="00F015B9" w:rsidRDefault="00431E88">
            <w:pPr>
              <w:pStyle w:val="TableParagraph"/>
              <w:ind w:left="114" w:right="104" w:firstLine="374"/>
              <w:rPr>
                <w:sz w:val="20"/>
              </w:rPr>
            </w:pPr>
            <w:r>
              <w:rPr>
                <w:sz w:val="20"/>
              </w:rPr>
              <w:t>диалог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(посредством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сурдоперевода)</w:t>
            </w:r>
          </w:p>
        </w:tc>
        <w:tc>
          <w:tcPr>
            <w:tcW w:w="1845" w:type="dxa"/>
            <w:vMerge w:val="restart"/>
          </w:tcPr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431E88">
            <w:pPr>
              <w:pStyle w:val="TableParagraph"/>
              <w:spacing w:before="153"/>
              <w:ind w:left="149" w:right="147"/>
              <w:jc w:val="center"/>
              <w:rPr>
                <w:sz w:val="20"/>
              </w:rPr>
            </w:pPr>
            <w:r>
              <w:rPr>
                <w:sz w:val="20"/>
              </w:rPr>
              <w:t>П1(2),</w:t>
            </w:r>
            <w:r>
              <w:rPr>
                <w:spacing w:val="43"/>
                <w:sz w:val="20"/>
              </w:rPr>
              <w:t xml:space="preserve"> </w:t>
            </w:r>
            <w:r>
              <w:rPr>
                <w:sz w:val="20"/>
              </w:rPr>
              <w:t>П2(1),</w:t>
            </w:r>
          </w:p>
          <w:p w:rsidR="00F015B9" w:rsidRDefault="00431E88">
            <w:pPr>
              <w:pStyle w:val="TableParagraph"/>
              <w:spacing w:before="1"/>
              <w:ind w:left="149" w:right="147"/>
              <w:jc w:val="center"/>
              <w:rPr>
                <w:sz w:val="20"/>
              </w:rPr>
            </w:pPr>
            <w:r>
              <w:rPr>
                <w:sz w:val="20"/>
              </w:rPr>
              <w:t>П3(1),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П4(1),</w:t>
            </w:r>
          </w:p>
          <w:p w:rsidR="00F015B9" w:rsidRDefault="00431E88">
            <w:pPr>
              <w:pStyle w:val="TableParagraph"/>
              <w:ind w:left="148" w:right="148"/>
              <w:jc w:val="center"/>
              <w:rPr>
                <w:sz w:val="20"/>
              </w:rPr>
            </w:pPr>
            <w:r>
              <w:rPr>
                <w:sz w:val="20"/>
              </w:rPr>
              <w:t>М1(1),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М2(1),</w:t>
            </w:r>
          </w:p>
          <w:p w:rsidR="00F015B9" w:rsidRDefault="00431E88">
            <w:pPr>
              <w:pStyle w:val="TableParagraph"/>
              <w:spacing w:before="1"/>
              <w:ind w:left="149" w:right="144"/>
              <w:jc w:val="center"/>
              <w:rPr>
                <w:sz w:val="20"/>
              </w:rPr>
            </w:pPr>
            <w:r>
              <w:rPr>
                <w:sz w:val="20"/>
              </w:rPr>
              <w:t>М3(1), Д1(1),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Д2(1)</w:t>
            </w:r>
          </w:p>
        </w:tc>
        <w:tc>
          <w:tcPr>
            <w:tcW w:w="995" w:type="dxa"/>
            <w:vMerge w:val="restart"/>
          </w:tcPr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F015B9">
            <w:pPr>
              <w:pStyle w:val="TableParagraph"/>
              <w:spacing w:before="11"/>
              <w:rPr>
                <w:b/>
                <w:sz w:val="25"/>
              </w:rPr>
            </w:pPr>
          </w:p>
          <w:p w:rsidR="00F015B9" w:rsidRDefault="00431E88">
            <w:pPr>
              <w:pStyle w:val="TableParagraph"/>
              <w:ind w:left="94" w:right="94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993" w:type="dxa"/>
            <w:vMerge w:val="restart"/>
          </w:tcPr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F015B9">
            <w:pPr>
              <w:pStyle w:val="TableParagraph"/>
              <w:spacing w:before="11"/>
              <w:rPr>
                <w:b/>
                <w:sz w:val="25"/>
              </w:rPr>
            </w:pPr>
          </w:p>
          <w:p w:rsidR="00F015B9" w:rsidRDefault="00431E88">
            <w:pPr>
              <w:pStyle w:val="TableParagraph"/>
              <w:ind w:right="7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</w:tr>
      <w:tr w:rsidR="00F015B9">
        <w:trPr>
          <w:trHeight w:val="3220"/>
        </w:trPr>
        <w:tc>
          <w:tcPr>
            <w:tcW w:w="1527" w:type="dxa"/>
            <w:vMerge/>
            <w:tcBorders>
              <w:top w:val="nil"/>
            </w:tcBorders>
          </w:tcPr>
          <w:p w:rsidR="00F015B9" w:rsidRDefault="00F015B9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</w:tcPr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F015B9">
            <w:pPr>
              <w:pStyle w:val="TableParagraph"/>
              <w:spacing w:before="4"/>
              <w:rPr>
                <w:b/>
                <w:sz w:val="31"/>
              </w:rPr>
            </w:pPr>
          </w:p>
          <w:p w:rsidR="00F015B9" w:rsidRDefault="00431E88">
            <w:pPr>
              <w:pStyle w:val="TableParagraph"/>
              <w:ind w:left="150" w:right="138" w:firstLine="91"/>
              <w:rPr>
                <w:sz w:val="20"/>
              </w:rPr>
            </w:pPr>
            <w:r>
              <w:rPr>
                <w:sz w:val="20"/>
              </w:rPr>
              <w:t>не владеющие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сурдопереводом</w:t>
            </w:r>
          </w:p>
        </w:tc>
        <w:tc>
          <w:tcPr>
            <w:tcW w:w="1559" w:type="dxa"/>
          </w:tcPr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F015B9">
            <w:pPr>
              <w:pStyle w:val="TableParagraph"/>
              <w:spacing w:before="4"/>
              <w:rPr>
                <w:b/>
                <w:sz w:val="19"/>
              </w:rPr>
            </w:pPr>
          </w:p>
          <w:p w:rsidR="00F015B9" w:rsidRDefault="00431E88">
            <w:pPr>
              <w:pStyle w:val="TableParagraph"/>
              <w:spacing w:before="1"/>
              <w:ind w:left="277"/>
              <w:rPr>
                <w:sz w:val="20"/>
              </w:rPr>
            </w:pPr>
            <w:r>
              <w:rPr>
                <w:sz w:val="20"/>
              </w:rPr>
              <w:t>письменная</w:t>
            </w:r>
          </w:p>
        </w:tc>
        <w:tc>
          <w:tcPr>
            <w:tcW w:w="1702" w:type="dxa"/>
            <w:vMerge/>
            <w:tcBorders>
              <w:top w:val="nil"/>
            </w:tcBorders>
          </w:tcPr>
          <w:p w:rsidR="00F015B9" w:rsidRDefault="00F015B9"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</w:tcPr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F015B9">
            <w:pPr>
              <w:pStyle w:val="TableParagraph"/>
              <w:spacing w:before="4"/>
              <w:rPr>
                <w:b/>
                <w:sz w:val="21"/>
              </w:rPr>
            </w:pPr>
          </w:p>
          <w:p w:rsidR="00F015B9" w:rsidRDefault="00431E88">
            <w:pPr>
              <w:pStyle w:val="TableParagraph"/>
              <w:ind w:left="94" w:right="88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пересказ </w:t>
            </w:r>
            <w:r>
              <w:rPr>
                <w:sz w:val="20"/>
              </w:rPr>
              <w:t>текста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 письменной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форме</w:t>
            </w:r>
          </w:p>
        </w:tc>
        <w:tc>
          <w:tcPr>
            <w:tcW w:w="1700" w:type="dxa"/>
          </w:tcPr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F015B9">
            <w:pPr>
              <w:pStyle w:val="TableParagraph"/>
              <w:spacing w:before="4"/>
              <w:rPr>
                <w:b/>
                <w:sz w:val="21"/>
              </w:rPr>
            </w:pPr>
          </w:p>
          <w:p w:rsidR="00F015B9" w:rsidRDefault="00431E88">
            <w:pPr>
              <w:pStyle w:val="TableParagraph"/>
              <w:ind w:left="333" w:right="327" w:hanging="2"/>
              <w:jc w:val="center"/>
              <w:rPr>
                <w:sz w:val="20"/>
              </w:rPr>
            </w:pPr>
            <w:r>
              <w:rPr>
                <w:sz w:val="20"/>
              </w:rPr>
              <w:t>монолог 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письменной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форме</w:t>
            </w:r>
          </w:p>
        </w:tc>
        <w:tc>
          <w:tcPr>
            <w:tcW w:w="1561" w:type="dxa"/>
          </w:tcPr>
          <w:p w:rsidR="00F015B9" w:rsidRDefault="00431E88">
            <w:pPr>
              <w:pStyle w:val="TableParagraph"/>
              <w:ind w:left="265" w:right="256" w:hanging="4"/>
              <w:jc w:val="center"/>
              <w:rPr>
                <w:sz w:val="20"/>
              </w:rPr>
            </w:pPr>
            <w:r>
              <w:rPr>
                <w:sz w:val="20"/>
              </w:rPr>
              <w:t>диалог 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письменной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форме,</w:t>
            </w:r>
          </w:p>
          <w:p w:rsidR="00F015B9" w:rsidRDefault="00431E88">
            <w:pPr>
              <w:pStyle w:val="TableParagraph"/>
              <w:ind w:left="114" w:right="102" w:firstLine="144"/>
              <w:rPr>
                <w:sz w:val="20"/>
              </w:rPr>
            </w:pPr>
            <w:r>
              <w:rPr>
                <w:sz w:val="20"/>
              </w:rPr>
              <w:t>допускается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использование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участником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ИС</w:t>
            </w:r>
          </w:p>
          <w:p w:rsidR="00F015B9" w:rsidRDefault="00431E88">
            <w:pPr>
              <w:pStyle w:val="TableParagraph"/>
              <w:spacing w:line="229" w:lineRule="exact"/>
              <w:ind w:left="94" w:right="89"/>
              <w:jc w:val="center"/>
              <w:rPr>
                <w:sz w:val="20"/>
              </w:rPr>
            </w:pPr>
            <w:r>
              <w:rPr>
                <w:sz w:val="20"/>
              </w:rPr>
              <w:t>карточки</w:t>
            </w:r>
          </w:p>
          <w:p w:rsidR="00F015B9" w:rsidRDefault="00431E88">
            <w:pPr>
              <w:pStyle w:val="TableParagraph"/>
              <w:ind w:left="250" w:right="242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собеседника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</w:p>
          <w:p w:rsidR="00F015B9" w:rsidRDefault="00431E88">
            <w:pPr>
              <w:pStyle w:val="TableParagraph"/>
              <w:ind w:left="126" w:right="116" w:hanging="3"/>
              <w:jc w:val="center"/>
              <w:rPr>
                <w:sz w:val="20"/>
              </w:rPr>
            </w:pPr>
            <w:r>
              <w:rPr>
                <w:sz w:val="20"/>
              </w:rPr>
              <w:t>формулирован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ия письменных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ответов 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вопросы</w:t>
            </w:r>
          </w:p>
          <w:p w:rsidR="00F015B9" w:rsidRDefault="00431E88">
            <w:pPr>
              <w:pStyle w:val="TableParagraph"/>
              <w:spacing w:line="216" w:lineRule="exact"/>
              <w:ind w:left="94" w:right="88"/>
              <w:jc w:val="center"/>
              <w:rPr>
                <w:sz w:val="20"/>
              </w:rPr>
            </w:pPr>
            <w:r>
              <w:rPr>
                <w:sz w:val="20"/>
              </w:rPr>
              <w:t>диалога</w:t>
            </w:r>
          </w:p>
        </w:tc>
        <w:tc>
          <w:tcPr>
            <w:tcW w:w="1845" w:type="dxa"/>
            <w:vMerge/>
            <w:tcBorders>
              <w:top w:val="nil"/>
            </w:tcBorders>
          </w:tcPr>
          <w:p w:rsidR="00F015B9" w:rsidRDefault="00F015B9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F015B9" w:rsidRDefault="00F015B9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  <w:vMerge/>
            <w:tcBorders>
              <w:top w:val="nil"/>
            </w:tcBorders>
          </w:tcPr>
          <w:p w:rsidR="00F015B9" w:rsidRDefault="00F015B9">
            <w:pPr>
              <w:rPr>
                <w:sz w:val="2"/>
                <w:szCs w:val="2"/>
              </w:rPr>
            </w:pPr>
          </w:p>
        </w:tc>
      </w:tr>
    </w:tbl>
    <w:p w:rsidR="00F015B9" w:rsidRDefault="00F015B9">
      <w:pPr>
        <w:rPr>
          <w:sz w:val="2"/>
          <w:szCs w:val="2"/>
        </w:rPr>
        <w:sectPr w:rsidR="00F015B9">
          <w:footerReference w:type="default" r:id="rId15"/>
          <w:pgSz w:w="16840" w:h="11910" w:orient="landscape"/>
          <w:pgMar w:top="1060" w:right="580" w:bottom="420" w:left="880" w:header="0" w:footer="225" w:gutter="0"/>
          <w:cols w:space="720"/>
        </w:sectPr>
      </w:pPr>
    </w:p>
    <w:p w:rsidR="00F015B9" w:rsidRDefault="00F015B9">
      <w:pPr>
        <w:pStyle w:val="a3"/>
        <w:spacing w:before="3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27"/>
        <w:gridCol w:w="1702"/>
        <w:gridCol w:w="1559"/>
        <w:gridCol w:w="1702"/>
        <w:gridCol w:w="1561"/>
        <w:gridCol w:w="1700"/>
        <w:gridCol w:w="1561"/>
        <w:gridCol w:w="1845"/>
        <w:gridCol w:w="995"/>
        <w:gridCol w:w="993"/>
      </w:tblGrid>
      <w:tr w:rsidR="00F015B9">
        <w:trPr>
          <w:trHeight w:val="700"/>
        </w:trPr>
        <w:tc>
          <w:tcPr>
            <w:tcW w:w="1527" w:type="dxa"/>
            <w:vMerge w:val="restart"/>
          </w:tcPr>
          <w:p w:rsidR="00F015B9" w:rsidRDefault="00431E88">
            <w:pPr>
              <w:pStyle w:val="TableParagraph"/>
              <w:ind w:left="235" w:right="208" w:firstLine="45"/>
              <w:rPr>
                <w:b/>
                <w:sz w:val="20"/>
              </w:rPr>
            </w:pPr>
            <w:r>
              <w:rPr>
                <w:b/>
                <w:sz w:val="20"/>
              </w:rPr>
              <w:t>Категория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участников</w:t>
            </w:r>
          </w:p>
        </w:tc>
        <w:tc>
          <w:tcPr>
            <w:tcW w:w="1702" w:type="dxa"/>
            <w:vMerge w:val="restart"/>
          </w:tcPr>
          <w:p w:rsidR="00F015B9" w:rsidRDefault="00431E88">
            <w:pPr>
              <w:pStyle w:val="TableParagraph"/>
              <w:ind w:left="148" w:right="130" w:firstLine="55"/>
              <w:rPr>
                <w:b/>
                <w:sz w:val="20"/>
              </w:rPr>
            </w:pPr>
            <w:r>
              <w:rPr>
                <w:b/>
                <w:sz w:val="20"/>
              </w:rPr>
              <w:t>Подкатегории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участников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ИС</w:t>
            </w:r>
          </w:p>
        </w:tc>
        <w:tc>
          <w:tcPr>
            <w:tcW w:w="1559" w:type="dxa"/>
            <w:vMerge w:val="restart"/>
          </w:tcPr>
          <w:p w:rsidR="00F015B9" w:rsidRDefault="00431E88">
            <w:pPr>
              <w:pStyle w:val="TableParagraph"/>
              <w:ind w:left="253" w:right="243" w:hanging="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Форма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pacing w:val="-1"/>
                <w:sz w:val="20"/>
              </w:rPr>
              <w:t>проведения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ИС</w:t>
            </w:r>
          </w:p>
        </w:tc>
        <w:tc>
          <w:tcPr>
            <w:tcW w:w="6524" w:type="dxa"/>
            <w:gridSpan w:val="4"/>
          </w:tcPr>
          <w:p w:rsidR="00F015B9" w:rsidRDefault="00431E88">
            <w:pPr>
              <w:pStyle w:val="TableParagraph"/>
              <w:ind w:left="1078" w:hanging="430"/>
              <w:rPr>
                <w:b/>
                <w:sz w:val="20"/>
              </w:rPr>
            </w:pPr>
            <w:r>
              <w:rPr>
                <w:b/>
                <w:sz w:val="20"/>
              </w:rPr>
              <w:t>Задания,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которые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могут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быть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выполнены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участниками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в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зависимости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от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категории,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особенности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участия</w:t>
            </w:r>
          </w:p>
        </w:tc>
        <w:tc>
          <w:tcPr>
            <w:tcW w:w="1845" w:type="dxa"/>
            <w:vMerge w:val="restart"/>
          </w:tcPr>
          <w:p w:rsidR="00F015B9" w:rsidRDefault="00431E88">
            <w:pPr>
              <w:pStyle w:val="TableParagraph"/>
              <w:ind w:left="200" w:right="201" w:firstLine="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Критерии, по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pacing w:val="-1"/>
                <w:sz w:val="20"/>
              </w:rPr>
              <w:t xml:space="preserve">которым </w:t>
            </w:r>
            <w:r>
              <w:rPr>
                <w:b/>
                <w:sz w:val="20"/>
              </w:rPr>
              <w:t>может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проводиться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оценивание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(в</w:t>
            </w:r>
          </w:p>
          <w:p w:rsidR="00F015B9" w:rsidRDefault="00431E88">
            <w:pPr>
              <w:pStyle w:val="TableParagraph"/>
              <w:ind w:left="219" w:right="216" w:firstLine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скобках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максимальный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балл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по</w:t>
            </w:r>
          </w:p>
          <w:p w:rsidR="00F015B9" w:rsidRDefault="00431E88">
            <w:pPr>
              <w:pStyle w:val="TableParagraph"/>
              <w:spacing w:line="229" w:lineRule="exact"/>
              <w:ind w:left="149" w:right="14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критерию)</w:t>
            </w:r>
          </w:p>
        </w:tc>
        <w:tc>
          <w:tcPr>
            <w:tcW w:w="995" w:type="dxa"/>
            <w:vMerge w:val="restart"/>
          </w:tcPr>
          <w:p w:rsidR="00F015B9" w:rsidRDefault="00431E88">
            <w:pPr>
              <w:pStyle w:val="TableParagraph"/>
              <w:ind w:left="94" w:right="9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Максим</w:t>
            </w:r>
            <w:r>
              <w:rPr>
                <w:b/>
                <w:spacing w:val="-48"/>
                <w:sz w:val="20"/>
              </w:rPr>
              <w:t xml:space="preserve"> </w:t>
            </w:r>
            <w:r>
              <w:rPr>
                <w:b/>
                <w:sz w:val="20"/>
              </w:rPr>
              <w:t>альное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количес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тво</w:t>
            </w:r>
          </w:p>
          <w:p w:rsidR="00F015B9" w:rsidRDefault="00431E88">
            <w:pPr>
              <w:pStyle w:val="TableParagraph"/>
              <w:spacing w:line="229" w:lineRule="exact"/>
              <w:ind w:left="94" w:right="9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баллов</w:t>
            </w:r>
          </w:p>
        </w:tc>
        <w:tc>
          <w:tcPr>
            <w:tcW w:w="993" w:type="dxa"/>
            <w:vMerge w:val="restart"/>
          </w:tcPr>
          <w:p w:rsidR="00F015B9" w:rsidRDefault="00431E88">
            <w:pPr>
              <w:pStyle w:val="TableParagraph"/>
              <w:ind w:left="103" w:right="10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Минима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льное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количес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тво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баллов,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необход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имое</w:t>
            </w:r>
          </w:p>
          <w:p w:rsidR="00F015B9" w:rsidRDefault="00431E88">
            <w:pPr>
              <w:pStyle w:val="TableParagraph"/>
              <w:ind w:left="115" w:right="120" w:hanging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для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получен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ия</w:t>
            </w:r>
          </w:p>
          <w:p w:rsidR="00F015B9" w:rsidRDefault="00431E88">
            <w:pPr>
              <w:pStyle w:val="TableParagraph"/>
              <w:spacing w:line="212" w:lineRule="exact"/>
              <w:ind w:left="101" w:right="10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зачета</w:t>
            </w:r>
          </w:p>
        </w:tc>
      </w:tr>
      <w:tr w:rsidR="00F015B9">
        <w:trPr>
          <w:trHeight w:val="1821"/>
        </w:trPr>
        <w:tc>
          <w:tcPr>
            <w:tcW w:w="1527" w:type="dxa"/>
            <w:vMerge/>
            <w:tcBorders>
              <w:top w:val="nil"/>
            </w:tcBorders>
          </w:tcPr>
          <w:p w:rsidR="00F015B9" w:rsidRDefault="00F015B9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vMerge/>
            <w:tcBorders>
              <w:top w:val="nil"/>
            </w:tcBorders>
          </w:tcPr>
          <w:p w:rsidR="00F015B9" w:rsidRDefault="00F015B9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  <w:vMerge/>
            <w:tcBorders>
              <w:top w:val="nil"/>
            </w:tcBorders>
          </w:tcPr>
          <w:p w:rsidR="00F015B9" w:rsidRDefault="00F015B9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</w:tcPr>
          <w:p w:rsidR="00F015B9" w:rsidRDefault="00431E88">
            <w:pPr>
              <w:pStyle w:val="TableParagraph"/>
              <w:spacing w:line="228" w:lineRule="exact"/>
              <w:ind w:left="116"/>
              <w:rPr>
                <w:b/>
                <w:sz w:val="20"/>
              </w:rPr>
            </w:pPr>
            <w:r>
              <w:rPr>
                <w:b/>
                <w:sz w:val="20"/>
              </w:rPr>
              <w:t>I.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Чтение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текста</w:t>
            </w:r>
          </w:p>
        </w:tc>
        <w:tc>
          <w:tcPr>
            <w:tcW w:w="1561" w:type="dxa"/>
          </w:tcPr>
          <w:p w:rsidR="00F015B9" w:rsidRDefault="00431E88">
            <w:pPr>
              <w:pStyle w:val="TableParagraph"/>
              <w:ind w:left="482" w:right="216" w:hanging="248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 xml:space="preserve">II. </w:t>
            </w:r>
            <w:r>
              <w:rPr>
                <w:b/>
                <w:sz w:val="20"/>
              </w:rPr>
              <w:t>Пересказ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текста</w:t>
            </w:r>
          </w:p>
        </w:tc>
        <w:tc>
          <w:tcPr>
            <w:tcW w:w="1700" w:type="dxa"/>
          </w:tcPr>
          <w:p w:rsidR="00F015B9" w:rsidRDefault="00431E88">
            <w:pPr>
              <w:pStyle w:val="TableParagraph"/>
              <w:spacing w:line="228" w:lineRule="exact"/>
              <w:ind w:left="153" w:right="14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III.</w:t>
            </w:r>
          </w:p>
          <w:p w:rsidR="00F015B9" w:rsidRDefault="00431E88">
            <w:pPr>
              <w:pStyle w:val="TableParagraph"/>
              <w:ind w:left="112" w:right="105" w:firstLine="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Монологическо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pacing w:val="-1"/>
                <w:sz w:val="20"/>
              </w:rPr>
              <w:t>е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1"/>
                <w:sz w:val="20"/>
              </w:rPr>
              <w:t>высказывание</w:t>
            </w:r>
          </w:p>
        </w:tc>
        <w:tc>
          <w:tcPr>
            <w:tcW w:w="1561" w:type="dxa"/>
          </w:tcPr>
          <w:p w:rsidR="00F015B9" w:rsidRDefault="00431E88">
            <w:pPr>
              <w:pStyle w:val="TableParagraph"/>
              <w:spacing w:line="228" w:lineRule="exact"/>
              <w:ind w:left="289"/>
              <w:rPr>
                <w:b/>
                <w:sz w:val="20"/>
              </w:rPr>
            </w:pPr>
            <w:r>
              <w:rPr>
                <w:b/>
                <w:sz w:val="20"/>
              </w:rPr>
              <w:t>IV.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Диалог</w:t>
            </w:r>
          </w:p>
        </w:tc>
        <w:tc>
          <w:tcPr>
            <w:tcW w:w="1845" w:type="dxa"/>
            <w:vMerge/>
            <w:tcBorders>
              <w:top w:val="nil"/>
            </w:tcBorders>
          </w:tcPr>
          <w:p w:rsidR="00F015B9" w:rsidRDefault="00F015B9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F015B9" w:rsidRDefault="00F015B9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  <w:vMerge/>
            <w:tcBorders>
              <w:top w:val="nil"/>
            </w:tcBorders>
          </w:tcPr>
          <w:p w:rsidR="00F015B9" w:rsidRDefault="00F015B9">
            <w:pPr>
              <w:rPr>
                <w:sz w:val="2"/>
                <w:szCs w:val="2"/>
              </w:rPr>
            </w:pPr>
          </w:p>
        </w:tc>
      </w:tr>
      <w:tr w:rsidR="00F015B9">
        <w:trPr>
          <w:trHeight w:val="2299"/>
        </w:trPr>
        <w:tc>
          <w:tcPr>
            <w:tcW w:w="1527" w:type="dxa"/>
          </w:tcPr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431E88">
            <w:pPr>
              <w:pStyle w:val="TableParagraph"/>
              <w:spacing w:before="154"/>
              <w:ind w:left="664" w:right="124" w:hanging="524"/>
              <w:rPr>
                <w:sz w:val="20"/>
              </w:rPr>
            </w:pPr>
            <w:r>
              <w:rPr>
                <w:spacing w:val="-1"/>
                <w:sz w:val="20"/>
              </w:rPr>
              <w:t>Слабослышащ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ие</w:t>
            </w:r>
          </w:p>
        </w:tc>
        <w:tc>
          <w:tcPr>
            <w:tcW w:w="1702" w:type="dxa"/>
          </w:tcPr>
          <w:p w:rsidR="00F015B9" w:rsidRDefault="00F015B9">
            <w:pPr>
              <w:pStyle w:val="TableParagraph"/>
              <w:rPr>
                <w:sz w:val="18"/>
              </w:rPr>
            </w:pPr>
          </w:p>
        </w:tc>
        <w:tc>
          <w:tcPr>
            <w:tcW w:w="1559" w:type="dxa"/>
          </w:tcPr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F015B9">
            <w:pPr>
              <w:pStyle w:val="TableParagraph"/>
              <w:spacing w:before="3"/>
              <w:rPr>
                <w:b/>
                <w:sz w:val="27"/>
              </w:rPr>
            </w:pPr>
          </w:p>
          <w:p w:rsidR="00F015B9" w:rsidRDefault="00431E88">
            <w:pPr>
              <w:pStyle w:val="TableParagraph"/>
              <w:spacing w:before="1"/>
              <w:ind w:left="142" w:right="134"/>
              <w:jc w:val="center"/>
              <w:rPr>
                <w:sz w:val="20"/>
              </w:rPr>
            </w:pPr>
            <w:r>
              <w:rPr>
                <w:sz w:val="20"/>
              </w:rPr>
              <w:t>устная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(в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т.ч.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помощью</w:t>
            </w:r>
          </w:p>
          <w:p w:rsidR="00F015B9" w:rsidRDefault="00431E88">
            <w:pPr>
              <w:pStyle w:val="TableParagraph"/>
              <w:ind w:left="143" w:right="134" w:firstLine="2"/>
              <w:jc w:val="center"/>
              <w:rPr>
                <w:sz w:val="20"/>
              </w:rPr>
            </w:pPr>
            <w:r>
              <w:rPr>
                <w:sz w:val="20"/>
              </w:rPr>
              <w:t>ассистента-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сурдопереводч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ика)</w:t>
            </w:r>
          </w:p>
        </w:tc>
        <w:tc>
          <w:tcPr>
            <w:tcW w:w="1702" w:type="dxa"/>
          </w:tcPr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F015B9">
            <w:pPr>
              <w:pStyle w:val="TableParagraph"/>
              <w:spacing w:before="4"/>
              <w:rPr>
                <w:b/>
                <w:sz w:val="25"/>
              </w:rPr>
            </w:pPr>
          </w:p>
          <w:p w:rsidR="00F015B9" w:rsidRDefault="00431E88">
            <w:pPr>
              <w:pStyle w:val="TableParagraph"/>
              <w:ind w:left="267" w:right="257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чтение </w:t>
            </w:r>
            <w:r>
              <w:rPr>
                <w:sz w:val="20"/>
              </w:rPr>
              <w:t>текста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 себя или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вслух</w:t>
            </w:r>
          </w:p>
        </w:tc>
        <w:tc>
          <w:tcPr>
            <w:tcW w:w="1561" w:type="dxa"/>
          </w:tcPr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431E88">
            <w:pPr>
              <w:pStyle w:val="TableParagraph"/>
              <w:spacing w:before="154"/>
              <w:ind w:left="94" w:right="91"/>
              <w:jc w:val="center"/>
              <w:rPr>
                <w:sz w:val="20"/>
              </w:rPr>
            </w:pPr>
            <w:r>
              <w:rPr>
                <w:sz w:val="20"/>
              </w:rPr>
              <w:t>устный</w:t>
            </w:r>
          </w:p>
          <w:p w:rsidR="00F015B9" w:rsidRDefault="00431E88">
            <w:pPr>
              <w:pStyle w:val="TableParagraph"/>
              <w:ind w:left="94" w:right="94"/>
              <w:jc w:val="center"/>
              <w:rPr>
                <w:sz w:val="20"/>
              </w:rPr>
            </w:pPr>
            <w:r>
              <w:rPr>
                <w:sz w:val="20"/>
              </w:rPr>
              <w:t>пересказ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текста</w:t>
            </w:r>
          </w:p>
        </w:tc>
        <w:tc>
          <w:tcPr>
            <w:tcW w:w="1700" w:type="dxa"/>
          </w:tcPr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F015B9">
            <w:pPr>
              <w:pStyle w:val="TableParagraph"/>
              <w:spacing w:before="4"/>
              <w:rPr>
                <w:b/>
                <w:sz w:val="25"/>
              </w:rPr>
            </w:pPr>
          </w:p>
          <w:p w:rsidR="00F015B9" w:rsidRDefault="00431E88">
            <w:pPr>
              <w:pStyle w:val="TableParagraph"/>
              <w:ind w:left="155" w:right="148" w:hanging="2"/>
              <w:jc w:val="center"/>
              <w:rPr>
                <w:sz w:val="20"/>
              </w:rPr>
            </w:pPr>
            <w:r>
              <w:rPr>
                <w:sz w:val="20"/>
              </w:rPr>
              <w:t>устное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монологическое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высказывание</w:t>
            </w:r>
          </w:p>
        </w:tc>
        <w:tc>
          <w:tcPr>
            <w:tcW w:w="1561" w:type="dxa"/>
          </w:tcPr>
          <w:p w:rsidR="00F015B9" w:rsidRDefault="00431E88">
            <w:pPr>
              <w:pStyle w:val="TableParagraph"/>
              <w:ind w:left="150" w:right="105" w:hanging="27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устный </w:t>
            </w:r>
            <w:r>
              <w:rPr>
                <w:sz w:val="20"/>
              </w:rPr>
              <w:t>диалог;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допускается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использование</w:t>
            </w:r>
          </w:p>
          <w:p w:rsidR="00F015B9" w:rsidRDefault="00431E88">
            <w:pPr>
              <w:pStyle w:val="TableParagraph"/>
              <w:ind w:left="94" w:right="85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участником </w:t>
            </w:r>
            <w:r>
              <w:rPr>
                <w:sz w:val="20"/>
              </w:rPr>
              <w:t>ИС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карточки</w:t>
            </w:r>
          </w:p>
          <w:p w:rsidR="00F015B9" w:rsidRDefault="00431E88">
            <w:pPr>
              <w:pStyle w:val="TableParagraph"/>
              <w:ind w:left="250" w:right="242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собеседника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для устных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ответов 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вопросы</w:t>
            </w:r>
          </w:p>
          <w:p w:rsidR="00F015B9" w:rsidRDefault="00431E88">
            <w:pPr>
              <w:pStyle w:val="TableParagraph"/>
              <w:spacing w:line="216" w:lineRule="exact"/>
              <w:ind w:left="94" w:right="88"/>
              <w:jc w:val="center"/>
              <w:rPr>
                <w:sz w:val="20"/>
              </w:rPr>
            </w:pPr>
            <w:r>
              <w:rPr>
                <w:sz w:val="20"/>
              </w:rPr>
              <w:t>диалога</w:t>
            </w:r>
          </w:p>
        </w:tc>
        <w:tc>
          <w:tcPr>
            <w:tcW w:w="1845" w:type="dxa"/>
          </w:tcPr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F015B9">
            <w:pPr>
              <w:pStyle w:val="TableParagraph"/>
              <w:spacing w:before="3"/>
              <w:rPr>
                <w:b/>
                <w:sz w:val="27"/>
              </w:rPr>
            </w:pPr>
          </w:p>
          <w:p w:rsidR="00F015B9" w:rsidRDefault="00431E88">
            <w:pPr>
              <w:pStyle w:val="TableParagraph"/>
              <w:spacing w:before="1"/>
              <w:ind w:left="149" w:right="147"/>
              <w:jc w:val="center"/>
              <w:rPr>
                <w:sz w:val="20"/>
              </w:rPr>
            </w:pPr>
            <w:r>
              <w:rPr>
                <w:sz w:val="20"/>
              </w:rPr>
              <w:t>П1(2),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П2(1),</w:t>
            </w:r>
          </w:p>
          <w:p w:rsidR="00F015B9" w:rsidRDefault="00431E88">
            <w:pPr>
              <w:pStyle w:val="TableParagraph"/>
              <w:ind w:left="149" w:right="147"/>
              <w:jc w:val="center"/>
              <w:rPr>
                <w:sz w:val="20"/>
              </w:rPr>
            </w:pPr>
            <w:r>
              <w:rPr>
                <w:sz w:val="20"/>
              </w:rPr>
              <w:t>П3(1),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П4(1),</w:t>
            </w:r>
          </w:p>
          <w:p w:rsidR="00F015B9" w:rsidRDefault="00431E88">
            <w:pPr>
              <w:pStyle w:val="TableParagraph"/>
              <w:ind w:left="148" w:right="148"/>
              <w:jc w:val="center"/>
              <w:rPr>
                <w:sz w:val="20"/>
              </w:rPr>
            </w:pPr>
            <w:r>
              <w:rPr>
                <w:sz w:val="20"/>
              </w:rPr>
              <w:t>М1(1),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М2(1),</w:t>
            </w:r>
          </w:p>
          <w:p w:rsidR="00F015B9" w:rsidRDefault="00431E88">
            <w:pPr>
              <w:pStyle w:val="TableParagraph"/>
              <w:spacing w:before="1"/>
              <w:ind w:left="149" w:right="144"/>
              <w:jc w:val="center"/>
              <w:rPr>
                <w:sz w:val="20"/>
              </w:rPr>
            </w:pPr>
            <w:r>
              <w:rPr>
                <w:sz w:val="20"/>
              </w:rPr>
              <w:t>М3(1), Д1(1),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Д2(1)</w:t>
            </w:r>
          </w:p>
        </w:tc>
        <w:tc>
          <w:tcPr>
            <w:tcW w:w="995" w:type="dxa"/>
          </w:tcPr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F015B9">
            <w:pPr>
              <w:pStyle w:val="TableParagraph"/>
              <w:spacing w:before="4"/>
              <w:rPr>
                <w:b/>
                <w:sz w:val="23"/>
              </w:rPr>
            </w:pPr>
          </w:p>
          <w:p w:rsidR="00F015B9" w:rsidRDefault="00431E88">
            <w:pPr>
              <w:pStyle w:val="TableParagraph"/>
              <w:ind w:left="94" w:right="94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993" w:type="dxa"/>
          </w:tcPr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F015B9">
            <w:pPr>
              <w:pStyle w:val="TableParagraph"/>
              <w:spacing w:before="4"/>
              <w:rPr>
                <w:b/>
                <w:sz w:val="23"/>
              </w:rPr>
            </w:pPr>
          </w:p>
          <w:p w:rsidR="00F015B9" w:rsidRDefault="00431E88">
            <w:pPr>
              <w:pStyle w:val="TableParagraph"/>
              <w:ind w:right="7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</w:tr>
      <w:tr w:rsidR="00F015B9">
        <w:trPr>
          <w:trHeight w:val="1840"/>
        </w:trPr>
        <w:tc>
          <w:tcPr>
            <w:tcW w:w="1527" w:type="dxa"/>
            <w:vMerge w:val="restart"/>
          </w:tcPr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F015B9">
            <w:pPr>
              <w:pStyle w:val="TableParagraph"/>
              <w:rPr>
                <w:b/>
                <w:sz w:val="24"/>
              </w:rPr>
            </w:pPr>
          </w:p>
          <w:p w:rsidR="00F015B9" w:rsidRDefault="00431E88">
            <w:pPr>
              <w:pStyle w:val="TableParagraph"/>
              <w:ind w:left="189" w:right="181" w:firstLine="1"/>
              <w:jc w:val="center"/>
              <w:rPr>
                <w:sz w:val="20"/>
              </w:rPr>
            </w:pPr>
            <w:r>
              <w:rPr>
                <w:sz w:val="20"/>
              </w:rPr>
              <w:t>Слепые,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поздноослеп-</w:t>
            </w:r>
            <w:r>
              <w:rPr>
                <w:spacing w:val="1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шие</w:t>
            </w:r>
          </w:p>
        </w:tc>
        <w:tc>
          <w:tcPr>
            <w:tcW w:w="1702" w:type="dxa"/>
          </w:tcPr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431E88">
            <w:pPr>
              <w:pStyle w:val="TableParagraph"/>
              <w:spacing w:before="178"/>
              <w:ind w:left="121" w:right="110" w:firstLine="242"/>
              <w:rPr>
                <w:sz w:val="20"/>
              </w:rPr>
            </w:pPr>
            <w:r>
              <w:rPr>
                <w:sz w:val="20"/>
              </w:rPr>
              <w:t>владеющие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шрифтом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Брайля</w:t>
            </w:r>
          </w:p>
        </w:tc>
        <w:tc>
          <w:tcPr>
            <w:tcW w:w="1559" w:type="dxa"/>
          </w:tcPr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F015B9">
            <w:pPr>
              <w:pStyle w:val="TableParagraph"/>
              <w:spacing w:before="6"/>
              <w:rPr>
                <w:b/>
                <w:sz w:val="25"/>
              </w:rPr>
            </w:pPr>
          </w:p>
          <w:p w:rsidR="00F015B9" w:rsidRDefault="00431E88">
            <w:pPr>
              <w:pStyle w:val="TableParagraph"/>
              <w:ind w:left="138" w:right="134"/>
              <w:jc w:val="center"/>
              <w:rPr>
                <w:sz w:val="20"/>
              </w:rPr>
            </w:pPr>
            <w:r>
              <w:rPr>
                <w:sz w:val="20"/>
              </w:rPr>
              <w:t>устная</w:t>
            </w:r>
          </w:p>
        </w:tc>
        <w:tc>
          <w:tcPr>
            <w:tcW w:w="1702" w:type="dxa"/>
          </w:tcPr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431E88">
            <w:pPr>
              <w:pStyle w:val="TableParagraph"/>
              <w:spacing w:before="178"/>
              <w:ind w:left="140" w:right="126" w:firstLine="127"/>
              <w:rPr>
                <w:sz w:val="20"/>
              </w:rPr>
            </w:pPr>
            <w:r>
              <w:rPr>
                <w:sz w:val="20"/>
              </w:rPr>
              <w:t>чтение текста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себя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+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вслух</w:t>
            </w:r>
          </w:p>
        </w:tc>
        <w:tc>
          <w:tcPr>
            <w:tcW w:w="1561" w:type="dxa"/>
          </w:tcPr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431E88">
            <w:pPr>
              <w:pStyle w:val="TableParagraph"/>
              <w:spacing w:before="178"/>
              <w:ind w:left="94" w:right="91"/>
              <w:jc w:val="center"/>
              <w:rPr>
                <w:sz w:val="20"/>
              </w:rPr>
            </w:pPr>
            <w:r>
              <w:rPr>
                <w:sz w:val="20"/>
              </w:rPr>
              <w:t>устный</w:t>
            </w:r>
          </w:p>
          <w:p w:rsidR="00F015B9" w:rsidRDefault="00431E88">
            <w:pPr>
              <w:pStyle w:val="TableParagraph"/>
              <w:spacing w:before="1"/>
              <w:ind w:left="94" w:right="94"/>
              <w:jc w:val="center"/>
              <w:rPr>
                <w:sz w:val="20"/>
              </w:rPr>
            </w:pPr>
            <w:r>
              <w:rPr>
                <w:sz w:val="20"/>
              </w:rPr>
              <w:t>пересказ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текста</w:t>
            </w:r>
          </w:p>
        </w:tc>
        <w:tc>
          <w:tcPr>
            <w:tcW w:w="1700" w:type="dxa"/>
          </w:tcPr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F015B9">
            <w:pPr>
              <w:pStyle w:val="TableParagraph"/>
              <w:spacing w:before="6"/>
              <w:rPr>
                <w:b/>
                <w:sz w:val="27"/>
              </w:rPr>
            </w:pPr>
          </w:p>
          <w:p w:rsidR="00F015B9" w:rsidRDefault="00431E88">
            <w:pPr>
              <w:pStyle w:val="TableParagraph"/>
              <w:ind w:left="155" w:right="148" w:hanging="2"/>
              <w:jc w:val="center"/>
              <w:rPr>
                <w:sz w:val="20"/>
              </w:rPr>
            </w:pPr>
            <w:r>
              <w:rPr>
                <w:sz w:val="20"/>
              </w:rPr>
              <w:t>устное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монологическое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высказывание</w:t>
            </w:r>
          </w:p>
        </w:tc>
        <w:tc>
          <w:tcPr>
            <w:tcW w:w="1561" w:type="dxa"/>
          </w:tcPr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F015B9">
            <w:pPr>
              <w:pStyle w:val="TableParagraph"/>
              <w:spacing w:before="6"/>
              <w:rPr>
                <w:b/>
                <w:sz w:val="25"/>
              </w:rPr>
            </w:pPr>
          </w:p>
          <w:p w:rsidR="00F015B9" w:rsidRDefault="00431E88">
            <w:pPr>
              <w:pStyle w:val="TableParagraph"/>
              <w:ind w:left="94" w:right="93"/>
              <w:jc w:val="center"/>
              <w:rPr>
                <w:sz w:val="20"/>
              </w:rPr>
            </w:pPr>
            <w:r>
              <w:rPr>
                <w:sz w:val="20"/>
              </w:rPr>
              <w:t>устный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диалог</w:t>
            </w:r>
          </w:p>
        </w:tc>
        <w:tc>
          <w:tcPr>
            <w:tcW w:w="1845" w:type="dxa"/>
          </w:tcPr>
          <w:p w:rsidR="00F015B9" w:rsidRDefault="00431E88">
            <w:pPr>
              <w:pStyle w:val="TableParagraph"/>
              <w:spacing w:line="223" w:lineRule="exact"/>
              <w:ind w:left="149" w:right="147"/>
              <w:jc w:val="center"/>
              <w:rPr>
                <w:sz w:val="20"/>
              </w:rPr>
            </w:pPr>
            <w:r>
              <w:rPr>
                <w:sz w:val="20"/>
              </w:rPr>
              <w:t>ИЧ(1),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П1(2),</w:t>
            </w:r>
          </w:p>
          <w:p w:rsidR="00F015B9" w:rsidRDefault="00431E88">
            <w:pPr>
              <w:pStyle w:val="TableParagraph"/>
              <w:spacing w:before="1"/>
              <w:ind w:left="190" w:right="188" w:firstLine="3"/>
              <w:jc w:val="center"/>
              <w:rPr>
                <w:sz w:val="20"/>
              </w:rPr>
            </w:pPr>
            <w:r>
              <w:rPr>
                <w:sz w:val="20"/>
              </w:rPr>
              <w:t>П2(1), П3(1),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П4(1), Г(1), О(1),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Р(1),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Иск(1),</w:t>
            </w:r>
          </w:p>
          <w:p w:rsidR="00F015B9" w:rsidRDefault="00431E88">
            <w:pPr>
              <w:pStyle w:val="TableParagraph"/>
              <w:spacing w:before="1" w:line="229" w:lineRule="exact"/>
              <w:ind w:left="148" w:right="148"/>
              <w:jc w:val="center"/>
              <w:rPr>
                <w:sz w:val="20"/>
              </w:rPr>
            </w:pPr>
            <w:r>
              <w:rPr>
                <w:sz w:val="20"/>
              </w:rPr>
              <w:t>М1(1),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М2(1),</w:t>
            </w:r>
          </w:p>
          <w:p w:rsidR="00F015B9" w:rsidRDefault="00431E88">
            <w:pPr>
              <w:pStyle w:val="TableParagraph"/>
              <w:spacing w:line="230" w:lineRule="exact"/>
              <w:ind w:left="149" w:right="145"/>
              <w:jc w:val="center"/>
              <w:rPr>
                <w:sz w:val="20"/>
              </w:rPr>
            </w:pPr>
            <w:r>
              <w:rPr>
                <w:sz w:val="20"/>
              </w:rPr>
              <w:t>М3(1), Д1(1),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Д2(1), Г(1), О(1),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Р(1),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РО(1)</w:t>
            </w:r>
          </w:p>
        </w:tc>
        <w:tc>
          <w:tcPr>
            <w:tcW w:w="995" w:type="dxa"/>
          </w:tcPr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F015B9">
            <w:pPr>
              <w:pStyle w:val="TableParagraph"/>
              <w:spacing w:before="6"/>
              <w:rPr>
                <w:b/>
                <w:sz w:val="25"/>
              </w:rPr>
            </w:pPr>
          </w:p>
          <w:p w:rsidR="00F015B9" w:rsidRDefault="00431E88">
            <w:pPr>
              <w:pStyle w:val="TableParagraph"/>
              <w:ind w:left="94" w:right="94"/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993" w:type="dxa"/>
          </w:tcPr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F015B9">
            <w:pPr>
              <w:pStyle w:val="TableParagraph"/>
              <w:spacing w:before="6"/>
              <w:rPr>
                <w:b/>
                <w:sz w:val="25"/>
              </w:rPr>
            </w:pPr>
          </w:p>
          <w:p w:rsidR="00F015B9" w:rsidRDefault="00431E88">
            <w:pPr>
              <w:pStyle w:val="TableParagraph"/>
              <w:ind w:right="7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</w:tr>
      <w:tr w:rsidR="00F015B9">
        <w:trPr>
          <w:trHeight w:val="918"/>
        </w:trPr>
        <w:tc>
          <w:tcPr>
            <w:tcW w:w="1527" w:type="dxa"/>
            <w:vMerge/>
            <w:tcBorders>
              <w:top w:val="nil"/>
            </w:tcBorders>
          </w:tcPr>
          <w:p w:rsidR="00F015B9" w:rsidRDefault="00F015B9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</w:tcPr>
          <w:p w:rsidR="00F015B9" w:rsidRDefault="00F015B9">
            <w:pPr>
              <w:pStyle w:val="TableParagraph"/>
              <w:spacing w:before="5"/>
              <w:rPr>
                <w:b/>
                <w:sz w:val="19"/>
              </w:rPr>
            </w:pPr>
          </w:p>
          <w:p w:rsidR="00F015B9" w:rsidRDefault="00431E88">
            <w:pPr>
              <w:pStyle w:val="TableParagraph"/>
              <w:ind w:left="121" w:right="110" w:firstLine="120"/>
              <w:rPr>
                <w:sz w:val="20"/>
              </w:rPr>
            </w:pPr>
            <w:r>
              <w:rPr>
                <w:sz w:val="20"/>
              </w:rPr>
              <w:t>не владеющие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шрифтом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Брайля</w:t>
            </w:r>
          </w:p>
        </w:tc>
        <w:tc>
          <w:tcPr>
            <w:tcW w:w="1559" w:type="dxa"/>
          </w:tcPr>
          <w:p w:rsidR="00F015B9" w:rsidRDefault="00F015B9">
            <w:pPr>
              <w:pStyle w:val="TableParagraph"/>
              <w:spacing w:before="5"/>
              <w:rPr>
                <w:b/>
                <w:sz w:val="29"/>
              </w:rPr>
            </w:pPr>
          </w:p>
          <w:p w:rsidR="00F015B9" w:rsidRDefault="00431E88">
            <w:pPr>
              <w:pStyle w:val="TableParagraph"/>
              <w:ind w:left="138" w:right="134"/>
              <w:jc w:val="center"/>
              <w:rPr>
                <w:sz w:val="20"/>
              </w:rPr>
            </w:pPr>
            <w:r>
              <w:rPr>
                <w:sz w:val="20"/>
              </w:rPr>
              <w:t>устная</w:t>
            </w:r>
          </w:p>
        </w:tc>
        <w:tc>
          <w:tcPr>
            <w:tcW w:w="1702" w:type="dxa"/>
          </w:tcPr>
          <w:p w:rsidR="00F015B9" w:rsidRDefault="00431E88">
            <w:pPr>
              <w:pStyle w:val="TableParagraph"/>
              <w:spacing w:before="108"/>
              <w:ind w:left="129" w:right="116"/>
              <w:jc w:val="center"/>
              <w:rPr>
                <w:sz w:val="20"/>
              </w:rPr>
            </w:pPr>
            <w:r>
              <w:rPr>
                <w:sz w:val="20"/>
              </w:rPr>
              <w:t>не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участвуют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выполнении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задания</w:t>
            </w:r>
          </w:p>
        </w:tc>
        <w:tc>
          <w:tcPr>
            <w:tcW w:w="1561" w:type="dxa"/>
          </w:tcPr>
          <w:p w:rsidR="00F015B9" w:rsidRDefault="00431E88">
            <w:pPr>
              <w:pStyle w:val="TableParagraph"/>
              <w:spacing w:before="108"/>
              <w:ind w:left="94" w:right="90"/>
              <w:jc w:val="center"/>
              <w:rPr>
                <w:sz w:val="20"/>
              </w:rPr>
            </w:pPr>
            <w:r>
              <w:rPr>
                <w:sz w:val="20"/>
              </w:rPr>
              <w:t>не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участвуют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выполнении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задания</w:t>
            </w:r>
          </w:p>
        </w:tc>
        <w:tc>
          <w:tcPr>
            <w:tcW w:w="1700" w:type="dxa"/>
          </w:tcPr>
          <w:p w:rsidR="00F015B9" w:rsidRDefault="00431E88">
            <w:pPr>
              <w:pStyle w:val="TableParagraph"/>
              <w:spacing w:before="108"/>
              <w:ind w:left="155" w:right="148" w:hanging="2"/>
              <w:jc w:val="center"/>
              <w:rPr>
                <w:sz w:val="20"/>
              </w:rPr>
            </w:pPr>
            <w:r>
              <w:rPr>
                <w:sz w:val="20"/>
              </w:rPr>
              <w:t>устное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монологическое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высказывание</w:t>
            </w:r>
          </w:p>
        </w:tc>
        <w:tc>
          <w:tcPr>
            <w:tcW w:w="1561" w:type="dxa"/>
          </w:tcPr>
          <w:p w:rsidR="00F015B9" w:rsidRDefault="00F015B9">
            <w:pPr>
              <w:pStyle w:val="TableParagraph"/>
              <w:spacing w:before="5"/>
              <w:rPr>
                <w:b/>
                <w:sz w:val="29"/>
              </w:rPr>
            </w:pPr>
          </w:p>
          <w:p w:rsidR="00F015B9" w:rsidRDefault="00431E88">
            <w:pPr>
              <w:pStyle w:val="TableParagraph"/>
              <w:ind w:left="94" w:right="93"/>
              <w:jc w:val="center"/>
              <w:rPr>
                <w:sz w:val="20"/>
              </w:rPr>
            </w:pPr>
            <w:r>
              <w:rPr>
                <w:sz w:val="20"/>
              </w:rPr>
              <w:t>устный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диалог</w:t>
            </w:r>
          </w:p>
        </w:tc>
        <w:tc>
          <w:tcPr>
            <w:tcW w:w="1845" w:type="dxa"/>
          </w:tcPr>
          <w:p w:rsidR="00F015B9" w:rsidRDefault="00431E88">
            <w:pPr>
              <w:pStyle w:val="TableParagraph"/>
              <w:spacing w:line="223" w:lineRule="exact"/>
              <w:ind w:left="148" w:right="148"/>
              <w:jc w:val="center"/>
              <w:rPr>
                <w:sz w:val="20"/>
              </w:rPr>
            </w:pPr>
            <w:r>
              <w:rPr>
                <w:sz w:val="20"/>
              </w:rPr>
              <w:t>М1(1),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М2(1),</w:t>
            </w:r>
          </w:p>
          <w:p w:rsidR="00F015B9" w:rsidRDefault="00431E88">
            <w:pPr>
              <w:pStyle w:val="TableParagraph"/>
              <w:spacing w:line="230" w:lineRule="atLeast"/>
              <w:ind w:left="149" w:right="145"/>
              <w:jc w:val="center"/>
              <w:rPr>
                <w:sz w:val="20"/>
              </w:rPr>
            </w:pPr>
            <w:r>
              <w:rPr>
                <w:sz w:val="20"/>
              </w:rPr>
              <w:t>М3(1), Д1(1),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Д2(1), Г(1), О(1),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Р(1),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РО(1)</w:t>
            </w:r>
          </w:p>
        </w:tc>
        <w:tc>
          <w:tcPr>
            <w:tcW w:w="995" w:type="dxa"/>
          </w:tcPr>
          <w:p w:rsidR="00F015B9" w:rsidRDefault="00F015B9">
            <w:pPr>
              <w:pStyle w:val="TableParagraph"/>
              <w:spacing w:before="5"/>
              <w:rPr>
                <w:b/>
                <w:sz w:val="29"/>
              </w:rPr>
            </w:pPr>
          </w:p>
          <w:p w:rsidR="00F015B9" w:rsidRDefault="00431E88">
            <w:pPr>
              <w:pStyle w:val="TableParagraph"/>
              <w:ind w:right="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993" w:type="dxa"/>
          </w:tcPr>
          <w:p w:rsidR="00F015B9" w:rsidRDefault="00F015B9">
            <w:pPr>
              <w:pStyle w:val="TableParagraph"/>
              <w:spacing w:before="5"/>
              <w:rPr>
                <w:b/>
                <w:sz w:val="29"/>
              </w:rPr>
            </w:pPr>
          </w:p>
          <w:p w:rsidR="00F015B9" w:rsidRDefault="00431E88">
            <w:pPr>
              <w:pStyle w:val="TableParagraph"/>
              <w:ind w:right="7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</w:tr>
      <w:tr w:rsidR="00F015B9">
        <w:trPr>
          <w:trHeight w:val="1382"/>
        </w:trPr>
        <w:tc>
          <w:tcPr>
            <w:tcW w:w="1527" w:type="dxa"/>
          </w:tcPr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F015B9">
            <w:pPr>
              <w:pStyle w:val="TableParagraph"/>
              <w:spacing w:before="6"/>
              <w:rPr>
                <w:b/>
                <w:sz w:val="27"/>
              </w:rPr>
            </w:pPr>
          </w:p>
          <w:p w:rsidR="00F015B9" w:rsidRDefault="00431E88">
            <w:pPr>
              <w:pStyle w:val="TableParagraph"/>
              <w:ind w:left="126"/>
              <w:rPr>
                <w:sz w:val="20"/>
              </w:rPr>
            </w:pPr>
            <w:r>
              <w:rPr>
                <w:sz w:val="20"/>
              </w:rPr>
              <w:t>Слабовидящие</w:t>
            </w:r>
          </w:p>
        </w:tc>
        <w:tc>
          <w:tcPr>
            <w:tcW w:w="1702" w:type="dxa"/>
          </w:tcPr>
          <w:p w:rsidR="00F015B9" w:rsidRDefault="00F015B9">
            <w:pPr>
              <w:pStyle w:val="TableParagraph"/>
              <w:rPr>
                <w:sz w:val="18"/>
              </w:rPr>
            </w:pPr>
          </w:p>
        </w:tc>
        <w:tc>
          <w:tcPr>
            <w:tcW w:w="1559" w:type="dxa"/>
          </w:tcPr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F015B9">
            <w:pPr>
              <w:pStyle w:val="TableParagraph"/>
              <w:spacing w:before="6"/>
              <w:rPr>
                <w:b/>
                <w:sz w:val="27"/>
              </w:rPr>
            </w:pPr>
          </w:p>
          <w:p w:rsidR="00F015B9" w:rsidRDefault="00431E88">
            <w:pPr>
              <w:pStyle w:val="TableParagraph"/>
              <w:ind w:left="138" w:right="134"/>
              <w:jc w:val="center"/>
              <w:rPr>
                <w:sz w:val="20"/>
              </w:rPr>
            </w:pPr>
            <w:r>
              <w:rPr>
                <w:sz w:val="20"/>
              </w:rPr>
              <w:t>устная</w:t>
            </w:r>
          </w:p>
        </w:tc>
        <w:tc>
          <w:tcPr>
            <w:tcW w:w="1702" w:type="dxa"/>
          </w:tcPr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F015B9">
            <w:pPr>
              <w:pStyle w:val="TableParagraph"/>
              <w:spacing w:before="6"/>
              <w:rPr>
                <w:b/>
                <w:sz w:val="17"/>
              </w:rPr>
            </w:pPr>
          </w:p>
          <w:p w:rsidR="00F015B9" w:rsidRDefault="00431E88">
            <w:pPr>
              <w:pStyle w:val="TableParagraph"/>
              <w:ind w:left="140" w:right="126" w:firstLine="127"/>
              <w:rPr>
                <w:sz w:val="20"/>
              </w:rPr>
            </w:pPr>
            <w:r>
              <w:rPr>
                <w:sz w:val="20"/>
              </w:rPr>
              <w:t>чтение текста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себя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+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вслух</w:t>
            </w:r>
          </w:p>
        </w:tc>
        <w:tc>
          <w:tcPr>
            <w:tcW w:w="1561" w:type="dxa"/>
          </w:tcPr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F015B9">
            <w:pPr>
              <w:pStyle w:val="TableParagraph"/>
              <w:spacing w:before="6"/>
              <w:rPr>
                <w:b/>
                <w:sz w:val="17"/>
              </w:rPr>
            </w:pPr>
          </w:p>
          <w:p w:rsidR="00F015B9" w:rsidRDefault="00431E88">
            <w:pPr>
              <w:pStyle w:val="TableParagraph"/>
              <w:ind w:left="94" w:right="91"/>
              <w:jc w:val="center"/>
              <w:rPr>
                <w:sz w:val="20"/>
              </w:rPr>
            </w:pPr>
            <w:r>
              <w:rPr>
                <w:sz w:val="20"/>
              </w:rPr>
              <w:t>устный</w:t>
            </w:r>
          </w:p>
          <w:p w:rsidR="00F015B9" w:rsidRDefault="00431E88">
            <w:pPr>
              <w:pStyle w:val="TableParagraph"/>
              <w:ind w:left="94" w:right="94"/>
              <w:jc w:val="center"/>
              <w:rPr>
                <w:sz w:val="20"/>
              </w:rPr>
            </w:pPr>
            <w:r>
              <w:rPr>
                <w:sz w:val="20"/>
              </w:rPr>
              <w:t>пересказ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текста</w:t>
            </w:r>
          </w:p>
        </w:tc>
        <w:tc>
          <w:tcPr>
            <w:tcW w:w="1700" w:type="dxa"/>
          </w:tcPr>
          <w:p w:rsidR="00F015B9" w:rsidRDefault="00F015B9">
            <w:pPr>
              <w:pStyle w:val="TableParagraph"/>
              <w:spacing w:before="5"/>
              <w:rPr>
                <w:b/>
                <w:sz w:val="29"/>
              </w:rPr>
            </w:pPr>
          </w:p>
          <w:p w:rsidR="00F015B9" w:rsidRDefault="00431E88">
            <w:pPr>
              <w:pStyle w:val="TableParagraph"/>
              <w:spacing w:before="1"/>
              <w:ind w:left="155" w:right="148" w:hanging="2"/>
              <w:jc w:val="center"/>
              <w:rPr>
                <w:sz w:val="20"/>
              </w:rPr>
            </w:pPr>
            <w:r>
              <w:rPr>
                <w:sz w:val="20"/>
              </w:rPr>
              <w:t>устное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монологическое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высказывание</w:t>
            </w:r>
          </w:p>
        </w:tc>
        <w:tc>
          <w:tcPr>
            <w:tcW w:w="1561" w:type="dxa"/>
          </w:tcPr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F015B9">
            <w:pPr>
              <w:pStyle w:val="TableParagraph"/>
              <w:spacing w:before="6"/>
              <w:rPr>
                <w:b/>
                <w:sz w:val="27"/>
              </w:rPr>
            </w:pPr>
          </w:p>
          <w:p w:rsidR="00F015B9" w:rsidRDefault="00431E88">
            <w:pPr>
              <w:pStyle w:val="TableParagraph"/>
              <w:ind w:left="94" w:right="93"/>
              <w:jc w:val="center"/>
              <w:rPr>
                <w:sz w:val="20"/>
              </w:rPr>
            </w:pPr>
            <w:r>
              <w:rPr>
                <w:sz w:val="20"/>
              </w:rPr>
              <w:t>устный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диалог</w:t>
            </w:r>
          </w:p>
        </w:tc>
        <w:tc>
          <w:tcPr>
            <w:tcW w:w="1845" w:type="dxa"/>
          </w:tcPr>
          <w:p w:rsidR="00F015B9" w:rsidRDefault="00431E88">
            <w:pPr>
              <w:pStyle w:val="TableParagraph"/>
              <w:spacing w:line="225" w:lineRule="exact"/>
              <w:ind w:left="149" w:right="147"/>
              <w:jc w:val="center"/>
              <w:rPr>
                <w:sz w:val="20"/>
              </w:rPr>
            </w:pPr>
            <w:r>
              <w:rPr>
                <w:sz w:val="20"/>
              </w:rPr>
              <w:t>ИЧ(1),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П1(2),</w:t>
            </w:r>
          </w:p>
          <w:p w:rsidR="00F015B9" w:rsidRDefault="00431E88">
            <w:pPr>
              <w:pStyle w:val="TableParagraph"/>
              <w:ind w:left="190" w:right="188" w:firstLine="3"/>
              <w:jc w:val="center"/>
              <w:rPr>
                <w:sz w:val="20"/>
              </w:rPr>
            </w:pPr>
            <w:r>
              <w:rPr>
                <w:sz w:val="20"/>
              </w:rPr>
              <w:t>П2(1), П3(1),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П4(1), Г(1), О(1),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Р(1),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Иск(1),</w:t>
            </w:r>
          </w:p>
          <w:p w:rsidR="00F015B9" w:rsidRDefault="00431E88">
            <w:pPr>
              <w:pStyle w:val="TableParagraph"/>
              <w:ind w:left="148" w:right="148"/>
              <w:jc w:val="center"/>
              <w:rPr>
                <w:sz w:val="20"/>
              </w:rPr>
            </w:pPr>
            <w:r>
              <w:rPr>
                <w:sz w:val="20"/>
              </w:rPr>
              <w:t>М1(1),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М2(1),</w:t>
            </w:r>
          </w:p>
          <w:p w:rsidR="00F015B9" w:rsidRDefault="00431E88">
            <w:pPr>
              <w:pStyle w:val="TableParagraph"/>
              <w:spacing w:line="217" w:lineRule="exact"/>
              <w:ind w:left="149" w:right="147"/>
              <w:jc w:val="center"/>
              <w:rPr>
                <w:sz w:val="20"/>
              </w:rPr>
            </w:pPr>
            <w:r>
              <w:rPr>
                <w:sz w:val="20"/>
              </w:rPr>
              <w:t>М3(1),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Д1(1),</w:t>
            </w:r>
          </w:p>
        </w:tc>
        <w:tc>
          <w:tcPr>
            <w:tcW w:w="995" w:type="dxa"/>
          </w:tcPr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F015B9">
            <w:pPr>
              <w:pStyle w:val="TableParagraph"/>
              <w:spacing w:before="6"/>
              <w:rPr>
                <w:b/>
                <w:sz w:val="27"/>
              </w:rPr>
            </w:pPr>
          </w:p>
          <w:p w:rsidR="00F015B9" w:rsidRDefault="00431E88">
            <w:pPr>
              <w:pStyle w:val="TableParagraph"/>
              <w:ind w:left="94" w:right="94"/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993" w:type="dxa"/>
          </w:tcPr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F015B9">
            <w:pPr>
              <w:pStyle w:val="TableParagraph"/>
              <w:spacing w:before="6"/>
              <w:rPr>
                <w:b/>
                <w:sz w:val="27"/>
              </w:rPr>
            </w:pPr>
          </w:p>
          <w:p w:rsidR="00F015B9" w:rsidRDefault="00431E88">
            <w:pPr>
              <w:pStyle w:val="TableParagraph"/>
              <w:ind w:right="7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</w:tr>
    </w:tbl>
    <w:p w:rsidR="00F015B9" w:rsidRDefault="00F015B9">
      <w:pPr>
        <w:jc w:val="center"/>
        <w:rPr>
          <w:sz w:val="20"/>
        </w:rPr>
        <w:sectPr w:rsidR="00F015B9">
          <w:footerReference w:type="default" r:id="rId16"/>
          <w:pgSz w:w="16840" w:h="11910" w:orient="landscape"/>
          <w:pgMar w:top="1100" w:right="580" w:bottom="420" w:left="880" w:header="0" w:footer="225" w:gutter="0"/>
          <w:cols w:space="720"/>
        </w:sectPr>
      </w:pPr>
    </w:p>
    <w:p w:rsidR="00F015B9" w:rsidRDefault="00F015B9">
      <w:pPr>
        <w:pStyle w:val="a3"/>
        <w:spacing w:before="3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27"/>
        <w:gridCol w:w="1702"/>
        <w:gridCol w:w="1559"/>
        <w:gridCol w:w="1702"/>
        <w:gridCol w:w="1561"/>
        <w:gridCol w:w="1700"/>
        <w:gridCol w:w="1561"/>
        <w:gridCol w:w="1845"/>
        <w:gridCol w:w="995"/>
        <w:gridCol w:w="993"/>
      </w:tblGrid>
      <w:tr w:rsidR="00F015B9">
        <w:trPr>
          <w:trHeight w:val="700"/>
        </w:trPr>
        <w:tc>
          <w:tcPr>
            <w:tcW w:w="1527" w:type="dxa"/>
            <w:vMerge w:val="restart"/>
          </w:tcPr>
          <w:p w:rsidR="00F015B9" w:rsidRDefault="00431E88">
            <w:pPr>
              <w:pStyle w:val="TableParagraph"/>
              <w:ind w:left="235" w:right="208" w:firstLine="45"/>
              <w:rPr>
                <w:b/>
                <w:sz w:val="20"/>
              </w:rPr>
            </w:pPr>
            <w:r>
              <w:rPr>
                <w:b/>
                <w:sz w:val="20"/>
              </w:rPr>
              <w:t>Категория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участников</w:t>
            </w:r>
          </w:p>
        </w:tc>
        <w:tc>
          <w:tcPr>
            <w:tcW w:w="1702" w:type="dxa"/>
            <w:vMerge w:val="restart"/>
          </w:tcPr>
          <w:p w:rsidR="00F015B9" w:rsidRDefault="00431E88">
            <w:pPr>
              <w:pStyle w:val="TableParagraph"/>
              <w:ind w:left="148" w:right="130" w:firstLine="55"/>
              <w:rPr>
                <w:b/>
                <w:sz w:val="20"/>
              </w:rPr>
            </w:pPr>
            <w:r>
              <w:rPr>
                <w:b/>
                <w:sz w:val="20"/>
              </w:rPr>
              <w:t>Подкатегории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участников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ИС</w:t>
            </w:r>
          </w:p>
        </w:tc>
        <w:tc>
          <w:tcPr>
            <w:tcW w:w="1559" w:type="dxa"/>
            <w:vMerge w:val="restart"/>
          </w:tcPr>
          <w:p w:rsidR="00F015B9" w:rsidRDefault="00431E88">
            <w:pPr>
              <w:pStyle w:val="TableParagraph"/>
              <w:ind w:left="253" w:right="243" w:hanging="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Форма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pacing w:val="-1"/>
                <w:sz w:val="20"/>
              </w:rPr>
              <w:t>проведения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ИС</w:t>
            </w:r>
          </w:p>
        </w:tc>
        <w:tc>
          <w:tcPr>
            <w:tcW w:w="6524" w:type="dxa"/>
            <w:gridSpan w:val="4"/>
          </w:tcPr>
          <w:p w:rsidR="00F015B9" w:rsidRDefault="00431E88">
            <w:pPr>
              <w:pStyle w:val="TableParagraph"/>
              <w:ind w:left="1078" w:hanging="430"/>
              <w:rPr>
                <w:b/>
                <w:sz w:val="20"/>
              </w:rPr>
            </w:pPr>
            <w:r>
              <w:rPr>
                <w:b/>
                <w:sz w:val="20"/>
              </w:rPr>
              <w:t>Задания,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которые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могут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быть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выполнены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участниками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в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зависимости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от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категории,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особенности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участия</w:t>
            </w:r>
          </w:p>
        </w:tc>
        <w:tc>
          <w:tcPr>
            <w:tcW w:w="1845" w:type="dxa"/>
            <w:vMerge w:val="restart"/>
          </w:tcPr>
          <w:p w:rsidR="00F015B9" w:rsidRDefault="00431E88">
            <w:pPr>
              <w:pStyle w:val="TableParagraph"/>
              <w:ind w:left="200" w:right="201" w:firstLine="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Критерии, по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pacing w:val="-1"/>
                <w:sz w:val="20"/>
              </w:rPr>
              <w:t xml:space="preserve">которым </w:t>
            </w:r>
            <w:r>
              <w:rPr>
                <w:b/>
                <w:sz w:val="20"/>
              </w:rPr>
              <w:t>может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проводиться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оценивание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(в</w:t>
            </w:r>
          </w:p>
          <w:p w:rsidR="00F015B9" w:rsidRDefault="00431E88">
            <w:pPr>
              <w:pStyle w:val="TableParagraph"/>
              <w:ind w:left="219" w:right="216" w:firstLine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скобках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максимальный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балл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по</w:t>
            </w:r>
          </w:p>
          <w:p w:rsidR="00F015B9" w:rsidRDefault="00431E88">
            <w:pPr>
              <w:pStyle w:val="TableParagraph"/>
              <w:spacing w:line="229" w:lineRule="exact"/>
              <w:ind w:left="149" w:right="14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критерию)</w:t>
            </w:r>
          </w:p>
        </w:tc>
        <w:tc>
          <w:tcPr>
            <w:tcW w:w="995" w:type="dxa"/>
            <w:vMerge w:val="restart"/>
          </w:tcPr>
          <w:p w:rsidR="00F015B9" w:rsidRDefault="00431E88">
            <w:pPr>
              <w:pStyle w:val="TableParagraph"/>
              <w:ind w:left="94" w:right="9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Максим</w:t>
            </w:r>
            <w:r>
              <w:rPr>
                <w:b/>
                <w:spacing w:val="-48"/>
                <w:sz w:val="20"/>
              </w:rPr>
              <w:t xml:space="preserve"> </w:t>
            </w:r>
            <w:r>
              <w:rPr>
                <w:b/>
                <w:sz w:val="20"/>
              </w:rPr>
              <w:t>альное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количес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тво</w:t>
            </w:r>
          </w:p>
          <w:p w:rsidR="00F015B9" w:rsidRDefault="00431E88">
            <w:pPr>
              <w:pStyle w:val="TableParagraph"/>
              <w:spacing w:line="229" w:lineRule="exact"/>
              <w:ind w:left="94" w:right="9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баллов</w:t>
            </w:r>
          </w:p>
        </w:tc>
        <w:tc>
          <w:tcPr>
            <w:tcW w:w="993" w:type="dxa"/>
            <w:vMerge w:val="restart"/>
          </w:tcPr>
          <w:p w:rsidR="00F015B9" w:rsidRDefault="00431E88">
            <w:pPr>
              <w:pStyle w:val="TableParagraph"/>
              <w:ind w:left="103" w:right="10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Минима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льное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количес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тво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баллов,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необход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имое</w:t>
            </w:r>
          </w:p>
          <w:p w:rsidR="00F015B9" w:rsidRDefault="00431E88">
            <w:pPr>
              <w:pStyle w:val="TableParagraph"/>
              <w:ind w:left="115" w:right="120" w:hanging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для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получен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ия</w:t>
            </w:r>
          </w:p>
          <w:p w:rsidR="00F015B9" w:rsidRDefault="00431E88">
            <w:pPr>
              <w:pStyle w:val="TableParagraph"/>
              <w:spacing w:line="212" w:lineRule="exact"/>
              <w:ind w:left="101" w:right="10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зачета</w:t>
            </w:r>
          </w:p>
        </w:tc>
      </w:tr>
      <w:tr w:rsidR="00F015B9">
        <w:trPr>
          <w:trHeight w:val="1821"/>
        </w:trPr>
        <w:tc>
          <w:tcPr>
            <w:tcW w:w="1527" w:type="dxa"/>
            <w:vMerge/>
            <w:tcBorders>
              <w:top w:val="nil"/>
            </w:tcBorders>
          </w:tcPr>
          <w:p w:rsidR="00F015B9" w:rsidRDefault="00F015B9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vMerge/>
            <w:tcBorders>
              <w:top w:val="nil"/>
            </w:tcBorders>
          </w:tcPr>
          <w:p w:rsidR="00F015B9" w:rsidRDefault="00F015B9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  <w:vMerge/>
            <w:tcBorders>
              <w:top w:val="nil"/>
            </w:tcBorders>
          </w:tcPr>
          <w:p w:rsidR="00F015B9" w:rsidRDefault="00F015B9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</w:tcPr>
          <w:p w:rsidR="00F015B9" w:rsidRDefault="00431E88">
            <w:pPr>
              <w:pStyle w:val="TableParagraph"/>
              <w:spacing w:line="228" w:lineRule="exact"/>
              <w:ind w:left="116"/>
              <w:rPr>
                <w:b/>
                <w:sz w:val="20"/>
              </w:rPr>
            </w:pPr>
            <w:r>
              <w:rPr>
                <w:b/>
                <w:sz w:val="20"/>
              </w:rPr>
              <w:t>I.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Чтение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текста</w:t>
            </w:r>
          </w:p>
        </w:tc>
        <w:tc>
          <w:tcPr>
            <w:tcW w:w="1561" w:type="dxa"/>
          </w:tcPr>
          <w:p w:rsidR="00F015B9" w:rsidRDefault="00431E88">
            <w:pPr>
              <w:pStyle w:val="TableParagraph"/>
              <w:ind w:left="482" w:right="216" w:hanging="248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 xml:space="preserve">II. </w:t>
            </w:r>
            <w:r>
              <w:rPr>
                <w:b/>
                <w:sz w:val="20"/>
              </w:rPr>
              <w:t>Пересказ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текста</w:t>
            </w:r>
          </w:p>
        </w:tc>
        <w:tc>
          <w:tcPr>
            <w:tcW w:w="1700" w:type="dxa"/>
          </w:tcPr>
          <w:p w:rsidR="00F015B9" w:rsidRDefault="00431E88">
            <w:pPr>
              <w:pStyle w:val="TableParagraph"/>
              <w:spacing w:line="228" w:lineRule="exact"/>
              <w:ind w:left="153" w:right="14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III.</w:t>
            </w:r>
          </w:p>
          <w:p w:rsidR="00F015B9" w:rsidRDefault="00431E88">
            <w:pPr>
              <w:pStyle w:val="TableParagraph"/>
              <w:ind w:left="112" w:right="105" w:firstLine="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Монологическо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pacing w:val="-1"/>
                <w:sz w:val="20"/>
              </w:rPr>
              <w:t>е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1"/>
                <w:sz w:val="20"/>
              </w:rPr>
              <w:t>высказывание</w:t>
            </w:r>
          </w:p>
        </w:tc>
        <w:tc>
          <w:tcPr>
            <w:tcW w:w="1561" w:type="dxa"/>
          </w:tcPr>
          <w:p w:rsidR="00F015B9" w:rsidRDefault="00431E88">
            <w:pPr>
              <w:pStyle w:val="TableParagraph"/>
              <w:spacing w:line="228" w:lineRule="exact"/>
              <w:ind w:left="289"/>
              <w:rPr>
                <w:b/>
                <w:sz w:val="20"/>
              </w:rPr>
            </w:pPr>
            <w:r>
              <w:rPr>
                <w:b/>
                <w:sz w:val="20"/>
              </w:rPr>
              <w:t>IV.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Диалог</w:t>
            </w:r>
          </w:p>
        </w:tc>
        <w:tc>
          <w:tcPr>
            <w:tcW w:w="1845" w:type="dxa"/>
            <w:vMerge/>
            <w:tcBorders>
              <w:top w:val="nil"/>
            </w:tcBorders>
          </w:tcPr>
          <w:p w:rsidR="00F015B9" w:rsidRDefault="00F015B9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F015B9" w:rsidRDefault="00F015B9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  <w:vMerge/>
            <w:tcBorders>
              <w:top w:val="nil"/>
            </w:tcBorders>
          </w:tcPr>
          <w:p w:rsidR="00F015B9" w:rsidRDefault="00F015B9">
            <w:pPr>
              <w:rPr>
                <w:sz w:val="2"/>
                <w:szCs w:val="2"/>
              </w:rPr>
            </w:pPr>
          </w:p>
        </w:tc>
      </w:tr>
      <w:tr w:rsidR="00F015B9">
        <w:trPr>
          <w:trHeight w:val="460"/>
        </w:trPr>
        <w:tc>
          <w:tcPr>
            <w:tcW w:w="1527" w:type="dxa"/>
          </w:tcPr>
          <w:p w:rsidR="00F015B9" w:rsidRDefault="00F015B9">
            <w:pPr>
              <w:pStyle w:val="TableParagraph"/>
              <w:rPr>
                <w:sz w:val="18"/>
              </w:rPr>
            </w:pPr>
          </w:p>
        </w:tc>
        <w:tc>
          <w:tcPr>
            <w:tcW w:w="1702" w:type="dxa"/>
          </w:tcPr>
          <w:p w:rsidR="00F015B9" w:rsidRDefault="00F015B9">
            <w:pPr>
              <w:pStyle w:val="TableParagraph"/>
              <w:rPr>
                <w:sz w:val="18"/>
              </w:rPr>
            </w:pPr>
          </w:p>
        </w:tc>
        <w:tc>
          <w:tcPr>
            <w:tcW w:w="1559" w:type="dxa"/>
          </w:tcPr>
          <w:p w:rsidR="00F015B9" w:rsidRDefault="00F015B9">
            <w:pPr>
              <w:pStyle w:val="TableParagraph"/>
              <w:rPr>
                <w:sz w:val="18"/>
              </w:rPr>
            </w:pPr>
          </w:p>
        </w:tc>
        <w:tc>
          <w:tcPr>
            <w:tcW w:w="1702" w:type="dxa"/>
          </w:tcPr>
          <w:p w:rsidR="00F015B9" w:rsidRDefault="00F015B9">
            <w:pPr>
              <w:pStyle w:val="TableParagraph"/>
              <w:rPr>
                <w:sz w:val="18"/>
              </w:rPr>
            </w:pPr>
          </w:p>
        </w:tc>
        <w:tc>
          <w:tcPr>
            <w:tcW w:w="1561" w:type="dxa"/>
          </w:tcPr>
          <w:p w:rsidR="00F015B9" w:rsidRDefault="00F015B9">
            <w:pPr>
              <w:pStyle w:val="TableParagraph"/>
              <w:rPr>
                <w:sz w:val="18"/>
              </w:rPr>
            </w:pPr>
          </w:p>
        </w:tc>
        <w:tc>
          <w:tcPr>
            <w:tcW w:w="1700" w:type="dxa"/>
          </w:tcPr>
          <w:p w:rsidR="00F015B9" w:rsidRDefault="00F015B9">
            <w:pPr>
              <w:pStyle w:val="TableParagraph"/>
              <w:rPr>
                <w:sz w:val="18"/>
              </w:rPr>
            </w:pPr>
          </w:p>
        </w:tc>
        <w:tc>
          <w:tcPr>
            <w:tcW w:w="1561" w:type="dxa"/>
          </w:tcPr>
          <w:p w:rsidR="00F015B9" w:rsidRDefault="00F015B9">
            <w:pPr>
              <w:pStyle w:val="TableParagraph"/>
              <w:rPr>
                <w:sz w:val="18"/>
              </w:rPr>
            </w:pPr>
          </w:p>
        </w:tc>
        <w:tc>
          <w:tcPr>
            <w:tcW w:w="1845" w:type="dxa"/>
          </w:tcPr>
          <w:p w:rsidR="00F015B9" w:rsidRDefault="00431E88">
            <w:pPr>
              <w:pStyle w:val="TableParagraph"/>
              <w:spacing w:line="224" w:lineRule="exact"/>
              <w:ind w:left="149" w:right="148"/>
              <w:jc w:val="center"/>
              <w:rPr>
                <w:sz w:val="20"/>
              </w:rPr>
            </w:pPr>
            <w:r>
              <w:rPr>
                <w:sz w:val="20"/>
              </w:rPr>
              <w:t>Д2(1),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Г(1),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О(1),</w:t>
            </w:r>
          </w:p>
          <w:p w:rsidR="00F015B9" w:rsidRDefault="00431E88">
            <w:pPr>
              <w:pStyle w:val="TableParagraph"/>
              <w:spacing w:line="217" w:lineRule="exact"/>
              <w:ind w:left="149" w:right="147"/>
              <w:jc w:val="center"/>
              <w:rPr>
                <w:sz w:val="20"/>
              </w:rPr>
            </w:pPr>
            <w:r>
              <w:rPr>
                <w:sz w:val="20"/>
              </w:rPr>
              <w:t>Р(1),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РО(1)</w:t>
            </w:r>
          </w:p>
        </w:tc>
        <w:tc>
          <w:tcPr>
            <w:tcW w:w="995" w:type="dxa"/>
          </w:tcPr>
          <w:p w:rsidR="00F015B9" w:rsidRDefault="00F015B9">
            <w:pPr>
              <w:pStyle w:val="TableParagraph"/>
              <w:rPr>
                <w:sz w:val="18"/>
              </w:rPr>
            </w:pPr>
          </w:p>
        </w:tc>
        <w:tc>
          <w:tcPr>
            <w:tcW w:w="993" w:type="dxa"/>
          </w:tcPr>
          <w:p w:rsidR="00F015B9" w:rsidRDefault="00F015B9">
            <w:pPr>
              <w:pStyle w:val="TableParagraph"/>
              <w:rPr>
                <w:sz w:val="18"/>
              </w:rPr>
            </w:pPr>
          </w:p>
        </w:tc>
      </w:tr>
      <w:tr w:rsidR="00F015B9">
        <w:trPr>
          <w:trHeight w:val="3448"/>
        </w:trPr>
        <w:tc>
          <w:tcPr>
            <w:tcW w:w="1527" w:type="dxa"/>
          </w:tcPr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F015B9">
            <w:pPr>
              <w:pStyle w:val="TableParagraph"/>
              <w:spacing w:before="4"/>
              <w:rPr>
                <w:b/>
                <w:sz w:val="21"/>
              </w:rPr>
            </w:pPr>
          </w:p>
          <w:p w:rsidR="00F015B9" w:rsidRDefault="00431E88">
            <w:pPr>
              <w:pStyle w:val="TableParagraph"/>
              <w:ind w:left="138" w:right="130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Участники </w:t>
            </w:r>
            <w:r>
              <w:rPr>
                <w:sz w:val="20"/>
              </w:rPr>
              <w:t>с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тяжелыми</w:t>
            </w:r>
          </w:p>
          <w:p w:rsidR="00F015B9" w:rsidRDefault="00431E88">
            <w:pPr>
              <w:pStyle w:val="TableParagraph"/>
              <w:ind w:left="138" w:right="126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нарушениями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речи</w:t>
            </w:r>
          </w:p>
        </w:tc>
        <w:tc>
          <w:tcPr>
            <w:tcW w:w="1702" w:type="dxa"/>
          </w:tcPr>
          <w:p w:rsidR="00F015B9" w:rsidRDefault="00F015B9">
            <w:pPr>
              <w:pStyle w:val="TableParagraph"/>
              <w:rPr>
                <w:sz w:val="18"/>
              </w:rPr>
            </w:pPr>
          </w:p>
        </w:tc>
        <w:tc>
          <w:tcPr>
            <w:tcW w:w="1559" w:type="dxa"/>
          </w:tcPr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F015B9">
            <w:pPr>
              <w:pStyle w:val="TableParagraph"/>
              <w:spacing w:before="4"/>
              <w:rPr>
                <w:b/>
                <w:sz w:val="19"/>
              </w:rPr>
            </w:pPr>
          </w:p>
          <w:p w:rsidR="00F015B9" w:rsidRDefault="00431E88">
            <w:pPr>
              <w:pStyle w:val="TableParagraph"/>
              <w:spacing w:before="1"/>
              <w:ind w:left="140" w:right="134"/>
              <w:jc w:val="center"/>
              <w:rPr>
                <w:sz w:val="20"/>
              </w:rPr>
            </w:pPr>
            <w:r>
              <w:rPr>
                <w:sz w:val="20"/>
              </w:rPr>
              <w:t>письменная</w:t>
            </w:r>
          </w:p>
        </w:tc>
        <w:tc>
          <w:tcPr>
            <w:tcW w:w="1702" w:type="dxa"/>
          </w:tcPr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431E88">
            <w:pPr>
              <w:pStyle w:val="TableParagraph"/>
              <w:spacing w:before="176"/>
              <w:ind w:left="129" w:right="116"/>
              <w:jc w:val="center"/>
              <w:rPr>
                <w:sz w:val="20"/>
              </w:rPr>
            </w:pPr>
            <w:r>
              <w:rPr>
                <w:sz w:val="20"/>
              </w:rPr>
              <w:t>выдать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текст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самостоятельног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 прочтения без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оценивания 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критериям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</w:p>
          <w:p w:rsidR="00F015B9" w:rsidRDefault="00431E88">
            <w:pPr>
              <w:pStyle w:val="TableParagraph"/>
              <w:spacing w:line="230" w:lineRule="exact"/>
              <w:ind w:left="123" w:right="119"/>
              <w:jc w:val="center"/>
              <w:rPr>
                <w:sz w:val="20"/>
              </w:rPr>
            </w:pPr>
            <w:r>
              <w:rPr>
                <w:sz w:val="20"/>
              </w:rPr>
              <w:t>заданию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№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1</w:t>
            </w:r>
          </w:p>
        </w:tc>
        <w:tc>
          <w:tcPr>
            <w:tcW w:w="1561" w:type="dxa"/>
          </w:tcPr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F015B9">
            <w:pPr>
              <w:pStyle w:val="TableParagraph"/>
              <w:spacing w:before="4"/>
              <w:rPr>
                <w:b/>
                <w:sz w:val="31"/>
              </w:rPr>
            </w:pPr>
          </w:p>
          <w:p w:rsidR="00F015B9" w:rsidRDefault="00431E88">
            <w:pPr>
              <w:pStyle w:val="TableParagraph"/>
              <w:ind w:left="94" w:right="88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пересказ </w:t>
            </w:r>
            <w:r>
              <w:rPr>
                <w:sz w:val="20"/>
              </w:rPr>
              <w:t>текста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 письменной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форме</w:t>
            </w:r>
          </w:p>
        </w:tc>
        <w:tc>
          <w:tcPr>
            <w:tcW w:w="1700" w:type="dxa"/>
          </w:tcPr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F015B9">
            <w:pPr>
              <w:pStyle w:val="TableParagraph"/>
              <w:spacing w:before="4"/>
              <w:rPr>
                <w:b/>
                <w:sz w:val="31"/>
              </w:rPr>
            </w:pPr>
          </w:p>
          <w:p w:rsidR="00F015B9" w:rsidRDefault="00431E88">
            <w:pPr>
              <w:pStyle w:val="TableParagraph"/>
              <w:ind w:left="333" w:right="327" w:hanging="2"/>
              <w:jc w:val="center"/>
              <w:rPr>
                <w:sz w:val="20"/>
              </w:rPr>
            </w:pPr>
            <w:r>
              <w:rPr>
                <w:sz w:val="20"/>
              </w:rPr>
              <w:t>монолог 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письменной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форме</w:t>
            </w:r>
          </w:p>
        </w:tc>
        <w:tc>
          <w:tcPr>
            <w:tcW w:w="1561" w:type="dxa"/>
          </w:tcPr>
          <w:p w:rsidR="00F015B9" w:rsidRDefault="00431E88">
            <w:pPr>
              <w:pStyle w:val="TableParagraph"/>
              <w:spacing w:before="108"/>
              <w:ind w:left="265" w:right="256" w:hanging="4"/>
              <w:jc w:val="center"/>
              <w:rPr>
                <w:sz w:val="20"/>
              </w:rPr>
            </w:pPr>
            <w:r>
              <w:rPr>
                <w:sz w:val="20"/>
              </w:rPr>
              <w:t>диалог 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письменной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форме,</w:t>
            </w:r>
          </w:p>
          <w:p w:rsidR="00F015B9" w:rsidRDefault="00431E88">
            <w:pPr>
              <w:pStyle w:val="TableParagraph"/>
              <w:ind w:left="114" w:right="102" w:firstLine="144"/>
              <w:rPr>
                <w:sz w:val="20"/>
              </w:rPr>
            </w:pPr>
            <w:r>
              <w:rPr>
                <w:sz w:val="20"/>
              </w:rPr>
              <w:t>допускается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использование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участником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ИС</w:t>
            </w:r>
          </w:p>
          <w:p w:rsidR="00F015B9" w:rsidRDefault="00431E88">
            <w:pPr>
              <w:pStyle w:val="TableParagraph"/>
              <w:spacing w:line="229" w:lineRule="exact"/>
              <w:ind w:left="94" w:right="89"/>
              <w:jc w:val="center"/>
              <w:rPr>
                <w:sz w:val="20"/>
              </w:rPr>
            </w:pPr>
            <w:r>
              <w:rPr>
                <w:sz w:val="20"/>
              </w:rPr>
              <w:t>карточки</w:t>
            </w:r>
          </w:p>
          <w:p w:rsidR="00F015B9" w:rsidRDefault="00431E88">
            <w:pPr>
              <w:pStyle w:val="TableParagraph"/>
              <w:ind w:left="250" w:right="242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собеседника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</w:p>
          <w:p w:rsidR="00F015B9" w:rsidRDefault="00431E88">
            <w:pPr>
              <w:pStyle w:val="TableParagraph"/>
              <w:ind w:left="126" w:right="116" w:hanging="3"/>
              <w:jc w:val="center"/>
              <w:rPr>
                <w:sz w:val="20"/>
              </w:rPr>
            </w:pPr>
            <w:r>
              <w:rPr>
                <w:sz w:val="20"/>
              </w:rPr>
              <w:t>формулирован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ия письменных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ответов 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вопросы</w:t>
            </w:r>
          </w:p>
          <w:p w:rsidR="00F015B9" w:rsidRDefault="00431E88">
            <w:pPr>
              <w:pStyle w:val="TableParagraph"/>
              <w:spacing w:line="229" w:lineRule="exact"/>
              <w:ind w:left="94" w:right="88"/>
              <w:jc w:val="center"/>
              <w:rPr>
                <w:sz w:val="20"/>
              </w:rPr>
            </w:pPr>
            <w:r>
              <w:rPr>
                <w:sz w:val="20"/>
              </w:rPr>
              <w:t>диалога</w:t>
            </w:r>
          </w:p>
        </w:tc>
        <w:tc>
          <w:tcPr>
            <w:tcW w:w="1845" w:type="dxa"/>
          </w:tcPr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F015B9">
            <w:pPr>
              <w:pStyle w:val="TableParagraph"/>
              <w:spacing w:before="4"/>
              <w:rPr>
                <w:b/>
                <w:sz w:val="21"/>
              </w:rPr>
            </w:pPr>
          </w:p>
          <w:p w:rsidR="00F015B9" w:rsidRDefault="00431E88">
            <w:pPr>
              <w:pStyle w:val="TableParagraph"/>
              <w:ind w:left="365"/>
              <w:rPr>
                <w:sz w:val="20"/>
              </w:rPr>
            </w:pPr>
            <w:r>
              <w:rPr>
                <w:sz w:val="20"/>
              </w:rPr>
              <w:t>П1(2),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П2(1),</w:t>
            </w:r>
          </w:p>
          <w:p w:rsidR="00F015B9" w:rsidRDefault="00431E88">
            <w:pPr>
              <w:pStyle w:val="TableParagraph"/>
              <w:spacing w:before="1" w:line="229" w:lineRule="exact"/>
              <w:ind w:left="365"/>
              <w:rPr>
                <w:sz w:val="20"/>
              </w:rPr>
            </w:pPr>
            <w:r>
              <w:rPr>
                <w:sz w:val="20"/>
              </w:rPr>
              <w:t>П3(1),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П4(1),</w:t>
            </w:r>
          </w:p>
          <w:p w:rsidR="00F015B9" w:rsidRDefault="00431E88">
            <w:pPr>
              <w:pStyle w:val="TableParagraph"/>
              <w:spacing w:line="229" w:lineRule="exact"/>
              <w:ind w:left="332"/>
              <w:rPr>
                <w:sz w:val="20"/>
              </w:rPr>
            </w:pPr>
            <w:r>
              <w:rPr>
                <w:sz w:val="20"/>
              </w:rPr>
              <w:t>М1(1),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М2(1),</w:t>
            </w:r>
          </w:p>
          <w:p w:rsidR="00F015B9" w:rsidRDefault="00431E88">
            <w:pPr>
              <w:pStyle w:val="TableParagraph"/>
              <w:ind w:left="380"/>
              <w:rPr>
                <w:sz w:val="20"/>
              </w:rPr>
            </w:pPr>
            <w:r>
              <w:rPr>
                <w:sz w:val="20"/>
              </w:rPr>
              <w:t>М3(1),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Д1(1)</w:t>
            </w:r>
          </w:p>
        </w:tc>
        <w:tc>
          <w:tcPr>
            <w:tcW w:w="995" w:type="dxa"/>
          </w:tcPr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F015B9">
            <w:pPr>
              <w:pStyle w:val="TableParagraph"/>
              <w:spacing w:before="5"/>
              <w:rPr>
                <w:b/>
                <w:sz w:val="29"/>
              </w:rPr>
            </w:pPr>
          </w:p>
          <w:p w:rsidR="00F015B9" w:rsidRDefault="00431E88">
            <w:pPr>
              <w:pStyle w:val="TableParagraph"/>
              <w:ind w:right="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993" w:type="dxa"/>
          </w:tcPr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F015B9">
            <w:pPr>
              <w:pStyle w:val="TableParagraph"/>
              <w:spacing w:before="5"/>
              <w:rPr>
                <w:b/>
                <w:sz w:val="29"/>
              </w:rPr>
            </w:pPr>
          </w:p>
          <w:p w:rsidR="00F015B9" w:rsidRDefault="00431E88">
            <w:pPr>
              <w:pStyle w:val="TableParagraph"/>
              <w:ind w:left="437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</w:tr>
      <w:tr w:rsidR="00F015B9">
        <w:trPr>
          <w:trHeight w:val="1841"/>
        </w:trPr>
        <w:tc>
          <w:tcPr>
            <w:tcW w:w="1527" w:type="dxa"/>
            <w:vMerge w:val="restart"/>
          </w:tcPr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F015B9">
            <w:pPr>
              <w:pStyle w:val="TableParagraph"/>
              <w:spacing w:before="10"/>
              <w:rPr>
                <w:b/>
                <w:sz w:val="25"/>
              </w:rPr>
            </w:pPr>
          </w:p>
          <w:p w:rsidR="00F015B9" w:rsidRDefault="00431E88">
            <w:pPr>
              <w:pStyle w:val="TableParagraph"/>
              <w:spacing w:before="1"/>
              <w:ind w:left="175" w:right="163" w:hanging="4"/>
              <w:jc w:val="center"/>
              <w:rPr>
                <w:sz w:val="20"/>
              </w:rPr>
            </w:pPr>
            <w:r>
              <w:rPr>
                <w:sz w:val="20"/>
              </w:rPr>
              <w:t>Участники 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нарушениями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опорно-</w:t>
            </w:r>
          </w:p>
          <w:p w:rsidR="00F015B9" w:rsidRDefault="00431E88">
            <w:pPr>
              <w:pStyle w:val="TableParagraph"/>
              <w:ind w:left="138" w:right="129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двигательного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аппарата</w:t>
            </w:r>
          </w:p>
        </w:tc>
        <w:tc>
          <w:tcPr>
            <w:tcW w:w="1702" w:type="dxa"/>
          </w:tcPr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F015B9">
            <w:pPr>
              <w:pStyle w:val="TableParagraph"/>
              <w:spacing w:before="5"/>
              <w:rPr>
                <w:b/>
                <w:sz w:val="27"/>
              </w:rPr>
            </w:pPr>
          </w:p>
          <w:p w:rsidR="00F015B9" w:rsidRDefault="00431E88">
            <w:pPr>
              <w:pStyle w:val="TableParagraph"/>
              <w:ind w:left="169" w:right="158" w:hanging="3"/>
              <w:jc w:val="center"/>
              <w:rPr>
                <w:sz w:val="20"/>
              </w:rPr>
            </w:pPr>
            <w:r>
              <w:rPr>
                <w:sz w:val="20"/>
              </w:rPr>
              <w:t>при отсутствии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сопутствующих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заболеваний</w:t>
            </w:r>
          </w:p>
        </w:tc>
        <w:tc>
          <w:tcPr>
            <w:tcW w:w="1559" w:type="dxa"/>
          </w:tcPr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431E88">
            <w:pPr>
              <w:pStyle w:val="TableParagraph"/>
              <w:spacing w:before="178"/>
              <w:ind w:left="138" w:right="134"/>
              <w:jc w:val="center"/>
              <w:rPr>
                <w:sz w:val="20"/>
              </w:rPr>
            </w:pPr>
            <w:r>
              <w:rPr>
                <w:sz w:val="20"/>
              </w:rPr>
              <w:t>устная</w:t>
            </w:r>
          </w:p>
        </w:tc>
        <w:tc>
          <w:tcPr>
            <w:tcW w:w="1702" w:type="dxa"/>
          </w:tcPr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431E88">
            <w:pPr>
              <w:pStyle w:val="TableParagraph"/>
              <w:spacing w:before="178"/>
              <w:ind w:left="140" w:right="126" w:firstLine="127"/>
              <w:rPr>
                <w:sz w:val="20"/>
              </w:rPr>
            </w:pPr>
            <w:r>
              <w:rPr>
                <w:sz w:val="20"/>
              </w:rPr>
              <w:t>чтение текста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себя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+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вслух</w:t>
            </w:r>
          </w:p>
        </w:tc>
        <w:tc>
          <w:tcPr>
            <w:tcW w:w="1561" w:type="dxa"/>
          </w:tcPr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431E88">
            <w:pPr>
              <w:pStyle w:val="TableParagraph"/>
              <w:spacing w:before="178"/>
              <w:ind w:left="94" w:right="91"/>
              <w:jc w:val="center"/>
              <w:rPr>
                <w:sz w:val="20"/>
              </w:rPr>
            </w:pPr>
            <w:r>
              <w:rPr>
                <w:sz w:val="20"/>
              </w:rPr>
              <w:t>устный</w:t>
            </w:r>
          </w:p>
          <w:p w:rsidR="00F015B9" w:rsidRDefault="00431E88">
            <w:pPr>
              <w:pStyle w:val="TableParagraph"/>
              <w:ind w:left="94" w:right="94"/>
              <w:jc w:val="center"/>
              <w:rPr>
                <w:sz w:val="20"/>
              </w:rPr>
            </w:pPr>
            <w:r>
              <w:rPr>
                <w:sz w:val="20"/>
              </w:rPr>
              <w:t>пересказ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текста</w:t>
            </w:r>
          </w:p>
        </w:tc>
        <w:tc>
          <w:tcPr>
            <w:tcW w:w="1700" w:type="dxa"/>
          </w:tcPr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F015B9">
            <w:pPr>
              <w:pStyle w:val="TableParagraph"/>
              <w:spacing w:before="5"/>
              <w:rPr>
                <w:b/>
                <w:sz w:val="27"/>
              </w:rPr>
            </w:pPr>
          </w:p>
          <w:p w:rsidR="00F015B9" w:rsidRDefault="00431E88">
            <w:pPr>
              <w:pStyle w:val="TableParagraph"/>
              <w:ind w:left="155" w:right="148" w:hanging="2"/>
              <w:jc w:val="center"/>
              <w:rPr>
                <w:sz w:val="20"/>
              </w:rPr>
            </w:pPr>
            <w:r>
              <w:rPr>
                <w:sz w:val="20"/>
              </w:rPr>
              <w:t>устное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монологическое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высказывание</w:t>
            </w:r>
          </w:p>
        </w:tc>
        <w:tc>
          <w:tcPr>
            <w:tcW w:w="1561" w:type="dxa"/>
          </w:tcPr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F015B9">
            <w:pPr>
              <w:pStyle w:val="TableParagraph"/>
              <w:spacing w:before="6"/>
              <w:rPr>
                <w:b/>
                <w:sz w:val="25"/>
              </w:rPr>
            </w:pPr>
          </w:p>
          <w:p w:rsidR="00F015B9" w:rsidRDefault="00431E88">
            <w:pPr>
              <w:pStyle w:val="TableParagraph"/>
              <w:ind w:left="94" w:right="93"/>
              <w:jc w:val="center"/>
              <w:rPr>
                <w:sz w:val="20"/>
              </w:rPr>
            </w:pPr>
            <w:r>
              <w:rPr>
                <w:sz w:val="20"/>
              </w:rPr>
              <w:t>устный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диалог</w:t>
            </w:r>
          </w:p>
        </w:tc>
        <w:tc>
          <w:tcPr>
            <w:tcW w:w="1845" w:type="dxa"/>
          </w:tcPr>
          <w:p w:rsidR="00F015B9" w:rsidRDefault="00431E88">
            <w:pPr>
              <w:pStyle w:val="TableParagraph"/>
              <w:spacing w:line="223" w:lineRule="exact"/>
              <w:ind w:left="148" w:right="148"/>
              <w:jc w:val="center"/>
              <w:rPr>
                <w:sz w:val="20"/>
              </w:rPr>
            </w:pPr>
            <w:r>
              <w:rPr>
                <w:sz w:val="20"/>
              </w:rPr>
              <w:t>ИЧ(1),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ТЧ(1),</w:t>
            </w:r>
          </w:p>
          <w:p w:rsidR="00F015B9" w:rsidRDefault="00431E88">
            <w:pPr>
              <w:pStyle w:val="TableParagraph"/>
              <w:ind w:left="142" w:right="136" w:hanging="1"/>
              <w:jc w:val="center"/>
              <w:rPr>
                <w:sz w:val="20"/>
              </w:rPr>
            </w:pPr>
            <w:r>
              <w:rPr>
                <w:sz w:val="20"/>
              </w:rPr>
              <w:t>П1(2), П2(1),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П3(1),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П4(1),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Г(1),</w:t>
            </w:r>
          </w:p>
          <w:p w:rsidR="00F015B9" w:rsidRDefault="00431E88">
            <w:pPr>
              <w:pStyle w:val="TableParagraph"/>
              <w:spacing w:before="1"/>
              <w:ind w:left="149" w:right="148"/>
              <w:jc w:val="center"/>
              <w:rPr>
                <w:sz w:val="20"/>
              </w:rPr>
            </w:pPr>
            <w:r>
              <w:rPr>
                <w:sz w:val="20"/>
              </w:rPr>
              <w:t>О(1), Р(1), Иск(1),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М1(1),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М2(1),</w:t>
            </w:r>
          </w:p>
          <w:p w:rsidR="00F015B9" w:rsidRDefault="00431E88">
            <w:pPr>
              <w:pStyle w:val="TableParagraph"/>
              <w:spacing w:before="1"/>
              <w:ind w:left="149" w:right="145"/>
              <w:jc w:val="center"/>
              <w:rPr>
                <w:sz w:val="20"/>
              </w:rPr>
            </w:pPr>
            <w:r>
              <w:rPr>
                <w:sz w:val="20"/>
              </w:rPr>
              <w:t>М3(1), Д1(1),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Д2(1),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Г(1),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О(1),</w:t>
            </w:r>
          </w:p>
          <w:p w:rsidR="00F015B9" w:rsidRDefault="00431E88">
            <w:pPr>
              <w:pStyle w:val="TableParagraph"/>
              <w:spacing w:line="215" w:lineRule="exact"/>
              <w:ind w:left="149" w:right="147"/>
              <w:jc w:val="center"/>
              <w:rPr>
                <w:sz w:val="20"/>
              </w:rPr>
            </w:pPr>
            <w:r>
              <w:rPr>
                <w:sz w:val="20"/>
              </w:rPr>
              <w:t>Р(1),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РО(1)</w:t>
            </w:r>
          </w:p>
        </w:tc>
        <w:tc>
          <w:tcPr>
            <w:tcW w:w="995" w:type="dxa"/>
          </w:tcPr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F015B9">
            <w:pPr>
              <w:pStyle w:val="TableParagraph"/>
              <w:spacing w:before="6"/>
              <w:rPr>
                <w:b/>
                <w:sz w:val="25"/>
              </w:rPr>
            </w:pPr>
          </w:p>
          <w:p w:rsidR="00F015B9" w:rsidRDefault="00431E88">
            <w:pPr>
              <w:pStyle w:val="TableParagraph"/>
              <w:ind w:left="94" w:right="94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993" w:type="dxa"/>
          </w:tcPr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F015B9">
            <w:pPr>
              <w:pStyle w:val="TableParagraph"/>
              <w:spacing w:before="6"/>
              <w:rPr>
                <w:b/>
                <w:sz w:val="25"/>
              </w:rPr>
            </w:pPr>
          </w:p>
          <w:p w:rsidR="00F015B9" w:rsidRDefault="00431E88">
            <w:pPr>
              <w:pStyle w:val="TableParagraph"/>
              <w:ind w:left="389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</w:tr>
      <w:tr w:rsidR="00F015B9">
        <w:trPr>
          <w:trHeight w:val="921"/>
        </w:trPr>
        <w:tc>
          <w:tcPr>
            <w:tcW w:w="1527" w:type="dxa"/>
            <w:vMerge/>
            <w:tcBorders>
              <w:top w:val="nil"/>
            </w:tcBorders>
          </w:tcPr>
          <w:p w:rsidR="00F015B9" w:rsidRDefault="00F015B9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</w:tcPr>
          <w:p w:rsidR="00F015B9" w:rsidRDefault="00431E88">
            <w:pPr>
              <w:pStyle w:val="TableParagraph"/>
              <w:spacing w:line="223" w:lineRule="exact"/>
              <w:ind w:left="124" w:right="119"/>
              <w:jc w:val="center"/>
              <w:rPr>
                <w:sz w:val="20"/>
              </w:rPr>
            </w:pPr>
            <w:r>
              <w:rPr>
                <w:sz w:val="20"/>
              </w:rPr>
              <w:t>наличие</w:t>
            </w:r>
          </w:p>
          <w:p w:rsidR="00F015B9" w:rsidRDefault="00431E88">
            <w:pPr>
              <w:pStyle w:val="TableParagraph"/>
              <w:spacing w:line="230" w:lineRule="atLeast"/>
              <w:ind w:left="129" w:right="118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сопутствующих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заболеваний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(например,</w:t>
            </w:r>
          </w:p>
        </w:tc>
        <w:tc>
          <w:tcPr>
            <w:tcW w:w="1559" w:type="dxa"/>
          </w:tcPr>
          <w:p w:rsidR="00F015B9" w:rsidRDefault="00431E88">
            <w:pPr>
              <w:pStyle w:val="TableParagraph"/>
              <w:spacing w:before="108"/>
              <w:ind w:left="277" w:right="159" w:hanging="108"/>
              <w:rPr>
                <w:sz w:val="20"/>
              </w:rPr>
            </w:pPr>
            <w:r>
              <w:rPr>
                <w:sz w:val="20"/>
              </w:rPr>
              <w:t>устная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(или)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письменная</w:t>
            </w:r>
          </w:p>
        </w:tc>
        <w:tc>
          <w:tcPr>
            <w:tcW w:w="1702" w:type="dxa"/>
          </w:tcPr>
          <w:p w:rsidR="00F015B9" w:rsidRDefault="00431E88">
            <w:pPr>
              <w:pStyle w:val="TableParagraph"/>
              <w:spacing w:before="108"/>
              <w:ind w:left="156" w:right="133" w:hanging="12"/>
              <w:jc w:val="both"/>
              <w:rPr>
                <w:sz w:val="20"/>
              </w:rPr>
            </w:pPr>
            <w:r>
              <w:rPr>
                <w:sz w:val="20"/>
              </w:rPr>
              <w:t>в соответствии с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сопутствующим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заболеванием</w:t>
            </w:r>
          </w:p>
        </w:tc>
        <w:tc>
          <w:tcPr>
            <w:tcW w:w="1561" w:type="dxa"/>
          </w:tcPr>
          <w:p w:rsidR="00F015B9" w:rsidRDefault="00431E88">
            <w:pPr>
              <w:pStyle w:val="TableParagraph"/>
              <w:ind w:left="108" w:right="99" w:firstLine="2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в</w:t>
            </w:r>
            <w:r>
              <w:rPr>
                <w:spacing w:val="42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соответствии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сопутствующим</w:t>
            </w:r>
          </w:p>
          <w:p w:rsidR="00F015B9" w:rsidRDefault="00431E88">
            <w:pPr>
              <w:pStyle w:val="TableParagraph"/>
              <w:spacing w:line="217" w:lineRule="exact"/>
              <w:ind w:left="94" w:right="94"/>
              <w:jc w:val="center"/>
              <w:rPr>
                <w:sz w:val="20"/>
              </w:rPr>
            </w:pPr>
            <w:r>
              <w:rPr>
                <w:sz w:val="20"/>
              </w:rPr>
              <w:t>заболеванием</w:t>
            </w:r>
          </w:p>
        </w:tc>
        <w:tc>
          <w:tcPr>
            <w:tcW w:w="1700" w:type="dxa"/>
          </w:tcPr>
          <w:p w:rsidR="00F015B9" w:rsidRDefault="00431E88">
            <w:pPr>
              <w:pStyle w:val="TableParagraph"/>
              <w:spacing w:before="108"/>
              <w:ind w:left="153" w:right="134" w:hanging="12"/>
              <w:jc w:val="both"/>
              <w:rPr>
                <w:sz w:val="20"/>
              </w:rPr>
            </w:pPr>
            <w:r>
              <w:rPr>
                <w:sz w:val="20"/>
              </w:rPr>
              <w:t>в соответствии с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сопутствующим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заболеванием</w:t>
            </w:r>
          </w:p>
        </w:tc>
        <w:tc>
          <w:tcPr>
            <w:tcW w:w="1561" w:type="dxa"/>
          </w:tcPr>
          <w:p w:rsidR="00F015B9" w:rsidRDefault="00431E88">
            <w:pPr>
              <w:pStyle w:val="TableParagraph"/>
              <w:ind w:left="109" w:right="98" w:firstLine="2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в</w:t>
            </w:r>
            <w:r>
              <w:rPr>
                <w:spacing w:val="42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соответствии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сопутствующим</w:t>
            </w:r>
          </w:p>
          <w:p w:rsidR="00F015B9" w:rsidRDefault="00431E88">
            <w:pPr>
              <w:pStyle w:val="TableParagraph"/>
              <w:spacing w:line="217" w:lineRule="exact"/>
              <w:ind w:left="94" w:right="92"/>
              <w:jc w:val="center"/>
              <w:rPr>
                <w:sz w:val="20"/>
              </w:rPr>
            </w:pPr>
            <w:r>
              <w:rPr>
                <w:sz w:val="20"/>
              </w:rPr>
              <w:t>заболеванием</w:t>
            </w:r>
          </w:p>
        </w:tc>
        <w:tc>
          <w:tcPr>
            <w:tcW w:w="1845" w:type="dxa"/>
          </w:tcPr>
          <w:p w:rsidR="00F015B9" w:rsidRDefault="00431E88">
            <w:pPr>
              <w:pStyle w:val="TableParagraph"/>
              <w:spacing w:before="108"/>
              <w:ind w:left="224" w:right="208" w:hanging="12"/>
              <w:jc w:val="both"/>
              <w:rPr>
                <w:sz w:val="20"/>
              </w:rPr>
            </w:pPr>
            <w:r>
              <w:rPr>
                <w:sz w:val="20"/>
              </w:rPr>
              <w:t>в соответствии с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сопутствующим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заболеванием</w:t>
            </w:r>
          </w:p>
        </w:tc>
        <w:tc>
          <w:tcPr>
            <w:tcW w:w="995" w:type="dxa"/>
          </w:tcPr>
          <w:p w:rsidR="00F015B9" w:rsidRDefault="00431E88">
            <w:pPr>
              <w:pStyle w:val="TableParagraph"/>
              <w:spacing w:line="223" w:lineRule="exact"/>
              <w:ind w:right="2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в</w:t>
            </w:r>
          </w:p>
          <w:p w:rsidR="00F015B9" w:rsidRDefault="00431E88">
            <w:pPr>
              <w:pStyle w:val="TableParagraph"/>
              <w:ind w:left="90" w:right="96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соответс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твии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</w:p>
          <w:p w:rsidR="00F015B9" w:rsidRDefault="00431E88">
            <w:pPr>
              <w:pStyle w:val="TableParagraph"/>
              <w:spacing w:before="1" w:line="217" w:lineRule="exact"/>
              <w:ind w:left="94" w:right="96"/>
              <w:jc w:val="center"/>
              <w:rPr>
                <w:sz w:val="20"/>
              </w:rPr>
            </w:pPr>
            <w:r>
              <w:rPr>
                <w:sz w:val="20"/>
              </w:rPr>
              <w:t>сопутств</w:t>
            </w:r>
          </w:p>
        </w:tc>
        <w:tc>
          <w:tcPr>
            <w:tcW w:w="993" w:type="dxa"/>
          </w:tcPr>
          <w:p w:rsidR="00F015B9" w:rsidRDefault="00431E88">
            <w:pPr>
              <w:pStyle w:val="TableParagraph"/>
              <w:spacing w:line="223" w:lineRule="exact"/>
              <w:ind w:right="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в</w:t>
            </w:r>
          </w:p>
          <w:p w:rsidR="00F015B9" w:rsidRDefault="00431E88">
            <w:pPr>
              <w:pStyle w:val="TableParagraph"/>
              <w:ind w:left="90" w:right="97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соответс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твии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</w:p>
          <w:p w:rsidR="00F015B9" w:rsidRDefault="00431E88">
            <w:pPr>
              <w:pStyle w:val="TableParagraph"/>
              <w:spacing w:before="1" w:line="217" w:lineRule="exact"/>
              <w:ind w:left="90" w:right="98"/>
              <w:jc w:val="center"/>
              <w:rPr>
                <w:sz w:val="20"/>
              </w:rPr>
            </w:pPr>
            <w:r>
              <w:rPr>
                <w:sz w:val="20"/>
              </w:rPr>
              <w:t>сопутств</w:t>
            </w:r>
          </w:p>
        </w:tc>
      </w:tr>
    </w:tbl>
    <w:p w:rsidR="00F015B9" w:rsidRDefault="00F015B9">
      <w:pPr>
        <w:spacing w:line="217" w:lineRule="exact"/>
        <w:jc w:val="center"/>
        <w:rPr>
          <w:sz w:val="20"/>
        </w:rPr>
        <w:sectPr w:rsidR="00F015B9">
          <w:pgSz w:w="16840" w:h="11910" w:orient="landscape"/>
          <w:pgMar w:top="1100" w:right="580" w:bottom="420" w:left="880" w:header="0" w:footer="225" w:gutter="0"/>
          <w:cols w:space="720"/>
        </w:sectPr>
      </w:pPr>
    </w:p>
    <w:p w:rsidR="00F015B9" w:rsidRDefault="00F015B9">
      <w:pPr>
        <w:pStyle w:val="a3"/>
        <w:spacing w:before="3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27"/>
        <w:gridCol w:w="1702"/>
        <w:gridCol w:w="1559"/>
        <w:gridCol w:w="1702"/>
        <w:gridCol w:w="1561"/>
        <w:gridCol w:w="1700"/>
        <w:gridCol w:w="1561"/>
        <w:gridCol w:w="1845"/>
        <w:gridCol w:w="995"/>
        <w:gridCol w:w="993"/>
      </w:tblGrid>
      <w:tr w:rsidR="00F015B9">
        <w:trPr>
          <w:trHeight w:val="700"/>
        </w:trPr>
        <w:tc>
          <w:tcPr>
            <w:tcW w:w="1527" w:type="dxa"/>
            <w:vMerge w:val="restart"/>
          </w:tcPr>
          <w:p w:rsidR="00F015B9" w:rsidRDefault="00431E88">
            <w:pPr>
              <w:pStyle w:val="TableParagraph"/>
              <w:ind w:left="235" w:right="208" w:firstLine="45"/>
              <w:rPr>
                <w:b/>
                <w:sz w:val="20"/>
              </w:rPr>
            </w:pPr>
            <w:r>
              <w:rPr>
                <w:b/>
                <w:sz w:val="20"/>
              </w:rPr>
              <w:t>Категория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участников</w:t>
            </w:r>
          </w:p>
        </w:tc>
        <w:tc>
          <w:tcPr>
            <w:tcW w:w="1702" w:type="dxa"/>
            <w:vMerge w:val="restart"/>
          </w:tcPr>
          <w:p w:rsidR="00F015B9" w:rsidRDefault="00431E88">
            <w:pPr>
              <w:pStyle w:val="TableParagraph"/>
              <w:ind w:left="148" w:right="130" w:firstLine="55"/>
              <w:rPr>
                <w:b/>
                <w:sz w:val="20"/>
              </w:rPr>
            </w:pPr>
            <w:r>
              <w:rPr>
                <w:b/>
                <w:sz w:val="20"/>
              </w:rPr>
              <w:t>Подкатегории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участников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ИС</w:t>
            </w:r>
          </w:p>
        </w:tc>
        <w:tc>
          <w:tcPr>
            <w:tcW w:w="1559" w:type="dxa"/>
            <w:vMerge w:val="restart"/>
          </w:tcPr>
          <w:p w:rsidR="00F015B9" w:rsidRDefault="00431E88">
            <w:pPr>
              <w:pStyle w:val="TableParagraph"/>
              <w:ind w:left="253" w:right="243" w:hanging="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Форма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pacing w:val="-1"/>
                <w:sz w:val="20"/>
              </w:rPr>
              <w:t>проведения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ИС</w:t>
            </w:r>
          </w:p>
        </w:tc>
        <w:tc>
          <w:tcPr>
            <w:tcW w:w="6524" w:type="dxa"/>
            <w:gridSpan w:val="4"/>
          </w:tcPr>
          <w:p w:rsidR="00F015B9" w:rsidRDefault="00431E88">
            <w:pPr>
              <w:pStyle w:val="TableParagraph"/>
              <w:ind w:left="1078" w:hanging="430"/>
              <w:rPr>
                <w:b/>
                <w:sz w:val="20"/>
              </w:rPr>
            </w:pPr>
            <w:r>
              <w:rPr>
                <w:b/>
                <w:sz w:val="20"/>
              </w:rPr>
              <w:t>Задания,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которые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могут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быть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выполнены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участниками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в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зависимости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от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категории,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особенности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участия</w:t>
            </w:r>
          </w:p>
        </w:tc>
        <w:tc>
          <w:tcPr>
            <w:tcW w:w="1845" w:type="dxa"/>
            <w:vMerge w:val="restart"/>
          </w:tcPr>
          <w:p w:rsidR="00F015B9" w:rsidRDefault="00431E88">
            <w:pPr>
              <w:pStyle w:val="TableParagraph"/>
              <w:ind w:left="200" w:right="201" w:firstLine="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Критерии, по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pacing w:val="-1"/>
                <w:sz w:val="20"/>
              </w:rPr>
              <w:t xml:space="preserve">которым </w:t>
            </w:r>
            <w:r>
              <w:rPr>
                <w:b/>
                <w:sz w:val="20"/>
              </w:rPr>
              <w:t>может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проводиться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оценивание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(в</w:t>
            </w:r>
          </w:p>
          <w:p w:rsidR="00F015B9" w:rsidRDefault="00431E88">
            <w:pPr>
              <w:pStyle w:val="TableParagraph"/>
              <w:ind w:left="219" w:right="216" w:firstLine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скобках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максимальный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балл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по</w:t>
            </w:r>
          </w:p>
          <w:p w:rsidR="00F015B9" w:rsidRDefault="00431E88">
            <w:pPr>
              <w:pStyle w:val="TableParagraph"/>
              <w:spacing w:line="229" w:lineRule="exact"/>
              <w:ind w:left="149" w:right="14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критерию)</w:t>
            </w:r>
          </w:p>
        </w:tc>
        <w:tc>
          <w:tcPr>
            <w:tcW w:w="995" w:type="dxa"/>
            <w:vMerge w:val="restart"/>
          </w:tcPr>
          <w:p w:rsidR="00F015B9" w:rsidRDefault="00431E88">
            <w:pPr>
              <w:pStyle w:val="TableParagraph"/>
              <w:ind w:left="94" w:right="9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Максим</w:t>
            </w:r>
            <w:r>
              <w:rPr>
                <w:b/>
                <w:spacing w:val="-48"/>
                <w:sz w:val="20"/>
              </w:rPr>
              <w:t xml:space="preserve"> </w:t>
            </w:r>
            <w:r>
              <w:rPr>
                <w:b/>
                <w:sz w:val="20"/>
              </w:rPr>
              <w:t>альное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количес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тво</w:t>
            </w:r>
          </w:p>
          <w:p w:rsidR="00F015B9" w:rsidRDefault="00431E88">
            <w:pPr>
              <w:pStyle w:val="TableParagraph"/>
              <w:spacing w:line="229" w:lineRule="exact"/>
              <w:ind w:left="94" w:right="9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баллов</w:t>
            </w:r>
          </w:p>
        </w:tc>
        <w:tc>
          <w:tcPr>
            <w:tcW w:w="993" w:type="dxa"/>
            <w:vMerge w:val="restart"/>
          </w:tcPr>
          <w:p w:rsidR="00F015B9" w:rsidRDefault="00431E88">
            <w:pPr>
              <w:pStyle w:val="TableParagraph"/>
              <w:ind w:left="103" w:right="10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Минима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льное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количес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тво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баллов,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необход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имое</w:t>
            </w:r>
          </w:p>
          <w:p w:rsidR="00F015B9" w:rsidRDefault="00431E88">
            <w:pPr>
              <w:pStyle w:val="TableParagraph"/>
              <w:ind w:left="115" w:right="120" w:hanging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для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получен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ия</w:t>
            </w:r>
          </w:p>
          <w:p w:rsidR="00F015B9" w:rsidRDefault="00431E88">
            <w:pPr>
              <w:pStyle w:val="TableParagraph"/>
              <w:spacing w:line="212" w:lineRule="exact"/>
              <w:ind w:left="101" w:right="10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зачета</w:t>
            </w:r>
          </w:p>
        </w:tc>
      </w:tr>
      <w:tr w:rsidR="00F015B9">
        <w:trPr>
          <w:trHeight w:val="1821"/>
        </w:trPr>
        <w:tc>
          <w:tcPr>
            <w:tcW w:w="1527" w:type="dxa"/>
            <w:vMerge/>
            <w:tcBorders>
              <w:top w:val="nil"/>
            </w:tcBorders>
          </w:tcPr>
          <w:p w:rsidR="00F015B9" w:rsidRDefault="00F015B9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vMerge/>
            <w:tcBorders>
              <w:top w:val="nil"/>
            </w:tcBorders>
          </w:tcPr>
          <w:p w:rsidR="00F015B9" w:rsidRDefault="00F015B9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  <w:vMerge/>
            <w:tcBorders>
              <w:top w:val="nil"/>
            </w:tcBorders>
          </w:tcPr>
          <w:p w:rsidR="00F015B9" w:rsidRDefault="00F015B9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</w:tcPr>
          <w:p w:rsidR="00F015B9" w:rsidRDefault="00431E88">
            <w:pPr>
              <w:pStyle w:val="TableParagraph"/>
              <w:spacing w:line="228" w:lineRule="exact"/>
              <w:ind w:left="116"/>
              <w:rPr>
                <w:b/>
                <w:sz w:val="20"/>
              </w:rPr>
            </w:pPr>
            <w:r>
              <w:rPr>
                <w:b/>
                <w:sz w:val="20"/>
              </w:rPr>
              <w:t>I.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Чтение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текста</w:t>
            </w:r>
          </w:p>
        </w:tc>
        <w:tc>
          <w:tcPr>
            <w:tcW w:w="1561" w:type="dxa"/>
          </w:tcPr>
          <w:p w:rsidR="00F015B9" w:rsidRDefault="00431E88">
            <w:pPr>
              <w:pStyle w:val="TableParagraph"/>
              <w:ind w:left="482" w:right="216" w:hanging="248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 xml:space="preserve">II. </w:t>
            </w:r>
            <w:r>
              <w:rPr>
                <w:b/>
                <w:sz w:val="20"/>
              </w:rPr>
              <w:t>Пересказ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текста</w:t>
            </w:r>
          </w:p>
        </w:tc>
        <w:tc>
          <w:tcPr>
            <w:tcW w:w="1700" w:type="dxa"/>
          </w:tcPr>
          <w:p w:rsidR="00F015B9" w:rsidRDefault="00431E88">
            <w:pPr>
              <w:pStyle w:val="TableParagraph"/>
              <w:spacing w:line="228" w:lineRule="exact"/>
              <w:ind w:left="153" w:right="14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III.</w:t>
            </w:r>
          </w:p>
          <w:p w:rsidR="00F015B9" w:rsidRDefault="00431E88">
            <w:pPr>
              <w:pStyle w:val="TableParagraph"/>
              <w:ind w:left="112" w:right="105" w:firstLine="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Монологическо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pacing w:val="-1"/>
                <w:sz w:val="20"/>
              </w:rPr>
              <w:t>е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1"/>
                <w:sz w:val="20"/>
              </w:rPr>
              <w:t>высказывание</w:t>
            </w:r>
          </w:p>
        </w:tc>
        <w:tc>
          <w:tcPr>
            <w:tcW w:w="1561" w:type="dxa"/>
          </w:tcPr>
          <w:p w:rsidR="00F015B9" w:rsidRDefault="00431E88">
            <w:pPr>
              <w:pStyle w:val="TableParagraph"/>
              <w:spacing w:line="228" w:lineRule="exact"/>
              <w:ind w:left="289"/>
              <w:rPr>
                <w:b/>
                <w:sz w:val="20"/>
              </w:rPr>
            </w:pPr>
            <w:r>
              <w:rPr>
                <w:b/>
                <w:sz w:val="20"/>
              </w:rPr>
              <w:t>IV.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Диалог</w:t>
            </w:r>
          </w:p>
        </w:tc>
        <w:tc>
          <w:tcPr>
            <w:tcW w:w="1845" w:type="dxa"/>
            <w:vMerge/>
            <w:tcBorders>
              <w:top w:val="nil"/>
            </w:tcBorders>
          </w:tcPr>
          <w:p w:rsidR="00F015B9" w:rsidRDefault="00F015B9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F015B9" w:rsidRDefault="00F015B9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  <w:vMerge/>
            <w:tcBorders>
              <w:top w:val="nil"/>
            </w:tcBorders>
          </w:tcPr>
          <w:p w:rsidR="00F015B9" w:rsidRDefault="00F015B9">
            <w:pPr>
              <w:rPr>
                <w:sz w:val="2"/>
                <w:szCs w:val="2"/>
              </w:rPr>
            </w:pPr>
          </w:p>
        </w:tc>
      </w:tr>
      <w:tr w:rsidR="00F015B9">
        <w:trPr>
          <w:trHeight w:val="689"/>
        </w:trPr>
        <w:tc>
          <w:tcPr>
            <w:tcW w:w="1527" w:type="dxa"/>
            <w:vMerge/>
            <w:tcBorders>
              <w:top w:val="nil"/>
            </w:tcBorders>
          </w:tcPr>
          <w:p w:rsidR="00F015B9" w:rsidRDefault="00F015B9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</w:tcPr>
          <w:p w:rsidR="00F015B9" w:rsidRDefault="00431E88">
            <w:pPr>
              <w:pStyle w:val="TableParagraph"/>
              <w:spacing w:line="224" w:lineRule="exact"/>
              <w:ind w:left="126" w:right="119"/>
              <w:jc w:val="center"/>
              <w:rPr>
                <w:sz w:val="20"/>
              </w:rPr>
            </w:pPr>
            <w:r>
              <w:rPr>
                <w:sz w:val="20"/>
              </w:rPr>
              <w:t>тяжелые</w:t>
            </w:r>
          </w:p>
          <w:p w:rsidR="00F015B9" w:rsidRDefault="00431E88">
            <w:pPr>
              <w:pStyle w:val="TableParagraph"/>
              <w:spacing w:line="230" w:lineRule="atLeast"/>
              <w:ind w:left="126" w:right="119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нарушения </w:t>
            </w:r>
            <w:r>
              <w:rPr>
                <w:sz w:val="20"/>
              </w:rPr>
              <w:t>речи,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слепота, др.)</w:t>
            </w:r>
          </w:p>
        </w:tc>
        <w:tc>
          <w:tcPr>
            <w:tcW w:w="1559" w:type="dxa"/>
          </w:tcPr>
          <w:p w:rsidR="00F015B9" w:rsidRDefault="00F015B9">
            <w:pPr>
              <w:pStyle w:val="TableParagraph"/>
              <w:rPr>
                <w:sz w:val="20"/>
              </w:rPr>
            </w:pPr>
          </w:p>
        </w:tc>
        <w:tc>
          <w:tcPr>
            <w:tcW w:w="1702" w:type="dxa"/>
          </w:tcPr>
          <w:p w:rsidR="00F015B9" w:rsidRDefault="00F015B9">
            <w:pPr>
              <w:pStyle w:val="TableParagraph"/>
              <w:rPr>
                <w:sz w:val="20"/>
              </w:rPr>
            </w:pPr>
          </w:p>
        </w:tc>
        <w:tc>
          <w:tcPr>
            <w:tcW w:w="1561" w:type="dxa"/>
          </w:tcPr>
          <w:p w:rsidR="00F015B9" w:rsidRDefault="00F015B9">
            <w:pPr>
              <w:pStyle w:val="TableParagraph"/>
              <w:rPr>
                <w:sz w:val="20"/>
              </w:rPr>
            </w:pPr>
          </w:p>
        </w:tc>
        <w:tc>
          <w:tcPr>
            <w:tcW w:w="1700" w:type="dxa"/>
          </w:tcPr>
          <w:p w:rsidR="00F015B9" w:rsidRDefault="00F015B9">
            <w:pPr>
              <w:pStyle w:val="TableParagraph"/>
              <w:rPr>
                <w:sz w:val="20"/>
              </w:rPr>
            </w:pPr>
          </w:p>
        </w:tc>
        <w:tc>
          <w:tcPr>
            <w:tcW w:w="1561" w:type="dxa"/>
          </w:tcPr>
          <w:p w:rsidR="00F015B9" w:rsidRDefault="00F015B9">
            <w:pPr>
              <w:pStyle w:val="TableParagraph"/>
              <w:rPr>
                <w:sz w:val="20"/>
              </w:rPr>
            </w:pPr>
          </w:p>
        </w:tc>
        <w:tc>
          <w:tcPr>
            <w:tcW w:w="1845" w:type="dxa"/>
          </w:tcPr>
          <w:p w:rsidR="00F015B9" w:rsidRDefault="00F015B9">
            <w:pPr>
              <w:pStyle w:val="TableParagraph"/>
              <w:rPr>
                <w:sz w:val="20"/>
              </w:rPr>
            </w:pPr>
          </w:p>
        </w:tc>
        <w:tc>
          <w:tcPr>
            <w:tcW w:w="995" w:type="dxa"/>
          </w:tcPr>
          <w:p w:rsidR="00F015B9" w:rsidRDefault="00431E88">
            <w:pPr>
              <w:pStyle w:val="TableParagraph"/>
              <w:spacing w:line="224" w:lineRule="exact"/>
              <w:ind w:left="119" w:firstLine="52"/>
              <w:rPr>
                <w:sz w:val="20"/>
              </w:rPr>
            </w:pPr>
            <w:r>
              <w:rPr>
                <w:sz w:val="20"/>
              </w:rPr>
              <w:t>ующим</w:t>
            </w:r>
          </w:p>
          <w:p w:rsidR="00F015B9" w:rsidRDefault="00431E88">
            <w:pPr>
              <w:pStyle w:val="TableParagraph"/>
              <w:spacing w:line="230" w:lineRule="atLeast"/>
              <w:ind w:left="275" w:right="112" w:hanging="156"/>
              <w:rPr>
                <w:sz w:val="20"/>
              </w:rPr>
            </w:pPr>
            <w:r>
              <w:rPr>
                <w:spacing w:val="-1"/>
                <w:sz w:val="20"/>
              </w:rPr>
              <w:t>заболева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нием</w:t>
            </w:r>
          </w:p>
        </w:tc>
        <w:tc>
          <w:tcPr>
            <w:tcW w:w="993" w:type="dxa"/>
          </w:tcPr>
          <w:p w:rsidR="00F015B9" w:rsidRDefault="00431E88">
            <w:pPr>
              <w:pStyle w:val="TableParagraph"/>
              <w:spacing w:line="224" w:lineRule="exact"/>
              <w:ind w:left="117" w:firstLine="52"/>
              <w:rPr>
                <w:sz w:val="20"/>
              </w:rPr>
            </w:pPr>
            <w:r>
              <w:rPr>
                <w:sz w:val="20"/>
              </w:rPr>
              <w:t>ующим</w:t>
            </w:r>
          </w:p>
          <w:p w:rsidR="00F015B9" w:rsidRDefault="00431E88">
            <w:pPr>
              <w:pStyle w:val="TableParagraph"/>
              <w:spacing w:line="230" w:lineRule="atLeast"/>
              <w:ind w:left="273" w:right="112" w:hanging="156"/>
              <w:rPr>
                <w:sz w:val="20"/>
              </w:rPr>
            </w:pPr>
            <w:r>
              <w:rPr>
                <w:spacing w:val="-1"/>
                <w:sz w:val="20"/>
              </w:rPr>
              <w:t>заболева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нием</w:t>
            </w:r>
          </w:p>
        </w:tc>
      </w:tr>
      <w:tr w:rsidR="00F015B9">
        <w:trPr>
          <w:trHeight w:val="1151"/>
        </w:trPr>
        <w:tc>
          <w:tcPr>
            <w:tcW w:w="1527" w:type="dxa"/>
          </w:tcPr>
          <w:p w:rsidR="00F015B9" w:rsidRDefault="00431E88">
            <w:pPr>
              <w:pStyle w:val="TableParagraph"/>
              <w:ind w:left="138" w:right="132"/>
              <w:jc w:val="center"/>
              <w:rPr>
                <w:sz w:val="20"/>
              </w:rPr>
            </w:pPr>
            <w:r>
              <w:rPr>
                <w:sz w:val="20"/>
              </w:rPr>
              <w:t>Участники 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расстройствам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  <w:p w:rsidR="00F015B9" w:rsidRDefault="00431E88">
            <w:pPr>
              <w:pStyle w:val="TableParagraph"/>
              <w:spacing w:line="230" w:lineRule="exact"/>
              <w:ind w:left="138" w:right="130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аутистическог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 спектра</w:t>
            </w:r>
          </w:p>
        </w:tc>
        <w:tc>
          <w:tcPr>
            <w:tcW w:w="1702" w:type="dxa"/>
          </w:tcPr>
          <w:p w:rsidR="00F015B9" w:rsidRDefault="00F015B9">
            <w:pPr>
              <w:pStyle w:val="TableParagraph"/>
              <w:rPr>
                <w:sz w:val="20"/>
              </w:rPr>
            </w:pPr>
          </w:p>
        </w:tc>
        <w:tc>
          <w:tcPr>
            <w:tcW w:w="1559" w:type="dxa"/>
          </w:tcPr>
          <w:p w:rsidR="00F015B9" w:rsidRDefault="00F015B9">
            <w:pPr>
              <w:pStyle w:val="TableParagraph"/>
              <w:spacing w:before="5"/>
              <w:rPr>
                <w:b/>
                <w:sz w:val="29"/>
              </w:rPr>
            </w:pPr>
          </w:p>
          <w:p w:rsidR="00F015B9" w:rsidRDefault="00431E88">
            <w:pPr>
              <w:pStyle w:val="TableParagraph"/>
              <w:ind w:left="138" w:right="134"/>
              <w:jc w:val="center"/>
              <w:rPr>
                <w:sz w:val="20"/>
              </w:rPr>
            </w:pPr>
            <w:r>
              <w:rPr>
                <w:sz w:val="20"/>
              </w:rPr>
              <w:t>устная</w:t>
            </w:r>
          </w:p>
        </w:tc>
        <w:tc>
          <w:tcPr>
            <w:tcW w:w="1702" w:type="dxa"/>
          </w:tcPr>
          <w:p w:rsidR="00F015B9" w:rsidRDefault="00F015B9">
            <w:pPr>
              <w:pStyle w:val="TableParagraph"/>
              <w:spacing w:before="5"/>
              <w:rPr>
                <w:b/>
                <w:sz w:val="29"/>
              </w:rPr>
            </w:pPr>
          </w:p>
          <w:p w:rsidR="00F015B9" w:rsidRDefault="00431E88">
            <w:pPr>
              <w:pStyle w:val="TableParagraph"/>
              <w:ind w:left="140" w:right="126" w:firstLine="127"/>
              <w:rPr>
                <w:sz w:val="20"/>
              </w:rPr>
            </w:pPr>
            <w:r>
              <w:rPr>
                <w:sz w:val="20"/>
              </w:rPr>
              <w:t>чтение текста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себя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+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вслух</w:t>
            </w:r>
          </w:p>
        </w:tc>
        <w:tc>
          <w:tcPr>
            <w:tcW w:w="1561" w:type="dxa"/>
          </w:tcPr>
          <w:p w:rsidR="00F015B9" w:rsidRDefault="00F015B9">
            <w:pPr>
              <w:pStyle w:val="TableParagraph"/>
              <w:spacing w:before="5"/>
              <w:rPr>
                <w:b/>
                <w:sz w:val="19"/>
              </w:rPr>
            </w:pPr>
          </w:p>
          <w:p w:rsidR="00F015B9" w:rsidRDefault="00431E88">
            <w:pPr>
              <w:pStyle w:val="TableParagraph"/>
              <w:ind w:left="94" w:right="90"/>
              <w:jc w:val="center"/>
              <w:rPr>
                <w:sz w:val="20"/>
              </w:rPr>
            </w:pPr>
            <w:r>
              <w:rPr>
                <w:sz w:val="20"/>
              </w:rPr>
              <w:t>не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участвуют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выполнении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задания</w:t>
            </w:r>
          </w:p>
        </w:tc>
        <w:tc>
          <w:tcPr>
            <w:tcW w:w="1700" w:type="dxa"/>
          </w:tcPr>
          <w:p w:rsidR="00F015B9" w:rsidRDefault="00F015B9">
            <w:pPr>
              <w:pStyle w:val="TableParagraph"/>
              <w:spacing w:before="5"/>
              <w:rPr>
                <w:b/>
                <w:sz w:val="19"/>
              </w:rPr>
            </w:pPr>
          </w:p>
          <w:p w:rsidR="00F015B9" w:rsidRDefault="00431E88">
            <w:pPr>
              <w:pStyle w:val="TableParagraph"/>
              <w:ind w:left="155" w:right="148" w:hanging="2"/>
              <w:jc w:val="center"/>
              <w:rPr>
                <w:sz w:val="20"/>
              </w:rPr>
            </w:pPr>
            <w:r>
              <w:rPr>
                <w:sz w:val="20"/>
              </w:rPr>
              <w:t>устное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монологическое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высказывание</w:t>
            </w:r>
          </w:p>
        </w:tc>
        <w:tc>
          <w:tcPr>
            <w:tcW w:w="1561" w:type="dxa"/>
          </w:tcPr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F015B9">
            <w:pPr>
              <w:pStyle w:val="TableParagraph"/>
              <w:spacing w:before="5"/>
              <w:rPr>
                <w:b/>
                <w:sz w:val="17"/>
              </w:rPr>
            </w:pPr>
          </w:p>
          <w:p w:rsidR="00F015B9" w:rsidRDefault="00431E88">
            <w:pPr>
              <w:pStyle w:val="TableParagraph"/>
              <w:ind w:left="94" w:right="93"/>
              <w:jc w:val="center"/>
              <w:rPr>
                <w:sz w:val="20"/>
              </w:rPr>
            </w:pPr>
            <w:r>
              <w:rPr>
                <w:sz w:val="20"/>
              </w:rPr>
              <w:t>устный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диалог</w:t>
            </w:r>
          </w:p>
        </w:tc>
        <w:tc>
          <w:tcPr>
            <w:tcW w:w="1845" w:type="dxa"/>
          </w:tcPr>
          <w:p w:rsidR="00F015B9" w:rsidRDefault="00F015B9">
            <w:pPr>
              <w:pStyle w:val="TableParagraph"/>
              <w:spacing w:before="5"/>
              <w:rPr>
                <w:b/>
                <w:sz w:val="19"/>
              </w:rPr>
            </w:pPr>
          </w:p>
          <w:p w:rsidR="00F015B9" w:rsidRDefault="00431E88">
            <w:pPr>
              <w:pStyle w:val="TableParagraph"/>
              <w:ind w:left="344"/>
              <w:rPr>
                <w:sz w:val="20"/>
              </w:rPr>
            </w:pPr>
            <w:r>
              <w:rPr>
                <w:sz w:val="20"/>
              </w:rPr>
              <w:t>ТЧ(1),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М1(1),</w:t>
            </w:r>
          </w:p>
          <w:p w:rsidR="00F015B9" w:rsidRDefault="00431E88">
            <w:pPr>
              <w:pStyle w:val="TableParagraph"/>
              <w:ind w:left="685" w:right="331" w:hanging="332"/>
              <w:rPr>
                <w:sz w:val="20"/>
              </w:rPr>
            </w:pPr>
            <w:r>
              <w:rPr>
                <w:sz w:val="20"/>
              </w:rPr>
              <w:t>М2(1), Д1(1),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Д2(1)</w:t>
            </w:r>
          </w:p>
        </w:tc>
        <w:tc>
          <w:tcPr>
            <w:tcW w:w="995" w:type="dxa"/>
          </w:tcPr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F015B9">
            <w:pPr>
              <w:pStyle w:val="TableParagraph"/>
              <w:spacing w:before="5"/>
              <w:rPr>
                <w:b/>
                <w:sz w:val="17"/>
              </w:rPr>
            </w:pPr>
          </w:p>
          <w:p w:rsidR="00F015B9" w:rsidRDefault="00431E88">
            <w:pPr>
              <w:pStyle w:val="TableParagraph"/>
              <w:ind w:right="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993" w:type="dxa"/>
          </w:tcPr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F015B9">
            <w:pPr>
              <w:pStyle w:val="TableParagraph"/>
              <w:spacing w:before="5"/>
              <w:rPr>
                <w:b/>
                <w:sz w:val="17"/>
              </w:rPr>
            </w:pPr>
          </w:p>
          <w:p w:rsidR="00F015B9" w:rsidRDefault="00431E88">
            <w:pPr>
              <w:pStyle w:val="TableParagraph"/>
              <w:ind w:left="437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</w:tr>
      <w:tr w:rsidR="00F015B9">
        <w:trPr>
          <w:trHeight w:val="919"/>
        </w:trPr>
        <w:tc>
          <w:tcPr>
            <w:tcW w:w="1527" w:type="dxa"/>
          </w:tcPr>
          <w:p w:rsidR="00F015B9" w:rsidRDefault="00431E88">
            <w:pPr>
              <w:pStyle w:val="TableParagraph"/>
              <w:ind w:left="314" w:right="212" w:hanging="84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Участники </w:t>
            </w:r>
            <w:r>
              <w:rPr>
                <w:sz w:val="20"/>
              </w:rPr>
              <w:t>с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задержкой</w:t>
            </w:r>
          </w:p>
          <w:p w:rsidR="00F015B9" w:rsidRDefault="00431E88">
            <w:pPr>
              <w:pStyle w:val="TableParagraph"/>
              <w:spacing w:line="230" w:lineRule="exact"/>
              <w:ind w:left="383" w:right="162" w:hanging="204"/>
              <w:rPr>
                <w:sz w:val="20"/>
              </w:rPr>
            </w:pPr>
            <w:r>
              <w:rPr>
                <w:spacing w:val="-1"/>
                <w:sz w:val="20"/>
              </w:rPr>
              <w:t>психического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развития</w:t>
            </w:r>
          </w:p>
        </w:tc>
        <w:tc>
          <w:tcPr>
            <w:tcW w:w="1702" w:type="dxa"/>
          </w:tcPr>
          <w:p w:rsidR="00F015B9" w:rsidRDefault="00F015B9">
            <w:pPr>
              <w:pStyle w:val="TableParagraph"/>
              <w:rPr>
                <w:sz w:val="20"/>
              </w:rPr>
            </w:pPr>
          </w:p>
        </w:tc>
        <w:tc>
          <w:tcPr>
            <w:tcW w:w="1559" w:type="dxa"/>
          </w:tcPr>
          <w:p w:rsidR="00F015B9" w:rsidRDefault="00F015B9">
            <w:pPr>
              <w:pStyle w:val="TableParagraph"/>
              <w:spacing w:before="5"/>
              <w:rPr>
                <w:b/>
                <w:sz w:val="19"/>
              </w:rPr>
            </w:pPr>
          </w:p>
          <w:p w:rsidR="00F015B9" w:rsidRDefault="00431E88">
            <w:pPr>
              <w:pStyle w:val="TableParagraph"/>
              <w:ind w:left="138" w:right="134"/>
              <w:jc w:val="center"/>
              <w:rPr>
                <w:sz w:val="20"/>
              </w:rPr>
            </w:pPr>
            <w:r>
              <w:rPr>
                <w:sz w:val="20"/>
              </w:rPr>
              <w:t>устная</w:t>
            </w:r>
          </w:p>
        </w:tc>
        <w:tc>
          <w:tcPr>
            <w:tcW w:w="1702" w:type="dxa"/>
          </w:tcPr>
          <w:p w:rsidR="00F015B9" w:rsidRDefault="00F015B9">
            <w:pPr>
              <w:pStyle w:val="TableParagraph"/>
              <w:spacing w:before="5"/>
              <w:rPr>
                <w:b/>
                <w:sz w:val="19"/>
              </w:rPr>
            </w:pPr>
          </w:p>
          <w:p w:rsidR="00F015B9" w:rsidRDefault="00431E88">
            <w:pPr>
              <w:pStyle w:val="TableParagraph"/>
              <w:ind w:left="140" w:right="126" w:firstLine="127"/>
              <w:rPr>
                <w:sz w:val="20"/>
              </w:rPr>
            </w:pPr>
            <w:r>
              <w:rPr>
                <w:sz w:val="20"/>
              </w:rPr>
              <w:t>чтение текста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себя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+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вслух</w:t>
            </w:r>
          </w:p>
        </w:tc>
        <w:tc>
          <w:tcPr>
            <w:tcW w:w="1561" w:type="dxa"/>
          </w:tcPr>
          <w:p w:rsidR="00F015B9" w:rsidRDefault="00F015B9">
            <w:pPr>
              <w:pStyle w:val="TableParagraph"/>
              <w:spacing w:before="5"/>
              <w:rPr>
                <w:b/>
                <w:sz w:val="19"/>
              </w:rPr>
            </w:pPr>
          </w:p>
          <w:p w:rsidR="00F015B9" w:rsidRDefault="00431E88">
            <w:pPr>
              <w:pStyle w:val="TableParagraph"/>
              <w:spacing w:line="229" w:lineRule="exact"/>
              <w:ind w:left="94" w:right="91"/>
              <w:jc w:val="center"/>
              <w:rPr>
                <w:sz w:val="20"/>
              </w:rPr>
            </w:pPr>
            <w:r>
              <w:rPr>
                <w:sz w:val="20"/>
              </w:rPr>
              <w:t>устный</w:t>
            </w:r>
          </w:p>
          <w:p w:rsidR="00F015B9" w:rsidRDefault="00431E88">
            <w:pPr>
              <w:pStyle w:val="TableParagraph"/>
              <w:spacing w:line="229" w:lineRule="exact"/>
              <w:ind w:left="94" w:right="94"/>
              <w:jc w:val="center"/>
              <w:rPr>
                <w:sz w:val="20"/>
              </w:rPr>
            </w:pPr>
            <w:r>
              <w:rPr>
                <w:sz w:val="20"/>
              </w:rPr>
              <w:t>пересказ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текста</w:t>
            </w:r>
          </w:p>
        </w:tc>
        <w:tc>
          <w:tcPr>
            <w:tcW w:w="1700" w:type="dxa"/>
          </w:tcPr>
          <w:p w:rsidR="00F015B9" w:rsidRDefault="00431E88">
            <w:pPr>
              <w:pStyle w:val="TableParagraph"/>
              <w:spacing w:before="108"/>
              <w:ind w:left="155" w:right="148" w:hanging="2"/>
              <w:jc w:val="center"/>
              <w:rPr>
                <w:sz w:val="20"/>
              </w:rPr>
            </w:pPr>
            <w:r>
              <w:rPr>
                <w:sz w:val="20"/>
              </w:rPr>
              <w:t>устное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монологическое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высказывание</w:t>
            </w:r>
          </w:p>
        </w:tc>
        <w:tc>
          <w:tcPr>
            <w:tcW w:w="1561" w:type="dxa"/>
          </w:tcPr>
          <w:p w:rsidR="00F015B9" w:rsidRDefault="00F015B9">
            <w:pPr>
              <w:pStyle w:val="TableParagraph"/>
              <w:spacing w:before="5"/>
              <w:rPr>
                <w:b/>
                <w:sz w:val="29"/>
              </w:rPr>
            </w:pPr>
          </w:p>
          <w:p w:rsidR="00F015B9" w:rsidRDefault="00431E88">
            <w:pPr>
              <w:pStyle w:val="TableParagraph"/>
              <w:ind w:left="94" w:right="93"/>
              <w:jc w:val="center"/>
              <w:rPr>
                <w:sz w:val="20"/>
              </w:rPr>
            </w:pPr>
            <w:r>
              <w:rPr>
                <w:sz w:val="20"/>
              </w:rPr>
              <w:t>устный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диалог</w:t>
            </w:r>
          </w:p>
        </w:tc>
        <w:tc>
          <w:tcPr>
            <w:tcW w:w="1845" w:type="dxa"/>
          </w:tcPr>
          <w:p w:rsidR="00F015B9" w:rsidRDefault="00431E88">
            <w:pPr>
              <w:pStyle w:val="TableParagraph"/>
              <w:spacing w:line="223" w:lineRule="exact"/>
              <w:ind w:left="361"/>
              <w:rPr>
                <w:sz w:val="20"/>
              </w:rPr>
            </w:pPr>
            <w:r>
              <w:rPr>
                <w:sz w:val="20"/>
              </w:rPr>
              <w:t>ТЧ(1),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П1(2),</w:t>
            </w:r>
          </w:p>
          <w:p w:rsidR="00F015B9" w:rsidRDefault="00431E88">
            <w:pPr>
              <w:pStyle w:val="TableParagraph"/>
              <w:spacing w:line="229" w:lineRule="exact"/>
              <w:ind w:left="365"/>
              <w:rPr>
                <w:sz w:val="20"/>
              </w:rPr>
            </w:pPr>
            <w:r>
              <w:rPr>
                <w:sz w:val="20"/>
              </w:rPr>
              <w:t>П2(1),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П3(1),</w:t>
            </w:r>
          </w:p>
          <w:p w:rsidR="00F015B9" w:rsidRDefault="00431E88">
            <w:pPr>
              <w:pStyle w:val="TableParagraph"/>
              <w:spacing w:line="229" w:lineRule="exact"/>
              <w:ind w:left="332"/>
              <w:rPr>
                <w:sz w:val="20"/>
              </w:rPr>
            </w:pPr>
            <w:r>
              <w:rPr>
                <w:sz w:val="20"/>
              </w:rPr>
              <w:t>М1(1),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М2(1),</w:t>
            </w:r>
          </w:p>
          <w:p w:rsidR="00F015B9" w:rsidRDefault="00431E88">
            <w:pPr>
              <w:pStyle w:val="TableParagraph"/>
              <w:spacing w:before="1" w:line="217" w:lineRule="exact"/>
              <w:ind w:left="380"/>
              <w:rPr>
                <w:sz w:val="20"/>
              </w:rPr>
            </w:pPr>
            <w:r>
              <w:rPr>
                <w:sz w:val="20"/>
              </w:rPr>
              <w:t>М3(1),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Д2(1)</w:t>
            </w:r>
          </w:p>
        </w:tc>
        <w:tc>
          <w:tcPr>
            <w:tcW w:w="995" w:type="dxa"/>
          </w:tcPr>
          <w:p w:rsidR="00F015B9" w:rsidRDefault="00F015B9">
            <w:pPr>
              <w:pStyle w:val="TableParagraph"/>
              <w:spacing w:before="5"/>
              <w:rPr>
                <w:b/>
                <w:sz w:val="29"/>
              </w:rPr>
            </w:pPr>
          </w:p>
          <w:p w:rsidR="00F015B9" w:rsidRDefault="00431E88">
            <w:pPr>
              <w:pStyle w:val="TableParagraph"/>
              <w:ind w:right="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993" w:type="dxa"/>
          </w:tcPr>
          <w:p w:rsidR="00F015B9" w:rsidRDefault="00F015B9">
            <w:pPr>
              <w:pStyle w:val="TableParagraph"/>
              <w:spacing w:before="5"/>
              <w:rPr>
                <w:b/>
                <w:sz w:val="29"/>
              </w:rPr>
            </w:pPr>
          </w:p>
          <w:p w:rsidR="00F015B9" w:rsidRDefault="00431E88">
            <w:pPr>
              <w:pStyle w:val="TableParagraph"/>
              <w:ind w:left="437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</w:tr>
      <w:tr w:rsidR="00F015B9">
        <w:trPr>
          <w:trHeight w:val="1839"/>
        </w:trPr>
        <w:tc>
          <w:tcPr>
            <w:tcW w:w="1527" w:type="dxa"/>
          </w:tcPr>
          <w:p w:rsidR="00F015B9" w:rsidRDefault="00431E88">
            <w:pPr>
              <w:pStyle w:val="TableParagraph"/>
              <w:ind w:left="333" w:right="305" w:firstLine="192"/>
              <w:rPr>
                <w:sz w:val="20"/>
              </w:rPr>
            </w:pPr>
            <w:r>
              <w:rPr>
                <w:sz w:val="20"/>
              </w:rPr>
              <w:t>Иные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категории</w:t>
            </w:r>
          </w:p>
          <w:p w:rsidR="00F015B9" w:rsidRDefault="00431E88">
            <w:pPr>
              <w:pStyle w:val="TableParagraph"/>
              <w:ind w:left="201" w:right="192" w:firstLine="2"/>
              <w:jc w:val="center"/>
              <w:rPr>
                <w:sz w:val="20"/>
              </w:rPr>
            </w:pPr>
            <w:r>
              <w:rPr>
                <w:sz w:val="20"/>
              </w:rPr>
              <w:t>участников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ИС, которым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требуется</w:t>
            </w:r>
          </w:p>
          <w:p w:rsidR="00F015B9" w:rsidRDefault="00431E88">
            <w:pPr>
              <w:pStyle w:val="TableParagraph"/>
              <w:spacing w:line="229" w:lineRule="exact"/>
              <w:ind w:left="138" w:right="130"/>
              <w:jc w:val="center"/>
              <w:rPr>
                <w:sz w:val="20"/>
              </w:rPr>
            </w:pPr>
            <w:r>
              <w:rPr>
                <w:sz w:val="20"/>
              </w:rPr>
              <w:t>создание</w:t>
            </w:r>
          </w:p>
          <w:p w:rsidR="00F015B9" w:rsidRDefault="00431E88">
            <w:pPr>
              <w:pStyle w:val="TableParagraph"/>
              <w:spacing w:line="230" w:lineRule="atLeast"/>
              <w:ind w:left="138" w:right="126"/>
              <w:jc w:val="center"/>
              <w:rPr>
                <w:sz w:val="20"/>
              </w:rPr>
            </w:pPr>
            <w:r>
              <w:rPr>
                <w:sz w:val="20"/>
              </w:rPr>
              <w:t>специальных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условий</w:t>
            </w:r>
          </w:p>
        </w:tc>
        <w:tc>
          <w:tcPr>
            <w:tcW w:w="1702" w:type="dxa"/>
          </w:tcPr>
          <w:p w:rsidR="00F015B9" w:rsidRDefault="00F015B9">
            <w:pPr>
              <w:pStyle w:val="TableParagraph"/>
              <w:rPr>
                <w:sz w:val="20"/>
              </w:rPr>
            </w:pPr>
          </w:p>
        </w:tc>
        <w:tc>
          <w:tcPr>
            <w:tcW w:w="1559" w:type="dxa"/>
          </w:tcPr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431E88">
            <w:pPr>
              <w:pStyle w:val="TableParagraph"/>
              <w:spacing w:before="177"/>
              <w:ind w:left="138" w:right="134"/>
              <w:jc w:val="center"/>
              <w:rPr>
                <w:sz w:val="20"/>
              </w:rPr>
            </w:pPr>
            <w:r>
              <w:rPr>
                <w:sz w:val="20"/>
              </w:rPr>
              <w:t>устная</w:t>
            </w:r>
          </w:p>
        </w:tc>
        <w:tc>
          <w:tcPr>
            <w:tcW w:w="1702" w:type="dxa"/>
          </w:tcPr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431E88">
            <w:pPr>
              <w:pStyle w:val="TableParagraph"/>
              <w:spacing w:before="177"/>
              <w:ind w:left="140" w:right="126" w:firstLine="127"/>
              <w:rPr>
                <w:sz w:val="20"/>
              </w:rPr>
            </w:pPr>
            <w:r>
              <w:rPr>
                <w:sz w:val="20"/>
              </w:rPr>
              <w:t>чтение текста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себя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+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вслух</w:t>
            </w:r>
          </w:p>
        </w:tc>
        <w:tc>
          <w:tcPr>
            <w:tcW w:w="1561" w:type="dxa"/>
          </w:tcPr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431E88">
            <w:pPr>
              <w:pStyle w:val="TableParagraph"/>
              <w:spacing w:before="177"/>
              <w:ind w:left="94" w:right="91"/>
              <w:jc w:val="center"/>
              <w:rPr>
                <w:sz w:val="20"/>
              </w:rPr>
            </w:pPr>
            <w:r>
              <w:rPr>
                <w:sz w:val="20"/>
              </w:rPr>
              <w:t>устный</w:t>
            </w:r>
          </w:p>
          <w:p w:rsidR="00F015B9" w:rsidRDefault="00431E88">
            <w:pPr>
              <w:pStyle w:val="TableParagraph"/>
              <w:spacing w:before="1"/>
              <w:ind w:left="94" w:right="94"/>
              <w:jc w:val="center"/>
              <w:rPr>
                <w:sz w:val="20"/>
              </w:rPr>
            </w:pPr>
            <w:r>
              <w:rPr>
                <w:sz w:val="20"/>
              </w:rPr>
              <w:t>пересказ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текста</w:t>
            </w:r>
          </w:p>
        </w:tc>
        <w:tc>
          <w:tcPr>
            <w:tcW w:w="1700" w:type="dxa"/>
          </w:tcPr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F015B9">
            <w:pPr>
              <w:pStyle w:val="TableParagraph"/>
              <w:spacing w:before="4"/>
              <w:rPr>
                <w:b/>
                <w:sz w:val="27"/>
              </w:rPr>
            </w:pPr>
          </w:p>
          <w:p w:rsidR="00F015B9" w:rsidRDefault="00431E88">
            <w:pPr>
              <w:pStyle w:val="TableParagraph"/>
              <w:spacing w:before="1"/>
              <w:ind w:left="155" w:right="148" w:hanging="2"/>
              <w:jc w:val="center"/>
              <w:rPr>
                <w:sz w:val="20"/>
              </w:rPr>
            </w:pPr>
            <w:r>
              <w:rPr>
                <w:sz w:val="20"/>
              </w:rPr>
              <w:t>устное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монологическое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высказывание</w:t>
            </w:r>
          </w:p>
        </w:tc>
        <w:tc>
          <w:tcPr>
            <w:tcW w:w="1561" w:type="dxa"/>
          </w:tcPr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F015B9">
            <w:pPr>
              <w:pStyle w:val="TableParagraph"/>
              <w:spacing w:before="5"/>
              <w:rPr>
                <w:b/>
                <w:sz w:val="25"/>
              </w:rPr>
            </w:pPr>
          </w:p>
          <w:p w:rsidR="00F015B9" w:rsidRDefault="00431E88">
            <w:pPr>
              <w:pStyle w:val="TableParagraph"/>
              <w:ind w:left="94" w:right="93"/>
              <w:jc w:val="center"/>
              <w:rPr>
                <w:sz w:val="20"/>
              </w:rPr>
            </w:pPr>
            <w:r>
              <w:rPr>
                <w:sz w:val="20"/>
              </w:rPr>
              <w:t>устный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диалог</w:t>
            </w:r>
          </w:p>
        </w:tc>
        <w:tc>
          <w:tcPr>
            <w:tcW w:w="1845" w:type="dxa"/>
          </w:tcPr>
          <w:p w:rsidR="00F015B9" w:rsidRDefault="00431E88">
            <w:pPr>
              <w:pStyle w:val="TableParagraph"/>
              <w:spacing w:line="222" w:lineRule="exact"/>
              <w:ind w:left="148" w:right="148"/>
              <w:jc w:val="center"/>
              <w:rPr>
                <w:sz w:val="20"/>
              </w:rPr>
            </w:pPr>
            <w:r>
              <w:rPr>
                <w:sz w:val="20"/>
              </w:rPr>
              <w:t>ИЧ(1),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ТЧ(1),</w:t>
            </w:r>
          </w:p>
          <w:p w:rsidR="00F015B9" w:rsidRDefault="00431E88">
            <w:pPr>
              <w:pStyle w:val="TableParagraph"/>
              <w:ind w:left="142" w:right="136" w:hanging="1"/>
              <w:jc w:val="center"/>
              <w:rPr>
                <w:sz w:val="20"/>
              </w:rPr>
            </w:pPr>
            <w:r>
              <w:rPr>
                <w:sz w:val="20"/>
              </w:rPr>
              <w:t>П1(2), П2(1),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П3(1),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П4(1),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Г(1),</w:t>
            </w:r>
          </w:p>
          <w:p w:rsidR="00F015B9" w:rsidRDefault="00431E88">
            <w:pPr>
              <w:pStyle w:val="TableParagraph"/>
              <w:spacing w:before="1"/>
              <w:ind w:left="149" w:right="148"/>
              <w:jc w:val="center"/>
              <w:rPr>
                <w:sz w:val="20"/>
              </w:rPr>
            </w:pPr>
            <w:r>
              <w:rPr>
                <w:sz w:val="20"/>
              </w:rPr>
              <w:t>О(1), Р(1), Иск(1),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М1(1),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М2(1),</w:t>
            </w:r>
          </w:p>
          <w:p w:rsidR="00F015B9" w:rsidRDefault="00431E88">
            <w:pPr>
              <w:pStyle w:val="TableParagraph"/>
              <w:spacing w:line="230" w:lineRule="exact"/>
              <w:ind w:left="149" w:right="145"/>
              <w:jc w:val="center"/>
              <w:rPr>
                <w:sz w:val="20"/>
              </w:rPr>
            </w:pPr>
            <w:r>
              <w:rPr>
                <w:sz w:val="20"/>
              </w:rPr>
              <w:t>М3(1), Д1(1),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Д2(1), Г(1), О(1),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Р(1),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РО(1)</w:t>
            </w:r>
          </w:p>
        </w:tc>
        <w:tc>
          <w:tcPr>
            <w:tcW w:w="995" w:type="dxa"/>
          </w:tcPr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F015B9">
            <w:pPr>
              <w:pStyle w:val="TableParagraph"/>
              <w:spacing w:before="5"/>
              <w:rPr>
                <w:b/>
                <w:sz w:val="25"/>
              </w:rPr>
            </w:pPr>
          </w:p>
          <w:p w:rsidR="00F015B9" w:rsidRDefault="00431E88">
            <w:pPr>
              <w:pStyle w:val="TableParagraph"/>
              <w:ind w:left="94" w:right="94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993" w:type="dxa"/>
          </w:tcPr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F015B9">
            <w:pPr>
              <w:pStyle w:val="TableParagraph"/>
              <w:rPr>
                <w:b/>
              </w:rPr>
            </w:pPr>
          </w:p>
          <w:p w:rsidR="00F015B9" w:rsidRDefault="00F015B9">
            <w:pPr>
              <w:pStyle w:val="TableParagraph"/>
              <w:spacing w:before="5"/>
              <w:rPr>
                <w:b/>
                <w:sz w:val="25"/>
              </w:rPr>
            </w:pPr>
          </w:p>
          <w:p w:rsidR="00F015B9" w:rsidRDefault="00431E88">
            <w:pPr>
              <w:pStyle w:val="TableParagraph"/>
              <w:ind w:left="389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</w:tr>
    </w:tbl>
    <w:p w:rsidR="00F015B9" w:rsidRDefault="00F015B9">
      <w:pPr>
        <w:pStyle w:val="a3"/>
        <w:ind w:left="0"/>
        <w:jc w:val="left"/>
        <w:rPr>
          <w:b/>
          <w:sz w:val="20"/>
        </w:rPr>
      </w:pPr>
    </w:p>
    <w:p w:rsidR="00F015B9" w:rsidRDefault="00431E88">
      <w:pPr>
        <w:tabs>
          <w:tab w:val="left" w:pos="2180"/>
          <w:tab w:val="left" w:pos="3010"/>
          <w:tab w:val="left" w:pos="4686"/>
          <w:tab w:val="left" w:pos="6168"/>
          <w:tab w:val="left" w:pos="8164"/>
          <w:tab w:val="left" w:pos="8661"/>
          <w:tab w:val="left" w:pos="10374"/>
          <w:tab w:val="left" w:pos="11454"/>
          <w:tab w:val="left" w:pos="13181"/>
        </w:tabs>
        <w:spacing w:before="224"/>
        <w:ind w:left="111" w:right="559" w:firstLine="708"/>
        <w:rPr>
          <w:sz w:val="26"/>
        </w:rPr>
      </w:pPr>
      <w:r>
        <w:rPr>
          <w:b/>
          <w:sz w:val="26"/>
        </w:rPr>
        <w:t>*Важно!</w:t>
      </w:r>
      <w:r>
        <w:rPr>
          <w:b/>
          <w:sz w:val="26"/>
        </w:rPr>
        <w:tab/>
      </w:r>
      <w:r>
        <w:rPr>
          <w:sz w:val="26"/>
        </w:rPr>
        <w:t>При</w:t>
      </w:r>
      <w:r>
        <w:rPr>
          <w:sz w:val="26"/>
        </w:rPr>
        <w:tab/>
        <w:t>проведении</w:t>
      </w:r>
      <w:r>
        <w:rPr>
          <w:sz w:val="26"/>
        </w:rPr>
        <w:tab/>
        <w:t>итогового</w:t>
      </w:r>
      <w:r>
        <w:rPr>
          <w:sz w:val="26"/>
        </w:rPr>
        <w:tab/>
        <w:t>собеседования</w:t>
      </w:r>
      <w:r>
        <w:rPr>
          <w:sz w:val="26"/>
        </w:rPr>
        <w:tab/>
        <w:t>в</w:t>
      </w:r>
      <w:r>
        <w:rPr>
          <w:sz w:val="26"/>
        </w:rPr>
        <w:tab/>
        <w:t>письменной</w:t>
      </w:r>
      <w:r>
        <w:rPr>
          <w:sz w:val="26"/>
        </w:rPr>
        <w:tab/>
        <w:t>форме</w:t>
      </w:r>
      <w:r>
        <w:rPr>
          <w:sz w:val="26"/>
        </w:rPr>
        <w:tab/>
        <w:t>допускается</w:t>
      </w:r>
      <w:r>
        <w:rPr>
          <w:sz w:val="26"/>
        </w:rPr>
        <w:tab/>
      </w:r>
      <w:r>
        <w:rPr>
          <w:spacing w:val="-1"/>
          <w:sz w:val="26"/>
        </w:rPr>
        <w:t>использование</w:t>
      </w:r>
      <w:r>
        <w:rPr>
          <w:spacing w:val="-62"/>
          <w:sz w:val="26"/>
        </w:rPr>
        <w:t xml:space="preserve"> </w:t>
      </w:r>
      <w:r>
        <w:rPr>
          <w:sz w:val="26"/>
        </w:rPr>
        <w:t>черновиков.</w:t>
      </w:r>
    </w:p>
    <w:p w:rsidR="00F015B9" w:rsidRDefault="00431E88">
      <w:pPr>
        <w:ind w:left="111" w:right="375" w:firstLine="708"/>
        <w:rPr>
          <w:sz w:val="26"/>
        </w:rPr>
      </w:pPr>
      <w:r>
        <w:rPr>
          <w:sz w:val="26"/>
        </w:rPr>
        <w:t>Письменная</w:t>
      </w:r>
      <w:r>
        <w:rPr>
          <w:spacing w:val="5"/>
          <w:sz w:val="26"/>
        </w:rPr>
        <w:t xml:space="preserve"> </w:t>
      </w:r>
      <w:r>
        <w:rPr>
          <w:sz w:val="26"/>
        </w:rPr>
        <w:t>форма</w:t>
      </w:r>
      <w:r>
        <w:rPr>
          <w:spacing w:val="6"/>
          <w:sz w:val="26"/>
        </w:rPr>
        <w:t xml:space="preserve"> </w:t>
      </w:r>
      <w:r>
        <w:rPr>
          <w:sz w:val="26"/>
        </w:rPr>
        <w:t>работы</w:t>
      </w:r>
      <w:r>
        <w:rPr>
          <w:spacing w:val="4"/>
          <w:sz w:val="26"/>
        </w:rPr>
        <w:t xml:space="preserve"> </w:t>
      </w:r>
      <w:r>
        <w:rPr>
          <w:sz w:val="26"/>
        </w:rPr>
        <w:t>оформляется</w:t>
      </w:r>
      <w:r>
        <w:rPr>
          <w:spacing w:val="6"/>
          <w:sz w:val="26"/>
        </w:rPr>
        <w:t xml:space="preserve"> </w:t>
      </w:r>
      <w:r>
        <w:rPr>
          <w:sz w:val="26"/>
        </w:rPr>
        <w:t>на</w:t>
      </w:r>
      <w:r>
        <w:rPr>
          <w:spacing w:val="4"/>
          <w:sz w:val="26"/>
        </w:rPr>
        <w:t xml:space="preserve"> </w:t>
      </w:r>
      <w:r>
        <w:rPr>
          <w:sz w:val="26"/>
        </w:rPr>
        <w:t>листах</w:t>
      </w:r>
      <w:r>
        <w:rPr>
          <w:spacing w:val="3"/>
          <w:sz w:val="26"/>
        </w:rPr>
        <w:t xml:space="preserve"> </w:t>
      </w:r>
      <w:r>
        <w:rPr>
          <w:sz w:val="26"/>
        </w:rPr>
        <w:t>бумаги</w:t>
      </w:r>
      <w:r>
        <w:rPr>
          <w:spacing w:val="3"/>
          <w:sz w:val="26"/>
        </w:rPr>
        <w:t xml:space="preserve"> </w:t>
      </w:r>
      <w:r>
        <w:rPr>
          <w:sz w:val="26"/>
        </w:rPr>
        <w:t>со</w:t>
      </w:r>
      <w:r>
        <w:rPr>
          <w:spacing w:val="9"/>
          <w:sz w:val="26"/>
        </w:rPr>
        <w:t xml:space="preserve"> </w:t>
      </w:r>
      <w:r>
        <w:rPr>
          <w:sz w:val="26"/>
        </w:rPr>
        <w:t>штампом</w:t>
      </w:r>
      <w:r>
        <w:rPr>
          <w:spacing w:val="3"/>
          <w:sz w:val="26"/>
        </w:rPr>
        <w:t xml:space="preserve"> </w:t>
      </w:r>
      <w:r>
        <w:rPr>
          <w:sz w:val="26"/>
        </w:rPr>
        <w:t>образовательной</w:t>
      </w:r>
      <w:r>
        <w:rPr>
          <w:spacing w:val="3"/>
          <w:sz w:val="26"/>
        </w:rPr>
        <w:t xml:space="preserve"> </w:t>
      </w:r>
      <w:r>
        <w:rPr>
          <w:sz w:val="26"/>
        </w:rPr>
        <w:t>организации,</w:t>
      </w:r>
      <w:r>
        <w:rPr>
          <w:spacing w:val="7"/>
          <w:sz w:val="26"/>
        </w:rPr>
        <w:t xml:space="preserve"> </w:t>
      </w:r>
      <w:r>
        <w:rPr>
          <w:sz w:val="26"/>
        </w:rPr>
        <w:t>на</w:t>
      </w:r>
      <w:r>
        <w:rPr>
          <w:spacing w:val="-3"/>
          <w:sz w:val="26"/>
        </w:rPr>
        <w:t xml:space="preserve"> </w:t>
      </w:r>
      <w:r>
        <w:rPr>
          <w:sz w:val="26"/>
        </w:rPr>
        <w:t>базе</w:t>
      </w:r>
      <w:r>
        <w:rPr>
          <w:spacing w:val="3"/>
          <w:sz w:val="26"/>
        </w:rPr>
        <w:t xml:space="preserve"> </w:t>
      </w:r>
      <w:r>
        <w:rPr>
          <w:sz w:val="26"/>
        </w:rPr>
        <w:t>которой</w:t>
      </w:r>
      <w:r>
        <w:rPr>
          <w:spacing w:val="-62"/>
          <w:sz w:val="26"/>
        </w:rPr>
        <w:t xml:space="preserve"> </w:t>
      </w:r>
      <w:r>
        <w:rPr>
          <w:sz w:val="26"/>
        </w:rPr>
        <w:t>участник</w:t>
      </w:r>
      <w:r>
        <w:rPr>
          <w:spacing w:val="-2"/>
          <w:sz w:val="26"/>
        </w:rPr>
        <w:t xml:space="preserve"> </w:t>
      </w:r>
      <w:r>
        <w:rPr>
          <w:sz w:val="26"/>
        </w:rPr>
        <w:t>проходит итоговое</w:t>
      </w:r>
      <w:r>
        <w:rPr>
          <w:spacing w:val="-1"/>
          <w:sz w:val="26"/>
        </w:rPr>
        <w:t xml:space="preserve"> </w:t>
      </w:r>
      <w:r>
        <w:rPr>
          <w:sz w:val="26"/>
        </w:rPr>
        <w:t>собеседование.</w:t>
      </w:r>
    </w:p>
    <w:p w:rsidR="00F015B9" w:rsidRDefault="00F015B9">
      <w:pPr>
        <w:rPr>
          <w:sz w:val="26"/>
        </w:rPr>
        <w:sectPr w:rsidR="00F015B9">
          <w:pgSz w:w="16840" w:h="11910" w:orient="landscape"/>
          <w:pgMar w:top="1100" w:right="580" w:bottom="420" w:left="880" w:header="0" w:footer="225" w:gutter="0"/>
          <w:cols w:space="720"/>
        </w:sectPr>
      </w:pPr>
    </w:p>
    <w:p w:rsidR="00F015B9" w:rsidRDefault="00431E88">
      <w:pPr>
        <w:spacing w:before="67"/>
        <w:ind w:left="7135"/>
        <w:rPr>
          <w:sz w:val="26"/>
        </w:rPr>
      </w:pPr>
      <w:r>
        <w:rPr>
          <w:sz w:val="26"/>
        </w:rPr>
        <w:t>Приложение</w:t>
      </w:r>
      <w:r>
        <w:rPr>
          <w:spacing w:val="-1"/>
          <w:sz w:val="26"/>
        </w:rPr>
        <w:t xml:space="preserve"> </w:t>
      </w:r>
      <w:r>
        <w:rPr>
          <w:sz w:val="26"/>
        </w:rPr>
        <w:t>№</w:t>
      </w:r>
      <w:r>
        <w:rPr>
          <w:spacing w:val="-2"/>
          <w:sz w:val="26"/>
        </w:rPr>
        <w:t xml:space="preserve"> </w:t>
      </w:r>
      <w:r>
        <w:rPr>
          <w:sz w:val="26"/>
        </w:rPr>
        <w:t>11</w:t>
      </w:r>
      <w:r>
        <w:rPr>
          <w:spacing w:val="-1"/>
          <w:sz w:val="26"/>
        </w:rPr>
        <w:t xml:space="preserve"> </w:t>
      </w:r>
      <w:r>
        <w:rPr>
          <w:sz w:val="26"/>
        </w:rPr>
        <w:t>к</w:t>
      </w:r>
      <w:r>
        <w:rPr>
          <w:spacing w:val="-5"/>
          <w:sz w:val="26"/>
        </w:rPr>
        <w:t xml:space="preserve"> </w:t>
      </w:r>
      <w:r>
        <w:rPr>
          <w:sz w:val="26"/>
        </w:rPr>
        <w:t>Порядку</w:t>
      </w:r>
    </w:p>
    <w:p w:rsidR="00F015B9" w:rsidRDefault="00F015B9">
      <w:pPr>
        <w:pStyle w:val="a3"/>
        <w:spacing w:before="6"/>
        <w:ind w:left="0"/>
        <w:jc w:val="left"/>
      </w:pPr>
    </w:p>
    <w:p w:rsidR="00F015B9" w:rsidRDefault="00431E88">
      <w:pPr>
        <w:pStyle w:val="1"/>
        <w:spacing w:line="276" w:lineRule="auto"/>
        <w:ind w:left="2276" w:right="1985" w:hanging="411"/>
        <w:jc w:val="left"/>
      </w:pPr>
      <w:r>
        <w:t>Акт о досрочном завершении итогового собеседования</w:t>
      </w:r>
      <w:r>
        <w:rPr>
          <w:spacing w:val="-67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русскому языку</w:t>
      </w:r>
      <w:r>
        <w:rPr>
          <w:spacing w:val="-2"/>
        </w:rPr>
        <w:t xml:space="preserve"> </w:t>
      </w:r>
      <w:r>
        <w:t>по уважительным</w:t>
      </w:r>
      <w:r>
        <w:rPr>
          <w:spacing w:val="-2"/>
        </w:rPr>
        <w:t xml:space="preserve"> </w:t>
      </w:r>
      <w:r>
        <w:t>причинам</w:t>
      </w:r>
    </w:p>
    <w:p w:rsidR="00F015B9" w:rsidRDefault="00431E88">
      <w:pPr>
        <w:pStyle w:val="a3"/>
        <w:spacing w:before="8"/>
        <w:ind w:left="0"/>
        <w:jc w:val="left"/>
        <w:rPr>
          <w:b/>
          <w:sz w:val="22"/>
        </w:rPr>
      </w:pPr>
      <w:r>
        <w:rPr>
          <w:noProof/>
          <w:lang w:eastAsia="ru-RU"/>
        </w:rPr>
        <w:drawing>
          <wp:anchor distT="0" distB="0" distL="0" distR="0" simplePos="0" relativeHeight="251645952" behindDoc="0" locked="0" layoutInCell="1" allowOverlap="1">
            <wp:simplePos x="0" y="0"/>
            <wp:positionH relativeFrom="page">
              <wp:posOffset>757427</wp:posOffset>
            </wp:positionH>
            <wp:positionV relativeFrom="paragraph">
              <wp:posOffset>190486</wp:posOffset>
            </wp:positionV>
            <wp:extent cx="6312943" cy="6107334"/>
            <wp:effectExtent l="0" t="0" r="0" b="0"/>
            <wp:wrapTopAndBottom/>
            <wp:docPr id="1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4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12943" cy="61073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015B9" w:rsidRDefault="00F015B9">
      <w:pPr>
        <w:sectPr w:rsidR="00F015B9">
          <w:footerReference w:type="default" r:id="rId18"/>
          <w:pgSz w:w="11910" w:h="16840"/>
          <w:pgMar w:top="1040" w:right="260" w:bottom="580" w:left="820" w:header="0" w:footer="388" w:gutter="0"/>
          <w:cols w:space="720"/>
        </w:sectPr>
      </w:pPr>
    </w:p>
    <w:p w:rsidR="00F015B9" w:rsidRDefault="00431E88">
      <w:pPr>
        <w:spacing w:before="67"/>
        <w:ind w:left="6551"/>
        <w:rPr>
          <w:sz w:val="26"/>
        </w:rPr>
      </w:pPr>
      <w:r>
        <w:rPr>
          <w:sz w:val="26"/>
        </w:rPr>
        <w:t>Приложение</w:t>
      </w:r>
      <w:r>
        <w:rPr>
          <w:spacing w:val="-1"/>
          <w:sz w:val="26"/>
        </w:rPr>
        <w:t xml:space="preserve"> </w:t>
      </w:r>
      <w:r>
        <w:rPr>
          <w:sz w:val="26"/>
        </w:rPr>
        <w:t>№</w:t>
      </w:r>
      <w:r>
        <w:rPr>
          <w:spacing w:val="-2"/>
          <w:sz w:val="26"/>
        </w:rPr>
        <w:t xml:space="preserve"> </w:t>
      </w:r>
      <w:r>
        <w:rPr>
          <w:sz w:val="26"/>
        </w:rPr>
        <w:t>12</w:t>
      </w:r>
      <w:r>
        <w:rPr>
          <w:spacing w:val="-1"/>
          <w:sz w:val="26"/>
        </w:rPr>
        <w:t xml:space="preserve"> </w:t>
      </w:r>
      <w:r>
        <w:rPr>
          <w:sz w:val="26"/>
        </w:rPr>
        <w:t>к</w:t>
      </w:r>
      <w:r>
        <w:rPr>
          <w:spacing w:val="-5"/>
          <w:sz w:val="26"/>
        </w:rPr>
        <w:t xml:space="preserve"> </w:t>
      </w:r>
      <w:r>
        <w:rPr>
          <w:sz w:val="26"/>
        </w:rPr>
        <w:t>Порядку</w:t>
      </w:r>
    </w:p>
    <w:p w:rsidR="00F015B9" w:rsidRDefault="00F015B9">
      <w:pPr>
        <w:pStyle w:val="a3"/>
        <w:spacing w:before="6"/>
        <w:ind w:left="0"/>
        <w:jc w:val="left"/>
        <w:rPr>
          <w:sz w:val="24"/>
        </w:rPr>
      </w:pPr>
    </w:p>
    <w:p w:rsidR="00F015B9" w:rsidRDefault="00431E88">
      <w:pPr>
        <w:pStyle w:val="1"/>
        <w:ind w:left="0" w:right="126"/>
        <w:jc w:val="center"/>
      </w:pPr>
      <w:r>
        <w:t>Специализированная</w:t>
      </w:r>
      <w:r>
        <w:rPr>
          <w:spacing w:val="-6"/>
        </w:rPr>
        <w:t xml:space="preserve"> </w:t>
      </w:r>
      <w:r>
        <w:t>форма</w:t>
      </w:r>
      <w:r>
        <w:rPr>
          <w:spacing w:val="-2"/>
        </w:rPr>
        <w:t xml:space="preserve"> </w:t>
      </w:r>
      <w:r>
        <w:t>черновика</w:t>
      </w:r>
      <w:r>
        <w:rPr>
          <w:spacing w:val="-3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экспертов</w:t>
      </w:r>
    </w:p>
    <w:p w:rsidR="00F015B9" w:rsidRDefault="00F015B9">
      <w:pPr>
        <w:pStyle w:val="a3"/>
        <w:ind w:left="0"/>
        <w:jc w:val="left"/>
        <w:rPr>
          <w:b/>
          <w:sz w:val="20"/>
        </w:rPr>
      </w:pPr>
    </w:p>
    <w:p w:rsidR="00F015B9" w:rsidRDefault="00431E88">
      <w:pPr>
        <w:pStyle w:val="a3"/>
        <w:spacing w:before="9"/>
        <w:ind w:left="0"/>
        <w:jc w:val="left"/>
        <w:rPr>
          <w:b/>
          <w:sz w:val="20"/>
        </w:rPr>
      </w:pPr>
      <w:r>
        <w:rPr>
          <w:noProof/>
          <w:lang w:eastAsia="ru-RU"/>
        </w:rPr>
        <w:drawing>
          <wp:anchor distT="0" distB="0" distL="0" distR="0" simplePos="0" relativeHeight="251646976" behindDoc="0" locked="0" layoutInCell="1" allowOverlap="1">
            <wp:simplePos x="0" y="0"/>
            <wp:positionH relativeFrom="page">
              <wp:posOffset>945564</wp:posOffset>
            </wp:positionH>
            <wp:positionV relativeFrom="paragraph">
              <wp:posOffset>176747</wp:posOffset>
            </wp:positionV>
            <wp:extent cx="6207588" cy="3950493"/>
            <wp:effectExtent l="0" t="0" r="0" b="0"/>
            <wp:wrapTopAndBottom/>
            <wp:docPr id="1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5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07588" cy="39504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015B9" w:rsidRDefault="00F015B9">
      <w:pPr>
        <w:rPr>
          <w:sz w:val="20"/>
        </w:rPr>
        <w:sectPr w:rsidR="00F015B9">
          <w:pgSz w:w="11910" w:h="16840"/>
          <w:pgMar w:top="1040" w:right="260" w:bottom="580" w:left="820" w:header="0" w:footer="388" w:gutter="0"/>
          <w:cols w:space="720"/>
        </w:sectPr>
      </w:pPr>
    </w:p>
    <w:p w:rsidR="00F015B9" w:rsidRDefault="00431E88">
      <w:pPr>
        <w:spacing w:before="67"/>
        <w:ind w:left="7137"/>
        <w:rPr>
          <w:sz w:val="26"/>
        </w:rPr>
      </w:pPr>
      <w:r>
        <w:rPr>
          <w:sz w:val="26"/>
        </w:rPr>
        <w:t>Приложение</w:t>
      </w:r>
      <w:r>
        <w:rPr>
          <w:spacing w:val="-1"/>
          <w:sz w:val="26"/>
        </w:rPr>
        <w:t xml:space="preserve"> </w:t>
      </w:r>
      <w:r>
        <w:rPr>
          <w:sz w:val="26"/>
        </w:rPr>
        <w:t>№</w:t>
      </w:r>
      <w:r>
        <w:rPr>
          <w:spacing w:val="-4"/>
          <w:sz w:val="26"/>
        </w:rPr>
        <w:t xml:space="preserve"> </w:t>
      </w:r>
      <w:r>
        <w:rPr>
          <w:sz w:val="26"/>
        </w:rPr>
        <w:t>13</w:t>
      </w:r>
      <w:r>
        <w:rPr>
          <w:spacing w:val="-1"/>
          <w:sz w:val="26"/>
        </w:rPr>
        <w:t xml:space="preserve"> </w:t>
      </w:r>
      <w:r>
        <w:rPr>
          <w:sz w:val="26"/>
        </w:rPr>
        <w:t>к</w:t>
      </w:r>
      <w:r>
        <w:rPr>
          <w:spacing w:val="-4"/>
          <w:sz w:val="26"/>
        </w:rPr>
        <w:t xml:space="preserve"> </w:t>
      </w:r>
      <w:r>
        <w:rPr>
          <w:sz w:val="26"/>
        </w:rPr>
        <w:t>Порядку</w:t>
      </w:r>
    </w:p>
    <w:p w:rsidR="00F015B9" w:rsidRDefault="00F015B9">
      <w:pPr>
        <w:pStyle w:val="a3"/>
        <w:ind w:left="0"/>
        <w:jc w:val="left"/>
      </w:pPr>
    </w:p>
    <w:p w:rsidR="00F015B9" w:rsidRDefault="00F015B9">
      <w:pPr>
        <w:pStyle w:val="a3"/>
        <w:spacing w:before="6"/>
        <w:ind w:left="0"/>
        <w:jc w:val="left"/>
        <w:rPr>
          <w:sz w:val="24"/>
        </w:rPr>
      </w:pPr>
    </w:p>
    <w:p w:rsidR="00F015B9" w:rsidRDefault="00431E88">
      <w:pPr>
        <w:pStyle w:val="1"/>
        <w:spacing w:line="319" w:lineRule="exact"/>
        <w:ind w:left="0" w:right="129"/>
        <w:jc w:val="center"/>
      </w:pPr>
      <w:r>
        <w:t>Форма</w:t>
      </w:r>
      <w:r>
        <w:rPr>
          <w:spacing w:val="-2"/>
        </w:rPr>
        <w:t xml:space="preserve"> </w:t>
      </w:r>
      <w:r>
        <w:t>отчета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МОУО</w:t>
      </w:r>
      <w:r>
        <w:rPr>
          <w:spacing w:val="-2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проведению</w:t>
      </w:r>
      <w:r>
        <w:rPr>
          <w:spacing w:val="-3"/>
        </w:rPr>
        <w:t xml:space="preserve"> </w:t>
      </w:r>
      <w:r>
        <w:t>итогового</w:t>
      </w:r>
      <w:r>
        <w:rPr>
          <w:spacing w:val="-1"/>
        </w:rPr>
        <w:t xml:space="preserve"> </w:t>
      </w:r>
      <w:r>
        <w:t>собеседования*</w:t>
      </w:r>
    </w:p>
    <w:p w:rsidR="00F015B9" w:rsidRDefault="00431E88">
      <w:pPr>
        <w:tabs>
          <w:tab w:val="left" w:pos="3443"/>
        </w:tabs>
        <w:spacing w:line="273" w:lineRule="exact"/>
        <w:ind w:right="76"/>
        <w:jc w:val="center"/>
        <w:rPr>
          <w:sz w:val="24"/>
        </w:rPr>
      </w:pPr>
      <w:r>
        <w:rPr>
          <w:sz w:val="24"/>
        </w:rPr>
        <w:t>Код</w:t>
      </w:r>
      <w:r>
        <w:rPr>
          <w:spacing w:val="-1"/>
          <w:sz w:val="24"/>
        </w:rPr>
        <w:t xml:space="preserve"> </w:t>
      </w:r>
      <w:r>
        <w:rPr>
          <w:sz w:val="24"/>
        </w:rPr>
        <w:t>ОО</w:t>
      </w:r>
      <w:r>
        <w:rPr>
          <w:spacing w:val="-1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F015B9" w:rsidRDefault="00F015B9">
      <w:pPr>
        <w:pStyle w:val="a3"/>
        <w:spacing w:before="8"/>
        <w:ind w:left="0"/>
        <w:jc w:val="left"/>
        <w:rPr>
          <w:sz w:val="24"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7"/>
        <w:gridCol w:w="989"/>
        <w:gridCol w:w="991"/>
        <w:gridCol w:w="1136"/>
        <w:gridCol w:w="1061"/>
        <w:gridCol w:w="1009"/>
        <w:gridCol w:w="1191"/>
        <w:gridCol w:w="1278"/>
        <w:gridCol w:w="1666"/>
      </w:tblGrid>
      <w:tr w:rsidR="00F015B9">
        <w:trPr>
          <w:trHeight w:val="253"/>
        </w:trPr>
        <w:tc>
          <w:tcPr>
            <w:tcW w:w="687" w:type="dxa"/>
            <w:vMerge w:val="restart"/>
          </w:tcPr>
          <w:p w:rsidR="00F015B9" w:rsidRDefault="00F015B9">
            <w:pPr>
              <w:pStyle w:val="TableParagraph"/>
              <w:rPr>
                <w:sz w:val="33"/>
              </w:rPr>
            </w:pPr>
          </w:p>
          <w:p w:rsidR="00F015B9" w:rsidRDefault="00431E88">
            <w:pPr>
              <w:pStyle w:val="TableParagraph"/>
              <w:ind w:left="88"/>
            </w:pPr>
            <w:r>
              <w:t>№п/п</w:t>
            </w:r>
          </w:p>
        </w:tc>
        <w:tc>
          <w:tcPr>
            <w:tcW w:w="989" w:type="dxa"/>
            <w:vMerge w:val="restart"/>
          </w:tcPr>
          <w:p w:rsidR="00F015B9" w:rsidRDefault="00F015B9">
            <w:pPr>
              <w:pStyle w:val="TableParagraph"/>
              <w:spacing w:before="11"/>
              <w:rPr>
                <w:sz w:val="21"/>
              </w:rPr>
            </w:pPr>
          </w:p>
          <w:p w:rsidR="00F015B9" w:rsidRDefault="00431E88">
            <w:pPr>
              <w:pStyle w:val="TableParagraph"/>
              <w:ind w:left="306" w:right="160" w:hanging="123"/>
            </w:pPr>
            <w:r>
              <w:t>Номер</w:t>
            </w:r>
            <w:r>
              <w:rPr>
                <w:spacing w:val="-52"/>
              </w:rPr>
              <w:t xml:space="preserve"> </w:t>
            </w:r>
            <w:r>
              <w:t>ауд.</w:t>
            </w:r>
          </w:p>
        </w:tc>
        <w:tc>
          <w:tcPr>
            <w:tcW w:w="991" w:type="dxa"/>
            <w:vMerge w:val="restart"/>
          </w:tcPr>
          <w:p w:rsidR="00F015B9" w:rsidRDefault="00431E88">
            <w:pPr>
              <w:pStyle w:val="TableParagraph"/>
              <w:spacing w:before="125"/>
              <w:ind w:left="78" w:right="62" w:firstLine="91"/>
              <w:jc w:val="both"/>
            </w:pPr>
            <w:r>
              <w:t>Кол-во</w:t>
            </w:r>
            <w:r>
              <w:rPr>
                <w:spacing w:val="1"/>
              </w:rPr>
              <w:t xml:space="preserve"> </w:t>
            </w:r>
            <w:r>
              <w:t>уч-ков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-11"/>
              </w:rPr>
              <w:t xml:space="preserve"> </w:t>
            </w:r>
            <w:r>
              <w:t>факту</w:t>
            </w:r>
          </w:p>
        </w:tc>
        <w:tc>
          <w:tcPr>
            <w:tcW w:w="1136" w:type="dxa"/>
            <w:vMerge w:val="restart"/>
          </w:tcPr>
          <w:p w:rsidR="00F015B9" w:rsidRDefault="00431E88">
            <w:pPr>
              <w:pStyle w:val="TableParagraph"/>
              <w:spacing w:before="125"/>
              <w:ind w:left="153" w:right="126" w:firstLine="89"/>
            </w:pPr>
            <w:r>
              <w:t>Кол-во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получив.</w:t>
            </w:r>
          </w:p>
          <w:p w:rsidR="00F015B9" w:rsidRDefault="00431E88">
            <w:pPr>
              <w:pStyle w:val="TableParagraph"/>
              <w:spacing w:before="1"/>
              <w:ind w:left="216"/>
            </w:pPr>
            <w:r>
              <w:t>«зачет»</w:t>
            </w:r>
          </w:p>
        </w:tc>
        <w:tc>
          <w:tcPr>
            <w:tcW w:w="1061" w:type="dxa"/>
            <w:vMerge w:val="restart"/>
          </w:tcPr>
          <w:p w:rsidR="00F015B9" w:rsidRDefault="00431E88">
            <w:pPr>
              <w:pStyle w:val="TableParagraph"/>
              <w:spacing w:before="125"/>
              <w:ind w:left="112" w:right="105" w:firstLine="2"/>
              <w:jc w:val="center"/>
            </w:pPr>
            <w:r>
              <w:t>Кол-во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получив.</w:t>
            </w:r>
          </w:p>
          <w:p w:rsidR="00F015B9" w:rsidRDefault="00431E88">
            <w:pPr>
              <w:pStyle w:val="TableParagraph"/>
              <w:spacing w:before="1"/>
              <w:ind w:left="47" w:right="39"/>
              <w:jc w:val="center"/>
            </w:pPr>
            <w:r>
              <w:t>«незачет»</w:t>
            </w:r>
          </w:p>
        </w:tc>
        <w:tc>
          <w:tcPr>
            <w:tcW w:w="1009" w:type="dxa"/>
            <w:vMerge w:val="restart"/>
          </w:tcPr>
          <w:p w:rsidR="00F015B9" w:rsidRDefault="00431E88">
            <w:pPr>
              <w:pStyle w:val="TableParagraph"/>
              <w:spacing w:before="125"/>
              <w:ind w:left="119" w:right="105" w:hanging="5"/>
              <w:jc w:val="center"/>
            </w:pPr>
            <w:r>
              <w:t>Кол-во</w:t>
            </w:r>
            <w:r>
              <w:rPr>
                <w:spacing w:val="1"/>
              </w:rPr>
              <w:t xml:space="preserve"> </w:t>
            </w:r>
            <w:r>
              <w:t>не явив-</w:t>
            </w:r>
            <w:r>
              <w:rPr>
                <w:spacing w:val="-52"/>
              </w:rPr>
              <w:t xml:space="preserve"> </w:t>
            </w:r>
            <w:r>
              <w:t>ся</w:t>
            </w:r>
          </w:p>
        </w:tc>
        <w:tc>
          <w:tcPr>
            <w:tcW w:w="2469" w:type="dxa"/>
            <w:gridSpan w:val="2"/>
          </w:tcPr>
          <w:p w:rsidR="00F015B9" w:rsidRDefault="00431E88">
            <w:pPr>
              <w:pStyle w:val="TableParagraph"/>
              <w:spacing w:line="234" w:lineRule="exact"/>
              <w:ind w:left="888" w:right="886"/>
              <w:jc w:val="center"/>
            </w:pPr>
            <w:r>
              <w:t>Из</w:t>
            </w:r>
            <w:r>
              <w:rPr>
                <w:spacing w:val="-3"/>
              </w:rPr>
              <w:t xml:space="preserve"> </w:t>
            </w:r>
            <w:r>
              <w:t>них</w:t>
            </w:r>
          </w:p>
        </w:tc>
        <w:tc>
          <w:tcPr>
            <w:tcW w:w="1666" w:type="dxa"/>
            <w:vMerge w:val="restart"/>
          </w:tcPr>
          <w:p w:rsidR="00F015B9" w:rsidRDefault="00431E88">
            <w:pPr>
              <w:pStyle w:val="TableParagraph"/>
              <w:spacing w:before="125"/>
              <w:ind w:left="114" w:right="108"/>
              <w:jc w:val="center"/>
            </w:pPr>
            <w:r>
              <w:t>Подпись ответ.</w:t>
            </w:r>
            <w:r>
              <w:rPr>
                <w:spacing w:val="-52"/>
              </w:rPr>
              <w:t xml:space="preserve"> </w:t>
            </w:r>
            <w:r>
              <w:t>организатора</w:t>
            </w:r>
            <w:r>
              <w:rPr>
                <w:spacing w:val="1"/>
              </w:rPr>
              <w:t xml:space="preserve"> </w:t>
            </w:r>
            <w:r>
              <w:t>ОО</w:t>
            </w:r>
          </w:p>
        </w:tc>
      </w:tr>
      <w:tr w:rsidR="00F015B9">
        <w:trPr>
          <w:trHeight w:val="758"/>
        </w:trPr>
        <w:tc>
          <w:tcPr>
            <w:tcW w:w="687" w:type="dxa"/>
            <w:vMerge/>
            <w:tcBorders>
              <w:top w:val="nil"/>
            </w:tcBorders>
          </w:tcPr>
          <w:p w:rsidR="00F015B9" w:rsidRDefault="00F015B9">
            <w:pPr>
              <w:rPr>
                <w:sz w:val="2"/>
                <w:szCs w:val="2"/>
              </w:rPr>
            </w:pPr>
          </w:p>
        </w:tc>
        <w:tc>
          <w:tcPr>
            <w:tcW w:w="989" w:type="dxa"/>
            <w:vMerge/>
            <w:tcBorders>
              <w:top w:val="nil"/>
            </w:tcBorders>
          </w:tcPr>
          <w:p w:rsidR="00F015B9" w:rsidRDefault="00F015B9">
            <w:pPr>
              <w:rPr>
                <w:sz w:val="2"/>
                <w:szCs w:val="2"/>
              </w:rPr>
            </w:pPr>
          </w:p>
        </w:tc>
        <w:tc>
          <w:tcPr>
            <w:tcW w:w="991" w:type="dxa"/>
            <w:vMerge/>
            <w:tcBorders>
              <w:top w:val="nil"/>
            </w:tcBorders>
          </w:tcPr>
          <w:p w:rsidR="00F015B9" w:rsidRDefault="00F015B9">
            <w:pPr>
              <w:rPr>
                <w:sz w:val="2"/>
                <w:szCs w:val="2"/>
              </w:rPr>
            </w:pPr>
          </w:p>
        </w:tc>
        <w:tc>
          <w:tcPr>
            <w:tcW w:w="1136" w:type="dxa"/>
            <w:vMerge/>
            <w:tcBorders>
              <w:top w:val="nil"/>
            </w:tcBorders>
          </w:tcPr>
          <w:p w:rsidR="00F015B9" w:rsidRDefault="00F015B9">
            <w:pPr>
              <w:rPr>
                <w:sz w:val="2"/>
                <w:szCs w:val="2"/>
              </w:rPr>
            </w:pPr>
          </w:p>
        </w:tc>
        <w:tc>
          <w:tcPr>
            <w:tcW w:w="1061" w:type="dxa"/>
            <w:vMerge/>
            <w:tcBorders>
              <w:top w:val="nil"/>
            </w:tcBorders>
          </w:tcPr>
          <w:p w:rsidR="00F015B9" w:rsidRDefault="00F015B9">
            <w:pPr>
              <w:rPr>
                <w:sz w:val="2"/>
                <w:szCs w:val="2"/>
              </w:rPr>
            </w:pPr>
          </w:p>
        </w:tc>
        <w:tc>
          <w:tcPr>
            <w:tcW w:w="1009" w:type="dxa"/>
            <w:vMerge/>
            <w:tcBorders>
              <w:top w:val="nil"/>
            </w:tcBorders>
          </w:tcPr>
          <w:p w:rsidR="00F015B9" w:rsidRDefault="00F015B9">
            <w:pPr>
              <w:rPr>
                <w:sz w:val="2"/>
                <w:szCs w:val="2"/>
              </w:rPr>
            </w:pPr>
          </w:p>
        </w:tc>
        <w:tc>
          <w:tcPr>
            <w:tcW w:w="1191" w:type="dxa"/>
          </w:tcPr>
          <w:p w:rsidR="00F015B9" w:rsidRDefault="00431E88">
            <w:pPr>
              <w:pStyle w:val="TableParagraph"/>
              <w:spacing w:line="247" w:lineRule="exact"/>
              <w:ind w:left="120" w:hanging="29"/>
            </w:pPr>
            <w:r>
              <w:t>Кол-во</w:t>
            </w:r>
            <w:r>
              <w:rPr>
                <w:spacing w:val="-2"/>
              </w:rPr>
              <w:t xml:space="preserve"> </w:t>
            </w:r>
            <w:r>
              <w:t>уч-</w:t>
            </w:r>
          </w:p>
          <w:p w:rsidR="00F015B9" w:rsidRDefault="00431E88">
            <w:pPr>
              <w:pStyle w:val="TableParagraph"/>
              <w:spacing w:line="252" w:lineRule="exact"/>
              <w:ind w:left="176" w:right="96" w:hanging="56"/>
            </w:pPr>
            <w:r>
              <w:t>ков с ОВЗ</w:t>
            </w:r>
            <w:r>
              <w:rPr>
                <w:spacing w:val="-52"/>
              </w:rPr>
              <w:t xml:space="preserve"> </w:t>
            </w:r>
            <w:r>
              <w:t>по</w:t>
            </w:r>
            <w:r>
              <w:rPr>
                <w:spacing w:val="-1"/>
              </w:rPr>
              <w:t xml:space="preserve"> </w:t>
            </w:r>
            <w:r>
              <w:t>факту</w:t>
            </w:r>
          </w:p>
        </w:tc>
        <w:tc>
          <w:tcPr>
            <w:tcW w:w="1278" w:type="dxa"/>
          </w:tcPr>
          <w:p w:rsidR="00F015B9" w:rsidRDefault="00431E88">
            <w:pPr>
              <w:pStyle w:val="TableParagraph"/>
              <w:spacing w:line="247" w:lineRule="exact"/>
              <w:ind w:left="163" w:hanging="29"/>
            </w:pPr>
            <w:r>
              <w:t>Кол-во</w:t>
            </w:r>
            <w:r>
              <w:rPr>
                <w:spacing w:val="-3"/>
              </w:rPr>
              <w:t xml:space="preserve"> </w:t>
            </w:r>
            <w:r>
              <w:t>уч-</w:t>
            </w:r>
          </w:p>
          <w:p w:rsidR="00F015B9" w:rsidRDefault="00431E88">
            <w:pPr>
              <w:pStyle w:val="TableParagraph"/>
              <w:spacing w:line="252" w:lineRule="exact"/>
              <w:ind w:left="151" w:right="140" w:firstLine="12"/>
            </w:pPr>
            <w:r>
              <w:t>ков с ОВЗ</w:t>
            </w:r>
            <w:r>
              <w:rPr>
                <w:spacing w:val="-52"/>
              </w:rPr>
              <w:t xml:space="preserve"> </w:t>
            </w:r>
            <w:r>
              <w:rPr>
                <w:spacing w:val="-1"/>
              </w:rPr>
              <w:t>не</w:t>
            </w:r>
            <w:r>
              <w:rPr>
                <w:spacing w:val="-9"/>
              </w:rPr>
              <w:t xml:space="preserve"> </w:t>
            </w:r>
            <w:r>
              <w:rPr>
                <w:spacing w:val="-1"/>
              </w:rPr>
              <w:t>явив-ся</w:t>
            </w:r>
          </w:p>
        </w:tc>
        <w:tc>
          <w:tcPr>
            <w:tcW w:w="1666" w:type="dxa"/>
            <w:vMerge/>
            <w:tcBorders>
              <w:top w:val="nil"/>
            </w:tcBorders>
          </w:tcPr>
          <w:p w:rsidR="00F015B9" w:rsidRDefault="00F015B9">
            <w:pPr>
              <w:rPr>
                <w:sz w:val="2"/>
                <w:szCs w:val="2"/>
              </w:rPr>
            </w:pPr>
          </w:p>
        </w:tc>
      </w:tr>
      <w:tr w:rsidR="00F015B9">
        <w:trPr>
          <w:trHeight w:val="299"/>
        </w:trPr>
        <w:tc>
          <w:tcPr>
            <w:tcW w:w="687" w:type="dxa"/>
          </w:tcPr>
          <w:p w:rsidR="00F015B9" w:rsidRDefault="00F015B9">
            <w:pPr>
              <w:pStyle w:val="TableParagraph"/>
            </w:pPr>
          </w:p>
        </w:tc>
        <w:tc>
          <w:tcPr>
            <w:tcW w:w="989" w:type="dxa"/>
          </w:tcPr>
          <w:p w:rsidR="00F015B9" w:rsidRDefault="00F015B9">
            <w:pPr>
              <w:pStyle w:val="TableParagraph"/>
            </w:pPr>
          </w:p>
        </w:tc>
        <w:tc>
          <w:tcPr>
            <w:tcW w:w="991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136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061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009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191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278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666" w:type="dxa"/>
          </w:tcPr>
          <w:p w:rsidR="00F015B9" w:rsidRDefault="00F015B9">
            <w:pPr>
              <w:pStyle w:val="TableParagraph"/>
            </w:pPr>
          </w:p>
        </w:tc>
      </w:tr>
      <w:tr w:rsidR="00F015B9">
        <w:trPr>
          <w:trHeight w:val="302"/>
        </w:trPr>
        <w:tc>
          <w:tcPr>
            <w:tcW w:w="687" w:type="dxa"/>
          </w:tcPr>
          <w:p w:rsidR="00F015B9" w:rsidRDefault="00F015B9">
            <w:pPr>
              <w:pStyle w:val="TableParagraph"/>
            </w:pPr>
          </w:p>
        </w:tc>
        <w:tc>
          <w:tcPr>
            <w:tcW w:w="989" w:type="dxa"/>
          </w:tcPr>
          <w:p w:rsidR="00F015B9" w:rsidRDefault="00F015B9">
            <w:pPr>
              <w:pStyle w:val="TableParagraph"/>
            </w:pPr>
          </w:p>
        </w:tc>
        <w:tc>
          <w:tcPr>
            <w:tcW w:w="991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136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061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009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191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278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666" w:type="dxa"/>
          </w:tcPr>
          <w:p w:rsidR="00F015B9" w:rsidRDefault="00F015B9">
            <w:pPr>
              <w:pStyle w:val="TableParagraph"/>
            </w:pPr>
          </w:p>
        </w:tc>
      </w:tr>
      <w:tr w:rsidR="00F015B9">
        <w:trPr>
          <w:trHeight w:val="299"/>
        </w:trPr>
        <w:tc>
          <w:tcPr>
            <w:tcW w:w="687" w:type="dxa"/>
          </w:tcPr>
          <w:p w:rsidR="00F015B9" w:rsidRDefault="00F015B9">
            <w:pPr>
              <w:pStyle w:val="TableParagraph"/>
            </w:pPr>
          </w:p>
        </w:tc>
        <w:tc>
          <w:tcPr>
            <w:tcW w:w="989" w:type="dxa"/>
          </w:tcPr>
          <w:p w:rsidR="00F015B9" w:rsidRDefault="00F015B9">
            <w:pPr>
              <w:pStyle w:val="TableParagraph"/>
            </w:pPr>
          </w:p>
        </w:tc>
        <w:tc>
          <w:tcPr>
            <w:tcW w:w="991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136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061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009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191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278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666" w:type="dxa"/>
          </w:tcPr>
          <w:p w:rsidR="00F015B9" w:rsidRDefault="00F015B9">
            <w:pPr>
              <w:pStyle w:val="TableParagraph"/>
            </w:pPr>
          </w:p>
        </w:tc>
      </w:tr>
      <w:tr w:rsidR="00F015B9">
        <w:trPr>
          <w:trHeight w:val="299"/>
        </w:trPr>
        <w:tc>
          <w:tcPr>
            <w:tcW w:w="687" w:type="dxa"/>
          </w:tcPr>
          <w:p w:rsidR="00F015B9" w:rsidRDefault="00F015B9">
            <w:pPr>
              <w:pStyle w:val="TableParagraph"/>
            </w:pPr>
          </w:p>
        </w:tc>
        <w:tc>
          <w:tcPr>
            <w:tcW w:w="989" w:type="dxa"/>
          </w:tcPr>
          <w:p w:rsidR="00F015B9" w:rsidRDefault="00F015B9">
            <w:pPr>
              <w:pStyle w:val="TableParagraph"/>
            </w:pPr>
          </w:p>
        </w:tc>
        <w:tc>
          <w:tcPr>
            <w:tcW w:w="991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136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061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009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191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278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666" w:type="dxa"/>
          </w:tcPr>
          <w:p w:rsidR="00F015B9" w:rsidRDefault="00F015B9">
            <w:pPr>
              <w:pStyle w:val="TableParagraph"/>
            </w:pPr>
          </w:p>
        </w:tc>
      </w:tr>
      <w:tr w:rsidR="00F015B9">
        <w:trPr>
          <w:trHeight w:val="300"/>
        </w:trPr>
        <w:tc>
          <w:tcPr>
            <w:tcW w:w="687" w:type="dxa"/>
          </w:tcPr>
          <w:p w:rsidR="00F015B9" w:rsidRDefault="00F015B9">
            <w:pPr>
              <w:pStyle w:val="TableParagraph"/>
            </w:pPr>
          </w:p>
        </w:tc>
        <w:tc>
          <w:tcPr>
            <w:tcW w:w="989" w:type="dxa"/>
          </w:tcPr>
          <w:p w:rsidR="00F015B9" w:rsidRDefault="00F015B9">
            <w:pPr>
              <w:pStyle w:val="TableParagraph"/>
            </w:pPr>
          </w:p>
        </w:tc>
        <w:tc>
          <w:tcPr>
            <w:tcW w:w="991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136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061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009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191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278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666" w:type="dxa"/>
          </w:tcPr>
          <w:p w:rsidR="00F015B9" w:rsidRDefault="00F015B9">
            <w:pPr>
              <w:pStyle w:val="TableParagraph"/>
            </w:pPr>
          </w:p>
        </w:tc>
      </w:tr>
      <w:tr w:rsidR="00F015B9">
        <w:trPr>
          <w:trHeight w:val="299"/>
        </w:trPr>
        <w:tc>
          <w:tcPr>
            <w:tcW w:w="687" w:type="dxa"/>
          </w:tcPr>
          <w:p w:rsidR="00F015B9" w:rsidRDefault="00F015B9">
            <w:pPr>
              <w:pStyle w:val="TableParagraph"/>
            </w:pPr>
          </w:p>
        </w:tc>
        <w:tc>
          <w:tcPr>
            <w:tcW w:w="989" w:type="dxa"/>
          </w:tcPr>
          <w:p w:rsidR="00F015B9" w:rsidRDefault="00F015B9">
            <w:pPr>
              <w:pStyle w:val="TableParagraph"/>
            </w:pPr>
          </w:p>
        </w:tc>
        <w:tc>
          <w:tcPr>
            <w:tcW w:w="991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136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061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009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191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278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666" w:type="dxa"/>
          </w:tcPr>
          <w:p w:rsidR="00F015B9" w:rsidRDefault="00F015B9">
            <w:pPr>
              <w:pStyle w:val="TableParagraph"/>
            </w:pPr>
          </w:p>
        </w:tc>
      </w:tr>
      <w:tr w:rsidR="00F015B9">
        <w:trPr>
          <w:trHeight w:val="299"/>
        </w:trPr>
        <w:tc>
          <w:tcPr>
            <w:tcW w:w="687" w:type="dxa"/>
          </w:tcPr>
          <w:p w:rsidR="00F015B9" w:rsidRDefault="00F015B9">
            <w:pPr>
              <w:pStyle w:val="TableParagraph"/>
            </w:pPr>
          </w:p>
        </w:tc>
        <w:tc>
          <w:tcPr>
            <w:tcW w:w="989" w:type="dxa"/>
          </w:tcPr>
          <w:p w:rsidR="00F015B9" w:rsidRDefault="00F015B9">
            <w:pPr>
              <w:pStyle w:val="TableParagraph"/>
            </w:pPr>
          </w:p>
        </w:tc>
        <w:tc>
          <w:tcPr>
            <w:tcW w:w="991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136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061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009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191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278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666" w:type="dxa"/>
          </w:tcPr>
          <w:p w:rsidR="00F015B9" w:rsidRDefault="00F015B9">
            <w:pPr>
              <w:pStyle w:val="TableParagraph"/>
            </w:pPr>
          </w:p>
        </w:tc>
      </w:tr>
      <w:tr w:rsidR="00F015B9">
        <w:trPr>
          <w:trHeight w:val="302"/>
        </w:trPr>
        <w:tc>
          <w:tcPr>
            <w:tcW w:w="687" w:type="dxa"/>
          </w:tcPr>
          <w:p w:rsidR="00F015B9" w:rsidRDefault="00F015B9">
            <w:pPr>
              <w:pStyle w:val="TableParagraph"/>
            </w:pPr>
          </w:p>
        </w:tc>
        <w:tc>
          <w:tcPr>
            <w:tcW w:w="989" w:type="dxa"/>
          </w:tcPr>
          <w:p w:rsidR="00F015B9" w:rsidRDefault="00F015B9">
            <w:pPr>
              <w:pStyle w:val="TableParagraph"/>
            </w:pPr>
          </w:p>
        </w:tc>
        <w:tc>
          <w:tcPr>
            <w:tcW w:w="991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136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061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009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191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278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666" w:type="dxa"/>
          </w:tcPr>
          <w:p w:rsidR="00F015B9" w:rsidRDefault="00F015B9">
            <w:pPr>
              <w:pStyle w:val="TableParagraph"/>
            </w:pPr>
          </w:p>
        </w:tc>
      </w:tr>
      <w:tr w:rsidR="00F015B9">
        <w:trPr>
          <w:trHeight w:val="299"/>
        </w:trPr>
        <w:tc>
          <w:tcPr>
            <w:tcW w:w="687" w:type="dxa"/>
          </w:tcPr>
          <w:p w:rsidR="00F015B9" w:rsidRDefault="00F015B9">
            <w:pPr>
              <w:pStyle w:val="TableParagraph"/>
            </w:pPr>
          </w:p>
        </w:tc>
        <w:tc>
          <w:tcPr>
            <w:tcW w:w="989" w:type="dxa"/>
          </w:tcPr>
          <w:p w:rsidR="00F015B9" w:rsidRDefault="00F015B9">
            <w:pPr>
              <w:pStyle w:val="TableParagraph"/>
            </w:pPr>
          </w:p>
        </w:tc>
        <w:tc>
          <w:tcPr>
            <w:tcW w:w="991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136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061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009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191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278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666" w:type="dxa"/>
          </w:tcPr>
          <w:p w:rsidR="00F015B9" w:rsidRDefault="00F015B9">
            <w:pPr>
              <w:pStyle w:val="TableParagraph"/>
            </w:pPr>
          </w:p>
        </w:tc>
      </w:tr>
      <w:tr w:rsidR="00F015B9">
        <w:trPr>
          <w:trHeight w:val="299"/>
        </w:trPr>
        <w:tc>
          <w:tcPr>
            <w:tcW w:w="687" w:type="dxa"/>
          </w:tcPr>
          <w:p w:rsidR="00F015B9" w:rsidRDefault="00F015B9">
            <w:pPr>
              <w:pStyle w:val="TableParagraph"/>
            </w:pPr>
          </w:p>
        </w:tc>
        <w:tc>
          <w:tcPr>
            <w:tcW w:w="989" w:type="dxa"/>
          </w:tcPr>
          <w:p w:rsidR="00F015B9" w:rsidRDefault="00F015B9">
            <w:pPr>
              <w:pStyle w:val="TableParagraph"/>
            </w:pPr>
          </w:p>
        </w:tc>
        <w:tc>
          <w:tcPr>
            <w:tcW w:w="991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136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061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009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191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278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666" w:type="dxa"/>
          </w:tcPr>
          <w:p w:rsidR="00F015B9" w:rsidRDefault="00F015B9">
            <w:pPr>
              <w:pStyle w:val="TableParagraph"/>
            </w:pPr>
          </w:p>
        </w:tc>
      </w:tr>
      <w:tr w:rsidR="00F015B9">
        <w:trPr>
          <w:trHeight w:val="299"/>
        </w:trPr>
        <w:tc>
          <w:tcPr>
            <w:tcW w:w="687" w:type="dxa"/>
          </w:tcPr>
          <w:p w:rsidR="00F015B9" w:rsidRDefault="00F015B9">
            <w:pPr>
              <w:pStyle w:val="TableParagraph"/>
            </w:pPr>
          </w:p>
        </w:tc>
        <w:tc>
          <w:tcPr>
            <w:tcW w:w="989" w:type="dxa"/>
          </w:tcPr>
          <w:p w:rsidR="00F015B9" w:rsidRDefault="00F015B9">
            <w:pPr>
              <w:pStyle w:val="TableParagraph"/>
            </w:pPr>
          </w:p>
        </w:tc>
        <w:tc>
          <w:tcPr>
            <w:tcW w:w="991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136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061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009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191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278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666" w:type="dxa"/>
          </w:tcPr>
          <w:p w:rsidR="00F015B9" w:rsidRDefault="00F015B9">
            <w:pPr>
              <w:pStyle w:val="TableParagraph"/>
            </w:pPr>
          </w:p>
        </w:tc>
      </w:tr>
    </w:tbl>
    <w:p w:rsidR="00F015B9" w:rsidRDefault="00F015B9">
      <w:pPr>
        <w:pStyle w:val="a3"/>
        <w:ind w:left="0"/>
        <w:jc w:val="left"/>
        <w:rPr>
          <w:sz w:val="26"/>
        </w:rPr>
      </w:pPr>
    </w:p>
    <w:p w:rsidR="00F015B9" w:rsidRDefault="00F015B9">
      <w:pPr>
        <w:pStyle w:val="a3"/>
        <w:spacing w:before="4"/>
        <w:ind w:left="0"/>
        <w:jc w:val="left"/>
        <w:rPr>
          <w:sz w:val="21"/>
        </w:rPr>
      </w:pPr>
    </w:p>
    <w:p w:rsidR="00F015B9" w:rsidRDefault="00431E88">
      <w:pPr>
        <w:tabs>
          <w:tab w:val="left" w:pos="8346"/>
          <w:tab w:val="left" w:pos="10112"/>
        </w:tabs>
        <w:ind w:left="1033"/>
        <w:rPr>
          <w:sz w:val="26"/>
        </w:rPr>
      </w:pPr>
      <w:r>
        <w:rPr>
          <w:sz w:val="26"/>
        </w:rPr>
        <w:t>Руководитель</w:t>
      </w:r>
      <w:r>
        <w:rPr>
          <w:spacing w:val="-2"/>
          <w:sz w:val="26"/>
        </w:rPr>
        <w:t xml:space="preserve"> </w:t>
      </w:r>
      <w:r>
        <w:rPr>
          <w:sz w:val="26"/>
        </w:rPr>
        <w:t>общеобразовательной</w:t>
      </w:r>
      <w:r>
        <w:rPr>
          <w:spacing w:val="-2"/>
          <w:sz w:val="26"/>
        </w:rPr>
        <w:t xml:space="preserve"> </w:t>
      </w:r>
      <w:r>
        <w:rPr>
          <w:sz w:val="26"/>
        </w:rPr>
        <w:t>организации</w:t>
      </w:r>
      <w:r>
        <w:rPr>
          <w:sz w:val="26"/>
          <w:u w:val="single"/>
        </w:rPr>
        <w:tab/>
      </w:r>
      <w:r>
        <w:rPr>
          <w:sz w:val="26"/>
        </w:rPr>
        <w:t>/</w:t>
      </w:r>
      <w:r>
        <w:rPr>
          <w:sz w:val="26"/>
          <w:u w:val="single"/>
        </w:rPr>
        <w:tab/>
      </w:r>
      <w:r>
        <w:rPr>
          <w:sz w:val="26"/>
        </w:rPr>
        <w:t>/</w:t>
      </w:r>
    </w:p>
    <w:p w:rsidR="00F015B9" w:rsidRDefault="00431E88">
      <w:pPr>
        <w:tabs>
          <w:tab w:val="left" w:pos="8352"/>
        </w:tabs>
        <w:spacing w:before="2"/>
        <w:ind w:left="6700"/>
      </w:pPr>
      <w:r>
        <w:t>подпись</w:t>
      </w:r>
      <w:r>
        <w:tab/>
      </w:r>
      <w:r>
        <w:t>ФИО</w:t>
      </w:r>
    </w:p>
    <w:p w:rsidR="00F015B9" w:rsidRDefault="00F015B9">
      <w:pPr>
        <w:pStyle w:val="a3"/>
        <w:ind w:left="0"/>
        <w:jc w:val="left"/>
        <w:rPr>
          <w:sz w:val="24"/>
        </w:rPr>
      </w:pPr>
    </w:p>
    <w:p w:rsidR="00F015B9" w:rsidRDefault="00F015B9">
      <w:pPr>
        <w:pStyle w:val="a3"/>
        <w:ind w:left="0"/>
        <w:jc w:val="left"/>
        <w:rPr>
          <w:sz w:val="24"/>
        </w:rPr>
      </w:pPr>
    </w:p>
    <w:p w:rsidR="00F015B9" w:rsidRDefault="00F015B9">
      <w:pPr>
        <w:pStyle w:val="a3"/>
        <w:ind w:left="0"/>
        <w:jc w:val="left"/>
        <w:rPr>
          <w:sz w:val="24"/>
        </w:rPr>
      </w:pPr>
    </w:p>
    <w:p w:rsidR="00F015B9" w:rsidRDefault="00F015B9">
      <w:pPr>
        <w:pStyle w:val="a3"/>
        <w:spacing w:before="9"/>
        <w:ind w:left="0"/>
        <w:jc w:val="left"/>
        <w:rPr>
          <w:sz w:val="23"/>
        </w:rPr>
      </w:pPr>
    </w:p>
    <w:p w:rsidR="00F015B9" w:rsidRDefault="00431E88">
      <w:pPr>
        <w:ind w:left="312"/>
        <w:rPr>
          <w:sz w:val="24"/>
        </w:rPr>
      </w:pPr>
      <w:r>
        <w:rPr>
          <w:sz w:val="24"/>
        </w:rPr>
        <w:t>*Отчет</w:t>
      </w:r>
      <w:r>
        <w:rPr>
          <w:spacing w:val="-2"/>
          <w:sz w:val="24"/>
        </w:rPr>
        <w:t xml:space="preserve"> </w:t>
      </w:r>
      <w:r>
        <w:rPr>
          <w:sz w:val="24"/>
        </w:rPr>
        <w:t>заполняется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образовательной организацией,</w:t>
      </w:r>
      <w:r>
        <w:rPr>
          <w:spacing w:val="-2"/>
          <w:sz w:val="24"/>
        </w:rPr>
        <w:t xml:space="preserve"> </w:t>
      </w:r>
      <w:r>
        <w:rPr>
          <w:sz w:val="24"/>
        </w:rPr>
        <w:t>передается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МОУО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2-х</w:t>
      </w:r>
      <w:r>
        <w:rPr>
          <w:spacing w:val="-1"/>
          <w:sz w:val="24"/>
        </w:rPr>
        <w:t xml:space="preserve"> </w:t>
      </w:r>
      <w:r>
        <w:rPr>
          <w:sz w:val="24"/>
        </w:rPr>
        <w:t>экземплярах</w:t>
      </w:r>
    </w:p>
    <w:p w:rsidR="00F015B9" w:rsidRDefault="00F015B9">
      <w:pPr>
        <w:rPr>
          <w:sz w:val="24"/>
        </w:rPr>
        <w:sectPr w:rsidR="00F015B9">
          <w:pgSz w:w="11910" w:h="16840"/>
          <w:pgMar w:top="1040" w:right="260" w:bottom="580" w:left="820" w:header="0" w:footer="388" w:gutter="0"/>
          <w:cols w:space="720"/>
        </w:sectPr>
      </w:pPr>
    </w:p>
    <w:p w:rsidR="00F015B9" w:rsidRDefault="00431E88">
      <w:pPr>
        <w:spacing w:before="67"/>
        <w:ind w:left="7135"/>
        <w:rPr>
          <w:sz w:val="26"/>
        </w:rPr>
      </w:pPr>
      <w:r>
        <w:rPr>
          <w:sz w:val="26"/>
        </w:rPr>
        <w:t>Приложение</w:t>
      </w:r>
      <w:r>
        <w:rPr>
          <w:spacing w:val="-1"/>
          <w:sz w:val="26"/>
        </w:rPr>
        <w:t xml:space="preserve"> </w:t>
      </w:r>
      <w:r>
        <w:rPr>
          <w:sz w:val="26"/>
        </w:rPr>
        <w:t>№</w:t>
      </w:r>
      <w:r>
        <w:rPr>
          <w:spacing w:val="-4"/>
          <w:sz w:val="26"/>
        </w:rPr>
        <w:t xml:space="preserve"> </w:t>
      </w:r>
      <w:r>
        <w:rPr>
          <w:sz w:val="26"/>
        </w:rPr>
        <w:t>14</w:t>
      </w:r>
      <w:r>
        <w:rPr>
          <w:spacing w:val="-1"/>
          <w:sz w:val="26"/>
        </w:rPr>
        <w:t xml:space="preserve"> </w:t>
      </w:r>
      <w:r>
        <w:rPr>
          <w:sz w:val="26"/>
        </w:rPr>
        <w:t>к</w:t>
      </w:r>
      <w:r>
        <w:rPr>
          <w:spacing w:val="-4"/>
          <w:sz w:val="26"/>
        </w:rPr>
        <w:t xml:space="preserve"> </w:t>
      </w:r>
      <w:r>
        <w:rPr>
          <w:sz w:val="26"/>
        </w:rPr>
        <w:t>Порядку</w:t>
      </w:r>
    </w:p>
    <w:p w:rsidR="00F015B9" w:rsidRDefault="00F015B9">
      <w:pPr>
        <w:pStyle w:val="a3"/>
        <w:ind w:left="0"/>
        <w:jc w:val="left"/>
      </w:pPr>
    </w:p>
    <w:p w:rsidR="00F015B9" w:rsidRDefault="00F015B9">
      <w:pPr>
        <w:pStyle w:val="a3"/>
        <w:ind w:left="0"/>
        <w:jc w:val="left"/>
      </w:pPr>
    </w:p>
    <w:p w:rsidR="00F015B9" w:rsidRDefault="00F015B9">
      <w:pPr>
        <w:pStyle w:val="a3"/>
        <w:spacing w:before="5"/>
        <w:ind w:left="0"/>
        <w:jc w:val="left"/>
        <w:rPr>
          <w:sz w:val="24"/>
        </w:rPr>
      </w:pPr>
    </w:p>
    <w:p w:rsidR="00F015B9" w:rsidRDefault="00431E88">
      <w:pPr>
        <w:pStyle w:val="1"/>
        <w:spacing w:before="1"/>
        <w:ind w:left="0" w:right="131"/>
        <w:jc w:val="center"/>
      </w:pPr>
      <w:r>
        <w:t>Форма</w:t>
      </w:r>
      <w:r>
        <w:rPr>
          <w:spacing w:val="-2"/>
        </w:rPr>
        <w:t xml:space="preserve"> </w:t>
      </w:r>
      <w:r>
        <w:t>отчета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РЦОИ</w:t>
      </w:r>
      <w:r>
        <w:rPr>
          <w:spacing w:val="-2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проведению</w:t>
      </w:r>
      <w:r>
        <w:rPr>
          <w:spacing w:val="-5"/>
        </w:rPr>
        <w:t xml:space="preserve"> </w:t>
      </w:r>
      <w:r>
        <w:t>итогового</w:t>
      </w:r>
      <w:r>
        <w:rPr>
          <w:spacing w:val="-2"/>
        </w:rPr>
        <w:t xml:space="preserve"> </w:t>
      </w:r>
      <w:r>
        <w:t>собеседования*</w:t>
      </w:r>
    </w:p>
    <w:p w:rsidR="00F015B9" w:rsidRDefault="00F015B9">
      <w:pPr>
        <w:pStyle w:val="a3"/>
        <w:spacing w:before="4"/>
        <w:ind w:left="0"/>
        <w:jc w:val="left"/>
        <w:rPr>
          <w:b/>
          <w:sz w:val="24"/>
        </w:rPr>
      </w:pPr>
    </w:p>
    <w:tbl>
      <w:tblPr>
        <w:tblStyle w:val="TableNormal"/>
        <w:tblW w:w="0" w:type="auto"/>
        <w:tblInd w:w="4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12"/>
        <w:gridCol w:w="1479"/>
        <w:gridCol w:w="1606"/>
        <w:gridCol w:w="1609"/>
        <w:gridCol w:w="1517"/>
        <w:gridCol w:w="1479"/>
        <w:gridCol w:w="1481"/>
      </w:tblGrid>
      <w:tr w:rsidR="00F015B9">
        <w:trPr>
          <w:trHeight w:val="297"/>
        </w:trPr>
        <w:tc>
          <w:tcPr>
            <w:tcW w:w="1112" w:type="dxa"/>
            <w:vMerge w:val="restart"/>
          </w:tcPr>
          <w:p w:rsidR="00F015B9" w:rsidRDefault="00F015B9">
            <w:pPr>
              <w:pStyle w:val="TableParagraph"/>
              <w:spacing w:before="8"/>
              <w:rPr>
                <w:b/>
                <w:sz w:val="38"/>
              </w:rPr>
            </w:pPr>
          </w:p>
          <w:p w:rsidR="00F015B9" w:rsidRDefault="00431E88">
            <w:pPr>
              <w:pStyle w:val="TableParagraph"/>
              <w:spacing w:before="1"/>
              <w:ind w:left="158" w:right="137" w:firstLine="180"/>
              <w:rPr>
                <w:sz w:val="26"/>
              </w:rPr>
            </w:pPr>
            <w:r>
              <w:rPr>
                <w:sz w:val="26"/>
              </w:rPr>
              <w:t>Код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МОУО</w:t>
            </w:r>
          </w:p>
        </w:tc>
        <w:tc>
          <w:tcPr>
            <w:tcW w:w="1479" w:type="dxa"/>
            <w:vMerge w:val="restart"/>
          </w:tcPr>
          <w:p w:rsidR="00F015B9" w:rsidRDefault="00F015B9">
            <w:pPr>
              <w:pStyle w:val="TableParagraph"/>
              <w:spacing w:before="7"/>
              <w:rPr>
                <w:b/>
                <w:sz w:val="25"/>
              </w:rPr>
            </w:pPr>
          </w:p>
          <w:p w:rsidR="00F015B9" w:rsidRDefault="00431E88">
            <w:pPr>
              <w:pStyle w:val="TableParagraph"/>
              <w:ind w:left="109" w:right="87" w:firstLine="244"/>
              <w:rPr>
                <w:sz w:val="26"/>
              </w:rPr>
            </w:pPr>
            <w:r>
              <w:rPr>
                <w:sz w:val="26"/>
              </w:rPr>
              <w:t>Кол-во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участников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факту</w:t>
            </w:r>
          </w:p>
        </w:tc>
        <w:tc>
          <w:tcPr>
            <w:tcW w:w="1606" w:type="dxa"/>
            <w:vMerge w:val="restart"/>
          </w:tcPr>
          <w:p w:rsidR="00F015B9" w:rsidRDefault="00431E88">
            <w:pPr>
              <w:pStyle w:val="TableParagraph"/>
              <w:spacing w:before="146"/>
              <w:ind w:left="107" w:right="88" w:firstLine="309"/>
              <w:rPr>
                <w:sz w:val="26"/>
              </w:rPr>
            </w:pPr>
            <w:r>
              <w:rPr>
                <w:sz w:val="26"/>
              </w:rPr>
              <w:t>Кол-во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участников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получивших</w:t>
            </w:r>
          </w:p>
          <w:p w:rsidR="00F015B9" w:rsidRDefault="00431E88">
            <w:pPr>
              <w:pStyle w:val="TableParagraph"/>
              <w:ind w:left="361"/>
              <w:rPr>
                <w:b/>
                <w:sz w:val="26"/>
              </w:rPr>
            </w:pPr>
            <w:r>
              <w:rPr>
                <w:sz w:val="26"/>
              </w:rPr>
              <w:t>«</w:t>
            </w:r>
            <w:r>
              <w:rPr>
                <w:b/>
                <w:sz w:val="26"/>
              </w:rPr>
              <w:t>зачет»</w:t>
            </w:r>
          </w:p>
        </w:tc>
        <w:tc>
          <w:tcPr>
            <w:tcW w:w="1609" w:type="dxa"/>
            <w:vMerge w:val="restart"/>
          </w:tcPr>
          <w:p w:rsidR="00F015B9" w:rsidRDefault="00431E88">
            <w:pPr>
              <w:pStyle w:val="TableParagraph"/>
              <w:spacing w:before="146"/>
              <w:ind w:left="109" w:right="89" w:firstLine="309"/>
              <w:rPr>
                <w:sz w:val="26"/>
              </w:rPr>
            </w:pPr>
            <w:r>
              <w:rPr>
                <w:sz w:val="26"/>
              </w:rPr>
              <w:t>Кол-во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участников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получивших</w:t>
            </w:r>
          </w:p>
          <w:p w:rsidR="00F015B9" w:rsidRDefault="00431E88">
            <w:pPr>
              <w:pStyle w:val="TableParagraph"/>
              <w:ind w:left="229"/>
              <w:rPr>
                <w:b/>
                <w:sz w:val="26"/>
              </w:rPr>
            </w:pPr>
            <w:r>
              <w:rPr>
                <w:sz w:val="26"/>
              </w:rPr>
              <w:t>«</w:t>
            </w:r>
            <w:r>
              <w:rPr>
                <w:b/>
                <w:sz w:val="26"/>
              </w:rPr>
              <w:t>незачет»</w:t>
            </w:r>
          </w:p>
        </w:tc>
        <w:tc>
          <w:tcPr>
            <w:tcW w:w="1517" w:type="dxa"/>
            <w:vMerge w:val="restart"/>
          </w:tcPr>
          <w:p w:rsidR="00F015B9" w:rsidRDefault="00431E88">
            <w:pPr>
              <w:pStyle w:val="TableParagraph"/>
              <w:spacing w:before="146"/>
              <w:ind w:left="127" w:right="107" w:firstLine="244"/>
              <w:rPr>
                <w:sz w:val="26"/>
              </w:rPr>
            </w:pPr>
            <w:r>
              <w:rPr>
                <w:sz w:val="26"/>
              </w:rPr>
              <w:t>Кол-во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участников</w:t>
            </w:r>
          </w:p>
          <w:p w:rsidR="00F015B9" w:rsidRDefault="00431E88">
            <w:pPr>
              <w:pStyle w:val="TableParagraph"/>
              <w:spacing w:before="6"/>
              <w:ind w:left="94" w:right="75" w:firstLine="530"/>
              <w:rPr>
                <w:b/>
                <w:sz w:val="26"/>
              </w:rPr>
            </w:pPr>
            <w:r>
              <w:rPr>
                <w:b/>
                <w:sz w:val="26"/>
              </w:rPr>
              <w:t>не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pacing w:val="-1"/>
                <w:sz w:val="26"/>
              </w:rPr>
              <w:t>явившихся</w:t>
            </w:r>
          </w:p>
        </w:tc>
        <w:tc>
          <w:tcPr>
            <w:tcW w:w="2960" w:type="dxa"/>
            <w:gridSpan w:val="2"/>
          </w:tcPr>
          <w:p w:rsidR="00F015B9" w:rsidRDefault="00431E88">
            <w:pPr>
              <w:pStyle w:val="TableParagraph"/>
              <w:spacing w:line="277" w:lineRule="exact"/>
              <w:ind w:left="1075" w:right="1072"/>
              <w:jc w:val="center"/>
              <w:rPr>
                <w:sz w:val="26"/>
              </w:rPr>
            </w:pPr>
            <w:r>
              <w:rPr>
                <w:sz w:val="26"/>
              </w:rPr>
              <w:t>Из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них</w:t>
            </w:r>
          </w:p>
        </w:tc>
      </w:tr>
      <w:tr w:rsidR="00F015B9">
        <w:trPr>
          <w:trHeight w:val="1197"/>
        </w:trPr>
        <w:tc>
          <w:tcPr>
            <w:tcW w:w="1112" w:type="dxa"/>
            <w:vMerge/>
            <w:tcBorders>
              <w:top w:val="nil"/>
            </w:tcBorders>
          </w:tcPr>
          <w:p w:rsidR="00F015B9" w:rsidRDefault="00F015B9">
            <w:pPr>
              <w:rPr>
                <w:sz w:val="2"/>
                <w:szCs w:val="2"/>
              </w:rPr>
            </w:pPr>
          </w:p>
        </w:tc>
        <w:tc>
          <w:tcPr>
            <w:tcW w:w="1479" w:type="dxa"/>
            <w:vMerge/>
            <w:tcBorders>
              <w:top w:val="nil"/>
            </w:tcBorders>
          </w:tcPr>
          <w:p w:rsidR="00F015B9" w:rsidRDefault="00F015B9">
            <w:pPr>
              <w:rPr>
                <w:sz w:val="2"/>
                <w:szCs w:val="2"/>
              </w:rPr>
            </w:pPr>
          </w:p>
        </w:tc>
        <w:tc>
          <w:tcPr>
            <w:tcW w:w="1606" w:type="dxa"/>
            <w:vMerge/>
            <w:tcBorders>
              <w:top w:val="nil"/>
            </w:tcBorders>
          </w:tcPr>
          <w:p w:rsidR="00F015B9" w:rsidRDefault="00F015B9">
            <w:pPr>
              <w:rPr>
                <w:sz w:val="2"/>
                <w:szCs w:val="2"/>
              </w:rPr>
            </w:pPr>
          </w:p>
        </w:tc>
        <w:tc>
          <w:tcPr>
            <w:tcW w:w="1609" w:type="dxa"/>
            <w:vMerge/>
            <w:tcBorders>
              <w:top w:val="nil"/>
            </w:tcBorders>
          </w:tcPr>
          <w:p w:rsidR="00F015B9" w:rsidRDefault="00F015B9">
            <w:pPr>
              <w:rPr>
                <w:sz w:val="2"/>
                <w:szCs w:val="2"/>
              </w:rPr>
            </w:pPr>
          </w:p>
        </w:tc>
        <w:tc>
          <w:tcPr>
            <w:tcW w:w="1517" w:type="dxa"/>
            <w:vMerge/>
            <w:tcBorders>
              <w:top w:val="nil"/>
            </w:tcBorders>
          </w:tcPr>
          <w:p w:rsidR="00F015B9" w:rsidRDefault="00F015B9">
            <w:pPr>
              <w:rPr>
                <w:sz w:val="2"/>
                <w:szCs w:val="2"/>
              </w:rPr>
            </w:pPr>
          </w:p>
        </w:tc>
        <w:tc>
          <w:tcPr>
            <w:tcW w:w="1479" w:type="dxa"/>
          </w:tcPr>
          <w:p w:rsidR="00F015B9" w:rsidRDefault="00431E88">
            <w:pPr>
              <w:pStyle w:val="TableParagraph"/>
              <w:ind w:left="108" w:right="88" w:firstLine="245"/>
              <w:rPr>
                <w:sz w:val="26"/>
              </w:rPr>
            </w:pPr>
            <w:r>
              <w:rPr>
                <w:sz w:val="26"/>
              </w:rPr>
              <w:t>Кол-во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участников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ОВЗ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</w:p>
          <w:p w:rsidR="00F015B9" w:rsidRDefault="00431E88">
            <w:pPr>
              <w:pStyle w:val="TableParagraph"/>
              <w:spacing w:line="287" w:lineRule="exact"/>
              <w:ind w:left="411"/>
              <w:rPr>
                <w:sz w:val="26"/>
              </w:rPr>
            </w:pPr>
            <w:r>
              <w:rPr>
                <w:sz w:val="26"/>
              </w:rPr>
              <w:t>факту</w:t>
            </w:r>
          </w:p>
        </w:tc>
        <w:tc>
          <w:tcPr>
            <w:tcW w:w="1481" w:type="dxa"/>
          </w:tcPr>
          <w:p w:rsidR="00F015B9" w:rsidRDefault="00431E88">
            <w:pPr>
              <w:pStyle w:val="TableParagraph"/>
              <w:ind w:left="110" w:right="88" w:firstLine="244"/>
              <w:rPr>
                <w:sz w:val="26"/>
              </w:rPr>
            </w:pPr>
            <w:r>
              <w:rPr>
                <w:sz w:val="26"/>
              </w:rPr>
              <w:t>Кол-во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участников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ОВЗ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не</w:t>
            </w:r>
          </w:p>
          <w:p w:rsidR="00F015B9" w:rsidRDefault="00431E88">
            <w:pPr>
              <w:pStyle w:val="TableParagraph"/>
              <w:spacing w:line="287" w:lineRule="exact"/>
              <w:ind w:left="134"/>
              <w:rPr>
                <w:sz w:val="26"/>
              </w:rPr>
            </w:pPr>
            <w:r>
              <w:rPr>
                <w:sz w:val="26"/>
              </w:rPr>
              <w:t>явившихся</w:t>
            </w:r>
          </w:p>
        </w:tc>
      </w:tr>
      <w:tr w:rsidR="00F015B9">
        <w:trPr>
          <w:trHeight w:val="822"/>
        </w:trPr>
        <w:tc>
          <w:tcPr>
            <w:tcW w:w="1112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479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606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609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517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479" w:type="dxa"/>
          </w:tcPr>
          <w:p w:rsidR="00F015B9" w:rsidRDefault="00F015B9">
            <w:pPr>
              <w:pStyle w:val="TableParagraph"/>
            </w:pPr>
          </w:p>
        </w:tc>
        <w:tc>
          <w:tcPr>
            <w:tcW w:w="1481" w:type="dxa"/>
          </w:tcPr>
          <w:p w:rsidR="00F015B9" w:rsidRDefault="00F015B9">
            <w:pPr>
              <w:pStyle w:val="TableParagraph"/>
            </w:pPr>
          </w:p>
        </w:tc>
      </w:tr>
    </w:tbl>
    <w:p w:rsidR="00F015B9" w:rsidRDefault="00F015B9">
      <w:pPr>
        <w:pStyle w:val="a3"/>
        <w:ind w:left="0"/>
        <w:jc w:val="left"/>
        <w:rPr>
          <w:b/>
          <w:sz w:val="30"/>
        </w:rPr>
      </w:pPr>
    </w:p>
    <w:p w:rsidR="00F015B9" w:rsidRDefault="00431E88">
      <w:pPr>
        <w:tabs>
          <w:tab w:val="left" w:pos="5201"/>
          <w:tab w:val="left" w:pos="6818"/>
          <w:tab w:val="left" w:pos="8587"/>
        </w:tabs>
        <w:spacing w:before="200"/>
        <w:ind w:right="98"/>
        <w:jc w:val="center"/>
        <w:rPr>
          <w:sz w:val="26"/>
        </w:rPr>
      </w:pPr>
      <w:r>
        <w:rPr>
          <w:sz w:val="26"/>
        </w:rPr>
        <w:t>Муниципальный</w:t>
      </w:r>
      <w:r>
        <w:rPr>
          <w:spacing w:val="-5"/>
          <w:sz w:val="26"/>
        </w:rPr>
        <w:t xml:space="preserve"> </w:t>
      </w:r>
      <w:r>
        <w:rPr>
          <w:sz w:val="26"/>
        </w:rPr>
        <w:t>координатор</w:t>
      </w:r>
      <w:r>
        <w:rPr>
          <w:spacing w:val="-2"/>
          <w:sz w:val="26"/>
        </w:rPr>
        <w:t xml:space="preserve"> </w:t>
      </w:r>
      <w:r>
        <w:rPr>
          <w:sz w:val="26"/>
        </w:rPr>
        <w:t>ГИА-9</w:t>
      </w:r>
      <w:r>
        <w:rPr>
          <w:sz w:val="26"/>
        </w:rPr>
        <w:tab/>
      </w:r>
      <w:r>
        <w:rPr>
          <w:w w:val="99"/>
          <w:sz w:val="26"/>
          <w:u w:val="single"/>
        </w:rPr>
        <w:t xml:space="preserve"> </w:t>
      </w:r>
      <w:r>
        <w:rPr>
          <w:sz w:val="26"/>
          <w:u w:val="single"/>
        </w:rPr>
        <w:tab/>
      </w:r>
      <w:r>
        <w:rPr>
          <w:sz w:val="26"/>
        </w:rPr>
        <w:t>/</w:t>
      </w:r>
      <w:r>
        <w:rPr>
          <w:sz w:val="26"/>
          <w:u w:val="single"/>
        </w:rPr>
        <w:tab/>
      </w:r>
      <w:r>
        <w:rPr>
          <w:sz w:val="26"/>
        </w:rPr>
        <w:t>/</w:t>
      </w:r>
    </w:p>
    <w:p w:rsidR="00F015B9" w:rsidRDefault="00431E88">
      <w:pPr>
        <w:tabs>
          <w:tab w:val="left" w:pos="8407"/>
        </w:tabs>
        <w:spacing w:before="2"/>
        <w:ind w:left="6700"/>
      </w:pPr>
      <w:r>
        <w:t>подпись</w:t>
      </w:r>
      <w:r>
        <w:tab/>
        <w:t>ФИО</w:t>
      </w:r>
    </w:p>
    <w:p w:rsidR="00F015B9" w:rsidRDefault="00F015B9">
      <w:pPr>
        <w:pStyle w:val="a3"/>
        <w:ind w:left="0"/>
        <w:jc w:val="left"/>
        <w:rPr>
          <w:sz w:val="24"/>
        </w:rPr>
      </w:pPr>
    </w:p>
    <w:p w:rsidR="00F015B9" w:rsidRDefault="00F015B9">
      <w:pPr>
        <w:pStyle w:val="a3"/>
        <w:ind w:left="0"/>
        <w:jc w:val="left"/>
        <w:rPr>
          <w:sz w:val="24"/>
        </w:rPr>
      </w:pPr>
    </w:p>
    <w:p w:rsidR="00F015B9" w:rsidRDefault="00F015B9">
      <w:pPr>
        <w:pStyle w:val="a3"/>
        <w:ind w:left="0"/>
        <w:jc w:val="left"/>
        <w:rPr>
          <w:sz w:val="24"/>
        </w:rPr>
      </w:pPr>
    </w:p>
    <w:p w:rsidR="00F015B9" w:rsidRDefault="00F015B9">
      <w:pPr>
        <w:pStyle w:val="a3"/>
        <w:spacing w:before="9"/>
        <w:ind w:left="0"/>
        <w:jc w:val="left"/>
        <w:rPr>
          <w:sz w:val="23"/>
        </w:rPr>
      </w:pPr>
    </w:p>
    <w:p w:rsidR="00F015B9" w:rsidRDefault="00431E88">
      <w:pPr>
        <w:ind w:left="1033"/>
        <w:rPr>
          <w:sz w:val="24"/>
        </w:rPr>
      </w:pPr>
      <w:r>
        <w:rPr>
          <w:sz w:val="24"/>
        </w:rPr>
        <w:t>*Отчет</w:t>
      </w:r>
      <w:r>
        <w:rPr>
          <w:spacing w:val="-3"/>
          <w:sz w:val="24"/>
        </w:rPr>
        <w:t xml:space="preserve"> </w:t>
      </w:r>
      <w:r>
        <w:rPr>
          <w:sz w:val="24"/>
        </w:rPr>
        <w:t>передается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РЦОИ</w:t>
      </w:r>
    </w:p>
    <w:p w:rsidR="00F015B9" w:rsidRDefault="00F015B9">
      <w:pPr>
        <w:rPr>
          <w:sz w:val="24"/>
        </w:rPr>
        <w:sectPr w:rsidR="00F015B9">
          <w:pgSz w:w="11910" w:h="16840"/>
          <w:pgMar w:top="1040" w:right="260" w:bottom="580" w:left="820" w:header="0" w:footer="388" w:gutter="0"/>
          <w:cols w:space="720"/>
        </w:sectPr>
      </w:pPr>
    </w:p>
    <w:p w:rsidR="00F015B9" w:rsidRDefault="00431E88">
      <w:pPr>
        <w:spacing w:before="67"/>
        <w:ind w:left="7135"/>
        <w:rPr>
          <w:sz w:val="26"/>
        </w:rPr>
      </w:pPr>
      <w:r>
        <w:rPr>
          <w:sz w:val="26"/>
        </w:rPr>
        <w:t>Приложение</w:t>
      </w:r>
      <w:r>
        <w:rPr>
          <w:spacing w:val="-1"/>
          <w:sz w:val="26"/>
        </w:rPr>
        <w:t xml:space="preserve"> </w:t>
      </w:r>
      <w:r>
        <w:rPr>
          <w:sz w:val="26"/>
        </w:rPr>
        <w:t>№</w:t>
      </w:r>
      <w:r>
        <w:rPr>
          <w:spacing w:val="-4"/>
          <w:sz w:val="26"/>
        </w:rPr>
        <w:t xml:space="preserve"> </w:t>
      </w:r>
      <w:r>
        <w:rPr>
          <w:sz w:val="26"/>
        </w:rPr>
        <w:t>15</w:t>
      </w:r>
      <w:r>
        <w:rPr>
          <w:spacing w:val="-1"/>
          <w:sz w:val="26"/>
        </w:rPr>
        <w:t xml:space="preserve"> </w:t>
      </w:r>
      <w:r>
        <w:rPr>
          <w:sz w:val="26"/>
        </w:rPr>
        <w:t>к</w:t>
      </w:r>
      <w:r>
        <w:rPr>
          <w:spacing w:val="-4"/>
          <w:sz w:val="26"/>
        </w:rPr>
        <w:t xml:space="preserve"> </w:t>
      </w:r>
      <w:r>
        <w:rPr>
          <w:sz w:val="26"/>
        </w:rPr>
        <w:t>Порядку</w:t>
      </w:r>
    </w:p>
    <w:p w:rsidR="00F015B9" w:rsidRDefault="00F015B9">
      <w:pPr>
        <w:pStyle w:val="a3"/>
        <w:spacing w:before="6"/>
        <w:ind w:left="0"/>
        <w:jc w:val="left"/>
      </w:pPr>
    </w:p>
    <w:p w:rsidR="00F015B9" w:rsidRDefault="00431E88">
      <w:pPr>
        <w:pStyle w:val="1"/>
        <w:spacing w:line="322" w:lineRule="exact"/>
        <w:ind w:left="0" w:right="133"/>
        <w:jc w:val="center"/>
      </w:pPr>
      <w:r>
        <w:t>Инструкция</w:t>
      </w:r>
    </w:p>
    <w:p w:rsidR="00F015B9" w:rsidRDefault="00431E88">
      <w:pPr>
        <w:ind w:right="135"/>
        <w:jc w:val="center"/>
        <w:rPr>
          <w:b/>
          <w:sz w:val="28"/>
        </w:rPr>
      </w:pPr>
      <w:r>
        <w:rPr>
          <w:b/>
          <w:sz w:val="28"/>
        </w:rPr>
        <w:t>по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проведению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итогового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собеседования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дистанционной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форме</w:t>
      </w:r>
    </w:p>
    <w:p w:rsidR="00F015B9" w:rsidRDefault="00F015B9">
      <w:pPr>
        <w:pStyle w:val="a3"/>
        <w:spacing w:before="8"/>
        <w:ind w:left="0"/>
        <w:jc w:val="left"/>
        <w:rPr>
          <w:b/>
          <w:sz w:val="27"/>
        </w:rPr>
      </w:pPr>
    </w:p>
    <w:p w:rsidR="00F015B9" w:rsidRDefault="00431E88">
      <w:pPr>
        <w:pStyle w:val="a4"/>
        <w:numPr>
          <w:ilvl w:val="1"/>
          <w:numId w:val="2"/>
        </w:numPr>
        <w:tabs>
          <w:tab w:val="left" w:pos="1300"/>
        </w:tabs>
        <w:ind w:right="444" w:firstLine="708"/>
        <w:jc w:val="both"/>
        <w:rPr>
          <w:sz w:val="27"/>
        </w:rPr>
      </w:pPr>
      <w:r>
        <w:rPr>
          <w:sz w:val="27"/>
        </w:rPr>
        <w:t>Инструкция по проведению итогового собеседования в дистанционной форме</w:t>
      </w:r>
      <w:r>
        <w:rPr>
          <w:spacing w:val="-65"/>
          <w:sz w:val="27"/>
        </w:rPr>
        <w:t xml:space="preserve"> </w:t>
      </w:r>
      <w:r>
        <w:rPr>
          <w:sz w:val="27"/>
        </w:rPr>
        <w:t>(далее – Инструкция) разработана в соответствии с письмом Федеральной службы по</w:t>
      </w:r>
      <w:r>
        <w:rPr>
          <w:spacing w:val="1"/>
          <w:sz w:val="27"/>
        </w:rPr>
        <w:t xml:space="preserve"> </w:t>
      </w:r>
      <w:r>
        <w:rPr>
          <w:sz w:val="27"/>
        </w:rPr>
        <w:t>надзору в</w:t>
      </w:r>
      <w:r>
        <w:rPr>
          <w:spacing w:val="-2"/>
          <w:sz w:val="27"/>
        </w:rPr>
        <w:t xml:space="preserve"> </w:t>
      </w:r>
      <w:r>
        <w:rPr>
          <w:sz w:val="27"/>
        </w:rPr>
        <w:t>сфере</w:t>
      </w:r>
      <w:r>
        <w:rPr>
          <w:spacing w:val="-4"/>
          <w:sz w:val="27"/>
        </w:rPr>
        <w:t xml:space="preserve"> </w:t>
      </w:r>
      <w:r>
        <w:rPr>
          <w:sz w:val="27"/>
        </w:rPr>
        <w:t>образования</w:t>
      </w:r>
      <w:r>
        <w:rPr>
          <w:spacing w:val="-1"/>
          <w:sz w:val="27"/>
        </w:rPr>
        <w:t xml:space="preserve"> </w:t>
      </w:r>
      <w:r>
        <w:rPr>
          <w:sz w:val="27"/>
        </w:rPr>
        <w:t>и</w:t>
      </w:r>
      <w:r>
        <w:rPr>
          <w:spacing w:val="-2"/>
          <w:sz w:val="27"/>
        </w:rPr>
        <w:t xml:space="preserve"> </w:t>
      </w:r>
      <w:r>
        <w:rPr>
          <w:sz w:val="27"/>
        </w:rPr>
        <w:t>науки</w:t>
      </w:r>
      <w:r>
        <w:rPr>
          <w:spacing w:val="-1"/>
          <w:sz w:val="27"/>
        </w:rPr>
        <w:t xml:space="preserve"> </w:t>
      </w:r>
      <w:r>
        <w:rPr>
          <w:sz w:val="27"/>
        </w:rPr>
        <w:t>от</w:t>
      </w:r>
      <w:r>
        <w:rPr>
          <w:spacing w:val="-2"/>
          <w:sz w:val="27"/>
        </w:rPr>
        <w:t xml:space="preserve"> </w:t>
      </w:r>
      <w:r>
        <w:rPr>
          <w:sz w:val="27"/>
        </w:rPr>
        <w:t>30.11.2021</w:t>
      </w:r>
      <w:r>
        <w:rPr>
          <w:spacing w:val="1"/>
          <w:sz w:val="27"/>
        </w:rPr>
        <w:t xml:space="preserve"> </w:t>
      </w:r>
      <w:r>
        <w:rPr>
          <w:sz w:val="27"/>
        </w:rPr>
        <w:t>№</w:t>
      </w:r>
      <w:r>
        <w:rPr>
          <w:spacing w:val="2"/>
          <w:sz w:val="27"/>
        </w:rPr>
        <w:t xml:space="preserve"> </w:t>
      </w:r>
      <w:r>
        <w:rPr>
          <w:sz w:val="27"/>
        </w:rPr>
        <w:t>04-454.</w:t>
      </w:r>
    </w:p>
    <w:p w:rsidR="00F015B9" w:rsidRDefault="00431E88">
      <w:pPr>
        <w:pStyle w:val="a4"/>
        <w:numPr>
          <w:ilvl w:val="1"/>
          <w:numId w:val="2"/>
        </w:numPr>
        <w:tabs>
          <w:tab w:val="left" w:pos="1374"/>
        </w:tabs>
        <w:ind w:right="441" w:firstLine="708"/>
        <w:jc w:val="both"/>
        <w:rPr>
          <w:sz w:val="28"/>
        </w:rPr>
      </w:pPr>
      <w:r>
        <w:rPr>
          <w:sz w:val="28"/>
        </w:rPr>
        <w:t>Итоговое</w:t>
      </w:r>
      <w:r>
        <w:rPr>
          <w:spacing w:val="1"/>
          <w:sz w:val="28"/>
        </w:rPr>
        <w:t xml:space="preserve"> </w:t>
      </w:r>
      <w:r>
        <w:rPr>
          <w:sz w:val="28"/>
        </w:rPr>
        <w:t>собеседование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дистанционной</w:t>
      </w:r>
      <w:r>
        <w:rPr>
          <w:spacing w:val="1"/>
          <w:sz w:val="28"/>
        </w:rPr>
        <w:t xml:space="preserve"> </w:t>
      </w:r>
      <w:r>
        <w:rPr>
          <w:sz w:val="28"/>
        </w:rPr>
        <w:t>форме</w:t>
      </w:r>
      <w:r>
        <w:rPr>
          <w:spacing w:val="1"/>
          <w:sz w:val="28"/>
        </w:rPr>
        <w:t xml:space="preserve"> </w:t>
      </w:r>
      <w:r>
        <w:rPr>
          <w:sz w:val="28"/>
        </w:rPr>
        <w:t>проводится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режиме</w:t>
      </w:r>
      <w:r>
        <w:rPr>
          <w:spacing w:val="-67"/>
          <w:sz w:val="28"/>
        </w:rPr>
        <w:t xml:space="preserve"> </w:t>
      </w:r>
      <w:r>
        <w:rPr>
          <w:sz w:val="28"/>
        </w:rPr>
        <w:t>онлайн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использованием</w:t>
      </w:r>
      <w:r>
        <w:rPr>
          <w:spacing w:val="1"/>
          <w:sz w:val="28"/>
        </w:rPr>
        <w:t xml:space="preserve"> </w:t>
      </w:r>
      <w:r>
        <w:rPr>
          <w:sz w:val="28"/>
        </w:rPr>
        <w:t>сервисов</w:t>
      </w:r>
      <w:r>
        <w:rPr>
          <w:spacing w:val="1"/>
          <w:sz w:val="28"/>
        </w:rPr>
        <w:t xml:space="preserve"> </w:t>
      </w:r>
      <w:r>
        <w:rPr>
          <w:sz w:val="28"/>
        </w:rPr>
        <w:t>видеоконференцсвязи</w:t>
      </w:r>
      <w:r>
        <w:rPr>
          <w:spacing w:val="1"/>
          <w:sz w:val="28"/>
        </w:rPr>
        <w:t xml:space="preserve"> </w:t>
      </w:r>
      <w:r>
        <w:rPr>
          <w:sz w:val="28"/>
        </w:rPr>
        <w:t>отечественной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разработки:</w:t>
      </w:r>
      <w:r>
        <w:rPr>
          <w:spacing w:val="6"/>
          <w:sz w:val="28"/>
        </w:rPr>
        <w:t xml:space="preserve"> </w:t>
      </w:r>
      <w:r>
        <w:rPr>
          <w:sz w:val="28"/>
        </w:rPr>
        <w:t>«Яндекс.Телемост»,</w:t>
      </w:r>
      <w:r>
        <w:rPr>
          <w:spacing w:val="6"/>
          <w:sz w:val="28"/>
        </w:rPr>
        <w:t xml:space="preserve"> </w:t>
      </w:r>
      <w:r>
        <w:rPr>
          <w:sz w:val="28"/>
        </w:rPr>
        <w:t>«Видеозвонки</w:t>
      </w:r>
      <w:r>
        <w:rPr>
          <w:spacing w:val="7"/>
          <w:sz w:val="28"/>
        </w:rPr>
        <w:t xml:space="preserve"> </w:t>
      </w:r>
      <w:r>
        <w:rPr>
          <w:sz w:val="28"/>
        </w:rPr>
        <w:t>Mail.ru»,</w:t>
      </w:r>
      <w:r>
        <w:rPr>
          <w:spacing w:val="6"/>
          <w:sz w:val="28"/>
        </w:rPr>
        <w:t xml:space="preserve"> </w:t>
      </w:r>
      <w:r>
        <w:rPr>
          <w:sz w:val="28"/>
        </w:rPr>
        <w:t>«Сферум»</w:t>
      </w:r>
      <w:r>
        <w:rPr>
          <w:spacing w:val="6"/>
          <w:sz w:val="28"/>
        </w:rPr>
        <w:t xml:space="preserve"> </w:t>
      </w:r>
      <w:r>
        <w:rPr>
          <w:sz w:val="28"/>
        </w:rPr>
        <w:t>и</w:t>
      </w:r>
      <w:r>
        <w:rPr>
          <w:spacing w:val="12"/>
          <w:sz w:val="28"/>
        </w:rPr>
        <w:t xml:space="preserve"> </w:t>
      </w:r>
      <w:r>
        <w:rPr>
          <w:sz w:val="28"/>
        </w:rPr>
        <w:t>другие</w:t>
      </w:r>
      <w:r>
        <w:rPr>
          <w:spacing w:val="9"/>
          <w:sz w:val="28"/>
        </w:rPr>
        <w:t xml:space="preserve"> </w:t>
      </w:r>
      <w:r>
        <w:rPr>
          <w:sz w:val="28"/>
        </w:rPr>
        <w:t>(далее</w:t>
      </w:r>
    </w:p>
    <w:p w:rsidR="00F015B9" w:rsidRDefault="00431E88">
      <w:pPr>
        <w:pStyle w:val="a3"/>
        <w:spacing w:line="321" w:lineRule="exact"/>
        <w:ind w:left="312"/>
      </w:pPr>
      <w:r>
        <w:t>–</w:t>
      </w:r>
      <w:r>
        <w:rPr>
          <w:spacing w:val="-1"/>
        </w:rPr>
        <w:t xml:space="preserve"> </w:t>
      </w:r>
      <w:r>
        <w:t>платформа</w:t>
      </w:r>
      <w:r>
        <w:rPr>
          <w:spacing w:val="-1"/>
        </w:rPr>
        <w:t xml:space="preserve"> </w:t>
      </w:r>
      <w:r>
        <w:t>ВКС).</w:t>
      </w:r>
    </w:p>
    <w:p w:rsidR="00F015B9" w:rsidRDefault="00431E88">
      <w:pPr>
        <w:pStyle w:val="a4"/>
        <w:numPr>
          <w:ilvl w:val="1"/>
          <w:numId w:val="2"/>
        </w:numPr>
        <w:tabs>
          <w:tab w:val="left" w:pos="1569"/>
        </w:tabs>
        <w:ind w:right="450" w:firstLine="708"/>
        <w:jc w:val="both"/>
        <w:rPr>
          <w:sz w:val="28"/>
        </w:rPr>
      </w:pPr>
      <w:r>
        <w:rPr>
          <w:sz w:val="28"/>
        </w:rPr>
        <w:t>Соблюдение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объективности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проверки</w:t>
      </w:r>
      <w:r>
        <w:rPr>
          <w:spacing w:val="1"/>
          <w:sz w:val="28"/>
        </w:rPr>
        <w:t xml:space="preserve"> </w:t>
      </w:r>
      <w:r>
        <w:rPr>
          <w:sz w:val="28"/>
        </w:rPr>
        <w:t>итогового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собеседования</w:t>
      </w:r>
      <w:r>
        <w:rPr>
          <w:spacing w:val="-12"/>
          <w:sz w:val="28"/>
        </w:rPr>
        <w:t xml:space="preserve"> </w:t>
      </w:r>
      <w:r>
        <w:rPr>
          <w:sz w:val="28"/>
        </w:rPr>
        <w:t>в</w:t>
      </w:r>
      <w:r>
        <w:rPr>
          <w:spacing w:val="-16"/>
          <w:sz w:val="28"/>
        </w:rPr>
        <w:t xml:space="preserve"> </w:t>
      </w:r>
      <w:r>
        <w:rPr>
          <w:sz w:val="28"/>
        </w:rPr>
        <w:t>дистанционной</w:t>
      </w:r>
      <w:r>
        <w:rPr>
          <w:spacing w:val="-12"/>
          <w:sz w:val="28"/>
        </w:rPr>
        <w:t xml:space="preserve"> </w:t>
      </w:r>
      <w:r>
        <w:rPr>
          <w:sz w:val="28"/>
        </w:rPr>
        <w:t>форме,</w:t>
      </w:r>
      <w:r>
        <w:rPr>
          <w:spacing w:val="-15"/>
          <w:sz w:val="28"/>
        </w:rPr>
        <w:t xml:space="preserve"> </w:t>
      </w:r>
      <w:r>
        <w:rPr>
          <w:sz w:val="28"/>
        </w:rPr>
        <w:t>информационной</w:t>
      </w:r>
      <w:r>
        <w:rPr>
          <w:spacing w:val="-14"/>
          <w:sz w:val="28"/>
        </w:rPr>
        <w:t xml:space="preserve"> </w:t>
      </w:r>
      <w:r>
        <w:rPr>
          <w:sz w:val="28"/>
        </w:rPr>
        <w:t>безопасности,</w:t>
      </w:r>
      <w:r>
        <w:rPr>
          <w:spacing w:val="-13"/>
          <w:sz w:val="28"/>
        </w:rPr>
        <w:t xml:space="preserve"> </w:t>
      </w:r>
      <w:r>
        <w:rPr>
          <w:sz w:val="28"/>
        </w:rPr>
        <w:t>а</w:t>
      </w:r>
      <w:r>
        <w:rPr>
          <w:spacing w:val="-12"/>
          <w:sz w:val="28"/>
        </w:rPr>
        <w:t xml:space="preserve"> </w:t>
      </w:r>
      <w:r>
        <w:rPr>
          <w:sz w:val="28"/>
        </w:rPr>
        <w:t>также</w:t>
      </w:r>
      <w:r>
        <w:rPr>
          <w:spacing w:val="-15"/>
          <w:sz w:val="28"/>
        </w:rPr>
        <w:t xml:space="preserve"> </w:t>
      </w:r>
      <w:r>
        <w:rPr>
          <w:sz w:val="28"/>
        </w:rPr>
        <w:t>мер</w:t>
      </w:r>
      <w:r>
        <w:rPr>
          <w:spacing w:val="-68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защите</w:t>
      </w:r>
      <w:r>
        <w:rPr>
          <w:spacing w:val="1"/>
          <w:sz w:val="28"/>
        </w:rPr>
        <w:t xml:space="preserve"> </w:t>
      </w:r>
      <w:r>
        <w:rPr>
          <w:sz w:val="28"/>
        </w:rPr>
        <w:t>КИМ</w:t>
      </w:r>
      <w:r>
        <w:rPr>
          <w:spacing w:val="1"/>
          <w:sz w:val="28"/>
        </w:rPr>
        <w:t xml:space="preserve"> </w:t>
      </w:r>
      <w:r>
        <w:rPr>
          <w:sz w:val="28"/>
        </w:rPr>
        <w:t>итогового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собеседования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разглашения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содержащейся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них</w:t>
      </w:r>
      <w:r>
        <w:rPr>
          <w:spacing w:val="-67"/>
          <w:sz w:val="28"/>
        </w:rPr>
        <w:t xml:space="preserve"> </w:t>
      </w:r>
      <w:r>
        <w:rPr>
          <w:sz w:val="28"/>
        </w:rPr>
        <w:t>информации</w:t>
      </w:r>
      <w:r>
        <w:rPr>
          <w:spacing w:val="-1"/>
          <w:sz w:val="28"/>
        </w:rPr>
        <w:t xml:space="preserve"> </w:t>
      </w:r>
      <w:r>
        <w:rPr>
          <w:sz w:val="28"/>
        </w:rPr>
        <w:t>возлагается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руководителя</w:t>
      </w:r>
      <w:r>
        <w:rPr>
          <w:spacing w:val="-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4"/>
          <w:sz w:val="28"/>
        </w:rPr>
        <w:t xml:space="preserve"> </w:t>
      </w:r>
      <w:r>
        <w:rPr>
          <w:sz w:val="28"/>
        </w:rPr>
        <w:t>организации.</w:t>
      </w:r>
    </w:p>
    <w:p w:rsidR="00F015B9" w:rsidRDefault="00431E88">
      <w:pPr>
        <w:pStyle w:val="a4"/>
        <w:numPr>
          <w:ilvl w:val="1"/>
          <w:numId w:val="2"/>
        </w:numPr>
        <w:tabs>
          <w:tab w:val="left" w:pos="1578"/>
        </w:tabs>
        <w:spacing w:before="1"/>
        <w:ind w:right="451" w:firstLine="708"/>
        <w:jc w:val="both"/>
        <w:rPr>
          <w:sz w:val="28"/>
        </w:rPr>
      </w:pP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прохождения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итогового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собеседования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использованием</w:t>
      </w:r>
      <w:r>
        <w:rPr>
          <w:spacing w:val="1"/>
          <w:sz w:val="28"/>
        </w:rPr>
        <w:t xml:space="preserve"> </w:t>
      </w:r>
      <w:r>
        <w:rPr>
          <w:sz w:val="28"/>
        </w:rPr>
        <w:t>дистанционных образовательных технологий участник</w:t>
      </w:r>
      <w:r>
        <w:rPr>
          <w:sz w:val="28"/>
        </w:rPr>
        <w:t>у итогового собеседования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необходимо</w:t>
      </w:r>
      <w:r>
        <w:rPr>
          <w:spacing w:val="-3"/>
          <w:sz w:val="28"/>
        </w:rPr>
        <w:t xml:space="preserve"> </w:t>
      </w:r>
      <w:r>
        <w:rPr>
          <w:sz w:val="28"/>
        </w:rPr>
        <w:t>иметь</w:t>
      </w:r>
      <w:r>
        <w:rPr>
          <w:spacing w:val="-1"/>
          <w:sz w:val="28"/>
        </w:rPr>
        <w:t xml:space="preserve"> </w:t>
      </w:r>
      <w:r>
        <w:rPr>
          <w:sz w:val="28"/>
        </w:rPr>
        <w:t>на дому:</w:t>
      </w:r>
    </w:p>
    <w:p w:rsidR="00F015B9" w:rsidRDefault="00431E88">
      <w:pPr>
        <w:pStyle w:val="a3"/>
        <w:spacing w:line="242" w:lineRule="auto"/>
        <w:ind w:left="1021" w:right="3050"/>
      </w:pPr>
      <w:r>
        <w:t>персональный компьютер с веб-камерой и микрофоном;</w:t>
      </w:r>
      <w:r>
        <w:rPr>
          <w:spacing w:val="-67"/>
        </w:rPr>
        <w:t xml:space="preserve"> </w:t>
      </w:r>
      <w:r>
        <w:t>доступ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сети Интернет.</w:t>
      </w:r>
    </w:p>
    <w:p w:rsidR="00F015B9" w:rsidRDefault="00431E88">
      <w:pPr>
        <w:pStyle w:val="a4"/>
        <w:numPr>
          <w:ilvl w:val="1"/>
          <w:numId w:val="2"/>
        </w:numPr>
        <w:tabs>
          <w:tab w:val="left" w:pos="1338"/>
        </w:tabs>
        <w:ind w:right="449" w:firstLine="708"/>
        <w:jc w:val="both"/>
        <w:rPr>
          <w:sz w:val="28"/>
        </w:rPr>
      </w:pPr>
      <w:r>
        <w:rPr>
          <w:sz w:val="28"/>
        </w:rPr>
        <w:t>Руководство образовательной организации в целях проведения итогового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собеседования</w:t>
      </w:r>
      <w:r>
        <w:rPr>
          <w:spacing w:val="-4"/>
          <w:sz w:val="28"/>
        </w:rPr>
        <w:t xml:space="preserve"> </w:t>
      </w:r>
      <w:r>
        <w:rPr>
          <w:sz w:val="28"/>
        </w:rPr>
        <w:t>обеспечивают:</w:t>
      </w:r>
    </w:p>
    <w:p w:rsidR="00F015B9" w:rsidRDefault="00431E88">
      <w:pPr>
        <w:pStyle w:val="a3"/>
        <w:spacing w:line="321" w:lineRule="exact"/>
        <w:ind w:left="1021"/>
      </w:pPr>
      <w:r>
        <w:t>техническую</w:t>
      </w:r>
      <w:r>
        <w:rPr>
          <w:spacing w:val="-6"/>
        </w:rPr>
        <w:t xml:space="preserve"> </w:t>
      </w:r>
      <w:r>
        <w:t>готовность</w:t>
      </w:r>
      <w:r>
        <w:rPr>
          <w:spacing w:val="-5"/>
        </w:rPr>
        <w:t xml:space="preserve"> </w:t>
      </w:r>
      <w:r>
        <w:t>мест</w:t>
      </w:r>
      <w:r>
        <w:rPr>
          <w:spacing w:val="-8"/>
        </w:rPr>
        <w:t xml:space="preserve"> </w:t>
      </w:r>
      <w:r>
        <w:t>проведения</w:t>
      </w:r>
      <w:r>
        <w:rPr>
          <w:spacing w:val="-4"/>
        </w:rPr>
        <w:t xml:space="preserve"> </w:t>
      </w:r>
      <w:r>
        <w:t>итогового</w:t>
      </w:r>
      <w:r>
        <w:rPr>
          <w:spacing w:val="-3"/>
        </w:rPr>
        <w:t xml:space="preserve"> </w:t>
      </w:r>
      <w:r>
        <w:t>собеседования;</w:t>
      </w:r>
    </w:p>
    <w:p w:rsidR="00F015B9" w:rsidRDefault="00431E88">
      <w:pPr>
        <w:pStyle w:val="a3"/>
        <w:ind w:left="312" w:right="444" w:firstLine="708"/>
      </w:pPr>
      <w:r>
        <w:t>информационную безопасность при проведении итогового собеседования 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установленными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соблюдение</w:t>
      </w:r>
      <w:r>
        <w:rPr>
          <w:spacing w:val="1"/>
        </w:rPr>
        <w:t xml:space="preserve"> </w:t>
      </w:r>
      <w:r>
        <w:t>мер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защите</w:t>
      </w:r>
      <w:r>
        <w:rPr>
          <w:spacing w:val="1"/>
        </w:rPr>
        <w:t xml:space="preserve"> </w:t>
      </w:r>
      <w:r>
        <w:rPr>
          <w:spacing w:val="-1"/>
        </w:rPr>
        <w:t>контрольных</w:t>
      </w:r>
      <w:r>
        <w:rPr>
          <w:spacing w:val="-16"/>
        </w:rPr>
        <w:t xml:space="preserve"> </w:t>
      </w:r>
      <w:r>
        <w:t>измерительных</w:t>
      </w:r>
      <w:r>
        <w:rPr>
          <w:spacing w:val="-15"/>
        </w:rPr>
        <w:t xml:space="preserve"> </w:t>
      </w:r>
      <w:r>
        <w:t>материалов</w:t>
      </w:r>
      <w:r>
        <w:rPr>
          <w:spacing w:val="-18"/>
        </w:rPr>
        <w:t xml:space="preserve"> </w:t>
      </w:r>
      <w:r>
        <w:t>(далее</w:t>
      </w:r>
      <w:r>
        <w:rPr>
          <w:spacing w:val="-13"/>
        </w:rPr>
        <w:t xml:space="preserve"> </w:t>
      </w:r>
      <w:r>
        <w:t>–</w:t>
      </w:r>
      <w:r>
        <w:rPr>
          <w:spacing w:val="-16"/>
        </w:rPr>
        <w:t xml:space="preserve"> </w:t>
      </w:r>
      <w:r>
        <w:t>КИМ)</w:t>
      </w:r>
      <w:r>
        <w:rPr>
          <w:spacing w:val="-16"/>
        </w:rPr>
        <w:t xml:space="preserve"> </w:t>
      </w:r>
      <w:r>
        <w:t>итогового</w:t>
      </w:r>
      <w:r>
        <w:rPr>
          <w:spacing w:val="-16"/>
        </w:rPr>
        <w:t xml:space="preserve"> </w:t>
      </w:r>
      <w:r>
        <w:t>собеседования</w:t>
      </w:r>
      <w:r>
        <w:rPr>
          <w:spacing w:val="-16"/>
        </w:rPr>
        <w:t xml:space="preserve"> </w:t>
      </w:r>
      <w:r>
        <w:t>от</w:t>
      </w:r>
      <w:r>
        <w:rPr>
          <w:spacing w:val="-68"/>
        </w:rPr>
        <w:t xml:space="preserve"> </w:t>
      </w:r>
      <w:r>
        <w:t>раз</w:t>
      </w:r>
      <w:r>
        <w:t>глашения</w:t>
      </w:r>
      <w:r>
        <w:rPr>
          <w:spacing w:val="-1"/>
        </w:rPr>
        <w:t xml:space="preserve"> </w:t>
      </w:r>
      <w:r>
        <w:t>содержащейся в</w:t>
      </w:r>
      <w:r>
        <w:rPr>
          <w:spacing w:val="-2"/>
        </w:rPr>
        <w:t xml:space="preserve"> </w:t>
      </w:r>
      <w:r>
        <w:t>них</w:t>
      </w:r>
      <w:r>
        <w:rPr>
          <w:spacing w:val="-3"/>
        </w:rPr>
        <w:t xml:space="preserve"> </w:t>
      </w:r>
      <w:r>
        <w:t>информации;</w:t>
      </w:r>
    </w:p>
    <w:p w:rsidR="00F015B9" w:rsidRDefault="00431E88">
      <w:pPr>
        <w:ind w:left="312" w:right="442" w:firstLine="708"/>
        <w:jc w:val="both"/>
        <w:rPr>
          <w:sz w:val="28"/>
        </w:rPr>
      </w:pPr>
      <w:r>
        <w:rPr>
          <w:sz w:val="28"/>
        </w:rPr>
        <w:t>работу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комиссии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проверке</w:t>
      </w:r>
      <w:r>
        <w:rPr>
          <w:spacing w:val="1"/>
          <w:sz w:val="28"/>
        </w:rPr>
        <w:t xml:space="preserve"> </w:t>
      </w:r>
      <w:r>
        <w:rPr>
          <w:sz w:val="28"/>
        </w:rPr>
        <w:t>итогового</w:t>
      </w:r>
      <w:r>
        <w:rPr>
          <w:spacing w:val="-67"/>
          <w:sz w:val="28"/>
        </w:rPr>
        <w:t xml:space="preserve"> </w:t>
      </w:r>
      <w:r>
        <w:rPr>
          <w:sz w:val="28"/>
        </w:rPr>
        <w:t>собеседования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(далее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школьная</w:t>
      </w:r>
      <w:r>
        <w:rPr>
          <w:spacing w:val="1"/>
          <w:sz w:val="28"/>
        </w:rPr>
        <w:t xml:space="preserve"> </w:t>
      </w:r>
      <w:r>
        <w:rPr>
          <w:sz w:val="28"/>
        </w:rPr>
        <w:t>комиссия)</w:t>
      </w:r>
      <w:r>
        <w:rPr>
          <w:spacing w:val="1"/>
          <w:sz w:val="28"/>
        </w:rPr>
        <w:t xml:space="preserve"> </w:t>
      </w:r>
      <w:r>
        <w:rPr>
          <w:sz w:val="27"/>
        </w:rPr>
        <w:t>с</w:t>
      </w:r>
      <w:r>
        <w:rPr>
          <w:spacing w:val="1"/>
          <w:sz w:val="27"/>
        </w:rPr>
        <w:t xml:space="preserve"> </w:t>
      </w:r>
      <w:r>
        <w:rPr>
          <w:sz w:val="27"/>
        </w:rPr>
        <w:t>использованием</w:t>
      </w:r>
      <w:r>
        <w:rPr>
          <w:spacing w:val="1"/>
          <w:sz w:val="27"/>
        </w:rPr>
        <w:t xml:space="preserve"> </w:t>
      </w:r>
      <w:r>
        <w:rPr>
          <w:sz w:val="27"/>
        </w:rPr>
        <w:t>информационно-</w:t>
      </w:r>
      <w:r>
        <w:rPr>
          <w:spacing w:val="1"/>
          <w:sz w:val="27"/>
        </w:rPr>
        <w:t xml:space="preserve"> </w:t>
      </w:r>
      <w:r>
        <w:rPr>
          <w:sz w:val="27"/>
        </w:rPr>
        <w:t>коммуникационных</w:t>
      </w:r>
      <w:r>
        <w:rPr>
          <w:spacing w:val="1"/>
          <w:sz w:val="27"/>
        </w:rPr>
        <w:t xml:space="preserve"> </w:t>
      </w:r>
      <w:r>
        <w:rPr>
          <w:sz w:val="27"/>
        </w:rPr>
        <w:t>технологий</w:t>
      </w:r>
      <w:r>
        <w:rPr>
          <w:spacing w:val="1"/>
          <w:sz w:val="27"/>
        </w:rPr>
        <w:t xml:space="preserve"> </w:t>
      </w:r>
      <w:r>
        <w:rPr>
          <w:sz w:val="27"/>
        </w:rPr>
        <w:t>на</w:t>
      </w:r>
      <w:r>
        <w:rPr>
          <w:spacing w:val="1"/>
          <w:sz w:val="27"/>
        </w:rPr>
        <w:t xml:space="preserve"> </w:t>
      </w:r>
      <w:r>
        <w:rPr>
          <w:sz w:val="27"/>
        </w:rPr>
        <w:t>платформе</w:t>
      </w:r>
      <w:r>
        <w:rPr>
          <w:spacing w:val="1"/>
          <w:sz w:val="27"/>
        </w:rPr>
        <w:t xml:space="preserve"> </w:t>
      </w:r>
      <w:r>
        <w:rPr>
          <w:sz w:val="27"/>
        </w:rPr>
        <w:t>ВКС</w:t>
      </w:r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том</w:t>
      </w:r>
      <w:r>
        <w:rPr>
          <w:spacing w:val="1"/>
          <w:sz w:val="27"/>
        </w:rPr>
        <w:t xml:space="preserve"> </w:t>
      </w:r>
      <w:r>
        <w:rPr>
          <w:sz w:val="27"/>
        </w:rPr>
        <w:t>числе</w:t>
      </w:r>
      <w:r>
        <w:rPr>
          <w:spacing w:val="1"/>
          <w:sz w:val="27"/>
        </w:rPr>
        <w:t xml:space="preserve"> </w:t>
      </w:r>
      <w:r>
        <w:rPr>
          <w:sz w:val="27"/>
        </w:rPr>
        <w:t>дистанционных</w:t>
      </w:r>
      <w:r>
        <w:rPr>
          <w:spacing w:val="1"/>
          <w:sz w:val="27"/>
        </w:rPr>
        <w:t xml:space="preserve"> </w:t>
      </w:r>
      <w:r>
        <w:rPr>
          <w:sz w:val="27"/>
        </w:rPr>
        <w:t xml:space="preserve">образовательных технологий, </w:t>
      </w:r>
      <w:r>
        <w:rPr>
          <w:sz w:val="28"/>
        </w:rPr>
        <w:t>персональный состав которой утверждается приказом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4"/>
          <w:sz w:val="28"/>
        </w:rPr>
        <w:t xml:space="preserve"> </w:t>
      </w:r>
      <w:r>
        <w:rPr>
          <w:sz w:val="28"/>
        </w:rPr>
        <w:t>организации.</w:t>
      </w:r>
    </w:p>
    <w:p w:rsidR="00F015B9" w:rsidRDefault="00431E88">
      <w:pPr>
        <w:pStyle w:val="a3"/>
        <w:ind w:left="312" w:right="444" w:firstLine="708"/>
      </w:pPr>
      <w:r>
        <w:t>В проведении итогового собеседования в дистанционной форме принимают</w:t>
      </w:r>
      <w:r>
        <w:rPr>
          <w:spacing w:val="1"/>
        </w:rPr>
        <w:t xml:space="preserve"> </w:t>
      </w:r>
      <w:r>
        <w:t>участие:</w:t>
      </w:r>
    </w:p>
    <w:p w:rsidR="00F015B9" w:rsidRDefault="00431E88">
      <w:pPr>
        <w:pStyle w:val="a3"/>
        <w:ind w:left="312" w:right="442" w:firstLine="708"/>
      </w:pPr>
      <w:r>
        <w:t>ответственный организатор образовательной организации, обеспечивающий</w:t>
      </w:r>
      <w:r>
        <w:rPr>
          <w:spacing w:val="1"/>
        </w:rPr>
        <w:t xml:space="preserve"> </w:t>
      </w:r>
      <w:r>
        <w:rPr>
          <w:spacing w:val="-1"/>
        </w:rPr>
        <w:t>п</w:t>
      </w:r>
      <w:r>
        <w:rPr>
          <w:spacing w:val="-1"/>
        </w:rPr>
        <w:t>одготовку</w:t>
      </w:r>
      <w:r>
        <w:rPr>
          <w:spacing w:val="-16"/>
        </w:rPr>
        <w:t xml:space="preserve"> </w:t>
      </w:r>
      <w:r>
        <w:rPr>
          <w:spacing w:val="-1"/>
        </w:rPr>
        <w:t>и</w:t>
      </w:r>
      <w:r>
        <w:rPr>
          <w:spacing w:val="-12"/>
        </w:rPr>
        <w:t xml:space="preserve"> </w:t>
      </w:r>
      <w:r>
        <w:rPr>
          <w:spacing w:val="-1"/>
        </w:rPr>
        <w:t>проведение</w:t>
      </w:r>
      <w:r>
        <w:rPr>
          <w:spacing w:val="-13"/>
        </w:rPr>
        <w:t xml:space="preserve"> </w:t>
      </w:r>
      <w:r>
        <w:t>итогового</w:t>
      </w:r>
      <w:r>
        <w:rPr>
          <w:spacing w:val="-12"/>
        </w:rPr>
        <w:t xml:space="preserve"> </w:t>
      </w:r>
      <w:r>
        <w:t>собеседования</w:t>
      </w:r>
      <w:r>
        <w:rPr>
          <w:spacing w:val="-8"/>
        </w:rPr>
        <w:t xml:space="preserve"> </w:t>
      </w:r>
      <w:r>
        <w:t>(работает</w:t>
      </w:r>
      <w:r>
        <w:rPr>
          <w:spacing w:val="-16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координирует</w:t>
      </w:r>
      <w:r>
        <w:rPr>
          <w:spacing w:val="-13"/>
        </w:rPr>
        <w:t xml:space="preserve"> </w:t>
      </w:r>
      <w:r>
        <w:t>работу</w:t>
      </w:r>
      <w:r>
        <w:rPr>
          <w:spacing w:val="-68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организации);</w:t>
      </w:r>
    </w:p>
    <w:p w:rsidR="00F015B9" w:rsidRDefault="00431E88">
      <w:pPr>
        <w:pStyle w:val="a3"/>
        <w:ind w:left="312" w:right="445" w:firstLine="708"/>
      </w:pPr>
      <w:r>
        <w:t>собеседник,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проводит</w:t>
      </w:r>
      <w:r>
        <w:rPr>
          <w:spacing w:val="1"/>
        </w:rPr>
        <w:t xml:space="preserve"> </w:t>
      </w:r>
      <w:r>
        <w:t>инструктаж</w:t>
      </w:r>
      <w:r>
        <w:rPr>
          <w:spacing w:val="1"/>
        </w:rPr>
        <w:t xml:space="preserve"> </w:t>
      </w:r>
      <w:r>
        <w:t>участника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выполнению</w:t>
      </w:r>
      <w:r>
        <w:rPr>
          <w:spacing w:val="1"/>
        </w:rPr>
        <w:t xml:space="preserve"> </w:t>
      </w:r>
      <w:r>
        <w:t>заданий</w:t>
      </w:r>
      <w:r>
        <w:rPr>
          <w:spacing w:val="1"/>
        </w:rPr>
        <w:t xml:space="preserve"> </w:t>
      </w:r>
      <w:r>
        <w:t>КИМ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собеседование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участниками итогового</w:t>
      </w:r>
      <w:r>
        <w:rPr>
          <w:spacing w:val="-1"/>
        </w:rPr>
        <w:t xml:space="preserve"> </w:t>
      </w:r>
      <w:r>
        <w:t>собеседования;</w:t>
      </w:r>
    </w:p>
    <w:p w:rsidR="00F015B9" w:rsidRDefault="00431E88">
      <w:pPr>
        <w:pStyle w:val="a3"/>
        <w:ind w:left="312" w:right="441" w:firstLine="708"/>
      </w:pPr>
      <w:r>
        <w:t>технический</w:t>
      </w:r>
      <w:r>
        <w:rPr>
          <w:spacing w:val="1"/>
        </w:rPr>
        <w:t xml:space="preserve"> </w:t>
      </w:r>
      <w:r>
        <w:t>специалист,</w:t>
      </w:r>
      <w:r>
        <w:rPr>
          <w:spacing w:val="1"/>
        </w:rPr>
        <w:t xml:space="preserve"> </w:t>
      </w:r>
      <w:r>
        <w:t>обеспечивающий</w:t>
      </w:r>
      <w:r>
        <w:rPr>
          <w:spacing w:val="1"/>
        </w:rPr>
        <w:t xml:space="preserve"> </w:t>
      </w:r>
      <w:r>
        <w:t>получение</w:t>
      </w:r>
      <w:r>
        <w:rPr>
          <w:spacing w:val="1"/>
        </w:rPr>
        <w:t xml:space="preserve"> </w:t>
      </w:r>
      <w:r>
        <w:t>КИМ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РЦОИ</w:t>
      </w:r>
      <w:r>
        <w:rPr>
          <w:spacing w:val="1"/>
        </w:rPr>
        <w:t xml:space="preserve"> </w:t>
      </w:r>
      <w:r>
        <w:t>(роль</w:t>
      </w:r>
      <w:r>
        <w:rPr>
          <w:spacing w:val="1"/>
        </w:rPr>
        <w:t xml:space="preserve"> </w:t>
      </w:r>
      <w:r>
        <w:t>технического</w:t>
      </w:r>
      <w:r>
        <w:rPr>
          <w:spacing w:val="1"/>
        </w:rPr>
        <w:t xml:space="preserve"> </w:t>
      </w:r>
      <w:r>
        <w:t>специалиста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принять</w:t>
      </w:r>
      <w:r>
        <w:rPr>
          <w:spacing w:val="1"/>
        </w:rPr>
        <w:t xml:space="preserve"> </w:t>
      </w:r>
      <w:r>
        <w:t>ответственный</w:t>
      </w:r>
      <w:r>
        <w:rPr>
          <w:spacing w:val="-4"/>
        </w:rPr>
        <w:t xml:space="preserve"> </w:t>
      </w:r>
      <w:r>
        <w:t>организатор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организации).</w:t>
      </w:r>
    </w:p>
    <w:p w:rsidR="00F015B9" w:rsidRDefault="00431E88">
      <w:pPr>
        <w:pStyle w:val="a3"/>
        <w:spacing w:line="321" w:lineRule="exact"/>
        <w:ind w:left="1021"/>
      </w:pPr>
      <w:r>
        <w:t>эксперты</w:t>
      </w:r>
      <w:r>
        <w:rPr>
          <w:spacing w:val="-4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проверке</w:t>
      </w:r>
      <w:r>
        <w:rPr>
          <w:spacing w:val="-4"/>
        </w:rPr>
        <w:t xml:space="preserve"> </w:t>
      </w:r>
      <w:r>
        <w:t>устных</w:t>
      </w:r>
      <w:r>
        <w:rPr>
          <w:spacing w:val="-6"/>
        </w:rPr>
        <w:t xml:space="preserve"> </w:t>
      </w:r>
      <w:r>
        <w:t>ответ</w:t>
      </w:r>
      <w:r>
        <w:t>ов</w:t>
      </w:r>
      <w:r>
        <w:rPr>
          <w:spacing w:val="-5"/>
        </w:rPr>
        <w:t xml:space="preserve"> </w:t>
      </w:r>
      <w:r>
        <w:t>участников</w:t>
      </w:r>
      <w:r>
        <w:rPr>
          <w:spacing w:val="-6"/>
        </w:rPr>
        <w:t xml:space="preserve"> </w:t>
      </w:r>
      <w:r>
        <w:t>итогового</w:t>
      </w:r>
      <w:r>
        <w:rPr>
          <w:spacing w:val="4"/>
        </w:rPr>
        <w:t xml:space="preserve"> </w:t>
      </w:r>
      <w:r>
        <w:t>собеседования.</w:t>
      </w:r>
    </w:p>
    <w:p w:rsidR="00F015B9" w:rsidRDefault="00F015B9">
      <w:pPr>
        <w:spacing w:line="321" w:lineRule="exact"/>
        <w:sectPr w:rsidR="00F015B9">
          <w:pgSz w:w="11910" w:h="16840"/>
          <w:pgMar w:top="1040" w:right="260" w:bottom="580" w:left="820" w:header="0" w:footer="388" w:gutter="0"/>
          <w:cols w:space="720"/>
        </w:sectPr>
      </w:pPr>
    </w:p>
    <w:p w:rsidR="00F015B9" w:rsidRDefault="00431E88">
      <w:pPr>
        <w:pStyle w:val="a4"/>
        <w:numPr>
          <w:ilvl w:val="0"/>
          <w:numId w:val="1"/>
        </w:numPr>
        <w:tabs>
          <w:tab w:val="left" w:pos="1429"/>
        </w:tabs>
        <w:spacing w:before="67" w:line="242" w:lineRule="auto"/>
        <w:ind w:right="456" w:firstLine="708"/>
        <w:jc w:val="both"/>
        <w:rPr>
          <w:sz w:val="28"/>
        </w:rPr>
      </w:pP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день</w:t>
      </w:r>
      <w:r>
        <w:rPr>
          <w:spacing w:val="1"/>
          <w:sz w:val="28"/>
        </w:rPr>
        <w:t xml:space="preserve"> </w:t>
      </w:r>
      <w:r>
        <w:rPr>
          <w:sz w:val="28"/>
        </w:rPr>
        <w:t>до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итогового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собеседования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РЦОИ</w:t>
      </w:r>
      <w:r>
        <w:rPr>
          <w:spacing w:val="1"/>
          <w:sz w:val="28"/>
        </w:rPr>
        <w:t xml:space="preserve"> </w:t>
      </w:r>
      <w:r>
        <w:rPr>
          <w:sz w:val="28"/>
        </w:rPr>
        <w:t>передает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образовательную</w:t>
      </w:r>
      <w:r>
        <w:rPr>
          <w:spacing w:val="-2"/>
          <w:sz w:val="28"/>
        </w:rPr>
        <w:t xml:space="preserve"> </w:t>
      </w:r>
      <w:r>
        <w:rPr>
          <w:sz w:val="28"/>
        </w:rPr>
        <w:t>организацию:</w:t>
      </w:r>
    </w:p>
    <w:p w:rsidR="00F015B9" w:rsidRDefault="00431E88">
      <w:pPr>
        <w:pStyle w:val="a3"/>
        <w:spacing w:line="317" w:lineRule="exact"/>
        <w:ind w:left="1021"/>
      </w:pPr>
      <w:r>
        <w:t>список</w:t>
      </w:r>
      <w:r>
        <w:rPr>
          <w:spacing w:val="-4"/>
        </w:rPr>
        <w:t xml:space="preserve"> </w:t>
      </w:r>
      <w:r>
        <w:t>участников</w:t>
      </w:r>
      <w:r>
        <w:rPr>
          <w:spacing w:val="-7"/>
        </w:rPr>
        <w:t xml:space="preserve"> </w:t>
      </w:r>
      <w:r>
        <w:t>итогового</w:t>
      </w:r>
      <w:r>
        <w:rPr>
          <w:spacing w:val="-3"/>
        </w:rPr>
        <w:t xml:space="preserve"> </w:t>
      </w:r>
      <w:r>
        <w:t>собеседования;</w:t>
      </w:r>
    </w:p>
    <w:p w:rsidR="00F015B9" w:rsidRDefault="00431E88">
      <w:pPr>
        <w:pStyle w:val="a3"/>
        <w:spacing w:line="322" w:lineRule="exact"/>
        <w:ind w:left="1021"/>
      </w:pPr>
      <w:r>
        <w:t>ведомости</w:t>
      </w:r>
      <w:r>
        <w:rPr>
          <w:spacing w:val="-4"/>
        </w:rPr>
        <w:t xml:space="preserve"> </w:t>
      </w:r>
      <w:r>
        <w:t>учета</w:t>
      </w:r>
      <w:r>
        <w:rPr>
          <w:spacing w:val="-3"/>
        </w:rPr>
        <w:t xml:space="preserve"> </w:t>
      </w:r>
      <w:r>
        <w:t>проведения</w:t>
      </w:r>
      <w:r>
        <w:rPr>
          <w:spacing w:val="-3"/>
        </w:rPr>
        <w:t xml:space="preserve"> </w:t>
      </w:r>
      <w:r>
        <w:t>итогового</w:t>
      </w:r>
      <w:r>
        <w:rPr>
          <w:spacing w:val="-5"/>
        </w:rPr>
        <w:t xml:space="preserve"> </w:t>
      </w:r>
      <w:r>
        <w:t>собеседования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аудитории.</w:t>
      </w:r>
    </w:p>
    <w:p w:rsidR="00F015B9" w:rsidRDefault="00431E88">
      <w:pPr>
        <w:pStyle w:val="a4"/>
        <w:numPr>
          <w:ilvl w:val="0"/>
          <w:numId w:val="1"/>
        </w:numPr>
        <w:tabs>
          <w:tab w:val="left" w:pos="1340"/>
        </w:tabs>
        <w:ind w:right="452" w:firstLine="708"/>
        <w:jc w:val="both"/>
        <w:rPr>
          <w:sz w:val="28"/>
        </w:rPr>
      </w:pPr>
      <w:r>
        <w:rPr>
          <w:sz w:val="28"/>
        </w:rPr>
        <w:t>В день проведения итогового собеседования не ранее 07.30 по местному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времени технический специалист образовательной организации получает от РЦОИ</w:t>
      </w:r>
      <w:r>
        <w:rPr>
          <w:spacing w:val="1"/>
          <w:sz w:val="28"/>
        </w:rPr>
        <w:t xml:space="preserve"> </w:t>
      </w:r>
      <w:r>
        <w:rPr>
          <w:sz w:val="28"/>
        </w:rPr>
        <w:t>и направляет материалы для проведения итогового собеседования собеседнику и</w:t>
      </w:r>
      <w:r>
        <w:rPr>
          <w:spacing w:val="1"/>
          <w:sz w:val="28"/>
        </w:rPr>
        <w:t xml:space="preserve"> </w:t>
      </w:r>
      <w:r>
        <w:rPr>
          <w:sz w:val="28"/>
        </w:rPr>
        <w:t>эксперту.</w:t>
      </w:r>
    </w:p>
    <w:p w:rsidR="00F015B9" w:rsidRDefault="00431E88">
      <w:pPr>
        <w:pStyle w:val="a4"/>
        <w:numPr>
          <w:ilvl w:val="0"/>
          <w:numId w:val="1"/>
        </w:numPr>
        <w:tabs>
          <w:tab w:val="left" w:pos="1456"/>
        </w:tabs>
        <w:spacing w:before="1"/>
        <w:ind w:right="446" w:firstLine="708"/>
        <w:jc w:val="both"/>
        <w:rPr>
          <w:sz w:val="28"/>
        </w:rPr>
      </w:pP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проведении</w:t>
      </w:r>
      <w:r>
        <w:rPr>
          <w:spacing w:val="1"/>
          <w:sz w:val="28"/>
        </w:rPr>
        <w:t xml:space="preserve"> </w:t>
      </w:r>
      <w:r>
        <w:rPr>
          <w:sz w:val="28"/>
        </w:rPr>
        <w:t>итогового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собеседования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дистанционной</w:t>
      </w:r>
      <w:r>
        <w:rPr>
          <w:spacing w:val="1"/>
          <w:sz w:val="28"/>
        </w:rPr>
        <w:t xml:space="preserve"> </w:t>
      </w:r>
      <w:r>
        <w:rPr>
          <w:sz w:val="28"/>
        </w:rPr>
        <w:t>форме</w:t>
      </w:r>
      <w:r>
        <w:rPr>
          <w:spacing w:val="1"/>
          <w:sz w:val="28"/>
        </w:rPr>
        <w:t xml:space="preserve"> </w:t>
      </w:r>
      <w:r>
        <w:rPr>
          <w:sz w:val="28"/>
        </w:rPr>
        <w:t>обязательно осуществляется аудио-видеозапись штатными средствами платформы</w:t>
      </w:r>
      <w:r>
        <w:rPr>
          <w:spacing w:val="1"/>
          <w:sz w:val="28"/>
        </w:rPr>
        <w:t xml:space="preserve"> </w:t>
      </w:r>
      <w:r>
        <w:rPr>
          <w:sz w:val="28"/>
        </w:rPr>
        <w:t>ВКС</w:t>
      </w:r>
      <w:r>
        <w:rPr>
          <w:spacing w:val="67"/>
          <w:sz w:val="28"/>
        </w:rPr>
        <w:t xml:space="preserve"> </w:t>
      </w:r>
      <w:r>
        <w:rPr>
          <w:sz w:val="28"/>
        </w:rPr>
        <w:t>либо</w:t>
      </w:r>
      <w:r>
        <w:rPr>
          <w:spacing w:val="68"/>
          <w:sz w:val="28"/>
        </w:rPr>
        <w:t xml:space="preserve"> </w:t>
      </w:r>
      <w:r>
        <w:rPr>
          <w:sz w:val="28"/>
        </w:rPr>
        <w:t>с</w:t>
      </w:r>
      <w:r>
        <w:rPr>
          <w:spacing w:val="68"/>
          <w:sz w:val="28"/>
        </w:rPr>
        <w:t xml:space="preserve"> </w:t>
      </w:r>
      <w:r>
        <w:rPr>
          <w:sz w:val="28"/>
        </w:rPr>
        <w:t>использованием</w:t>
      </w:r>
      <w:r>
        <w:rPr>
          <w:spacing w:val="68"/>
          <w:sz w:val="28"/>
        </w:rPr>
        <w:t xml:space="preserve"> </w:t>
      </w:r>
      <w:r>
        <w:rPr>
          <w:sz w:val="28"/>
        </w:rPr>
        <w:t>стороннего</w:t>
      </w:r>
      <w:r>
        <w:rPr>
          <w:spacing w:val="69"/>
          <w:sz w:val="28"/>
        </w:rPr>
        <w:t xml:space="preserve"> </w:t>
      </w:r>
      <w:r>
        <w:rPr>
          <w:sz w:val="28"/>
        </w:rPr>
        <w:t>программного</w:t>
      </w:r>
      <w:r>
        <w:rPr>
          <w:spacing w:val="69"/>
          <w:sz w:val="28"/>
        </w:rPr>
        <w:t xml:space="preserve"> </w:t>
      </w:r>
      <w:r>
        <w:rPr>
          <w:sz w:val="28"/>
        </w:rPr>
        <w:t>обеспечения</w:t>
      </w:r>
      <w:r>
        <w:rPr>
          <w:spacing w:val="68"/>
          <w:sz w:val="28"/>
        </w:rPr>
        <w:t xml:space="preserve"> </w:t>
      </w:r>
      <w:r>
        <w:rPr>
          <w:sz w:val="28"/>
        </w:rPr>
        <w:t>(например,</w:t>
      </w:r>
    </w:p>
    <w:p w:rsidR="00F015B9" w:rsidRDefault="00431E88">
      <w:pPr>
        <w:pStyle w:val="a3"/>
        <w:spacing w:line="321" w:lineRule="exact"/>
        <w:ind w:left="312"/>
      </w:pPr>
      <w:r>
        <w:t>«OBS</w:t>
      </w:r>
      <w:r>
        <w:rPr>
          <w:spacing w:val="-3"/>
        </w:rPr>
        <w:t xml:space="preserve"> </w:t>
      </w:r>
      <w:r>
        <w:t>Studio»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другие).</w:t>
      </w:r>
    </w:p>
    <w:p w:rsidR="00F015B9" w:rsidRDefault="00431E88">
      <w:pPr>
        <w:pStyle w:val="a4"/>
        <w:numPr>
          <w:ilvl w:val="0"/>
          <w:numId w:val="1"/>
        </w:numPr>
        <w:tabs>
          <w:tab w:val="left" w:pos="1441"/>
        </w:tabs>
        <w:ind w:right="443" w:firstLine="708"/>
        <w:jc w:val="both"/>
        <w:rPr>
          <w:sz w:val="28"/>
        </w:rPr>
      </w:pPr>
      <w:r>
        <w:rPr>
          <w:sz w:val="28"/>
        </w:rPr>
        <w:t>Итоговое</w:t>
      </w:r>
      <w:r>
        <w:rPr>
          <w:spacing w:val="1"/>
          <w:sz w:val="28"/>
        </w:rPr>
        <w:t xml:space="preserve"> </w:t>
      </w:r>
      <w:r>
        <w:rPr>
          <w:sz w:val="28"/>
        </w:rPr>
        <w:t>собеседование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начинается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09.00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местному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времени.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Участники</w:t>
      </w:r>
      <w:r>
        <w:rPr>
          <w:spacing w:val="1"/>
          <w:sz w:val="28"/>
        </w:rPr>
        <w:t xml:space="preserve"> </w:t>
      </w:r>
      <w:r>
        <w:rPr>
          <w:sz w:val="28"/>
        </w:rPr>
        <w:t>итогового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собеседования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ответственным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организатором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 организации распределяются по времени. В целях соблюдения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информационной безопасности если есть возможность, необходимо постараться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организовать итоговое собесе</w:t>
      </w:r>
      <w:r>
        <w:rPr>
          <w:sz w:val="28"/>
        </w:rPr>
        <w:t>дование в одно и то же время для всех участников,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создав</w:t>
      </w:r>
      <w:r>
        <w:rPr>
          <w:spacing w:val="-2"/>
          <w:sz w:val="28"/>
        </w:rPr>
        <w:t xml:space="preserve"> </w:t>
      </w:r>
      <w:r>
        <w:rPr>
          <w:sz w:val="28"/>
        </w:rPr>
        <w:t>несколько</w:t>
      </w:r>
      <w:r>
        <w:rPr>
          <w:spacing w:val="1"/>
          <w:sz w:val="28"/>
        </w:rPr>
        <w:t xml:space="preserve"> </w:t>
      </w:r>
      <w:r>
        <w:rPr>
          <w:sz w:val="28"/>
        </w:rPr>
        <w:t>групп.</w:t>
      </w:r>
    </w:p>
    <w:p w:rsidR="00F015B9" w:rsidRDefault="00431E88">
      <w:pPr>
        <w:pStyle w:val="a4"/>
        <w:numPr>
          <w:ilvl w:val="0"/>
          <w:numId w:val="1"/>
        </w:numPr>
        <w:tabs>
          <w:tab w:val="left" w:pos="1406"/>
        </w:tabs>
        <w:ind w:right="442" w:firstLine="708"/>
        <w:jc w:val="both"/>
        <w:rPr>
          <w:sz w:val="28"/>
        </w:rPr>
      </w:pPr>
      <w:r>
        <w:rPr>
          <w:sz w:val="28"/>
        </w:rPr>
        <w:t>Во</w:t>
      </w:r>
      <w:r>
        <w:rPr>
          <w:spacing w:val="1"/>
          <w:sz w:val="28"/>
        </w:rPr>
        <w:t xml:space="preserve"> </w:t>
      </w:r>
      <w:r>
        <w:rPr>
          <w:sz w:val="28"/>
        </w:rPr>
        <w:t>время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итогового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собеседования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участникам</w:t>
      </w:r>
      <w:r>
        <w:rPr>
          <w:spacing w:val="1"/>
          <w:sz w:val="28"/>
        </w:rPr>
        <w:t xml:space="preserve"> </w:t>
      </w:r>
      <w:r>
        <w:rPr>
          <w:sz w:val="28"/>
        </w:rPr>
        <w:t>итогового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собеседования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запрещено</w:t>
      </w:r>
      <w:r>
        <w:rPr>
          <w:spacing w:val="1"/>
          <w:sz w:val="28"/>
        </w:rPr>
        <w:t xml:space="preserve"> </w:t>
      </w:r>
      <w:r>
        <w:rPr>
          <w:sz w:val="28"/>
        </w:rPr>
        <w:t>иметь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себе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средства</w:t>
      </w:r>
      <w:r>
        <w:rPr>
          <w:spacing w:val="1"/>
          <w:sz w:val="28"/>
        </w:rPr>
        <w:t xml:space="preserve"> </w:t>
      </w:r>
      <w:r>
        <w:rPr>
          <w:sz w:val="28"/>
        </w:rPr>
        <w:t>связи,</w:t>
      </w:r>
      <w:r>
        <w:rPr>
          <w:spacing w:val="1"/>
          <w:sz w:val="28"/>
        </w:rPr>
        <w:t xml:space="preserve"> </w:t>
      </w:r>
      <w:r>
        <w:rPr>
          <w:sz w:val="28"/>
        </w:rPr>
        <w:t>фото-,</w:t>
      </w:r>
      <w:r>
        <w:rPr>
          <w:spacing w:val="1"/>
          <w:sz w:val="28"/>
        </w:rPr>
        <w:t xml:space="preserve"> </w:t>
      </w:r>
      <w:r>
        <w:rPr>
          <w:sz w:val="28"/>
        </w:rPr>
        <w:t>аудио-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видеоаппаратуру, справочные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материалы, письменные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заметки и иные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средства</w:t>
      </w:r>
      <w:r>
        <w:rPr>
          <w:spacing w:val="1"/>
          <w:sz w:val="28"/>
        </w:rPr>
        <w:t xml:space="preserve"> </w:t>
      </w:r>
      <w:r>
        <w:rPr>
          <w:sz w:val="28"/>
        </w:rPr>
        <w:t>хранения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передачи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информации,</w:t>
      </w:r>
      <w:r>
        <w:rPr>
          <w:spacing w:val="1"/>
          <w:sz w:val="28"/>
        </w:rPr>
        <w:t xml:space="preserve"> </w:t>
      </w:r>
      <w:r>
        <w:rPr>
          <w:sz w:val="28"/>
        </w:rPr>
        <w:t>фотографировать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материалы</w:t>
      </w:r>
      <w:r>
        <w:rPr>
          <w:spacing w:val="1"/>
          <w:sz w:val="28"/>
        </w:rPr>
        <w:t xml:space="preserve"> </w:t>
      </w:r>
      <w:r>
        <w:rPr>
          <w:sz w:val="28"/>
        </w:rPr>
        <w:t>итогового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собеседования.</w:t>
      </w:r>
    </w:p>
    <w:p w:rsidR="00F015B9" w:rsidRDefault="00431E88">
      <w:pPr>
        <w:pStyle w:val="a4"/>
        <w:numPr>
          <w:ilvl w:val="0"/>
          <w:numId w:val="1"/>
        </w:numPr>
        <w:tabs>
          <w:tab w:val="left" w:pos="1628"/>
        </w:tabs>
        <w:spacing w:before="1"/>
        <w:ind w:right="450" w:firstLine="708"/>
        <w:jc w:val="both"/>
        <w:rPr>
          <w:sz w:val="28"/>
        </w:rPr>
      </w:pPr>
      <w:r>
        <w:rPr>
          <w:sz w:val="28"/>
        </w:rPr>
        <w:t>После</w:t>
      </w:r>
      <w:r>
        <w:rPr>
          <w:spacing w:val="1"/>
          <w:sz w:val="28"/>
        </w:rPr>
        <w:t xml:space="preserve"> </w:t>
      </w:r>
      <w:r>
        <w:rPr>
          <w:sz w:val="28"/>
        </w:rPr>
        <w:t>завершения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итогового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собеседования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собеседник</w:t>
      </w:r>
      <w:r>
        <w:rPr>
          <w:spacing w:val="1"/>
          <w:sz w:val="28"/>
        </w:rPr>
        <w:t xml:space="preserve"> </w:t>
      </w:r>
      <w:r>
        <w:rPr>
          <w:sz w:val="28"/>
        </w:rPr>
        <w:t>передает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ответственному</w:t>
      </w:r>
      <w:r>
        <w:rPr>
          <w:spacing w:val="-5"/>
          <w:sz w:val="28"/>
        </w:rPr>
        <w:t xml:space="preserve"> </w:t>
      </w:r>
      <w:r>
        <w:rPr>
          <w:sz w:val="28"/>
        </w:rPr>
        <w:t>организатору</w:t>
      </w:r>
      <w:r>
        <w:rPr>
          <w:spacing w:val="-5"/>
          <w:sz w:val="28"/>
        </w:rPr>
        <w:t xml:space="preserve"> </w:t>
      </w:r>
      <w:r>
        <w:rPr>
          <w:sz w:val="28"/>
        </w:rPr>
        <w:t>образовательной следующие</w:t>
      </w:r>
      <w:r>
        <w:rPr>
          <w:spacing w:val="-1"/>
          <w:sz w:val="28"/>
        </w:rPr>
        <w:t xml:space="preserve"> </w:t>
      </w:r>
      <w:r>
        <w:rPr>
          <w:sz w:val="28"/>
        </w:rPr>
        <w:t>материалы:</w:t>
      </w:r>
    </w:p>
    <w:p w:rsidR="00F015B9" w:rsidRDefault="00431E88">
      <w:pPr>
        <w:pStyle w:val="a3"/>
        <w:spacing w:line="322" w:lineRule="exact"/>
        <w:ind w:left="1021"/>
      </w:pPr>
      <w:r>
        <w:t>К</w:t>
      </w:r>
      <w:r>
        <w:t>ИМ</w:t>
      </w:r>
      <w:r>
        <w:rPr>
          <w:spacing w:val="-5"/>
        </w:rPr>
        <w:t xml:space="preserve"> </w:t>
      </w:r>
      <w:r>
        <w:t>итогового</w:t>
      </w:r>
      <w:r>
        <w:rPr>
          <w:spacing w:val="-3"/>
        </w:rPr>
        <w:t xml:space="preserve"> </w:t>
      </w:r>
      <w:r>
        <w:t>собеседования;</w:t>
      </w:r>
    </w:p>
    <w:p w:rsidR="00F015B9" w:rsidRDefault="00431E88">
      <w:pPr>
        <w:pStyle w:val="a3"/>
        <w:spacing w:before="2"/>
        <w:ind w:left="312" w:right="455" w:firstLine="708"/>
      </w:pPr>
      <w:r>
        <w:t>заполненную</w:t>
      </w:r>
      <w:r>
        <w:rPr>
          <w:spacing w:val="1"/>
        </w:rPr>
        <w:t xml:space="preserve"> </w:t>
      </w:r>
      <w:r>
        <w:t>ведомость</w:t>
      </w:r>
      <w:r>
        <w:rPr>
          <w:spacing w:val="1"/>
        </w:rPr>
        <w:t xml:space="preserve"> </w:t>
      </w:r>
      <w:r>
        <w:t>учета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аудитории;</w:t>
      </w:r>
    </w:p>
    <w:p w:rsidR="00F015B9" w:rsidRDefault="00431E88">
      <w:pPr>
        <w:pStyle w:val="a4"/>
        <w:numPr>
          <w:ilvl w:val="0"/>
          <w:numId w:val="1"/>
        </w:numPr>
        <w:tabs>
          <w:tab w:val="left" w:pos="1694"/>
        </w:tabs>
        <w:ind w:right="448" w:firstLine="708"/>
        <w:jc w:val="both"/>
        <w:rPr>
          <w:sz w:val="28"/>
        </w:rPr>
      </w:pPr>
      <w:r>
        <w:rPr>
          <w:sz w:val="28"/>
        </w:rPr>
        <w:t>Проверка</w:t>
      </w:r>
      <w:r>
        <w:rPr>
          <w:spacing w:val="1"/>
          <w:sz w:val="28"/>
        </w:rPr>
        <w:t xml:space="preserve"> </w:t>
      </w:r>
      <w:r>
        <w:rPr>
          <w:sz w:val="28"/>
        </w:rPr>
        <w:t>итогового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собеседования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экспертами,</w:t>
      </w:r>
      <w:r>
        <w:rPr>
          <w:spacing w:val="1"/>
          <w:sz w:val="28"/>
        </w:rPr>
        <w:t xml:space="preserve"> </w:t>
      </w:r>
      <w:r>
        <w:rPr>
          <w:sz w:val="28"/>
        </w:rPr>
        <w:t>входящими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состав школьной комиссии,</w:t>
      </w:r>
      <w:r>
        <w:rPr>
          <w:spacing w:val="1"/>
          <w:sz w:val="28"/>
        </w:rPr>
        <w:t xml:space="preserve"> </w:t>
      </w:r>
      <w:r>
        <w:rPr>
          <w:sz w:val="27"/>
        </w:rPr>
        <w:t>на</w:t>
      </w:r>
      <w:r>
        <w:rPr>
          <w:spacing w:val="-2"/>
          <w:sz w:val="27"/>
        </w:rPr>
        <w:t xml:space="preserve"> </w:t>
      </w:r>
      <w:r>
        <w:rPr>
          <w:sz w:val="27"/>
        </w:rPr>
        <w:t xml:space="preserve">платформе </w:t>
      </w:r>
      <w:r>
        <w:rPr>
          <w:sz w:val="28"/>
        </w:rPr>
        <w:t>ВКС.</w:t>
      </w:r>
    </w:p>
    <w:p w:rsidR="00F015B9" w:rsidRDefault="00431E88">
      <w:pPr>
        <w:pStyle w:val="a3"/>
        <w:ind w:left="312" w:right="442" w:firstLine="708"/>
      </w:pPr>
      <w:r>
        <w:t>Проверка</w:t>
      </w:r>
      <w:r>
        <w:rPr>
          <w:spacing w:val="1"/>
        </w:rPr>
        <w:t xml:space="preserve"> </w:t>
      </w:r>
      <w:r>
        <w:t>ответов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участника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</w:t>
      </w:r>
      <w:r>
        <w:rPr>
          <w:spacing w:val="1"/>
        </w:rPr>
        <w:t xml:space="preserve"> </w:t>
      </w:r>
      <w:r>
        <w:t>осуществляется экспертом непосредственно в процессе ответа по разработанным</w:t>
      </w:r>
      <w:r>
        <w:rPr>
          <w:spacing w:val="1"/>
        </w:rPr>
        <w:t xml:space="preserve"> </w:t>
      </w:r>
      <w:r>
        <w:t>критериям по системе «зачет»/«незачет». При этом, при необходимости, возможно</w:t>
      </w:r>
      <w:r>
        <w:rPr>
          <w:spacing w:val="1"/>
        </w:rPr>
        <w:t xml:space="preserve"> </w:t>
      </w:r>
      <w:r>
        <w:t>повторное</w:t>
      </w:r>
      <w:r>
        <w:rPr>
          <w:spacing w:val="1"/>
        </w:rPr>
        <w:t xml:space="preserve"> </w:t>
      </w:r>
      <w:r>
        <w:t>прослушивание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оценивание</w:t>
      </w:r>
      <w:r>
        <w:rPr>
          <w:spacing w:val="1"/>
        </w:rPr>
        <w:t xml:space="preserve"> </w:t>
      </w:r>
      <w:r>
        <w:t>ответов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видеозапи</w:t>
      </w:r>
      <w:r>
        <w:t>си</w:t>
      </w:r>
      <w:r>
        <w:rPr>
          <w:spacing w:val="-1"/>
        </w:rPr>
        <w:t xml:space="preserve"> </w:t>
      </w:r>
      <w:r>
        <w:t>ВКС.</w:t>
      </w:r>
    </w:p>
    <w:p w:rsidR="00F015B9" w:rsidRDefault="00431E88">
      <w:pPr>
        <w:pStyle w:val="a3"/>
        <w:ind w:left="312" w:right="444" w:firstLine="708"/>
      </w:pPr>
      <w:r>
        <w:rPr>
          <w:spacing w:val="-1"/>
        </w:rPr>
        <w:t>Эксперт,</w:t>
      </w:r>
      <w:r>
        <w:rPr>
          <w:spacing w:val="-19"/>
        </w:rPr>
        <w:t xml:space="preserve"> </w:t>
      </w:r>
      <w:r>
        <w:rPr>
          <w:spacing w:val="-1"/>
        </w:rPr>
        <w:t>оценивающий</w:t>
      </w:r>
      <w:r>
        <w:rPr>
          <w:spacing w:val="-16"/>
        </w:rPr>
        <w:t xml:space="preserve"> </w:t>
      </w:r>
      <w:r>
        <w:rPr>
          <w:spacing w:val="-1"/>
        </w:rPr>
        <w:t>ответ</w:t>
      </w:r>
      <w:r>
        <w:rPr>
          <w:spacing w:val="-17"/>
        </w:rPr>
        <w:t xml:space="preserve"> </w:t>
      </w:r>
      <w:r>
        <w:t>участника</w:t>
      </w:r>
      <w:r>
        <w:rPr>
          <w:spacing w:val="-15"/>
        </w:rPr>
        <w:t xml:space="preserve"> </w:t>
      </w:r>
      <w:r>
        <w:t>непосредственно</w:t>
      </w:r>
      <w:r>
        <w:rPr>
          <w:spacing w:val="-15"/>
        </w:rPr>
        <w:t xml:space="preserve"> </w:t>
      </w:r>
      <w:r>
        <w:t>по</w:t>
      </w:r>
      <w:r>
        <w:rPr>
          <w:spacing w:val="-17"/>
        </w:rPr>
        <w:t xml:space="preserve"> </w:t>
      </w:r>
      <w:r>
        <w:t>ходу</w:t>
      </w:r>
      <w:r>
        <w:rPr>
          <w:spacing w:val="-19"/>
        </w:rPr>
        <w:t xml:space="preserve"> </w:t>
      </w:r>
      <w:r>
        <w:t>его</w:t>
      </w:r>
      <w:r>
        <w:rPr>
          <w:spacing w:val="-16"/>
        </w:rPr>
        <w:t xml:space="preserve"> </w:t>
      </w:r>
      <w:r>
        <w:t>общения</w:t>
      </w:r>
      <w:r>
        <w:rPr>
          <w:spacing w:val="-68"/>
        </w:rPr>
        <w:t xml:space="preserve"> </w:t>
      </w:r>
      <w:r>
        <w:t>с собеседником, во время проведения итогового собеседования в режиме реального</w:t>
      </w:r>
      <w:r>
        <w:rPr>
          <w:spacing w:val="-67"/>
        </w:rPr>
        <w:t xml:space="preserve"> </w:t>
      </w:r>
      <w:r>
        <w:t>времени вносит необходимые данные и соответствующие баллы в бланк итогового</w:t>
      </w:r>
      <w:r>
        <w:rPr>
          <w:spacing w:val="1"/>
        </w:rPr>
        <w:t xml:space="preserve"> </w:t>
      </w:r>
      <w:r>
        <w:t>собеседования.</w:t>
      </w:r>
    </w:p>
    <w:p w:rsidR="00F015B9" w:rsidRDefault="00431E88">
      <w:pPr>
        <w:pStyle w:val="a4"/>
        <w:numPr>
          <w:ilvl w:val="0"/>
          <w:numId w:val="1"/>
        </w:numPr>
        <w:tabs>
          <w:tab w:val="left" w:pos="1454"/>
        </w:tabs>
        <w:spacing w:before="1"/>
        <w:ind w:right="443" w:firstLine="708"/>
        <w:jc w:val="both"/>
        <w:rPr>
          <w:sz w:val="28"/>
        </w:rPr>
      </w:pPr>
      <w:r>
        <w:rPr>
          <w:sz w:val="28"/>
        </w:rPr>
        <w:t>Ответ</w:t>
      </w:r>
      <w:r>
        <w:rPr>
          <w:sz w:val="28"/>
        </w:rPr>
        <w:t>ственный организатор образовательной организации по завершении</w:t>
      </w:r>
      <w:r>
        <w:rPr>
          <w:spacing w:val="-67"/>
          <w:sz w:val="28"/>
        </w:rPr>
        <w:t xml:space="preserve"> </w:t>
      </w:r>
      <w:r>
        <w:rPr>
          <w:sz w:val="28"/>
        </w:rPr>
        <w:t>итогового собеседования должен принять:</w:t>
      </w:r>
    </w:p>
    <w:p w:rsidR="00F015B9" w:rsidRDefault="00431E88">
      <w:pPr>
        <w:pStyle w:val="a3"/>
        <w:ind w:left="312" w:right="448" w:firstLine="708"/>
      </w:pPr>
      <w:r>
        <w:t>от</w:t>
      </w:r>
      <w:r>
        <w:rPr>
          <w:spacing w:val="1"/>
        </w:rPr>
        <w:t xml:space="preserve"> </w:t>
      </w:r>
      <w:r>
        <w:t>собеседника</w:t>
      </w:r>
      <w:r>
        <w:rPr>
          <w:spacing w:val="1"/>
        </w:rPr>
        <w:t xml:space="preserve"> </w:t>
      </w:r>
      <w:r>
        <w:t>материалы,</w:t>
      </w:r>
      <w:r>
        <w:rPr>
          <w:spacing w:val="1"/>
        </w:rPr>
        <w:t xml:space="preserve"> </w:t>
      </w:r>
      <w:r>
        <w:t>использованные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итогового</w:t>
      </w:r>
      <w:r>
        <w:rPr>
          <w:spacing w:val="-67"/>
        </w:rPr>
        <w:t xml:space="preserve"> </w:t>
      </w:r>
      <w:r>
        <w:t>собеседования,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КИМ,</w:t>
      </w:r>
      <w:r>
        <w:rPr>
          <w:spacing w:val="1"/>
        </w:rPr>
        <w:t xml:space="preserve"> </w:t>
      </w:r>
      <w:r>
        <w:t>ведомость</w:t>
      </w:r>
      <w:r>
        <w:rPr>
          <w:spacing w:val="1"/>
        </w:rPr>
        <w:t xml:space="preserve"> </w:t>
      </w:r>
      <w:r>
        <w:t>учета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 в</w:t>
      </w:r>
      <w:r>
        <w:rPr>
          <w:spacing w:val="-2"/>
        </w:rPr>
        <w:t xml:space="preserve"> </w:t>
      </w:r>
      <w:r>
        <w:t>аудитории;</w:t>
      </w:r>
    </w:p>
    <w:p w:rsidR="00F015B9" w:rsidRDefault="00431E88">
      <w:pPr>
        <w:pStyle w:val="a3"/>
        <w:spacing w:line="321" w:lineRule="exact"/>
        <w:ind w:left="1021"/>
      </w:pPr>
      <w:r>
        <w:t>от</w:t>
      </w:r>
      <w:r>
        <w:rPr>
          <w:spacing w:val="-5"/>
        </w:rPr>
        <w:t xml:space="preserve"> </w:t>
      </w:r>
      <w:r>
        <w:t>эксперта</w:t>
      </w:r>
      <w:r>
        <w:rPr>
          <w:spacing w:val="-4"/>
        </w:rPr>
        <w:t xml:space="preserve"> </w:t>
      </w:r>
      <w:r>
        <w:t>бланки</w:t>
      </w:r>
      <w:r>
        <w:rPr>
          <w:spacing w:val="-3"/>
        </w:rPr>
        <w:t xml:space="preserve"> </w:t>
      </w:r>
      <w:r>
        <w:t>итогового</w:t>
      </w:r>
      <w:r>
        <w:rPr>
          <w:spacing w:val="-3"/>
        </w:rPr>
        <w:t xml:space="preserve"> </w:t>
      </w:r>
      <w:r>
        <w:t>собеседования;</w:t>
      </w:r>
    </w:p>
    <w:p w:rsidR="00F015B9" w:rsidRDefault="00F015B9">
      <w:pPr>
        <w:spacing w:line="321" w:lineRule="exact"/>
        <w:sectPr w:rsidR="00F015B9">
          <w:pgSz w:w="11910" w:h="16840"/>
          <w:pgMar w:top="1040" w:right="260" w:bottom="580" w:left="820" w:header="0" w:footer="388" w:gutter="0"/>
          <w:cols w:space="720"/>
        </w:sectPr>
      </w:pPr>
    </w:p>
    <w:p w:rsidR="00F015B9" w:rsidRDefault="00431E88">
      <w:pPr>
        <w:pStyle w:val="a3"/>
        <w:spacing w:before="67"/>
        <w:ind w:left="1021"/>
      </w:pPr>
      <w:r>
        <w:t>от</w:t>
      </w:r>
      <w:r>
        <w:rPr>
          <w:spacing w:val="1"/>
        </w:rPr>
        <w:t xml:space="preserve"> </w:t>
      </w:r>
      <w:r>
        <w:t>технического</w:t>
      </w:r>
      <w:r>
        <w:rPr>
          <w:spacing w:val="4"/>
        </w:rPr>
        <w:t xml:space="preserve"> </w:t>
      </w:r>
      <w:r>
        <w:t>специалиста</w:t>
      </w:r>
      <w:r>
        <w:rPr>
          <w:spacing w:val="6"/>
        </w:rPr>
        <w:t xml:space="preserve"> </w:t>
      </w:r>
      <w:r>
        <w:t>флеш-носитель с</w:t>
      </w:r>
      <w:r>
        <w:rPr>
          <w:spacing w:val="2"/>
        </w:rPr>
        <w:t xml:space="preserve"> </w:t>
      </w:r>
      <w:r>
        <w:t>видеозаписью</w:t>
      </w:r>
      <w:r>
        <w:rPr>
          <w:spacing w:val="1"/>
        </w:rPr>
        <w:t xml:space="preserve"> </w:t>
      </w:r>
      <w:r>
        <w:t>ВКС.</w:t>
      </w:r>
    </w:p>
    <w:p w:rsidR="00F015B9" w:rsidRDefault="00431E88">
      <w:pPr>
        <w:pStyle w:val="a4"/>
        <w:numPr>
          <w:ilvl w:val="0"/>
          <w:numId w:val="1"/>
        </w:numPr>
        <w:tabs>
          <w:tab w:val="left" w:pos="1618"/>
        </w:tabs>
        <w:spacing w:before="2"/>
        <w:ind w:right="442" w:firstLine="708"/>
        <w:jc w:val="both"/>
        <w:rPr>
          <w:sz w:val="28"/>
        </w:rPr>
      </w:pPr>
      <w:r>
        <w:rPr>
          <w:sz w:val="28"/>
        </w:rPr>
        <w:t>Ответственный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организатор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день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проведения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итогового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собеседования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осуществляет</w:t>
      </w:r>
      <w:r>
        <w:rPr>
          <w:spacing w:val="1"/>
          <w:sz w:val="28"/>
        </w:rPr>
        <w:t xml:space="preserve"> </w:t>
      </w:r>
      <w:r>
        <w:rPr>
          <w:sz w:val="28"/>
        </w:rPr>
        <w:t>передачу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М</w:t>
      </w:r>
      <w:r>
        <w:rPr>
          <w:sz w:val="28"/>
        </w:rPr>
        <w:t>ОУО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  <w:u w:val="single"/>
        </w:rPr>
        <w:t>электронном</w:t>
      </w:r>
      <w:r>
        <w:rPr>
          <w:spacing w:val="-1"/>
          <w:sz w:val="28"/>
          <w:u w:val="single"/>
        </w:rPr>
        <w:t xml:space="preserve"> </w:t>
      </w:r>
      <w:r>
        <w:rPr>
          <w:sz w:val="28"/>
          <w:u w:val="single"/>
        </w:rPr>
        <w:t>виде</w:t>
      </w:r>
      <w:r>
        <w:rPr>
          <w:sz w:val="28"/>
        </w:rPr>
        <w:t>:</w:t>
      </w:r>
    </w:p>
    <w:p w:rsidR="00F015B9" w:rsidRDefault="00431E88">
      <w:pPr>
        <w:pStyle w:val="a3"/>
        <w:spacing w:line="321" w:lineRule="exact"/>
        <w:ind w:left="1021"/>
      </w:pPr>
      <w:r>
        <w:t>видеозаписи</w:t>
      </w:r>
      <w:r>
        <w:rPr>
          <w:spacing w:val="-3"/>
        </w:rPr>
        <w:t xml:space="preserve"> </w:t>
      </w:r>
      <w:r>
        <w:t>ВКС,</w:t>
      </w:r>
    </w:p>
    <w:p w:rsidR="00F015B9" w:rsidRDefault="00431E88">
      <w:pPr>
        <w:pStyle w:val="a3"/>
        <w:spacing w:line="322" w:lineRule="exact"/>
        <w:ind w:left="1021"/>
      </w:pPr>
      <w:r>
        <w:t>списков</w:t>
      </w:r>
      <w:r>
        <w:rPr>
          <w:spacing w:val="-4"/>
        </w:rPr>
        <w:t xml:space="preserve"> </w:t>
      </w:r>
      <w:r>
        <w:t>участников</w:t>
      </w:r>
      <w:r>
        <w:rPr>
          <w:spacing w:val="-5"/>
        </w:rPr>
        <w:t xml:space="preserve"> </w:t>
      </w:r>
      <w:r>
        <w:t>итогового</w:t>
      </w:r>
      <w:r>
        <w:rPr>
          <w:spacing w:val="-2"/>
        </w:rPr>
        <w:t xml:space="preserve"> </w:t>
      </w:r>
      <w:r>
        <w:t>собеседования</w:t>
      </w:r>
      <w:r>
        <w:rPr>
          <w:spacing w:val="-2"/>
        </w:rPr>
        <w:t xml:space="preserve"> </w:t>
      </w:r>
      <w:r>
        <w:t>(приложение</w:t>
      </w:r>
      <w:r>
        <w:rPr>
          <w:spacing w:val="-6"/>
        </w:rPr>
        <w:t xml:space="preserve"> </w:t>
      </w:r>
      <w:r>
        <w:t>7),</w:t>
      </w:r>
    </w:p>
    <w:p w:rsidR="00F015B9" w:rsidRDefault="00431E88">
      <w:pPr>
        <w:pStyle w:val="a3"/>
        <w:spacing w:line="242" w:lineRule="auto"/>
        <w:ind w:left="312" w:right="452" w:firstLine="708"/>
      </w:pPr>
      <w:r>
        <w:t>ведомостей</w:t>
      </w:r>
      <w:r>
        <w:rPr>
          <w:spacing w:val="1"/>
        </w:rPr>
        <w:t xml:space="preserve"> </w:t>
      </w:r>
      <w:r>
        <w:t>учета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собеседования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аудиториях</w:t>
      </w:r>
      <w:r>
        <w:rPr>
          <w:spacing w:val="1"/>
        </w:rPr>
        <w:t xml:space="preserve"> </w:t>
      </w:r>
      <w:r>
        <w:t>(приложение</w:t>
      </w:r>
      <w:r>
        <w:rPr>
          <w:spacing w:val="-3"/>
        </w:rPr>
        <w:t xml:space="preserve"> </w:t>
      </w:r>
      <w:r>
        <w:t>8),</w:t>
      </w:r>
    </w:p>
    <w:p w:rsidR="00F015B9" w:rsidRDefault="00431E88">
      <w:pPr>
        <w:pStyle w:val="a3"/>
        <w:spacing w:line="317" w:lineRule="exact"/>
        <w:ind w:left="1021"/>
      </w:pPr>
      <w:r>
        <w:t>форму</w:t>
      </w:r>
      <w:r>
        <w:rPr>
          <w:spacing w:val="-4"/>
        </w:rPr>
        <w:t xml:space="preserve"> </w:t>
      </w:r>
      <w:r>
        <w:t>отчета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МОУО</w:t>
      </w:r>
      <w:r>
        <w:rPr>
          <w:spacing w:val="-1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проведению</w:t>
      </w:r>
      <w:r>
        <w:rPr>
          <w:spacing w:val="-3"/>
        </w:rPr>
        <w:t xml:space="preserve"> </w:t>
      </w:r>
      <w:r>
        <w:t>итогового</w:t>
      </w:r>
      <w:r>
        <w:rPr>
          <w:spacing w:val="-2"/>
        </w:rPr>
        <w:t xml:space="preserve"> </w:t>
      </w:r>
      <w:r>
        <w:t>собеседования</w:t>
      </w:r>
      <w:r>
        <w:rPr>
          <w:spacing w:val="2"/>
        </w:rPr>
        <w:t xml:space="preserve"> </w:t>
      </w:r>
      <w:r>
        <w:t>(приложение</w:t>
      </w:r>
    </w:p>
    <w:p w:rsidR="00F015B9" w:rsidRDefault="00431E88">
      <w:pPr>
        <w:pStyle w:val="a3"/>
        <w:ind w:left="312"/>
        <w:jc w:val="left"/>
      </w:pPr>
      <w:r>
        <w:t>13).</w:t>
      </w:r>
    </w:p>
    <w:p w:rsidR="00F015B9" w:rsidRDefault="00F015B9">
      <w:pPr>
        <w:sectPr w:rsidR="00F015B9">
          <w:pgSz w:w="11910" w:h="16840"/>
          <w:pgMar w:top="1040" w:right="260" w:bottom="580" w:left="820" w:header="0" w:footer="388" w:gutter="0"/>
          <w:cols w:space="720"/>
        </w:sectPr>
      </w:pPr>
    </w:p>
    <w:p w:rsidR="00F015B9" w:rsidRDefault="00431E88">
      <w:pPr>
        <w:spacing w:before="67"/>
        <w:ind w:left="7135"/>
        <w:rPr>
          <w:sz w:val="26"/>
        </w:rPr>
      </w:pPr>
      <w:r>
        <w:rPr>
          <w:sz w:val="26"/>
        </w:rPr>
        <w:t>Приложение</w:t>
      </w:r>
      <w:r>
        <w:rPr>
          <w:spacing w:val="-1"/>
          <w:sz w:val="26"/>
        </w:rPr>
        <w:t xml:space="preserve"> </w:t>
      </w:r>
      <w:r>
        <w:rPr>
          <w:sz w:val="26"/>
        </w:rPr>
        <w:t>№</w:t>
      </w:r>
      <w:r>
        <w:rPr>
          <w:spacing w:val="-2"/>
          <w:sz w:val="26"/>
        </w:rPr>
        <w:t xml:space="preserve"> </w:t>
      </w:r>
      <w:r>
        <w:rPr>
          <w:sz w:val="26"/>
        </w:rPr>
        <w:t>16</w:t>
      </w:r>
      <w:r>
        <w:rPr>
          <w:spacing w:val="-1"/>
          <w:sz w:val="26"/>
        </w:rPr>
        <w:t xml:space="preserve"> </w:t>
      </w:r>
      <w:r>
        <w:rPr>
          <w:sz w:val="26"/>
        </w:rPr>
        <w:t>к</w:t>
      </w:r>
      <w:r>
        <w:rPr>
          <w:spacing w:val="-5"/>
          <w:sz w:val="26"/>
        </w:rPr>
        <w:t xml:space="preserve"> </w:t>
      </w:r>
      <w:r>
        <w:rPr>
          <w:sz w:val="26"/>
        </w:rPr>
        <w:t>Порядку</w:t>
      </w:r>
    </w:p>
    <w:p w:rsidR="00F015B9" w:rsidRDefault="00431E88">
      <w:pPr>
        <w:pStyle w:val="a3"/>
        <w:spacing w:before="4"/>
        <w:ind w:left="0"/>
        <w:jc w:val="left"/>
        <w:rPr>
          <w:sz w:val="23"/>
        </w:rPr>
      </w:pPr>
      <w:r>
        <w:rPr>
          <w:noProof/>
          <w:lang w:eastAsia="ru-RU"/>
        </w:rPr>
        <w:drawing>
          <wp:anchor distT="0" distB="0" distL="0" distR="0" simplePos="0" relativeHeight="251648000" behindDoc="0" locked="0" layoutInCell="1" allowOverlap="1">
            <wp:simplePos x="0" y="0"/>
            <wp:positionH relativeFrom="page">
              <wp:posOffset>857516</wp:posOffset>
            </wp:positionH>
            <wp:positionV relativeFrom="paragraph">
              <wp:posOffset>195850</wp:posOffset>
            </wp:positionV>
            <wp:extent cx="6004796" cy="8707564"/>
            <wp:effectExtent l="0" t="0" r="0" b="0"/>
            <wp:wrapTopAndBottom/>
            <wp:docPr id="21" name="image6.jpeg" descr="ОБРАЗЕЦ2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6.jpe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04796" cy="87075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F015B9">
      <w:pgSz w:w="11910" w:h="16840"/>
      <w:pgMar w:top="1040" w:right="260" w:bottom="580" w:left="820" w:header="0" w:footer="38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31E88" w:rsidRDefault="00431E88">
      <w:r>
        <w:separator/>
      </w:r>
    </w:p>
  </w:endnote>
  <w:endnote w:type="continuationSeparator" w:id="0">
    <w:p w:rsidR="00431E88" w:rsidRDefault="00431E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icrosoft Sans Serif">
    <w:altName w:val="Microsoft Sans Serif"/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015B9" w:rsidRDefault="00431E88">
    <w:pPr>
      <w:pStyle w:val="a3"/>
      <w:spacing w:line="14" w:lineRule="auto"/>
      <w:ind w:left="0"/>
      <w:jc w:val="left"/>
      <w:rPr>
        <w:sz w:val="20"/>
      </w:rPr>
    </w:pPr>
    <w:r>
      <w:rPr>
        <w:noProof/>
        <w:lang w:eastAsia="ru-RU"/>
      </w:rPr>
      <w:drawing>
        <wp:anchor distT="0" distB="0" distL="0" distR="0" simplePos="0" relativeHeight="485451776" behindDoc="1" locked="0" layoutInCell="1" allowOverlap="1">
          <wp:simplePos x="0" y="0"/>
          <wp:positionH relativeFrom="page">
            <wp:posOffset>6328751</wp:posOffset>
          </wp:positionH>
          <wp:positionV relativeFrom="page">
            <wp:posOffset>10375175</wp:posOffset>
          </wp:positionV>
          <wp:extent cx="963062" cy="21265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63062" cy="212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line id="_x0000_s2058" style="position:absolute;z-index:-17864192;mso-position-horizontal-relative:page;mso-position-vertical-relative:page" from="0,808.9pt" to="595.3pt,808.9pt" strokeweight=".8pt">
          <w10:wrap anchorx="page" anchory="page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position:absolute;margin-left:19pt;margin-top:815.7pt;width:432.95pt;height:21.95pt;z-index:-17863680;mso-position-horizontal-relative:page;mso-position-vertical-relative:page" filled="f" stroked="f">
          <v:textbox inset="0,0,0,0">
            <w:txbxContent>
              <w:p w:rsidR="00F015B9" w:rsidRDefault="00431E88">
                <w:pPr>
                  <w:spacing w:before="12" w:line="290" w:lineRule="auto"/>
                  <w:ind w:left="20"/>
                  <w:rPr>
                    <w:rFonts w:ascii="Microsoft Sans Serif" w:hAnsi="Microsoft Sans Serif"/>
                    <w:sz w:val="16"/>
                  </w:rPr>
                </w:pPr>
                <w:r>
                  <w:rPr>
                    <w:rFonts w:ascii="Microsoft Sans Serif" w:hAnsi="Microsoft Sans Serif"/>
                    <w:sz w:val="16"/>
                  </w:rPr>
                  <w:t>Документ</w:t>
                </w:r>
                <w:r>
                  <w:rPr>
                    <w:rFonts w:ascii="Microsoft Sans Serif" w:hAnsi="Microsoft Sans Serif"/>
                    <w:spacing w:val="-10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создан</w:t>
                </w:r>
                <w:r>
                  <w:rPr>
                    <w:rFonts w:ascii="Microsoft Sans Serif" w:hAnsi="Microsoft Sans Serif"/>
                    <w:spacing w:val="-9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в</w:t>
                </w:r>
                <w:r>
                  <w:rPr>
                    <w:rFonts w:ascii="Microsoft Sans Serif" w:hAnsi="Microsoft Sans Serif"/>
                    <w:spacing w:val="-10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электронной</w:t>
                </w:r>
                <w:r>
                  <w:rPr>
                    <w:rFonts w:ascii="Microsoft Sans Serif" w:hAnsi="Microsoft Sans Serif"/>
                    <w:spacing w:val="-9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форме.</w:t>
                </w:r>
                <w:r>
                  <w:rPr>
                    <w:rFonts w:ascii="Microsoft Sans Serif" w:hAnsi="Microsoft Sans Serif"/>
                    <w:spacing w:val="-10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№</w:t>
                </w:r>
                <w:r>
                  <w:rPr>
                    <w:rFonts w:ascii="Microsoft Sans Serif" w:hAnsi="Microsoft Sans Serif"/>
                    <w:spacing w:val="-9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согл-13427568-1</w:t>
                </w:r>
                <w:r>
                  <w:rPr>
                    <w:rFonts w:ascii="Microsoft Sans Serif" w:hAnsi="Microsoft Sans Serif"/>
                    <w:spacing w:val="-10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от</w:t>
                </w:r>
                <w:r>
                  <w:rPr>
                    <w:rFonts w:ascii="Microsoft Sans Serif" w:hAnsi="Microsoft Sans Serif"/>
                    <w:spacing w:val="-9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14.12.2022.</w:t>
                </w:r>
                <w:r>
                  <w:rPr>
                    <w:rFonts w:ascii="Microsoft Sans Serif" w:hAnsi="Microsoft Sans Serif"/>
                    <w:spacing w:val="-9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Исполнитель:</w:t>
                </w:r>
                <w:r>
                  <w:rPr>
                    <w:rFonts w:ascii="Microsoft Sans Serif" w:hAnsi="Microsoft Sans Serif"/>
                    <w:spacing w:val="-10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Афанасьева(Гюзель)</w:t>
                </w:r>
                <w:r>
                  <w:rPr>
                    <w:rFonts w:ascii="Microsoft Sans Serif" w:hAnsi="Microsoft Sans Serif"/>
                    <w:spacing w:val="-9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Г.К.</w:t>
                </w:r>
                <w:r>
                  <w:rPr>
                    <w:rFonts w:ascii="Microsoft Sans Serif" w:hAnsi="Microsoft Sans Serif"/>
                    <w:spacing w:val="1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 xml:space="preserve">Страница </w:t>
                </w:r>
                <w:r>
                  <w:fldChar w:fldCharType="begin"/>
                </w:r>
                <w:r>
                  <w:rPr>
                    <w:rFonts w:ascii="Microsoft Sans Serif" w:hAnsi="Microsoft Sans Serif"/>
                    <w:sz w:val="16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Microsoft Sans Serif" w:hAnsi="Microsoft Sans Serif"/>
                    <w:noProof/>
                    <w:sz w:val="16"/>
                  </w:rPr>
                  <w:t>1</w:t>
                </w:r>
                <w:r>
                  <w:fldChar w:fldCharType="end"/>
                </w:r>
                <w:r>
                  <w:rPr>
                    <w:rFonts w:ascii="Microsoft Sans Serif" w:hAnsi="Microsoft Sans Serif"/>
                    <w:spacing w:val="1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из 56.</w:t>
                </w:r>
                <w:r>
                  <w:rPr>
                    <w:rFonts w:ascii="Microsoft Sans Serif" w:hAnsi="Microsoft Sans Serif"/>
                    <w:spacing w:val="1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Страница создана:</w:t>
                </w:r>
                <w:r>
                  <w:rPr>
                    <w:rFonts w:ascii="Microsoft Sans Serif" w:hAnsi="Microsoft Sans Serif"/>
                    <w:spacing w:val="1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14.12.2022 14:29</w:t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015B9" w:rsidRDefault="00431E88">
    <w:pPr>
      <w:pStyle w:val="a3"/>
      <w:spacing w:line="14" w:lineRule="auto"/>
      <w:ind w:left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position:absolute;margin-left:19pt;margin-top:569.1pt;width:432.95pt;height:21.95pt;z-index:-17863168;mso-position-horizontal-relative:page;mso-position-vertical-relative:page" filled="f" stroked="f">
          <v:textbox inset="0,0,0,0">
            <w:txbxContent>
              <w:p w:rsidR="00F015B9" w:rsidRDefault="00431E88">
                <w:pPr>
                  <w:spacing w:before="12" w:line="290" w:lineRule="auto"/>
                  <w:ind w:left="20"/>
                  <w:rPr>
                    <w:rFonts w:ascii="Microsoft Sans Serif" w:hAnsi="Microsoft Sans Serif"/>
                    <w:sz w:val="16"/>
                  </w:rPr>
                </w:pPr>
                <w:r>
                  <w:rPr>
                    <w:rFonts w:ascii="Microsoft Sans Serif" w:hAnsi="Microsoft Sans Serif"/>
                    <w:sz w:val="16"/>
                  </w:rPr>
                  <w:t>Документ</w:t>
                </w:r>
                <w:r>
                  <w:rPr>
                    <w:rFonts w:ascii="Microsoft Sans Serif" w:hAnsi="Microsoft Sans Serif"/>
                    <w:spacing w:val="-10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создан</w:t>
                </w:r>
                <w:r>
                  <w:rPr>
                    <w:rFonts w:ascii="Microsoft Sans Serif" w:hAnsi="Microsoft Sans Serif"/>
                    <w:spacing w:val="-9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в</w:t>
                </w:r>
                <w:r>
                  <w:rPr>
                    <w:rFonts w:ascii="Microsoft Sans Serif" w:hAnsi="Microsoft Sans Serif"/>
                    <w:spacing w:val="-10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электронной</w:t>
                </w:r>
                <w:r>
                  <w:rPr>
                    <w:rFonts w:ascii="Microsoft Sans Serif" w:hAnsi="Microsoft Sans Serif"/>
                    <w:spacing w:val="-9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форме.</w:t>
                </w:r>
                <w:r>
                  <w:rPr>
                    <w:rFonts w:ascii="Microsoft Sans Serif" w:hAnsi="Microsoft Sans Serif"/>
                    <w:spacing w:val="-10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№</w:t>
                </w:r>
                <w:r>
                  <w:rPr>
                    <w:rFonts w:ascii="Microsoft Sans Serif" w:hAnsi="Microsoft Sans Serif"/>
                    <w:spacing w:val="-9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согл-13427568-1</w:t>
                </w:r>
                <w:r>
                  <w:rPr>
                    <w:rFonts w:ascii="Microsoft Sans Serif" w:hAnsi="Microsoft Sans Serif"/>
                    <w:spacing w:val="-10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от</w:t>
                </w:r>
                <w:r>
                  <w:rPr>
                    <w:rFonts w:ascii="Microsoft Sans Serif" w:hAnsi="Microsoft Sans Serif"/>
                    <w:spacing w:val="-9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14.12.2022.</w:t>
                </w:r>
                <w:r>
                  <w:rPr>
                    <w:rFonts w:ascii="Microsoft Sans Serif" w:hAnsi="Microsoft Sans Serif"/>
                    <w:spacing w:val="-9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Исполнитель:</w:t>
                </w:r>
                <w:r>
                  <w:rPr>
                    <w:rFonts w:ascii="Microsoft Sans Serif" w:hAnsi="Microsoft Sans Serif"/>
                    <w:spacing w:val="-10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Афанасьева(Гюзель)</w:t>
                </w:r>
                <w:r>
                  <w:rPr>
                    <w:rFonts w:ascii="Microsoft Sans Serif" w:hAnsi="Microsoft Sans Serif"/>
                    <w:spacing w:val="-9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Г.К.</w:t>
                </w:r>
                <w:r>
                  <w:rPr>
                    <w:rFonts w:ascii="Microsoft Sans Serif" w:hAnsi="Microsoft Sans Serif"/>
                    <w:spacing w:val="1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 xml:space="preserve">Страница </w:t>
                </w:r>
                <w:r>
                  <w:fldChar w:fldCharType="begin"/>
                </w:r>
                <w:r>
                  <w:rPr>
                    <w:rFonts w:ascii="Microsoft Sans Serif" w:hAnsi="Microsoft Sans Serif"/>
                    <w:sz w:val="16"/>
                  </w:rPr>
                  <w:instrText xml:space="preserve"> PAGE </w:instrText>
                </w:r>
                <w:r>
                  <w:fldChar w:fldCharType="separate"/>
                </w:r>
                <w:r w:rsidR="00475EE8">
                  <w:rPr>
                    <w:rFonts w:ascii="Microsoft Sans Serif" w:hAnsi="Microsoft Sans Serif"/>
                    <w:noProof/>
                    <w:sz w:val="16"/>
                  </w:rPr>
                  <w:t>38</w:t>
                </w:r>
                <w:r>
                  <w:fldChar w:fldCharType="end"/>
                </w:r>
                <w:r>
                  <w:rPr>
                    <w:rFonts w:ascii="Microsoft Sans Serif" w:hAnsi="Microsoft Sans Serif"/>
                    <w:spacing w:val="1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из 56.</w:t>
                </w:r>
                <w:r>
                  <w:rPr>
                    <w:rFonts w:ascii="Microsoft Sans Serif" w:hAnsi="Microsoft Sans Serif"/>
                    <w:spacing w:val="1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Страница создана:</w:t>
                </w:r>
                <w:r>
                  <w:rPr>
                    <w:rFonts w:ascii="Microsoft Sans Serif" w:hAnsi="Microsoft Sans Serif"/>
                    <w:spacing w:val="1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14.12.2022 14:29</w:t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015B9" w:rsidRDefault="00431E88">
    <w:pPr>
      <w:pStyle w:val="a3"/>
      <w:spacing w:line="14" w:lineRule="auto"/>
      <w:ind w:left="0"/>
      <w:jc w:val="left"/>
      <w:rPr>
        <w:sz w:val="20"/>
      </w:rPr>
    </w:pPr>
    <w:r>
      <w:rPr>
        <w:noProof/>
        <w:lang w:eastAsia="ru-RU"/>
      </w:rPr>
      <w:drawing>
        <wp:anchor distT="0" distB="0" distL="0" distR="0" simplePos="0" relativeHeight="485453824" behindDoc="1" locked="0" layoutInCell="1" allowOverlap="1">
          <wp:simplePos x="0" y="0"/>
          <wp:positionH relativeFrom="page">
            <wp:posOffset>6328751</wp:posOffset>
          </wp:positionH>
          <wp:positionV relativeFrom="page">
            <wp:posOffset>10375175</wp:posOffset>
          </wp:positionV>
          <wp:extent cx="963062" cy="212650"/>
          <wp:effectExtent l="0" t="0" r="0" b="0"/>
          <wp:wrapNone/>
          <wp:docPr id="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63062" cy="212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line id="_x0000_s2055" style="position:absolute;z-index:-17862144;mso-position-horizontal-relative:page;mso-position-vertical-relative:page" from="0,808.9pt" to="595.3pt,808.9pt" strokeweight=".8pt">
          <w10:wrap anchorx="page" anchory="page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position:absolute;margin-left:19pt;margin-top:815.7pt;width:432.95pt;height:21.95pt;z-index:-17861632;mso-position-horizontal-relative:page;mso-position-vertical-relative:page" filled="f" stroked="f">
          <v:textbox inset="0,0,0,0">
            <w:txbxContent>
              <w:p w:rsidR="00F015B9" w:rsidRDefault="00431E88">
                <w:pPr>
                  <w:spacing w:before="12" w:line="290" w:lineRule="auto"/>
                  <w:ind w:left="20"/>
                  <w:rPr>
                    <w:rFonts w:ascii="Microsoft Sans Serif" w:hAnsi="Microsoft Sans Serif"/>
                    <w:sz w:val="16"/>
                  </w:rPr>
                </w:pPr>
                <w:r>
                  <w:rPr>
                    <w:rFonts w:ascii="Microsoft Sans Serif" w:hAnsi="Microsoft Sans Serif"/>
                    <w:sz w:val="16"/>
                  </w:rPr>
                  <w:t>Документ</w:t>
                </w:r>
                <w:r>
                  <w:rPr>
                    <w:rFonts w:ascii="Microsoft Sans Serif" w:hAnsi="Microsoft Sans Serif"/>
                    <w:spacing w:val="-10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создан</w:t>
                </w:r>
                <w:r>
                  <w:rPr>
                    <w:rFonts w:ascii="Microsoft Sans Serif" w:hAnsi="Microsoft Sans Serif"/>
                    <w:spacing w:val="-9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в</w:t>
                </w:r>
                <w:r>
                  <w:rPr>
                    <w:rFonts w:ascii="Microsoft Sans Serif" w:hAnsi="Microsoft Sans Serif"/>
                    <w:spacing w:val="-10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электронной</w:t>
                </w:r>
                <w:r>
                  <w:rPr>
                    <w:rFonts w:ascii="Microsoft Sans Serif" w:hAnsi="Microsoft Sans Serif"/>
                    <w:spacing w:val="-9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форме.</w:t>
                </w:r>
                <w:r>
                  <w:rPr>
                    <w:rFonts w:ascii="Microsoft Sans Serif" w:hAnsi="Microsoft Sans Serif"/>
                    <w:spacing w:val="-10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№</w:t>
                </w:r>
                <w:r>
                  <w:rPr>
                    <w:rFonts w:ascii="Microsoft Sans Serif" w:hAnsi="Microsoft Sans Serif"/>
                    <w:spacing w:val="-9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согл-13427568-1</w:t>
                </w:r>
                <w:r>
                  <w:rPr>
                    <w:rFonts w:ascii="Microsoft Sans Serif" w:hAnsi="Microsoft Sans Serif"/>
                    <w:spacing w:val="-10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от</w:t>
                </w:r>
                <w:r>
                  <w:rPr>
                    <w:rFonts w:ascii="Microsoft Sans Serif" w:hAnsi="Microsoft Sans Serif"/>
                    <w:spacing w:val="-9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14.12.2022.</w:t>
                </w:r>
                <w:r>
                  <w:rPr>
                    <w:rFonts w:ascii="Microsoft Sans Serif" w:hAnsi="Microsoft Sans Serif"/>
                    <w:spacing w:val="-9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Исполнитель:</w:t>
                </w:r>
                <w:r>
                  <w:rPr>
                    <w:rFonts w:ascii="Microsoft Sans Serif" w:hAnsi="Microsoft Sans Serif"/>
                    <w:spacing w:val="-10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Афанасьева(Гюзель)</w:t>
                </w:r>
                <w:r>
                  <w:rPr>
                    <w:rFonts w:ascii="Microsoft Sans Serif" w:hAnsi="Microsoft Sans Serif"/>
                    <w:spacing w:val="-9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Г.К.</w:t>
                </w:r>
                <w:r>
                  <w:rPr>
                    <w:rFonts w:ascii="Microsoft Sans Serif" w:hAnsi="Microsoft Sans Serif"/>
                    <w:spacing w:val="1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 xml:space="preserve">Страница </w:t>
                </w:r>
                <w:r>
                  <w:fldChar w:fldCharType="begin"/>
                </w:r>
                <w:r>
                  <w:rPr>
                    <w:rFonts w:ascii="Microsoft Sans Serif" w:hAnsi="Microsoft Sans Serif"/>
                    <w:sz w:val="16"/>
                  </w:rPr>
                  <w:instrText xml:space="preserve"> PAGE </w:instrText>
                </w:r>
                <w:r>
                  <w:fldChar w:fldCharType="separate"/>
                </w:r>
                <w:r w:rsidR="00475EE8">
                  <w:rPr>
                    <w:rFonts w:ascii="Microsoft Sans Serif" w:hAnsi="Microsoft Sans Serif"/>
                    <w:noProof/>
                    <w:sz w:val="16"/>
                  </w:rPr>
                  <w:t>44</w:t>
                </w:r>
                <w:r>
                  <w:fldChar w:fldCharType="end"/>
                </w:r>
                <w:r>
                  <w:rPr>
                    <w:rFonts w:ascii="Microsoft Sans Serif" w:hAnsi="Microsoft Sans Serif"/>
                    <w:spacing w:val="1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из 56.</w:t>
                </w:r>
                <w:r>
                  <w:rPr>
                    <w:rFonts w:ascii="Microsoft Sans Serif" w:hAnsi="Microsoft Sans Serif"/>
                    <w:spacing w:val="1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Страница создана:</w:t>
                </w:r>
                <w:r>
                  <w:rPr>
                    <w:rFonts w:ascii="Microsoft Sans Serif" w:hAnsi="Microsoft Sans Serif"/>
                    <w:spacing w:val="1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14.12.2022 14:29</w:t>
                </w:r>
              </w:p>
            </w:txbxContent>
          </v:textbox>
          <w10:wrap anchorx="page" anchory="page"/>
        </v:shape>
      </w:pic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015B9" w:rsidRDefault="00431E88">
    <w:pPr>
      <w:pStyle w:val="a3"/>
      <w:spacing w:line="14" w:lineRule="auto"/>
      <w:ind w:left="0"/>
      <w:jc w:val="left"/>
      <w:rPr>
        <w:sz w:val="20"/>
      </w:rPr>
    </w:pPr>
    <w:r>
      <w:rPr>
        <w:noProof/>
        <w:lang w:eastAsia="ru-RU"/>
      </w:rPr>
      <w:drawing>
        <wp:anchor distT="0" distB="0" distL="0" distR="0" simplePos="0" relativeHeight="485455360" behindDoc="1" locked="0" layoutInCell="1" allowOverlap="1">
          <wp:simplePos x="0" y="0"/>
          <wp:positionH relativeFrom="page">
            <wp:posOffset>9460571</wp:posOffset>
          </wp:positionH>
          <wp:positionV relativeFrom="page">
            <wp:posOffset>7243355</wp:posOffset>
          </wp:positionV>
          <wp:extent cx="963062" cy="212650"/>
          <wp:effectExtent l="0" t="0" r="0" b="0"/>
          <wp:wrapNone/>
          <wp:docPr id="1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63062" cy="212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position:absolute;margin-left:19pt;margin-top:569.1pt;width:432.95pt;height:21.95pt;z-index:-17860608;mso-position-horizontal-relative:page;mso-position-vertical-relative:page" filled="f" stroked="f">
          <v:textbox inset="0,0,0,0">
            <w:txbxContent>
              <w:p w:rsidR="00F015B9" w:rsidRDefault="00431E88">
                <w:pPr>
                  <w:spacing w:before="12" w:line="290" w:lineRule="auto"/>
                  <w:ind w:left="20"/>
                  <w:rPr>
                    <w:rFonts w:ascii="Microsoft Sans Serif" w:hAnsi="Microsoft Sans Serif"/>
                    <w:sz w:val="16"/>
                  </w:rPr>
                </w:pPr>
                <w:r>
                  <w:rPr>
                    <w:rFonts w:ascii="Microsoft Sans Serif" w:hAnsi="Microsoft Sans Serif"/>
                    <w:sz w:val="16"/>
                  </w:rPr>
                  <w:t>Документ</w:t>
                </w:r>
                <w:r>
                  <w:rPr>
                    <w:rFonts w:ascii="Microsoft Sans Serif" w:hAnsi="Microsoft Sans Serif"/>
                    <w:spacing w:val="-10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создан</w:t>
                </w:r>
                <w:r>
                  <w:rPr>
                    <w:rFonts w:ascii="Microsoft Sans Serif" w:hAnsi="Microsoft Sans Serif"/>
                    <w:spacing w:val="-9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в</w:t>
                </w:r>
                <w:r>
                  <w:rPr>
                    <w:rFonts w:ascii="Microsoft Sans Serif" w:hAnsi="Microsoft Sans Serif"/>
                    <w:spacing w:val="-10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электронной</w:t>
                </w:r>
                <w:r>
                  <w:rPr>
                    <w:rFonts w:ascii="Microsoft Sans Serif" w:hAnsi="Microsoft Sans Serif"/>
                    <w:spacing w:val="-9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форме.</w:t>
                </w:r>
                <w:r>
                  <w:rPr>
                    <w:rFonts w:ascii="Microsoft Sans Serif" w:hAnsi="Microsoft Sans Serif"/>
                    <w:spacing w:val="-10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№</w:t>
                </w:r>
                <w:r>
                  <w:rPr>
                    <w:rFonts w:ascii="Microsoft Sans Serif" w:hAnsi="Microsoft Sans Serif"/>
                    <w:spacing w:val="-9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согл-13427568-1</w:t>
                </w:r>
                <w:r>
                  <w:rPr>
                    <w:rFonts w:ascii="Microsoft Sans Serif" w:hAnsi="Microsoft Sans Serif"/>
                    <w:spacing w:val="-10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от</w:t>
                </w:r>
                <w:r>
                  <w:rPr>
                    <w:rFonts w:ascii="Microsoft Sans Serif" w:hAnsi="Microsoft Sans Serif"/>
                    <w:spacing w:val="-9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14.12.2022.</w:t>
                </w:r>
                <w:r>
                  <w:rPr>
                    <w:rFonts w:ascii="Microsoft Sans Serif" w:hAnsi="Microsoft Sans Serif"/>
                    <w:spacing w:val="-9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Исполнитель:</w:t>
                </w:r>
                <w:r>
                  <w:rPr>
                    <w:rFonts w:ascii="Microsoft Sans Serif" w:hAnsi="Microsoft Sans Serif"/>
                    <w:spacing w:val="-10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Афанасьева(Гюзель)</w:t>
                </w:r>
                <w:r>
                  <w:rPr>
                    <w:rFonts w:ascii="Microsoft Sans Serif" w:hAnsi="Microsoft Sans Serif"/>
                    <w:spacing w:val="-9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Г.К.</w:t>
                </w:r>
                <w:r>
                  <w:rPr>
                    <w:rFonts w:ascii="Microsoft Sans Serif" w:hAnsi="Microsoft Sans Serif"/>
                    <w:spacing w:val="1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 xml:space="preserve">Страница </w:t>
                </w:r>
                <w:r>
                  <w:fldChar w:fldCharType="begin"/>
                </w:r>
                <w:r>
                  <w:rPr>
                    <w:rFonts w:ascii="Microsoft Sans Serif" w:hAnsi="Microsoft Sans Serif"/>
                    <w:sz w:val="16"/>
                  </w:rPr>
                  <w:instrText xml:space="preserve"> PAGE </w:instrText>
                </w:r>
                <w:r>
                  <w:fldChar w:fldCharType="separate"/>
                </w:r>
                <w:r w:rsidR="00475EE8">
                  <w:rPr>
                    <w:rFonts w:ascii="Microsoft Sans Serif" w:hAnsi="Microsoft Sans Serif"/>
                    <w:noProof/>
                    <w:sz w:val="16"/>
                  </w:rPr>
                  <w:t>45</w:t>
                </w:r>
                <w:r>
                  <w:fldChar w:fldCharType="end"/>
                </w:r>
                <w:r>
                  <w:rPr>
                    <w:rFonts w:ascii="Microsoft Sans Serif" w:hAnsi="Microsoft Sans Serif"/>
                    <w:spacing w:val="1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из 56.</w:t>
                </w:r>
                <w:r>
                  <w:rPr>
                    <w:rFonts w:ascii="Microsoft Sans Serif" w:hAnsi="Microsoft Sans Serif"/>
                    <w:spacing w:val="1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Страница создана:</w:t>
                </w:r>
                <w:r>
                  <w:rPr>
                    <w:rFonts w:ascii="Microsoft Sans Serif" w:hAnsi="Microsoft Sans Serif"/>
                    <w:spacing w:val="1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14.12.2022 14:29</w:t>
                </w:r>
              </w:p>
            </w:txbxContent>
          </v:textbox>
          <w10:wrap anchorx="page" anchory="page"/>
        </v:shape>
      </w:pic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015B9" w:rsidRDefault="00431E88">
    <w:pPr>
      <w:pStyle w:val="a3"/>
      <w:spacing w:line="14" w:lineRule="auto"/>
      <w:ind w:left="0"/>
      <w:jc w:val="left"/>
      <w:rPr>
        <w:sz w:val="20"/>
      </w:rPr>
    </w:pPr>
    <w:r>
      <w:rPr>
        <w:noProof/>
        <w:lang w:eastAsia="ru-RU"/>
      </w:rPr>
      <w:drawing>
        <wp:anchor distT="0" distB="0" distL="0" distR="0" simplePos="0" relativeHeight="485456384" behindDoc="1" locked="0" layoutInCell="1" allowOverlap="1">
          <wp:simplePos x="0" y="0"/>
          <wp:positionH relativeFrom="page">
            <wp:posOffset>9460571</wp:posOffset>
          </wp:positionH>
          <wp:positionV relativeFrom="page">
            <wp:posOffset>7243355</wp:posOffset>
          </wp:positionV>
          <wp:extent cx="963062" cy="212650"/>
          <wp:effectExtent l="0" t="0" r="0" b="0"/>
          <wp:wrapNone/>
          <wp:docPr id="1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63062" cy="212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line id="_x0000_s2052" style="position:absolute;z-index:-17859584;mso-position-horizontal-relative:page;mso-position-vertical-relative:page" from="0,562.3pt" to="841.9pt,562.3pt" strokeweight=".8pt">
          <w10:wrap anchorx="page" anchory="page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19pt;margin-top:569.1pt;width:432.95pt;height:21.95pt;z-index:-17859072;mso-position-horizontal-relative:page;mso-position-vertical-relative:page" filled="f" stroked="f">
          <v:textbox inset="0,0,0,0">
            <w:txbxContent>
              <w:p w:rsidR="00F015B9" w:rsidRDefault="00431E88">
                <w:pPr>
                  <w:spacing w:before="12" w:line="290" w:lineRule="auto"/>
                  <w:ind w:left="20"/>
                  <w:rPr>
                    <w:rFonts w:ascii="Microsoft Sans Serif" w:hAnsi="Microsoft Sans Serif"/>
                    <w:sz w:val="16"/>
                  </w:rPr>
                </w:pPr>
                <w:r>
                  <w:rPr>
                    <w:rFonts w:ascii="Microsoft Sans Serif" w:hAnsi="Microsoft Sans Serif"/>
                    <w:sz w:val="16"/>
                  </w:rPr>
                  <w:t>Документ</w:t>
                </w:r>
                <w:r>
                  <w:rPr>
                    <w:rFonts w:ascii="Microsoft Sans Serif" w:hAnsi="Microsoft Sans Serif"/>
                    <w:spacing w:val="-10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создан</w:t>
                </w:r>
                <w:r>
                  <w:rPr>
                    <w:rFonts w:ascii="Microsoft Sans Serif" w:hAnsi="Microsoft Sans Serif"/>
                    <w:spacing w:val="-9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в</w:t>
                </w:r>
                <w:r>
                  <w:rPr>
                    <w:rFonts w:ascii="Microsoft Sans Serif" w:hAnsi="Microsoft Sans Serif"/>
                    <w:spacing w:val="-10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электронной</w:t>
                </w:r>
                <w:r>
                  <w:rPr>
                    <w:rFonts w:ascii="Microsoft Sans Serif" w:hAnsi="Microsoft Sans Serif"/>
                    <w:spacing w:val="-9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форме.</w:t>
                </w:r>
                <w:r>
                  <w:rPr>
                    <w:rFonts w:ascii="Microsoft Sans Serif" w:hAnsi="Microsoft Sans Serif"/>
                    <w:spacing w:val="-10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№</w:t>
                </w:r>
                <w:r>
                  <w:rPr>
                    <w:rFonts w:ascii="Microsoft Sans Serif" w:hAnsi="Microsoft Sans Serif"/>
                    <w:spacing w:val="-9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согл-13427568-1</w:t>
                </w:r>
                <w:r>
                  <w:rPr>
                    <w:rFonts w:ascii="Microsoft Sans Serif" w:hAnsi="Microsoft Sans Serif"/>
                    <w:spacing w:val="-10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от</w:t>
                </w:r>
                <w:r>
                  <w:rPr>
                    <w:rFonts w:ascii="Microsoft Sans Serif" w:hAnsi="Microsoft Sans Serif"/>
                    <w:spacing w:val="-9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14.12.2022.</w:t>
                </w:r>
                <w:r>
                  <w:rPr>
                    <w:rFonts w:ascii="Microsoft Sans Serif" w:hAnsi="Microsoft Sans Serif"/>
                    <w:spacing w:val="-9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Исполнитель:</w:t>
                </w:r>
                <w:r>
                  <w:rPr>
                    <w:rFonts w:ascii="Microsoft Sans Serif" w:hAnsi="Microsoft Sans Serif"/>
                    <w:spacing w:val="-10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Афанасьева(Гюзель)</w:t>
                </w:r>
                <w:r>
                  <w:rPr>
                    <w:rFonts w:ascii="Microsoft Sans Serif" w:hAnsi="Microsoft Sans Serif"/>
                    <w:spacing w:val="-9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Г.К.</w:t>
                </w:r>
                <w:r>
                  <w:rPr>
                    <w:rFonts w:ascii="Microsoft Sans Serif" w:hAnsi="Microsoft Sans Serif"/>
                    <w:spacing w:val="1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 xml:space="preserve">Страница </w:t>
                </w:r>
                <w:r>
                  <w:fldChar w:fldCharType="begin"/>
                </w:r>
                <w:r>
                  <w:rPr>
                    <w:rFonts w:ascii="Microsoft Sans Serif" w:hAnsi="Microsoft Sans Serif"/>
                    <w:sz w:val="16"/>
                  </w:rPr>
                  <w:instrText xml:space="preserve"> PAGE </w:instrText>
                </w:r>
                <w:r>
                  <w:fldChar w:fldCharType="separate"/>
                </w:r>
                <w:r w:rsidR="00475EE8">
                  <w:rPr>
                    <w:rFonts w:ascii="Microsoft Sans Serif" w:hAnsi="Microsoft Sans Serif"/>
                    <w:noProof/>
                    <w:sz w:val="16"/>
                  </w:rPr>
                  <w:t>48</w:t>
                </w:r>
                <w:r>
                  <w:fldChar w:fldCharType="end"/>
                </w:r>
                <w:r>
                  <w:rPr>
                    <w:rFonts w:ascii="Microsoft Sans Serif" w:hAnsi="Microsoft Sans Serif"/>
                    <w:spacing w:val="1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из 56.</w:t>
                </w:r>
                <w:r>
                  <w:rPr>
                    <w:rFonts w:ascii="Microsoft Sans Serif" w:hAnsi="Microsoft Sans Serif"/>
                    <w:spacing w:val="1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Страница создана:</w:t>
                </w:r>
                <w:r>
                  <w:rPr>
                    <w:rFonts w:ascii="Microsoft Sans Serif" w:hAnsi="Microsoft Sans Serif"/>
                    <w:spacing w:val="1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14.12.2022 14:29</w:t>
                </w:r>
              </w:p>
            </w:txbxContent>
          </v:textbox>
          <w10:wrap anchorx="page" anchory="page"/>
        </v:shape>
      </w:pic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015B9" w:rsidRDefault="00431E88">
    <w:pPr>
      <w:pStyle w:val="a3"/>
      <w:spacing w:line="14" w:lineRule="auto"/>
      <w:ind w:left="0"/>
      <w:jc w:val="left"/>
      <w:rPr>
        <w:sz w:val="20"/>
      </w:rPr>
    </w:pPr>
    <w:r>
      <w:rPr>
        <w:noProof/>
        <w:lang w:eastAsia="ru-RU"/>
      </w:rPr>
      <w:drawing>
        <wp:anchor distT="0" distB="0" distL="0" distR="0" simplePos="0" relativeHeight="485457920" behindDoc="1" locked="0" layoutInCell="1" allowOverlap="1">
          <wp:simplePos x="0" y="0"/>
          <wp:positionH relativeFrom="page">
            <wp:posOffset>6328751</wp:posOffset>
          </wp:positionH>
          <wp:positionV relativeFrom="page">
            <wp:posOffset>10375175</wp:posOffset>
          </wp:positionV>
          <wp:extent cx="963062" cy="212650"/>
          <wp:effectExtent l="0" t="0" r="0" b="0"/>
          <wp:wrapNone/>
          <wp:docPr id="1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63062" cy="212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line id="_x0000_s2050" style="position:absolute;z-index:-17858048;mso-position-horizontal-relative:page;mso-position-vertical-relative:page" from="0,808.9pt" to="595.3pt,808.9pt" strokeweight=".8pt">
          <w10:wrap anchorx="page" anchory="page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19pt;margin-top:815.7pt;width:432.95pt;height:21.95pt;z-index:-17857536;mso-position-horizontal-relative:page;mso-position-vertical-relative:page" filled="f" stroked="f">
          <v:textbox inset="0,0,0,0">
            <w:txbxContent>
              <w:p w:rsidR="00F015B9" w:rsidRDefault="00431E88">
                <w:pPr>
                  <w:spacing w:before="12" w:line="290" w:lineRule="auto"/>
                  <w:ind w:left="20"/>
                  <w:rPr>
                    <w:rFonts w:ascii="Microsoft Sans Serif" w:hAnsi="Microsoft Sans Serif"/>
                    <w:sz w:val="16"/>
                  </w:rPr>
                </w:pPr>
                <w:r>
                  <w:rPr>
                    <w:rFonts w:ascii="Microsoft Sans Serif" w:hAnsi="Microsoft Sans Serif"/>
                    <w:sz w:val="16"/>
                  </w:rPr>
                  <w:t>Документ</w:t>
                </w:r>
                <w:r>
                  <w:rPr>
                    <w:rFonts w:ascii="Microsoft Sans Serif" w:hAnsi="Microsoft Sans Serif"/>
                    <w:spacing w:val="-10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создан</w:t>
                </w:r>
                <w:r>
                  <w:rPr>
                    <w:rFonts w:ascii="Microsoft Sans Serif" w:hAnsi="Microsoft Sans Serif"/>
                    <w:spacing w:val="-9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в</w:t>
                </w:r>
                <w:r>
                  <w:rPr>
                    <w:rFonts w:ascii="Microsoft Sans Serif" w:hAnsi="Microsoft Sans Serif"/>
                    <w:spacing w:val="-10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электронной</w:t>
                </w:r>
                <w:r>
                  <w:rPr>
                    <w:rFonts w:ascii="Microsoft Sans Serif" w:hAnsi="Microsoft Sans Serif"/>
                    <w:spacing w:val="-9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форме.</w:t>
                </w:r>
                <w:r>
                  <w:rPr>
                    <w:rFonts w:ascii="Microsoft Sans Serif" w:hAnsi="Microsoft Sans Serif"/>
                    <w:spacing w:val="-10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№</w:t>
                </w:r>
                <w:r>
                  <w:rPr>
                    <w:rFonts w:ascii="Microsoft Sans Serif" w:hAnsi="Microsoft Sans Serif"/>
                    <w:spacing w:val="-9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согл-13427568-1</w:t>
                </w:r>
                <w:r>
                  <w:rPr>
                    <w:rFonts w:ascii="Microsoft Sans Serif" w:hAnsi="Microsoft Sans Serif"/>
                    <w:spacing w:val="-10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от</w:t>
                </w:r>
                <w:r>
                  <w:rPr>
                    <w:rFonts w:ascii="Microsoft Sans Serif" w:hAnsi="Microsoft Sans Serif"/>
                    <w:spacing w:val="-9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14.12.2022.</w:t>
                </w:r>
                <w:r>
                  <w:rPr>
                    <w:rFonts w:ascii="Microsoft Sans Serif" w:hAnsi="Microsoft Sans Serif"/>
                    <w:spacing w:val="-9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Исполнитель:</w:t>
                </w:r>
                <w:r>
                  <w:rPr>
                    <w:rFonts w:ascii="Microsoft Sans Serif" w:hAnsi="Microsoft Sans Serif"/>
                    <w:spacing w:val="-10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Афанасьева(Гюзель)</w:t>
                </w:r>
                <w:r>
                  <w:rPr>
                    <w:rFonts w:ascii="Microsoft Sans Serif" w:hAnsi="Microsoft Sans Serif"/>
                    <w:spacing w:val="-9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Г.К.</w:t>
                </w:r>
                <w:r>
                  <w:rPr>
                    <w:rFonts w:ascii="Microsoft Sans Serif" w:hAnsi="Microsoft Sans Serif"/>
                    <w:spacing w:val="1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 xml:space="preserve">Страница </w:t>
                </w:r>
                <w:r>
                  <w:fldChar w:fldCharType="begin"/>
                </w:r>
                <w:r>
                  <w:rPr>
                    <w:rFonts w:ascii="Microsoft Sans Serif" w:hAnsi="Microsoft Sans Serif"/>
                    <w:sz w:val="16"/>
                  </w:rPr>
                  <w:instrText xml:space="preserve"> PAGE </w:instrText>
                </w:r>
                <w:r>
                  <w:fldChar w:fldCharType="separate"/>
                </w:r>
                <w:r w:rsidR="00475EE8">
                  <w:rPr>
                    <w:rFonts w:ascii="Microsoft Sans Serif" w:hAnsi="Microsoft Sans Serif"/>
                    <w:noProof/>
                    <w:sz w:val="16"/>
                  </w:rPr>
                  <w:t>56</w:t>
                </w:r>
                <w:r>
                  <w:fldChar w:fldCharType="end"/>
                </w:r>
                <w:r>
                  <w:rPr>
                    <w:rFonts w:ascii="Microsoft Sans Serif" w:hAnsi="Microsoft Sans Serif"/>
                    <w:spacing w:val="1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из 56.</w:t>
                </w:r>
                <w:r>
                  <w:rPr>
                    <w:rFonts w:ascii="Microsoft Sans Serif" w:hAnsi="Microsoft Sans Serif"/>
                    <w:spacing w:val="1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Страница создана:</w:t>
                </w:r>
                <w:r>
                  <w:rPr>
                    <w:rFonts w:ascii="Microsoft Sans Serif" w:hAnsi="Microsoft Sans Serif"/>
                    <w:spacing w:val="1"/>
                    <w:sz w:val="16"/>
                  </w:rPr>
                  <w:t xml:space="preserve"> </w:t>
                </w:r>
                <w:r>
                  <w:rPr>
                    <w:rFonts w:ascii="Microsoft Sans Serif" w:hAnsi="Microsoft Sans Serif"/>
                    <w:sz w:val="16"/>
                  </w:rPr>
                  <w:t>14.12.2022 14:29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31E88" w:rsidRDefault="00431E88">
      <w:r>
        <w:separator/>
      </w:r>
    </w:p>
  </w:footnote>
  <w:footnote w:type="continuationSeparator" w:id="0">
    <w:p w:rsidR="00431E88" w:rsidRDefault="00431E8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740110"/>
    <w:multiLevelType w:val="multilevel"/>
    <w:tmpl w:val="28D494A4"/>
    <w:lvl w:ilvl="0">
      <w:start w:val="10"/>
      <w:numFmt w:val="decimal"/>
      <w:lvlText w:val="%1"/>
      <w:lvlJc w:val="left"/>
      <w:pPr>
        <w:ind w:left="152" w:hanging="681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52" w:hanging="681"/>
        <w:jc w:val="left"/>
      </w:pPr>
      <w:rPr>
        <w:rFonts w:ascii="Times New Roman" w:eastAsia="Times New Roman" w:hAnsi="Times New Roman" w:cs="Times New Roman" w:hint="default"/>
        <w:spacing w:val="-4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245" w:hanging="68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87" w:hanging="68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30" w:hanging="68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73" w:hanging="68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15" w:hanging="68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58" w:hanging="68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01" w:hanging="681"/>
      </w:pPr>
      <w:rPr>
        <w:rFonts w:hint="default"/>
        <w:lang w:val="ru-RU" w:eastAsia="en-US" w:bidi="ar-SA"/>
      </w:rPr>
    </w:lvl>
  </w:abstractNum>
  <w:abstractNum w:abstractNumId="1">
    <w:nsid w:val="1160419F"/>
    <w:multiLevelType w:val="multilevel"/>
    <w:tmpl w:val="E2F6A35E"/>
    <w:lvl w:ilvl="0">
      <w:start w:val="7"/>
      <w:numFmt w:val="decimal"/>
      <w:lvlText w:val="%1"/>
      <w:lvlJc w:val="left"/>
      <w:pPr>
        <w:ind w:left="152" w:hanging="56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52" w:hanging="567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245" w:hanging="56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87" w:hanging="56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30" w:hanging="56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73" w:hanging="56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15" w:hanging="56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58" w:hanging="56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01" w:hanging="567"/>
      </w:pPr>
      <w:rPr>
        <w:rFonts w:hint="default"/>
        <w:lang w:val="ru-RU" w:eastAsia="en-US" w:bidi="ar-SA"/>
      </w:rPr>
    </w:lvl>
  </w:abstractNum>
  <w:abstractNum w:abstractNumId="2">
    <w:nsid w:val="18A06DF8"/>
    <w:multiLevelType w:val="hybridMultilevel"/>
    <w:tmpl w:val="16F058C6"/>
    <w:lvl w:ilvl="0" w:tplc="393CFA44">
      <w:start w:val="1"/>
      <w:numFmt w:val="decimal"/>
      <w:lvlText w:val="%1."/>
      <w:lvlJc w:val="left"/>
      <w:pPr>
        <w:ind w:left="152" w:hanging="423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A1C2416A">
      <w:start w:val="1"/>
      <w:numFmt w:val="decimal"/>
      <w:lvlText w:val="%2."/>
      <w:lvlJc w:val="left"/>
      <w:pPr>
        <w:ind w:left="4221" w:hanging="28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 w:tplc="E9D8BAE8">
      <w:numFmt w:val="bullet"/>
      <w:lvlText w:val="•"/>
      <w:lvlJc w:val="left"/>
      <w:pPr>
        <w:ind w:left="4927" w:hanging="281"/>
      </w:pPr>
      <w:rPr>
        <w:rFonts w:hint="default"/>
        <w:lang w:val="ru-RU" w:eastAsia="en-US" w:bidi="ar-SA"/>
      </w:rPr>
    </w:lvl>
    <w:lvl w:ilvl="3" w:tplc="F1EC7EEC">
      <w:numFmt w:val="bullet"/>
      <w:lvlText w:val="•"/>
      <w:lvlJc w:val="left"/>
      <w:pPr>
        <w:ind w:left="5634" w:hanging="281"/>
      </w:pPr>
      <w:rPr>
        <w:rFonts w:hint="default"/>
        <w:lang w:val="ru-RU" w:eastAsia="en-US" w:bidi="ar-SA"/>
      </w:rPr>
    </w:lvl>
    <w:lvl w:ilvl="4" w:tplc="A56839A4">
      <w:numFmt w:val="bullet"/>
      <w:lvlText w:val="•"/>
      <w:lvlJc w:val="left"/>
      <w:pPr>
        <w:ind w:left="6342" w:hanging="281"/>
      </w:pPr>
      <w:rPr>
        <w:rFonts w:hint="default"/>
        <w:lang w:val="ru-RU" w:eastAsia="en-US" w:bidi="ar-SA"/>
      </w:rPr>
    </w:lvl>
    <w:lvl w:ilvl="5" w:tplc="9222C264">
      <w:numFmt w:val="bullet"/>
      <w:lvlText w:val="•"/>
      <w:lvlJc w:val="left"/>
      <w:pPr>
        <w:ind w:left="7049" w:hanging="281"/>
      </w:pPr>
      <w:rPr>
        <w:rFonts w:hint="default"/>
        <w:lang w:val="ru-RU" w:eastAsia="en-US" w:bidi="ar-SA"/>
      </w:rPr>
    </w:lvl>
    <w:lvl w:ilvl="6" w:tplc="0C6E2784">
      <w:numFmt w:val="bullet"/>
      <w:lvlText w:val="•"/>
      <w:lvlJc w:val="left"/>
      <w:pPr>
        <w:ind w:left="7756" w:hanging="281"/>
      </w:pPr>
      <w:rPr>
        <w:rFonts w:hint="default"/>
        <w:lang w:val="ru-RU" w:eastAsia="en-US" w:bidi="ar-SA"/>
      </w:rPr>
    </w:lvl>
    <w:lvl w:ilvl="7" w:tplc="502ABCB8">
      <w:numFmt w:val="bullet"/>
      <w:lvlText w:val="•"/>
      <w:lvlJc w:val="left"/>
      <w:pPr>
        <w:ind w:left="8464" w:hanging="281"/>
      </w:pPr>
      <w:rPr>
        <w:rFonts w:hint="default"/>
        <w:lang w:val="ru-RU" w:eastAsia="en-US" w:bidi="ar-SA"/>
      </w:rPr>
    </w:lvl>
    <w:lvl w:ilvl="8" w:tplc="8C38EBDE">
      <w:numFmt w:val="bullet"/>
      <w:lvlText w:val="•"/>
      <w:lvlJc w:val="left"/>
      <w:pPr>
        <w:ind w:left="9171" w:hanging="281"/>
      </w:pPr>
      <w:rPr>
        <w:rFonts w:hint="default"/>
        <w:lang w:val="ru-RU" w:eastAsia="en-US" w:bidi="ar-SA"/>
      </w:rPr>
    </w:lvl>
  </w:abstractNum>
  <w:abstractNum w:abstractNumId="3">
    <w:nsid w:val="18DB4D99"/>
    <w:multiLevelType w:val="multilevel"/>
    <w:tmpl w:val="C60C4602"/>
    <w:lvl w:ilvl="0">
      <w:start w:val="6"/>
      <w:numFmt w:val="decimal"/>
      <w:lvlText w:val="%1"/>
      <w:lvlJc w:val="left"/>
      <w:pPr>
        <w:ind w:left="152" w:hanging="57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52" w:hanging="578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245" w:hanging="57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87" w:hanging="57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30" w:hanging="57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73" w:hanging="57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15" w:hanging="57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58" w:hanging="57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01" w:hanging="578"/>
      </w:pPr>
      <w:rPr>
        <w:rFonts w:hint="default"/>
        <w:lang w:val="ru-RU" w:eastAsia="en-US" w:bidi="ar-SA"/>
      </w:rPr>
    </w:lvl>
  </w:abstractNum>
  <w:abstractNum w:abstractNumId="4">
    <w:nsid w:val="3BF86C1D"/>
    <w:multiLevelType w:val="multilevel"/>
    <w:tmpl w:val="380ECC88"/>
    <w:lvl w:ilvl="0">
      <w:start w:val="1"/>
      <w:numFmt w:val="decimal"/>
      <w:lvlText w:val="%1"/>
      <w:lvlJc w:val="left"/>
      <w:pPr>
        <w:ind w:left="152" w:hanging="59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52" w:hanging="59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245" w:hanging="59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87" w:hanging="59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30" w:hanging="59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73" w:hanging="59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15" w:hanging="59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58" w:hanging="59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01" w:hanging="591"/>
      </w:pPr>
      <w:rPr>
        <w:rFonts w:hint="default"/>
        <w:lang w:val="ru-RU" w:eastAsia="en-US" w:bidi="ar-SA"/>
      </w:rPr>
    </w:lvl>
  </w:abstractNum>
  <w:abstractNum w:abstractNumId="5">
    <w:nsid w:val="47CA609E"/>
    <w:multiLevelType w:val="multilevel"/>
    <w:tmpl w:val="09B23E1E"/>
    <w:lvl w:ilvl="0">
      <w:start w:val="3"/>
      <w:numFmt w:val="decimal"/>
      <w:lvlText w:val="%1"/>
      <w:lvlJc w:val="left"/>
      <w:pPr>
        <w:ind w:left="152" w:hanging="53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52" w:hanging="53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245" w:hanging="53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87" w:hanging="53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30" w:hanging="53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73" w:hanging="53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15" w:hanging="53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58" w:hanging="53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01" w:hanging="531"/>
      </w:pPr>
      <w:rPr>
        <w:rFonts w:hint="default"/>
        <w:lang w:val="ru-RU" w:eastAsia="en-US" w:bidi="ar-SA"/>
      </w:rPr>
    </w:lvl>
  </w:abstractNum>
  <w:abstractNum w:abstractNumId="6">
    <w:nsid w:val="4B6538F0"/>
    <w:multiLevelType w:val="multilevel"/>
    <w:tmpl w:val="8252E4E8"/>
    <w:lvl w:ilvl="0">
      <w:start w:val="9"/>
      <w:numFmt w:val="decimal"/>
      <w:lvlText w:val="%1"/>
      <w:lvlJc w:val="left"/>
      <w:pPr>
        <w:ind w:left="152" w:hanging="49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52" w:hanging="493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245" w:hanging="49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87" w:hanging="49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30" w:hanging="4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73" w:hanging="4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15" w:hanging="4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58" w:hanging="4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01" w:hanging="493"/>
      </w:pPr>
      <w:rPr>
        <w:rFonts w:hint="default"/>
        <w:lang w:val="ru-RU" w:eastAsia="en-US" w:bidi="ar-SA"/>
      </w:rPr>
    </w:lvl>
  </w:abstractNum>
  <w:abstractNum w:abstractNumId="7">
    <w:nsid w:val="52CD386B"/>
    <w:multiLevelType w:val="multilevel"/>
    <w:tmpl w:val="573CFB50"/>
    <w:lvl w:ilvl="0">
      <w:start w:val="8"/>
      <w:numFmt w:val="decimal"/>
      <w:lvlText w:val="%1"/>
      <w:lvlJc w:val="left"/>
      <w:pPr>
        <w:ind w:left="152" w:hanging="53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52" w:hanging="536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245" w:hanging="53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87" w:hanging="53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30" w:hanging="53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73" w:hanging="53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15" w:hanging="53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58" w:hanging="53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01" w:hanging="536"/>
      </w:pPr>
      <w:rPr>
        <w:rFonts w:hint="default"/>
        <w:lang w:val="ru-RU" w:eastAsia="en-US" w:bidi="ar-SA"/>
      </w:rPr>
    </w:lvl>
  </w:abstractNum>
  <w:abstractNum w:abstractNumId="8">
    <w:nsid w:val="534E12DA"/>
    <w:multiLevelType w:val="multilevel"/>
    <w:tmpl w:val="F064B91C"/>
    <w:lvl w:ilvl="0">
      <w:start w:val="4"/>
      <w:numFmt w:val="decimal"/>
      <w:lvlText w:val="%1"/>
      <w:lvlJc w:val="left"/>
      <w:pPr>
        <w:ind w:left="152" w:hanging="629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52" w:hanging="629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245" w:hanging="62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87" w:hanging="62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30" w:hanging="62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73" w:hanging="62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15" w:hanging="62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58" w:hanging="62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01" w:hanging="629"/>
      </w:pPr>
      <w:rPr>
        <w:rFonts w:hint="default"/>
        <w:lang w:val="ru-RU" w:eastAsia="en-US" w:bidi="ar-SA"/>
      </w:rPr>
    </w:lvl>
  </w:abstractNum>
  <w:abstractNum w:abstractNumId="9">
    <w:nsid w:val="56C16CA3"/>
    <w:multiLevelType w:val="hybridMultilevel"/>
    <w:tmpl w:val="E6F4D5B2"/>
    <w:lvl w:ilvl="0" w:tplc="D05E3620">
      <w:start w:val="5"/>
      <w:numFmt w:val="decimal"/>
      <w:lvlText w:val="%1."/>
      <w:lvlJc w:val="left"/>
      <w:pPr>
        <w:ind w:left="312" w:hanging="408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BADACBB4">
      <w:numFmt w:val="bullet"/>
      <w:lvlText w:val="•"/>
      <w:lvlJc w:val="left"/>
      <w:pPr>
        <w:ind w:left="1370" w:hanging="408"/>
      </w:pPr>
      <w:rPr>
        <w:rFonts w:hint="default"/>
        <w:lang w:val="ru-RU" w:eastAsia="en-US" w:bidi="ar-SA"/>
      </w:rPr>
    </w:lvl>
    <w:lvl w:ilvl="2" w:tplc="68B8F0DA">
      <w:numFmt w:val="bullet"/>
      <w:lvlText w:val="•"/>
      <w:lvlJc w:val="left"/>
      <w:pPr>
        <w:ind w:left="2421" w:hanging="408"/>
      </w:pPr>
      <w:rPr>
        <w:rFonts w:hint="default"/>
        <w:lang w:val="ru-RU" w:eastAsia="en-US" w:bidi="ar-SA"/>
      </w:rPr>
    </w:lvl>
    <w:lvl w:ilvl="3" w:tplc="8E9EC44E">
      <w:numFmt w:val="bullet"/>
      <w:lvlText w:val="•"/>
      <w:lvlJc w:val="left"/>
      <w:pPr>
        <w:ind w:left="3471" w:hanging="408"/>
      </w:pPr>
      <w:rPr>
        <w:rFonts w:hint="default"/>
        <w:lang w:val="ru-RU" w:eastAsia="en-US" w:bidi="ar-SA"/>
      </w:rPr>
    </w:lvl>
    <w:lvl w:ilvl="4" w:tplc="832226DA">
      <w:numFmt w:val="bullet"/>
      <w:lvlText w:val="•"/>
      <w:lvlJc w:val="left"/>
      <w:pPr>
        <w:ind w:left="4522" w:hanging="408"/>
      </w:pPr>
      <w:rPr>
        <w:rFonts w:hint="default"/>
        <w:lang w:val="ru-RU" w:eastAsia="en-US" w:bidi="ar-SA"/>
      </w:rPr>
    </w:lvl>
    <w:lvl w:ilvl="5" w:tplc="E5408BAE">
      <w:numFmt w:val="bullet"/>
      <w:lvlText w:val="•"/>
      <w:lvlJc w:val="left"/>
      <w:pPr>
        <w:ind w:left="5573" w:hanging="408"/>
      </w:pPr>
      <w:rPr>
        <w:rFonts w:hint="default"/>
        <w:lang w:val="ru-RU" w:eastAsia="en-US" w:bidi="ar-SA"/>
      </w:rPr>
    </w:lvl>
    <w:lvl w:ilvl="6" w:tplc="1B8AFED6">
      <w:numFmt w:val="bullet"/>
      <w:lvlText w:val="•"/>
      <w:lvlJc w:val="left"/>
      <w:pPr>
        <w:ind w:left="6623" w:hanging="408"/>
      </w:pPr>
      <w:rPr>
        <w:rFonts w:hint="default"/>
        <w:lang w:val="ru-RU" w:eastAsia="en-US" w:bidi="ar-SA"/>
      </w:rPr>
    </w:lvl>
    <w:lvl w:ilvl="7" w:tplc="1E60A79E">
      <w:numFmt w:val="bullet"/>
      <w:lvlText w:val="•"/>
      <w:lvlJc w:val="left"/>
      <w:pPr>
        <w:ind w:left="7674" w:hanging="408"/>
      </w:pPr>
      <w:rPr>
        <w:rFonts w:hint="default"/>
        <w:lang w:val="ru-RU" w:eastAsia="en-US" w:bidi="ar-SA"/>
      </w:rPr>
    </w:lvl>
    <w:lvl w:ilvl="8" w:tplc="044C3A9C">
      <w:numFmt w:val="bullet"/>
      <w:lvlText w:val="•"/>
      <w:lvlJc w:val="left"/>
      <w:pPr>
        <w:ind w:left="8725" w:hanging="408"/>
      </w:pPr>
      <w:rPr>
        <w:rFonts w:hint="default"/>
        <w:lang w:val="ru-RU" w:eastAsia="en-US" w:bidi="ar-SA"/>
      </w:rPr>
    </w:lvl>
  </w:abstractNum>
  <w:abstractNum w:abstractNumId="10">
    <w:nsid w:val="5AF65E60"/>
    <w:multiLevelType w:val="multilevel"/>
    <w:tmpl w:val="13A8861E"/>
    <w:lvl w:ilvl="0">
      <w:start w:val="5"/>
      <w:numFmt w:val="decimal"/>
      <w:lvlText w:val="%1"/>
      <w:lvlJc w:val="left"/>
      <w:pPr>
        <w:ind w:left="152" w:hanging="49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52" w:hanging="497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245" w:hanging="49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87" w:hanging="49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30" w:hanging="49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73" w:hanging="49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15" w:hanging="49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58" w:hanging="49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01" w:hanging="497"/>
      </w:pPr>
      <w:rPr>
        <w:rFonts w:hint="default"/>
        <w:lang w:val="ru-RU" w:eastAsia="en-US" w:bidi="ar-SA"/>
      </w:rPr>
    </w:lvl>
  </w:abstractNum>
  <w:abstractNum w:abstractNumId="11">
    <w:nsid w:val="679A457B"/>
    <w:multiLevelType w:val="hybridMultilevel"/>
    <w:tmpl w:val="824C3BA2"/>
    <w:lvl w:ilvl="0" w:tplc="2296197C">
      <w:start w:val="1"/>
      <w:numFmt w:val="decimal"/>
      <w:lvlText w:val="%1."/>
      <w:lvlJc w:val="left"/>
      <w:pPr>
        <w:ind w:left="152" w:hanging="269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2E3645AC">
      <w:numFmt w:val="bullet"/>
      <w:lvlText w:val="•"/>
      <w:lvlJc w:val="left"/>
      <w:pPr>
        <w:ind w:left="1202" w:hanging="269"/>
      </w:pPr>
      <w:rPr>
        <w:rFonts w:hint="default"/>
        <w:lang w:val="ru-RU" w:eastAsia="en-US" w:bidi="ar-SA"/>
      </w:rPr>
    </w:lvl>
    <w:lvl w:ilvl="2" w:tplc="292017E4">
      <w:numFmt w:val="bullet"/>
      <w:lvlText w:val="•"/>
      <w:lvlJc w:val="left"/>
      <w:pPr>
        <w:ind w:left="2245" w:hanging="269"/>
      </w:pPr>
      <w:rPr>
        <w:rFonts w:hint="default"/>
        <w:lang w:val="ru-RU" w:eastAsia="en-US" w:bidi="ar-SA"/>
      </w:rPr>
    </w:lvl>
    <w:lvl w:ilvl="3" w:tplc="E228B376">
      <w:numFmt w:val="bullet"/>
      <w:lvlText w:val="•"/>
      <w:lvlJc w:val="left"/>
      <w:pPr>
        <w:ind w:left="3287" w:hanging="269"/>
      </w:pPr>
      <w:rPr>
        <w:rFonts w:hint="default"/>
        <w:lang w:val="ru-RU" w:eastAsia="en-US" w:bidi="ar-SA"/>
      </w:rPr>
    </w:lvl>
    <w:lvl w:ilvl="4" w:tplc="32E6F05A">
      <w:numFmt w:val="bullet"/>
      <w:lvlText w:val="•"/>
      <w:lvlJc w:val="left"/>
      <w:pPr>
        <w:ind w:left="4330" w:hanging="269"/>
      </w:pPr>
      <w:rPr>
        <w:rFonts w:hint="default"/>
        <w:lang w:val="ru-RU" w:eastAsia="en-US" w:bidi="ar-SA"/>
      </w:rPr>
    </w:lvl>
    <w:lvl w:ilvl="5" w:tplc="425E7D3C">
      <w:numFmt w:val="bullet"/>
      <w:lvlText w:val="•"/>
      <w:lvlJc w:val="left"/>
      <w:pPr>
        <w:ind w:left="5373" w:hanging="269"/>
      </w:pPr>
      <w:rPr>
        <w:rFonts w:hint="default"/>
        <w:lang w:val="ru-RU" w:eastAsia="en-US" w:bidi="ar-SA"/>
      </w:rPr>
    </w:lvl>
    <w:lvl w:ilvl="6" w:tplc="C53623D6">
      <w:numFmt w:val="bullet"/>
      <w:lvlText w:val="•"/>
      <w:lvlJc w:val="left"/>
      <w:pPr>
        <w:ind w:left="6415" w:hanging="269"/>
      </w:pPr>
      <w:rPr>
        <w:rFonts w:hint="default"/>
        <w:lang w:val="ru-RU" w:eastAsia="en-US" w:bidi="ar-SA"/>
      </w:rPr>
    </w:lvl>
    <w:lvl w:ilvl="7" w:tplc="15A4A1DE">
      <w:numFmt w:val="bullet"/>
      <w:lvlText w:val="•"/>
      <w:lvlJc w:val="left"/>
      <w:pPr>
        <w:ind w:left="7458" w:hanging="269"/>
      </w:pPr>
      <w:rPr>
        <w:rFonts w:hint="default"/>
        <w:lang w:val="ru-RU" w:eastAsia="en-US" w:bidi="ar-SA"/>
      </w:rPr>
    </w:lvl>
    <w:lvl w:ilvl="8" w:tplc="47B091A6">
      <w:numFmt w:val="bullet"/>
      <w:lvlText w:val="•"/>
      <w:lvlJc w:val="left"/>
      <w:pPr>
        <w:ind w:left="8501" w:hanging="269"/>
      </w:pPr>
      <w:rPr>
        <w:rFonts w:hint="default"/>
        <w:lang w:val="ru-RU" w:eastAsia="en-US" w:bidi="ar-SA"/>
      </w:rPr>
    </w:lvl>
  </w:abstractNum>
  <w:abstractNum w:abstractNumId="12">
    <w:nsid w:val="77B07853"/>
    <w:multiLevelType w:val="hybridMultilevel"/>
    <w:tmpl w:val="BB461618"/>
    <w:lvl w:ilvl="0" w:tplc="E7A2BB56">
      <w:start w:val="1"/>
      <w:numFmt w:val="decimal"/>
      <w:lvlText w:val="%1."/>
      <w:lvlJc w:val="left"/>
      <w:pPr>
        <w:ind w:left="152" w:hanging="312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4196760E">
      <w:start w:val="1"/>
      <w:numFmt w:val="decimal"/>
      <w:lvlText w:val="%2."/>
      <w:lvlJc w:val="left"/>
      <w:pPr>
        <w:ind w:left="312" w:hanging="279"/>
        <w:jc w:val="left"/>
      </w:pPr>
      <w:rPr>
        <w:rFonts w:hint="default"/>
        <w:w w:val="100"/>
        <w:lang w:val="ru-RU" w:eastAsia="en-US" w:bidi="ar-SA"/>
      </w:rPr>
    </w:lvl>
    <w:lvl w:ilvl="2" w:tplc="5A107800">
      <w:numFmt w:val="bullet"/>
      <w:lvlText w:val="•"/>
      <w:lvlJc w:val="left"/>
      <w:pPr>
        <w:ind w:left="1460" w:hanging="279"/>
      </w:pPr>
      <w:rPr>
        <w:rFonts w:hint="default"/>
        <w:lang w:val="ru-RU" w:eastAsia="en-US" w:bidi="ar-SA"/>
      </w:rPr>
    </w:lvl>
    <w:lvl w:ilvl="3" w:tplc="F836CD92">
      <w:numFmt w:val="bullet"/>
      <w:lvlText w:val="•"/>
      <w:lvlJc w:val="left"/>
      <w:pPr>
        <w:ind w:left="2601" w:hanging="279"/>
      </w:pPr>
      <w:rPr>
        <w:rFonts w:hint="default"/>
        <w:lang w:val="ru-RU" w:eastAsia="en-US" w:bidi="ar-SA"/>
      </w:rPr>
    </w:lvl>
    <w:lvl w:ilvl="4" w:tplc="D616C700">
      <w:numFmt w:val="bullet"/>
      <w:lvlText w:val="•"/>
      <w:lvlJc w:val="left"/>
      <w:pPr>
        <w:ind w:left="3742" w:hanging="279"/>
      </w:pPr>
      <w:rPr>
        <w:rFonts w:hint="default"/>
        <w:lang w:val="ru-RU" w:eastAsia="en-US" w:bidi="ar-SA"/>
      </w:rPr>
    </w:lvl>
    <w:lvl w:ilvl="5" w:tplc="E0604DFA">
      <w:numFmt w:val="bullet"/>
      <w:lvlText w:val="•"/>
      <w:lvlJc w:val="left"/>
      <w:pPr>
        <w:ind w:left="4882" w:hanging="279"/>
      </w:pPr>
      <w:rPr>
        <w:rFonts w:hint="default"/>
        <w:lang w:val="ru-RU" w:eastAsia="en-US" w:bidi="ar-SA"/>
      </w:rPr>
    </w:lvl>
    <w:lvl w:ilvl="6" w:tplc="010C7B0A">
      <w:numFmt w:val="bullet"/>
      <w:lvlText w:val="•"/>
      <w:lvlJc w:val="left"/>
      <w:pPr>
        <w:ind w:left="6023" w:hanging="279"/>
      </w:pPr>
      <w:rPr>
        <w:rFonts w:hint="default"/>
        <w:lang w:val="ru-RU" w:eastAsia="en-US" w:bidi="ar-SA"/>
      </w:rPr>
    </w:lvl>
    <w:lvl w:ilvl="7" w:tplc="89CA97FE">
      <w:numFmt w:val="bullet"/>
      <w:lvlText w:val="•"/>
      <w:lvlJc w:val="left"/>
      <w:pPr>
        <w:ind w:left="7164" w:hanging="279"/>
      </w:pPr>
      <w:rPr>
        <w:rFonts w:hint="default"/>
        <w:lang w:val="ru-RU" w:eastAsia="en-US" w:bidi="ar-SA"/>
      </w:rPr>
    </w:lvl>
    <w:lvl w:ilvl="8" w:tplc="97C4AFAC">
      <w:numFmt w:val="bullet"/>
      <w:lvlText w:val="•"/>
      <w:lvlJc w:val="left"/>
      <w:pPr>
        <w:ind w:left="8304" w:hanging="279"/>
      </w:pPr>
      <w:rPr>
        <w:rFonts w:hint="default"/>
        <w:lang w:val="ru-RU" w:eastAsia="en-US" w:bidi="ar-SA"/>
      </w:rPr>
    </w:lvl>
  </w:abstractNum>
  <w:num w:numId="1">
    <w:abstractNumId w:val="9"/>
  </w:num>
  <w:num w:numId="2">
    <w:abstractNumId w:val="12"/>
  </w:num>
  <w:num w:numId="3">
    <w:abstractNumId w:val="11"/>
  </w:num>
  <w:num w:numId="4">
    <w:abstractNumId w:val="0"/>
  </w:num>
  <w:num w:numId="5">
    <w:abstractNumId w:val="6"/>
  </w:num>
  <w:num w:numId="6">
    <w:abstractNumId w:val="7"/>
  </w:num>
  <w:num w:numId="7">
    <w:abstractNumId w:val="1"/>
  </w:num>
  <w:num w:numId="8">
    <w:abstractNumId w:val="3"/>
  </w:num>
  <w:num w:numId="9">
    <w:abstractNumId w:val="10"/>
  </w:num>
  <w:num w:numId="10">
    <w:abstractNumId w:val="8"/>
  </w:num>
  <w:num w:numId="11">
    <w:abstractNumId w:val="5"/>
  </w:num>
  <w:num w:numId="12">
    <w:abstractNumId w:val="4"/>
  </w:num>
  <w:num w:numId="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drawingGridHorizontalSpacing w:val="110"/>
  <w:displayHorizontalDrawingGridEvery w:val="2"/>
  <w:characterSpacingControl w:val="doNotCompress"/>
  <w:savePreviewPicture/>
  <w:hdrShapeDefaults>
    <o:shapedefaults v:ext="edit" spidmax="2059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F015B9"/>
    <w:rsid w:val="00431E88"/>
    <w:rsid w:val="00475EE8"/>
    <w:rsid w:val="00F015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861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52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52" w:firstLine="566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861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52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52" w:firstLine="566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3.png"/><Relationship Id="rId18" Type="http://schemas.openxmlformats.org/officeDocument/2006/relationships/footer" Target="footer6.xml"/><Relationship Id="rId3" Type="http://schemas.microsoft.com/office/2007/relationships/stylesWithEffects" Target="stylesWithEffect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image" Target="media/image4.png"/><Relationship Id="rId2" Type="http://schemas.openxmlformats.org/officeDocument/2006/relationships/styles" Target="styles.xml"/><Relationship Id="rId16" Type="http://schemas.openxmlformats.org/officeDocument/2006/relationships/footer" Target="footer5.xml"/><Relationship Id="rId20" Type="http://schemas.openxmlformats.org/officeDocument/2006/relationships/image" Target="media/image6.jpe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5" Type="http://schemas.openxmlformats.org/officeDocument/2006/relationships/footer" Target="footer4.xml"/><Relationship Id="rId10" Type="http://schemas.openxmlformats.org/officeDocument/2006/relationships/hyperlink" Target="http://fipi.ru/" TargetMode="External"/><Relationship Id="rId19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oter" Target="footer3.xml"/><Relationship Id="rId22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6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56</Pages>
  <Words>14565</Words>
  <Characters>83025</Characters>
  <Application>Microsoft Office Word</Application>
  <DocSecurity>0</DocSecurity>
  <Lines>691</Lines>
  <Paragraphs>194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97396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Заместитель</dc:creator>
  <cp:lastModifiedBy>Заместитель</cp:lastModifiedBy>
  <cp:revision>2</cp:revision>
  <dcterms:created xsi:type="dcterms:W3CDTF">2023-01-11T08:55:00Z</dcterms:created>
  <dcterms:modified xsi:type="dcterms:W3CDTF">2023-01-11T08:55:00Z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2022-12-16T00:00:00Z</vt:filetime>
  </property>
  <property fmtid="{D5CDD505-2E9C-101B-9397-08002B2CF9AE}" pid="3" name="LastSaved">
    <vt:filetime>2023-01-11T00:00:00Z</vt:filetime>
  </property>
</Properties>
</file>