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59716D" w:rsidRPr="004677B6" w14:paraId="2F510CA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6C3C46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№81</w:t>
            </w:r>
          </w:p>
        </w:tc>
      </w:tr>
      <w:tr w:rsidR="0059716D" w:rsidRPr="004677B6" w14:paraId="75FD441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EC6CB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59716D" w:rsidRPr="004677B6" w14:paraId="1824CBB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936B7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59716D" w:rsidRPr="004677B6" w14:paraId="3052AF1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919E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137BC29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14FEB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№398"</w:t>
            </w:r>
          </w:p>
        </w:tc>
      </w:tr>
      <w:tr w:rsidR="0059716D" w:rsidRPr="004677B6" w14:paraId="44F6A17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E5D3A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59716D" w:rsidRPr="004677B6" w14:paraId="58AB6E8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D113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420140, ул. Чишмяле, д.19</w:t>
            </w:r>
          </w:p>
        </w:tc>
      </w:tr>
      <w:tr w:rsidR="0059716D" w:rsidRPr="004677B6" w14:paraId="05CAFF5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B5C2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Морозова Светлана Владимировна</w:t>
            </w:r>
          </w:p>
        </w:tc>
      </w:tr>
      <w:tr w:rsidR="0059716D" w:rsidRPr="004677B6" w14:paraId="1675692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B3594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8(843)262-15-17</w:t>
            </w:r>
          </w:p>
        </w:tc>
      </w:tr>
      <w:tr w:rsidR="0059716D" w:rsidRPr="004677B6" w14:paraId="6E82866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503EB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59716D" w:rsidRPr="004677B6" w14:paraId="4FED975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B502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59716D" w:rsidRPr="004677B6" w14:paraId="71B7B2C6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D3DBE4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A79A4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2D5CD6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2F362384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FD47C8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59716D" w:rsidRPr="004677B6" w14:paraId="17B80036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523E1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2471B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E2A406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65F5BCF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5EED0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46573AB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ECC2DB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DFBF79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59716D" w:rsidRPr="004677B6" w14:paraId="18FEA342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757CD8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431A9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A5F446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01CCE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1EDC834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2643A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159CE7B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C9CDE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EDEAB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D5264C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19251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A870DB6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25C25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097CE31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72DB4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52432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2E6F04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CCE1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9A9987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0095B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86,88 баллов</w:t>
            </w:r>
          </w:p>
        </w:tc>
      </w:tr>
      <w:tr w:rsidR="0059716D" w:rsidRPr="004677B6" w14:paraId="7777CD9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1FC0E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38C49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74DBEC0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A30A4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28DFAB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195FA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79E7E96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178CC6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05D4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B871BF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9F01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D4048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59716D" w:rsidRPr="004677B6" w14:paraId="4F4A360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0F175F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89B5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E7D35E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A713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6BDC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16B3F8E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D06BA9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1718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DDEC5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59C08F5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7A5E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2D59FC5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1600D3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8787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6118A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40FBD92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7357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0F6F638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031F8E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6C6A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A0D85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3F98D80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53F0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0809F5F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4B1607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98E36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A58F6F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6D73E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B7C2EE1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1F40E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4ADFB385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2D33D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295F7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43F6AB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CB1D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6E442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39E3A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99,26 баллов</w:t>
            </w:r>
          </w:p>
        </w:tc>
      </w:tr>
      <w:tr w:rsidR="0059716D" w:rsidRPr="004677B6" w14:paraId="00F924E5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F6C91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8D2DA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1E3A2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93DF6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BAD9C2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364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740EE0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190FFBDE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09133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32533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9B003B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BFC1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552F26B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304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A2ADA9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50EB7B3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3E2B8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1960A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E4C8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92,77 баллов</w:t>
            </w:r>
          </w:p>
        </w:tc>
      </w:tr>
      <w:tr w:rsidR="0059716D" w:rsidRPr="004677B6" w14:paraId="7017238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E1C297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3F3191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59716D" w:rsidRPr="004677B6" w14:paraId="4C3836CA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BBFD5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F3BF8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206DF8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B11B2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A29B9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610B7E6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9AC71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D5745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EDBCD3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BD07B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59C5F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59716D" w:rsidRPr="004677B6" w14:paraId="1E06950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FDE75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A133A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E482E5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227A0B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4E75B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6D3E180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909D3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ED099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396F84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1C045C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842297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01952BB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2C447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4B828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6DBC4E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81D712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C8B284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6B4DC0EC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BA27E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99936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0B88421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1B191D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34091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3C9BCFE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EF0A7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70F39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13C929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BD1467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88E3E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5672996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830F6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F3D23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AD561D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717AD0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56C93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00B7D3A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4BEE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CC2EE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631553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D9E5F5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BD6AD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2A2F5A9D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40887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BEFC7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6E7528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5F49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95F046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22354222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B400D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902C3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6FD0F2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BF8F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8CB818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66F2300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36D24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2D523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FB80E2E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4BA66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6FDB0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32A50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97,33 баллов</w:t>
            </w:r>
          </w:p>
        </w:tc>
      </w:tr>
      <w:tr w:rsidR="0059716D" w:rsidRPr="004677B6" w14:paraId="2DAE2E7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29234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3B577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497A06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0D13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C97810E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365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3EA78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2B47F10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39D3F7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8575CF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056031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78,67 баллов</w:t>
            </w:r>
          </w:p>
        </w:tc>
      </w:tr>
      <w:tr w:rsidR="0059716D" w:rsidRPr="004677B6" w14:paraId="1BDD6B9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F72A8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268C3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59716D" w:rsidRPr="004677B6" w14:paraId="087BF88F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75D314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2F53D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AF89E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264A9BC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468C2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6F95C1F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FB3C8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4CB6F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D1411F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25B0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6B89E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2CFCE50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3E641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93887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1E75EE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431835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8860F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59716D" w:rsidRPr="004677B6" w14:paraId="1F19BCE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EC378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1C2AE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CA61A5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B4C2C5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4E68D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459484B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70C2D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F03CB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C55838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7A2DBF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DD15A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2D9394A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B4C45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DCFF3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B38CBD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CF184B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7C8F5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5D8EA8C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BAD6A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C8EA6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1D469C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B99C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77BCB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36AD50D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ED589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6BAC0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DB49F2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B787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59FF8B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59716D" w:rsidRPr="004677B6" w14:paraId="40F2989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202D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33022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9E6D0D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6E76C5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33954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3507194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3A90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0732E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339845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096DA1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6389DB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7A8F84D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62572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B6EF4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C073F5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D164C7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814DB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00A3659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E8867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7AA8F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B0043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89D68B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9C75F6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5E24295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7DC2D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A7F87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CF49E9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F754B2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D1869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7ACBF48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52BF1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79564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2EEDC5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808FE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CDB6C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E9436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59716D" w:rsidRPr="004677B6" w14:paraId="7D8F895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71A42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B371C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E2040F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86E77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F628A18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258A3C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27BF8F6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95BBF6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58738E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5E85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 баллов</w:t>
            </w:r>
          </w:p>
        </w:tc>
      </w:tr>
      <w:tr w:rsidR="0059716D" w:rsidRPr="004677B6" w14:paraId="4D7A136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ED199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4FA9D86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59716D" w:rsidRPr="004677B6" w14:paraId="0C7EC09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46CAF4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E4D47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B8EE8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3A32AC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ABD7B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59716D" w:rsidRPr="004677B6" w14:paraId="0F5FDF4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AF8DD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E240C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DC2F4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0E323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1A98B7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5887D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98,4 баллов</w:t>
            </w:r>
          </w:p>
        </w:tc>
      </w:tr>
      <w:tr w:rsidR="0059716D" w:rsidRPr="004677B6" w14:paraId="3E9DFE48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058C0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D984D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2CB059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A2AD5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8E034D2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575D2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172D140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30EAE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B02BC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28B7FC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B1C80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B53095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98FCF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17507E34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652B6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3EDB5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97293E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A07D7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6FB720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51C71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59716D" w:rsidRPr="004677B6" w14:paraId="5A1104BE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063C4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4329C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3A6F47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FE2B8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FD9159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1E0E2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738BE5F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EFD76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28216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95433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4102BB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11280A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DF1DE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98,4 баллов</w:t>
            </w:r>
          </w:p>
        </w:tc>
      </w:tr>
      <w:tr w:rsidR="0059716D" w:rsidRPr="004677B6" w14:paraId="342A832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01F8B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AE6E8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3DF4E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99,04 баллов</w:t>
            </w:r>
          </w:p>
        </w:tc>
      </w:tr>
      <w:tr w:rsidR="0059716D" w:rsidRPr="004677B6" w14:paraId="57722A4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F59A5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2F30D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59716D" w:rsidRPr="004677B6" w14:paraId="1D59F3F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CDEFF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7CAE3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33CCF2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44A2167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F03CD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9716D" w:rsidRPr="004677B6" w14:paraId="57A7896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F0527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98B15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0D8381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EC89E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A72F13A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9D328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98,13 баллов</w:t>
            </w:r>
          </w:p>
        </w:tc>
      </w:tr>
      <w:tr w:rsidR="0059716D" w:rsidRPr="004677B6" w14:paraId="72D7103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4F2F0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CAF32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организационными условиями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DE3AE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86FB8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A6B24D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350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70D63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93,33 баллов</w:t>
            </w:r>
          </w:p>
        </w:tc>
      </w:tr>
      <w:tr w:rsidR="0059716D" w:rsidRPr="004677B6" w14:paraId="4DA4FBB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94E63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50B1A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BC668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B6237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C7C08B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68197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3FAFA4D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59521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AF993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96CBA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0F56F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C888D1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995DC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03876FA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5478A4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A51AE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06A66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2B8382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60D8E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6D489D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98,93 баллов</w:t>
            </w:r>
          </w:p>
        </w:tc>
      </w:tr>
      <w:tr w:rsidR="0059716D" w:rsidRPr="004677B6" w14:paraId="7D29ABE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D2CE93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B4BE21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2DCD4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97,57 баллов</w:t>
            </w:r>
          </w:p>
        </w:tc>
      </w:tr>
      <w:tr w:rsidR="0059716D" w:rsidRPr="004677B6" w14:paraId="524B5720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2B3DDA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4C61A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81,21 баллов</w:t>
            </w:r>
          </w:p>
        </w:tc>
      </w:tr>
      <w:tr w:rsidR="0059716D" w:rsidRPr="004677B6" w14:paraId="554B28E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A527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19C7D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154B1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DA69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CB96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01C0B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9716D" w:rsidRPr="004677B6" w14:paraId="05A826B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E4DB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0BA4221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E328E2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59716D" w:rsidRPr="004677B6" w14:paraId="35560D9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BDC5B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77B7A49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55129B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59716D" w:rsidRPr="004677B6" w14:paraId="2CC359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321E5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5FA60F7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45F3C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59716D" w:rsidRPr="004677B6" w14:paraId="57F6E73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BC02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59716D" w:rsidRPr="004677B6" w14:paraId="6A60886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1F7E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59716D" w:rsidRPr="004677B6" w14:paraId="65F66A3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5D9A5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59716D" w:rsidRPr="004677B6" w14:paraId="2EAB63D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5E12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59716D" w:rsidRPr="004677B6" w14:paraId="38E58DB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2224A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59716D" w:rsidRPr="004677B6" w14:paraId="699671B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B486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59716D" w:rsidRPr="004677B6" w14:paraId="5A88136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9627F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59716D" w:rsidRPr="004677B6" w14:paraId="0DC70BA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5E67F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59716D" w:rsidRPr="004677B6" w14:paraId="113008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16E3DB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59716D" w:rsidRPr="004677B6" w14:paraId="0CAD54E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BF0199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59716D" w:rsidRPr="004677B6" w14:paraId="1A3940A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9EE16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59716D" w:rsidRPr="004677B6" w14:paraId="4DF52EC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2D8D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59716D" w:rsidRPr="004677B6" w14:paraId="3B4620F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0F97F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74EA733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6AB69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59716D" w:rsidRPr="004677B6" w14:paraId="2DF6A4F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5250E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59716D" w:rsidRPr="004677B6" w14:paraId="01A2AF8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23FCB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79804BF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35A178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услуг» выявлены следующие недостатки:</w:t>
            </w:r>
          </w:p>
        </w:tc>
      </w:tr>
      <w:tr w:rsidR="0059716D" w:rsidRPr="004677B6" w14:paraId="1A5272B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F0149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59716D" w:rsidRPr="004677B6" w14:paraId="0D7C438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07C77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понятность навигации внутри организации</w:t>
            </w:r>
          </w:p>
        </w:tc>
      </w:tr>
      <w:tr w:rsidR="0059716D" w:rsidRPr="004677B6" w14:paraId="06C68BD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36577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</w:t>
            </w:r>
          </w:p>
        </w:tc>
      </w:tr>
      <w:tr w:rsidR="0059716D" w:rsidRPr="004677B6" w14:paraId="5F240AE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F034B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2A32FB9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C239E0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59716D" w:rsidRPr="004677B6" w14:paraId="2E4A2E8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EA0EE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59716D" w:rsidRPr="004677B6" w14:paraId="472C64A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E7A18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59716D" w:rsidRPr="004677B6" w14:paraId="6A27C03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1E9AD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59716D" w:rsidRPr="004677B6" w14:paraId="2923C71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06C79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адаптированные лифты, поручни, расширенные дверные проемы</w:t>
            </w:r>
          </w:p>
        </w:tc>
      </w:tr>
      <w:tr w:rsidR="0059716D" w:rsidRPr="004677B6" w14:paraId="34E70B8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9AACE1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59716D" w:rsidRPr="004677B6" w14:paraId="58434F0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B31BE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59716D" w:rsidRPr="004677B6" w14:paraId="70F6398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3BAA0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141F579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B288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59716D" w:rsidRPr="004677B6" w14:paraId="27BD5BD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70997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59716D" w:rsidRPr="004677B6" w14:paraId="2161CCB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79954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59716D" w:rsidRPr="004677B6" w14:paraId="39B07B3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F8751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59716D" w:rsidRPr="004677B6" w14:paraId="7A890EB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4165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59716D" w:rsidRPr="004677B6" w14:paraId="782294F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78FB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59716D" w:rsidRPr="004677B6" w14:paraId="49AC3CE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BA787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299662E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860CC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59716D" w:rsidRPr="004677B6" w14:paraId="2C63081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5C137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3C04D43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39D74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59716D" w:rsidRPr="004677B6" w14:paraId="59AE94E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D89D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59716D" w:rsidRPr="004677B6" w14:paraId="2AD38B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2ABB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59716D" w:rsidRPr="004677B6" w14:paraId="72B0D0A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A3B05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59716D" w:rsidRPr="004677B6" w14:paraId="7AA66D8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4232E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59716D" w:rsidRPr="004677B6" w14:paraId="380B160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C3B53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59716D" w:rsidRPr="004677B6" w14:paraId="79BF600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58123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59716D" w:rsidRPr="004677B6" w14:paraId="07F178C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D3F88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59716D" w:rsidRPr="004677B6" w14:paraId="3780432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262A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59716D" w:rsidRPr="004677B6" w14:paraId="0BF36E2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9D8490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59716D" w:rsidRPr="004677B6" w14:paraId="517E970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52F2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59716D" w:rsidRPr="004677B6" w14:paraId="736BBC9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73BEC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59716D" w:rsidRPr="004677B6" w14:paraId="159272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2E482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59716D" w:rsidRPr="004677B6" w14:paraId="35E6B9C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38036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6EA2C1A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71750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59716D" w:rsidRPr="004677B6" w14:paraId="0B29FC9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EB8A6A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59716D" w:rsidRPr="004677B6" w14:paraId="2B64D17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CD19D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5EB8D5A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41725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услуг, в том числе время ожидания предоставления услуг»:</w:t>
            </w:r>
          </w:p>
        </w:tc>
      </w:tr>
      <w:tr w:rsidR="0059716D" w:rsidRPr="004677B6" w14:paraId="3CF4903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E896F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59716D" w:rsidRPr="004677B6" w14:paraId="189BC56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4E86F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навигации внутри образовательной организации</w:t>
            </w:r>
          </w:p>
        </w:tc>
      </w:tr>
      <w:tr w:rsidR="0059716D" w:rsidRPr="004677B6" w14:paraId="5A32DBB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F027C8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доступность питьевой воды</w:t>
            </w:r>
          </w:p>
        </w:tc>
      </w:tr>
      <w:tr w:rsidR="0059716D" w:rsidRPr="004677B6" w14:paraId="23B8CBE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35D2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71FDB0B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731BC9" w14:textId="77777777" w:rsidR="0059716D" w:rsidRPr="004677B6" w:rsidRDefault="0059716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59716D" w:rsidRPr="004677B6" w14:paraId="00CA147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70DC8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59716D" w:rsidRPr="004677B6" w14:paraId="4390722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0141C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59716D" w:rsidRPr="004677B6" w14:paraId="1D97009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9254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59716D" w:rsidRPr="004677B6" w14:paraId="6A52656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E4964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адаптированными лифтами, поручнями, расширенными дверными проёмами</w:t>
            </w:r>
          </w:p>
        </w:tc>
      </w:tr>
      <w:tr w:rsidR="0059716D" w:rsidRPr="004677B6" w14:paraId="7D908BA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0A2093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59716D" w:rsidRPr="004677B6" w14:paraId="1F380B2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4A875F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59716D" w:rsidRPr="004677B6" w14:paraId="6C41BEE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171A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9716D" w:rsidRPr="004677B6" w14:paraId="50D9B9F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457657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59716D" w:rsidRPr="004677B6" w14:paraId="0F2B3C5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BF9105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59716D" w:rsidRPr="004677B6" w14:paraId="3F5BF9D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B5BE8E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59716D" w:rsidRPr="004677B6" w14:paraId="42627CE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8DA0E6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59716D" w:rsidRPr="004677B6" w14:paraId="0C8DD95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5FAD72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59716D" w:rsidRPr="004677B6" w14:paraId="423413F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799CD" w14:textId="77777777" w:rsidR="0059716D" w:rsidRPr="004677B6" w:rsidRDefault="0059716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62EF5B19" w14:textId="77777777" w:rsidR="0059716D" w:rsidRPr="004677B6" w:rsidRDefault="0059716D" w:rsidP="0059716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25E658F1" w14:textId="77777777" w:rsidR="00652CEA" w:rsidRDefault="00652CEA"/>
    <w:sectPr w:rsidR="00652CEA" w:rsidSect="0059716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3D0"/>
    <w:rsid w:val="0059716D"/>
    <w:rsid w:val="00652CEA"/>
    <w:rsid w:val="00EE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EC91FA-AF25-4A29-B2EB-1B2C5D338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716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2865</Words>
  <Characters>16332</Characters>
  <Application>Microsoft Office Word</Application>
  <DocSecurity>0</DocSecurity>
  <Lines>136</Lines>
  <Paragraphs>38</Paragraphs>
  <ScaleCrop>false</ScaleCrop>
  <Company/>
  <LinksUpToDate>false</LinksUpToDate>
  <CharactersWithSpaces>19159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2020-12-11T14:30:00Z</dcterms:created>
  <dcterms:modified xsi:type="dcterms:W3CDTF">2020-12-11T14:30:00Z</dcterms:modified>
</cp:coreProperties>
</file>