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DA7" w:rsidRPr="00D10CC1" w:rsidRDefault="00611DA7" w:rsidP="00611DA7">
      <w:pPr>
        <w:autoSpaceDE w:val="0"/>
        <w:autoSpaceDN w:val="0"/>
        <w:adjustRightInd w:val="0"/>
        <w:spacing w:after="0" w:line="276" w:lineRule="auto"/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</w:pPr>
      <w:r w:rsidRPr="00611DA7">
        <w:rPr>
          <w:noProof/>
          <w:lang w:eastAsia="ru-RU"/>
        </w:rPr>
        <w:drawing>
          <wp:inline distT="0" distB="0" distL="0" distR="0" wp14:anchorId="5E5B664C" wp14:editId="73704873">
            <wp:extent cx="6570345" cy="9042239"/>
            <wp:effectExtent l="0" t="0" r="1905" b="6985"/>
            <wp:docPr id="2" name="Рисунок 2" descr="C:\Users\Алсу\Pictures\2021-12-15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\Pictures\2021-12-15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345" cy="90422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Pr="00D10CC1">
        <w:rPr>
          <w:rFonts w:ascii="Times New Roman" w:eastAsia="Calibri" w:hAnsi="Times New Roman" w:cs="Times New Roman"/>
          <w:b/>
          <w:bCs/>
          <w:color w:val="000000"/>
          <w:sz w:val="28"/>
          <w:szCs w:val="28"/>
        </w:rPr>
        <w:lastRenderedPageBreak/>
        <w:t>Содержание годового календарного учебного плана</w:t>
      </w:r>
    </w:p>
    <w:p w:rsidR="00611DA7" w:rsidRPr="00D10CC1" w:rsidRDefault="00611DA7" w:rsidP="00611D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10CC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включает в себя следующее: </w:t>
      </w:r>
    </w:p>
    <w:p w:rsidR="00611DA7" w:rsidRPr="00D10CC1" w:rsidRDefault="00611DA7" w:rsidP="00611D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- режим работы МА</w:t>
      </w:r>
      <w:r w:rsidRPr="00D10CC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ДОУ – с 7.30 до 18.00 </w:t>
      </w:r>
    </w:p>
    <w:p w:rsidR="00611DA7" w:rsidRPr="00D10CC1" w:rsidRDefault="00611DA7" w:rsidP="00611DA7">
      <w:pPr>
        <w:spacing w:after="0" w:line="240" w:lineRule="auto"/>
        <w:contextualSpacing/>
        <w:rPr>
          <w:rFonts w:ascii="Calibri" w:eastAsia="Calibri" w:hAnsi="Calibri" w:cs="Times New Roman"/>
          <w:sz w:val="23"/>
          <w:szCs w:val="23"/>
        </w:rPr>
      </w:pPr>
      <w:r w:rsidRPr="00D10CC1">
        <w:rPr>
          <w:rFonts w:ascii="Times New Roman" w:eastAsia="Calibri" w:hAnsi="Times New Roman" w:cs="Times New Roman"/>
          <w:sz w:val="24"/>
          <w:szCs w:val="24"/>
        </w:rPr>
        <w:t>- продолжительность учебного года</w:t>
      </w:r>
    </w:p>
    <w:tbl>
      <w:tblPr>
        <w:tblStyle w:val="a3"/>
        <w:tblW w:w="10485" w:type="dxa"/>
        <w:tblInd w:w="-459" w:type="dxa"/>
        <w:tblLayout w:type="fixed"/>
        <w:tblLook w:val="01E0" w:firstRow="1" w:lastRow="1" w:firstColumn="1" w:lastColumn="1" w:noHBand="0" w:noVBand="0"/>
      </w:tblPr>
      <w:tblGrid>
        <w:gridCol w:w="3540"/>
        <w:gridCol w:w="1275"/>
        <w:gridCol w:w="33"/>
        <w:gridCol w:w="993"/>
        <w:gridCol w:w="1134"/>
        <w:gridCol w:w="1134"/>
        <w:gridCol w:w="142"/>
        <w:gridCol w:w="959"/>
        <w:gridCol w:w="1275"/>
      </w:tblGrid>
      <w:tr w:rsidR="00611DA7" w:rsidRPr="00D10CC1" w:rsidTr="005D39B5">
        <w:tc>
          <w:tcPr>
            <w:tcW w:w="35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Содержание</w:t>
            </w:r>
          </w:p>
        </w:tc>
        <w:tc>
          <w:tcPr>
            <w:tcW w:w="45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611DA7" w:rsidRPr="00D10CC1" w:rsidTr="005D39B5">
        <w:tc>
          <w:tcPr>
            <w:tcW w:w="35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1DA7" w:rsidRPr="00D10CC1" w:rsidRDefault="00611DA7" w:rsidP="005D39B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2-я младшая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средняя-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средняя-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/2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старшая-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таршая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2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одготовительная к школе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Количество возрастных групп 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1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сентября 2021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года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31  мая 202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года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37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недель  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Продолжительность  учебной недели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Пять дней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учебных недель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ind w:left="-57" w:right="-57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Соответствует ежегодному производственному календарю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Недельная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дополнительная образова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тельная нагрузка (в минутах)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10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60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Регламентирование образовательного процесса на день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половина дня</w:t>
            </w:r>
          </w:p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половина дня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Сроки проведения мониторинга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11.10 – 15.10. 2021г.  /   14.04 – 25.04.2022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Летний оздоровительный период 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01.06. 2022 – 31.08.2022</w:t>
            </w: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г.</w:t>
            </w:r>
          </w:p>
        </w:tc>
      </w:tr>
      <w:tr w:rsidR="00611DA7" w:rsidRPr="00D10CC1" w:rsidTr="005D39B5">
        <w:tc>
          <w:tcPr>
            <w:tcW w:w="3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694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 ноября – День народного единства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 ноября – День конституции Татарстана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1, 2, 3, 4, 5, 6, 7,8 января - Новогодние праздники;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23 февраля - День защитника Отечества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 марта - Международный женский день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 мая – Праздник труда и весны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 мая – День Победы</w:t>
            </w:r>
          </w:p>
          <w:p w:rsidR="00611DA7" w:rsidRPr="00D10CC1" w:rsidRDefault="00611DA7" w:rsidP="005D39B5">
            <w:pPr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D10CC1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 июня – День России</w:t>
            </w:r>
          </w:p>
          <w:p w:rsidR="00611DA7" w:rsidRPr="00D10CC1" w:rsidRDefault="00611DA7" w:rsidP="005D39B5">
            <w:pP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D10CC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30 августа- День Республики</w:t>
            </w:r>
          </w:p>
        </w:tc>
      </w:tr>
    </w:tbl>
    <w:p w:rsidR="00611DA7" w:rsidRPr="00D10CC1" w:rsidRDefault="00611DA7" w:rsidP="00611D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611DA7" w:rsidRPr="00D10CC1" w:rsidRDefault="00611DA7" w:rsidP="00611DA7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10CC1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Годовой календарный учебный график обсуждается и принимается Педагогическим советом и утверждается приказом заведующей ДОУ до начала учебного года. Все изменения, вносимые ДОУ в годовой календарный учебный 3 </w:t>
      </w:r>
      <w:r w:rsidRPr="00D10CC1">
        <w:rPr>
          <w:rFonts w:ascii="Times New Roman" w:eastAsia="Calibri" w:hAnsi="Times New Roman" w:cs="Times New Roman"/>
          <w:sz w:val="24"/>
          <w:szCs w:val="24"/>
        </w:rPr>
        <w:t>график, утверждаются приказом заведующей образовательного учреждения по согласованию с учредителем и доводятся до всех участников образовательного процесса</w:t>
      </w:r>
      <w:r w:rsidRPr="00D10CC1">
        <w:rPr>
          <w:rFonts w:ascii="Times New Roman" w:eastAsia="Calibri" w:hAnsi="Times New Roman" w:cs="Times New Roman"/>
          <w:sz w:val="28"/>
          <w:szCs w:val="28"/>
        </w:rPr>
        <w:t>.</w:t>
      </w:r>
    </w:p>
    <w:p w:rsidR="00611DA7" w:rsidRPr="00D10CC1" w:rsidRDefault="00611DA7" w:rsidP="00611DA7">
      <w:pPr>
        <w:spacing w:after="0" w:line="240" w:lineRule="auto"/>
        <w:contextualSpacing/>
        <w:rPr>
          <w:rFonts w:ascii="Calibri" w:eastAsia="Calibri" w:hAnsi="Calibri" w:cs="Times New Roman"/>
          <w:sz w:val="23"/>
          <w:szCs w:val="23"/>
        </w:rPr>
      </w:pPr>
    </w:p>
    <w:p w:rsidR="00611DA7" w:rsidRPr="00D10CC1" w:rsidRDefault="00611DA7" w:rsidP="00611DA7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611DA7" w:rsidRPr="00D10CC1" w:rsidRDefault="00611DA7" w:rsidP="00611DA7">
      <w:pPr>
        <w:spacing w:after="0" w:line="240" w:lineRule="auto"/>
        <w:rPr>
          <w:rFonts w:ascii="Calibri" w:eastAsia="Times New Roman" w:hAnsi="Calibri" w:cs="Times New Roman"/>
          <w:lang w:eastAsia="ru-RU"/>
        </w:rPr>
      </w:pPr>
    </w:p>
    <w:p w:rsidR="005139DB" w:rsidRDefault="005139DB" w:rsidP="00611DA7">
      <w:pPr>
        <w:ind w:left="-1134"/>
      </w:pPr>
    </w:p>
    <w:sectPr w:rsidR="005139DB" w:rsidSect="00611DA7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760"/>
    <w:rsid w:val="00022E53"/>
    <w:rsid w:val="0003283D"/>
    <w:rsid w:val="000363B5"/>
    <w:rsid w:val="00037430"/>
    <w:rsid w:val="000741AD"/>
    <w:rsid w:val="000A6D88"/>
    <w:rsid w:val="000C14EF"/>
    <w:rsid w:val="000C2E02"/>
    <w:rsid w:val="000D7EB7"/>
    <w:rsid w:val="0010048D"/>
    <w:rsid w:val="00102D39"/>
    <w:rsid w:val="00142515"/>
    <w:rsid w:val="00163177"/>
    <w:rsid w:val="00181F57"/>
    <w:rsid w:val="00185D60"/>
    <w:rsid w:val="001941F5"/>
    <w:rsid w:val="001E534C"/>
    <w:rsid w:val="00231EB0"/>
    <w:rsid w:val="00233A57"/>
    <w:rsid w:val="0025274A"/>
    <w:rsid w:val="00256743"/>
    <w:rsid w:val="0026138F"/>
    <w:rsid w:val="00290333"/>
    <w:rsid w:val="00292E73"/>
    <w:rsid w:val="00295E25"/>
    <w:rsid w:val="002B27E4"/>
    <w:rsid w:val="002B690F"/>
    <w:rsid w:val="003318C6"/>
    <w:rsid w:val="00353076"/>
    <w:rsid w:val="003675F4"/>
    <w:rsid w:val="003927B5"/>
    <w:rsid w:val="00394117"/>
    <w:rsid w:val="003A5F9C"/>
    <w:rsid w:val="003B3C89"/>
    <w:rsid w:val="003B3E66"/>
    <w:rsid w:val="003E064E"/>
    <w:rsid w:val="003E3573"/>
    <w:rsid w:val="00410483"/>
    <w:rsid w:val="00443D73"/>
    <w:rsid w:val="00445D47"/>
    <w:rsid w:val="00453C0B"/>
    <w:rsid w:val="00475FC0"/>
    <w:rsid w:val="004849C2"/>
    <w:rsid w:val="004A5617"/>
    <w:rsid w:val="004B66A1"/>
    <w:rsid w:val="004C2F97"/>
    <w:rsid w:val="005139DB"/>
    <w:rsid w:val="0052750F"/>
    <w:rsid w:val="00535B06"/>
    <w:rsid w:val="005617B7"/>
    <w:rsid w:val="0056789C"/>
    <w:rsid w:val="00567E5A"/>
    <w:rsid w:val="00570AF4"/>
    <w:rsid w:val="005B6904"/>
    <w:rsid w:val="005E4AE2"/>
    <w:rsid w:val="00611DA7"/>
    <w:rsid w:val="00627ED5"/>
    <w:rsid w:val="006527E7"/>
    <w:rsid w:val="00663AD7"/>
    <w:rsid w:val="00680930"/>
    <w:rsid w:val="006D2157"/>
    <w:rsid w:val="006D2EFB"/>
    <w:rsid w:val="00711E81"/>
    <w:rsid w:val="0072565E"/>
    <w:rsid w:val="00730323"/>
    <w:rsid w:val="007B2CCB"/>
    <w:rsid w:val="007C1397"/>
    <w:rsid w:val="007C6D9D"/>
    <w:rsid w:val="007D7143"/>
    <w:rsid w:val="007E2170"/>
    <w:rsid w:val="008138F4"/>
    <w:rsid w:val="00832826"/>
    <w:rsid w:val="00866AD5"/>
    <w:rsid w:val="008B2B34"/>
    <w:rsid w:val="008C377D"/>
    <w:rsid w:val="008C5D59"/>
    <w:rsid w:val="008D1C7E"/>
    <w:rsid w:val="008F3AA6"/>
    <w:rsid w:val="00903727"/>
    <w:rsid w:val="00910AF0"/>
    <w:rsid w:val="0092092F"/>
    <w:rsid w:val="00922387"/>
    <w:rsid w:val="009663DE"/>
    <w:rsid w:val="00977D1B"/>
    <w:rsid w:val="00981D97"/>
    <w:rsid w:val="00992457"/>
    <w:rsid w:val="009A260C"/>
    <w:rsid w:val="009F518C"/>
    <w:rsid w:val="00A86C09"/>
    <w:rsid w:val="00A9789B"/>
    <w:rsid w:val="00AA6C3D"/>
    <w:rsid w:val="00AA711B"/>
    <w:rsid w:val="00AA75FB"/>
    <w:rsid w:val="00B402DD"/>
    <w:rsid w:val="00B40CE2"/>
    <w:rsid w:val="00B57455"/>
    <w:rsid w:val="00BB28EA"/>
    <w:rsid w:val="00BD49A1"/>
    <w:rsid w:val="00BE5A72"/>
    <w:rsid w:val="00C021BE"/>
    <w:rsid w:val="00C0320A"/>
    <w:rsid w:val="00C12F74"/>
    <w:rsid w:val="00C21211"/>
    <w:rsid w:val="00C45A09"/>
    <w:rsid w:val="00C85C3D"/>
    <w:rsid w:val="00D05303"/>
    <w:rsid w:val="00D3425A"/>
    <w:rsid w:val="00D43090"/>
    <w:rsid w:val="00D707DB"/>
    <w:rsid w:val="00D71F67"/>
    <w:rsid w:val="00D726CA"/>
    <w:rsid w:val="00DA4F7A"/>
    <w:rsid w:val="00DC2B51"/>
    <w:rsid w:val="00DD5B5A"/>
    <w:rsid w:val="00E129D0"/>
    <w:rsid w:val="00E446F4"/>
    <w:rsid w:val="00E52BA6"/>
    <w:rsid w:val="00E5319C"/>
    <w:rsid w:val="00E7781B"/>
    <w:rsid w:val="00EA0ACF"/>
    <w:rsid w:val="00EB6760"/>
    <w:rsid w:val="00EF42DC"/>
    <w:rsid w:val="00EF75B7"/>
    <w:rsid w:val="00F21574"/>
    <w:rsid w:val="00F25EDB"/>
    <w:rsid w:val="00F26213"/>
    <w:rsid w:val="00F41CEB"/>
    <w:rsid w:val="00F47206"/>
    <w:rsid w:val="00F61784"/>
    <w:rsid w:val="00F75490"/>
    <w:rsid w:val="00F86969"/>
    <w:rsid w:val="00FB32CB"/>
    <w:rsid w:val="00FE3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146BC3-EF39-41B7-A725-D1B1676ACF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1D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1DA7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233</Words>
  <Characters>1333</Characters>
  <Application>Microsoft Office Word</Application>
  <DocSecurity>0</DocSecurity>
  <Lines>11</Lines>
  <Paragraphs>3</Paragraphs>
  <ScaleCrop>false</ScaleCrop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Алсу</dc:creator>
  <cp:keywords/>
  <dc:description/>
  <cp:lastModifiedBy>Алсу</cp:lastModifiedBy>
  <cp:revision>3</cp:revision>
  <dcterms:created xsi:type="dcterms:W3CDTF">2021-12-15T11:53:00Z</dcterms:created>
  <dcterms:modified xsi:type="dcterms:W3CDTF">2021-12-15T11:58:00Z</dcterms:modified>
</cp:coreProperties>
</file>