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E40988" w:rsidRDefault="00692F62" w:rsidP="00E40988">
      <w:pPr>
        <w:spacing w:line="276" w:lineRule="auto"/>
        <w:jc w:val="center"/>
        <w:rPr>
          <w:sz w:val="28"/>
          <w:szCs w:val="28"/>
        </w:rPr>
      </w:pPr>
      <w:r w:rsidRPr="00E40988">
        <w:rPr>
          <w:b/>
          <w:sz w:val="28"/>
          <w:szCs w:val="28"/>
        </w:rPr>
        <w:t>Протокол №1</w:t>
      </w:r>
    </w:p>
    <w:p w:rsidR="00692F62" w:rsidRPr="00E40988" w:rsidRDefault="00692F62" w:rsidP="00E40988">
      <w:pPr>
        <w:spacing w:line="276" w:lineRule="auto"/>
        <w:jc w:val="center"/>
        <w:rPr>
          <w:b/>
          <w:sz w:val="28"/>
          <w:szCs w:val="28"/>
        </w:rPr>
      </w:pPr>
      <w:r w:rsidRPr="00E40988">
        <w:rPr>
          <w:b/>
          <w:sz w:val="28"/>
          <w:szCs w:val="28"/>
        </w:rPr>
        <w:t xml:space="preserve">заседания жюри школьного тура Всероссийской олимпиады по </w:t>
      </w:r>
      <w:r w:rsidR="004A5FFE" w:rsidRPr="00E40988">
        <w:rPr>
          <w:b/>
          <w:sz w:val="28"/>
          <w:szCs w:val="28"/>
        </w:rPr>
        <w:t xml:space="preserve">информатике </w:t>
      </w:r>
      <w:r w:rsidRPr="00E40988">
        <w:rPr>
          <w:b/>
          <w:sz w:val="28"/>
          <w:szCs w:val="28"/>
        </w:rPr>
        <w:t xml:space="preserve"> среди учащихся </w:t>
      </w:r>
      <w:r w:rsidR="004A5FFE" w:rsidRPr="00E40988">
        <w:rPr>
          <w:b/>
          <w:sz w:val="28"/>
          <w:szCs w:val="28"/>
          <w:lang w:val="tt-RU"/>
        </w:rPr>
        <w:t>7</w:t>
      </w:r>
      <w:r w:rsidRPr="00E40988">
        <w:rPr>
          <w:b/>
          <w:sz w:val="28"/>
          <w:szCs w:val="28"/>
        </w:rPr>
        <w:t xml:space="preserve">-11 классов </w:t>
      </w:r>
    </w:p>
    <w:p w:rsidR="0084469C" w:rsidRPr="00E40988" w:rsidRDefault="00692F62" w:rsidP="00E40988">
      <w:pPr>
        <w:jc w:val="right"/>
        <w:rPr>
          <w:sz w:val="28"/>
          <w:szCs w:val="28"/>
        </w:rPr>
      </w:pPr>
      <w:r w:rsidRPr="00E40988">
        <w:rPr>
          <w:b/>
          <w:sz w:val="28"/>
          <w:szCs w:val="28"/>
        </w:rPr>
        <w:t xml:space="preserve">                                                                                </w:t>
      </w:r>
      <w:r w:rsidR="009B37D3" w:rsidRPr="00E40988">
        <w:rPr>
          <w:b/>
          <w:sz w:val="28"/>
          <w:szCs w:val="28"/>
        </w:rPr>
        <w:t xml:space="preserve">                                                 </w:t>
      </w:r>
      <w:r w:rsidRPr="00E40988">
        <w:rPr>
          <w:b/>
          <w:sz w:val="28"/>
          <w:szCs w:val="28"/>
        </w:rPr>
        <w:t xml:space="preserve">  </w:t>
      </w:r>
      <w:r w:rsidRPr="00E40988">
        <w:rPr>
          <w:sz w:val="28"/>
          <w:szCs w:val="28"/>
        </w:rPr>
        <w:t>Максимальный балл</w:t>
      </w:r>
      <w:r w:rsidR="00E40988" w:rsidRPr="00E40988">
        <w:rPr>
          <w:sz w:val="28"/>
          <w:szCs w:val="28"/>
        </w:rPr>
        <w:t xml:space="preserve">- </w:t>
      </w:r>
      <w:r w:rsidR="0084469C" w:rsidRPr="00E40988">
        <w:rPr>
          <w:sz w:val="28"/>
          <w:szCs w:val="28"/>
          <w:lang w:val="tt-RU"/>
        </w:rPr>
        <w:t>1000</w:t>
      </w:r>
    </w:p>
    <w:p w:rsidR="00692F62" w:rsidRPr="00E40988" w:rsidRDefault="00692F62" w:rsidP="009B37D3">
      <w:pPr>
        <w:jc w:val="right"/>
        <w:rPr>
          <w:sz w:val="28"/>
          <w:szCs w:val="28"/>
        </w:rPr>
      </w:pPr>
    </w:p>
    <w:p w:rsidR="00692F62" w:rsidRPr="00E40988" w:rsidRDefault="00692F62" w:rsidP="00E40988">
      <w:pPr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  <w:r w:rsidRPr="00E40988">
        <w:rPr>
          <w:sz w:val="28"/>
          <w:szCs w:val="28"/>
        </w:rPr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E40988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 xml:space="preserve">№ </w:t>
            </w:r>
            <w:proofErr w:type="gramStart"/>
            <w:r w:rsidRPr="00E40988">
              <w:rPr>
                <w:b/>
                <w:sz w:val="28"/>
                <w:szCs w:val="28"/>
                <w:lang w:eastAsia="en-US"/>
              </w:rPr>
              <w:t>п</w:t>
            </w:r>
            <w:proofErr w:type="gramEnd"/>
            <w:r w:rsidRPr="00E40988">
              <w:rPr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Место</w:t>
            </w:r>
          </w:p>
        </w:tc>
      </w:tr>
      <w:tr w:rsidR="00692F62" w:rsidRPr="00E40988" w:rsidTr="004A5FF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84469C" w:rsidP="00E40988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val="tt-RU" w:eastAsia="en-US"/>
              </w:rPr>
              <w:t>Латыпов Б. М.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Шайхиев М.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692F62" w:rsidP="00E40988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40988" w:rsidRDefault="0084469C" w:rsidP="00E40988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800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F62" w:rsidRPr="00E40988" w:rsidRDefault="00692F62" w:rsidP="00E40988">
            <w:pPr>
              <w:spacing w:line="360" w:lineRule="auto"/>
              <w:jc w:val="center"/>
              <w:rPr>
                <w:b/>
                <w:sz w:val="28"/>
                <w:szCs w:val="28"/>
                <w:u w:val="single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1</w:t>
            </w:r>
          </w:p>
        </w:tc>
      </w:tr>
      <w:tr w:rsidR="0084469C" w:rsidRPr="00E40988" w:rsidTr="004A5FF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b/>
                <w:sz w:val="28"/>
                <w:szCs w:val="28"/>
                <w:lang w:eastAsia="en-US"/>
              </w:rPr>
            </w:pPr>
            <w:r w:rsidRPr="00E40988">
              <w:rPr>
                <w:b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Тухватуллин И. Н.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</w:rPr>
            </w:pPr>
            <w:r w:rsidRPr="00E40988">
              <w:rPr>
                <w:sz w:val="28"/>
                <w:szCs w:val="28"/>
                <w:lang w:eastAsia="en-US"/>
              </w:rPr>
              <w:t>Шайхиев М.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250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9C" w:rsidRPr="00E40988" w:rsidRDefault="004A5FFE" w:rsidP="00E40988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4</w:t>
            </w:r>
          </w:p>
        </w:tc>
      </w:tr>
      <w:tr w:rsidR="0084469C" w:rsidRPr="00E40988" w:rsidTr="004A5FF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 xml:space="preserve">Назмеев А.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</w:rPr>
            </w:pPr>
            <w:r w:rsidRPr="00E40988">
              <w:rPr>
                <w:sz w:val="28"/>
                <w:szCs w:val="28"/>
                <w:lang w:eastAsia="en-US"/>
              </w:rPr>
              <w:t>Шайхиев М.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4A5FFE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350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9C" w:rsidRPr="00E40988" w:rsidRDefault="0084469C" w:rsidP="00E40988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2</w:t>
            </w:r>
          </w:p>
        </w:tc>
      </w:tr>
      <w:tr w:rsidR="0084469C" w:rsidRPr="00E40988" w:rsidTr="004A5FF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Мубаракшин Р.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</w:rPr>
            </w:pPr>
            <w:r w:rsidRPr="00E40988">
              <w:rPr>
                <w:sz w:val="28"/>
                <w:szCs w:val="28"/>
                <w:lang w:eastAsia="en-US"/>
              </w:rPr>
              <w:t>Шайхиев М.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4A5FFE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320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9C" w:rsidRPr="00E40988" w:rsidRDefault="0084469C" w:rsidP="00E40988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3</w:t>
            </w:r>
          </w:p>
        </w:tc>
      </w:tr>
      <w:tr w:rsidR="0084469C" w:rsidRPr="00E40988" w:rsidTr="004A5FFE">
        <w:trPr>
          <w:trHeight w:val="2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rStyle w:val="a3"/>
                <w:i w:val="0"/>
                <w:sz w:val="28"/>
                <w:szCs w:val="28"/>
              </w:rPr>
            </w:pPr>
            <w:r w:rsidRPr="00E40988">
              <w:rPr>
                <w:rStyle w:val="a3"/>
                <w:i w:val="0"/>
                <w:sz w:val="28"/>
                <w:szCs w:val="28"/>
                <w:lang w:eastAsia="en-US"/>
              </w:rPr>
              <w:t>Гайнутдинов Р.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</w:rPr>
            </w:pPr>
            <w:r w:rsidRPr="00E40988">
              <w:rPr>
                <w:sz w:val="28"/>
                <w:szCs w:val="28"/>
                <w:lang w:eastAsia="en-US"/>
              </w:rPr>
              <w:t>Шайхиев М.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4A5FFE" w:rsidP="00E40988">
            <w:pPr>
              <w:spacing w:line="360" w:lineRule="auto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E40988">
              <w:rPr>
                <w:color w:val="000000"/>
                <w:sz w:val="28"/>
                <w:szCs w:val="28"/>
                <w:lang w:eastAsia="en-US"/>
              </w:rPr>
              <w:t>100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9C" w:rsidRPr="00E40988" w:rsidRDefault="004A5FFE" w:rsidP="00E40988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E40988">
              <w:rPr>
                <w:color w:val="000000"/>
                <w:sz w:val="28"/>
                <w:szCs w:val="28"/>
                <w:lang w:eastAsia="en-US"/>
              </w:rPr>
              <w:t>5</w:t>
            </w:r>
          </w:p>
        </w:tc>
      </w:tr>
      <w:tr w:rsidR="0084469C" w:rsidRPr="00E40988" w:rsidTr="004A5FFE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rStyle w:val="a3"/>
                <w:i w:val="0"/>
                <w:sz w:val="28"/>
                <w:szCs w:val="28"/>
              </w:rPr>
            </w:pPr>
            <w:r w:rsidRPr="00E40988">
              <w:rPr>
                <w:rStyle w:val="a3"/>
                <w:i w:val="0"/>
                <w:sz w:val="28"/>
                <w:szCs w:val="28"/>
              </w:rPr>
              <w:t>Каримов К.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</w:rPr>
            </w:pPr>
            <w:r w:rsidRPr="00E40988">
              <w:rPr>
                <w:sz w:val="28"/>
                <w:szCs w:val="28"/>
                <w:lang w:eastAsia="en-US"/>
              </w:rPr>
              <w:t>Шайхиев М. 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84469C" w:rsidP="00E40988">
            <w:pPr>
              <w:spacing w:line="360" w:lineRule="auto"/>
              <w:rPr>
                <w:sz w:val="28"/>
                <w:szCs w:val="28"/>
                <w:lang w:eastAsia="en-US"/>
              </w:rPr>
            </w:pPr>
            <w:r w:rsidRPr="00E40988">
              <w:rPr>
                <w:sz w:val="28"/>
                <w:szCs w:val="28"/>
                <w:lang w:eastAsia="en-US"/>
              </w:rPr>
              <w:t>10</w:t>
            </w:r>
            <w:proofErr w:type="gramStart"/>
            <w:r w:rsidRPr="00E40988">
              <w:rPr>
                <w:sz w:val="28"/>
                <w:szCs w:val="28"/>
                <w:lang w:eastAsia="en-US"/>
              </w:rPr>
              <w:t xml:space="preserve"> Б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9C" w:rsidRPr="00E40988" w:rsidRDefault="004A5FFE" w:rsidP="00E40988">
            <w:pPr>
              <w:spacing w:line="360" w:lineRule="auto"/>
              <w:rPr>
                <w:color w:val="000000"/>
                <w:sz w:val="28"/>
                <w:szCs w:val="28"/>
                <w:lang w:eastAsia="en-US"/>
              </w:rPr>
            </w:pPr>
            <w:r w:rsidRPr="00E40988">
              <w:rPr>
                <w:color w:val="000000"/>
                <w:sz w:val="28"/>
                <w:szCs w:val="28"/>
                <w:lang w:eastAsia="en-US"/>
              </w:rPr>
              <w:t>250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69C" w:rsidRPr="00E40988" w:rsidRDefault="004A5FFE" w:rsidP="00E40988">
            <w:pPr>
              <w:spacing w:line="360" w:lineRule="auto"/>
              <w:jc w:val="center"/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 w:rsidRPr="00E40988">
              <w:rPr>
                <w:color w:val="000000"/>
                <w:sz w:val="28"/>
                <w:szCs w:val="28"/>
                <w:lang w:eastAsia="en-US"/>
              </w:rPr>
              <w:t>4</w:t>
            </w:r>
          </w:p>
        </w:tc>
      </w:tr>
    </w:tbl>
    <w:p w:rsidR="00E40988" w:rsidRDefault="00E40988" w:rsidP="00E40988">
      <w:pPr>
        <w:tabs>
          <w:tab w:val="left" w:pos="3760"/>
        </w:tabs>
        <w:spacing w:line="360" w:lineRule="auto"/>
        <w:rPr>
          <w:sz w:val="28"/>
          <w:szCs w:val="28"/>
        </w:rPr>
      </w:pPr>
    </w:p>
    <w:p w:rsidR="00E40988" w:rsidRPr="00E40988" w:rsidRDefault="00E40988" w:rsidP="00E40988">
      <w:pPr>
        <w:tabs>
          <w:tab w:val="left" w:pos="3760"/>
        </w:tabs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>Протокол</w:t>
      </w:r>
      <w:r>
        <w:rPr>
          <w:sz w:val="28"/>
          <w:szCs w:val="28"/>
        </w:rPr>
        <w:t xml:space="preserve"> </w:t>
      </w:r>
      <w:r w:rsidRPr="00E40988">
        <w:rPr>
          <w:sz w:val="28"/>
          <w:szCs w:val="28"/>
        </w:rPr>
        <w:t xml:space="preserve"> утвержден</w:t>
      </w:r>
    </w:p>
    <w:p w:rsidR="00E40988" w:rsidRPr="00E40988" w:rsidRDefault="00E40988" w:rsidP="00E40988">
      <w:pPr>
        <w:tabs>
          <w:tab w:val="left" w:pos="3760"/>
        </w:tabs>
        <w:spacing w:line="360" w:lineRule="auto"/>
        <w:rPr>
          <w:sz w:val="28"/>
          <w:szCs w:val="28"/>
        </w:rPr>
      </w:pPr>
    </w:p>
    <w:p w:rsidR="00E40988" w:rsidRPr="00E40988" w:rsidRDefault="00E40988" w:rsidP="00E40988">
      <w:pPr>
        <w:tabs>
          <w:tab w:val="left" w:pos="3760"/>
        </w:tabs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 xml:space="preserve">Директор                __________      /Г.С. Зиятдинова / </w:t>
      </w:r>
    </w:p>
    <w:p w:rsidR="00692F62" w:rsidRPr="00E40988" w:rsidRDefault="00692F62" w:rsidP="00E40988">
      <w:pPr>
        <w:spacing w:line="360" w:lineRule="auto"/>
        <w:rPr>
          <w:sz w:val="28"/>
          <w:szCs w:val="28"/>
        </w:rPr>
      </w:pPr>
    </w:p>
    <w:p w:rsidR="00E40988" w:rsidRDefault="00E40988" w:rsidP="00E40988">
      <w:pPr>
        <w:spacing w:line="360" w:lineRule="auto"/>
        <w:rPr>
          <w:sz w:val="28"/>
          <w:szCs w:val="28"/>
        </w:rPr>
      </w:pPr>
    </w:p>
    <w:p w:rsidR="00692F62" w:rsidRPr="00E40988" w:rsidRDefault="00692F62" w:rsidP="00E40988">
      <w:pPr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 xml:space="preserve">Члены комиссии:                </w:t>
      </w:r>
      <w:r w:rsidR="0084469C" w:rsidRPr="00E40988">
        <w:rPr>
          <w:sz w:val="28"/>
          <w:szCs w:val="28"/>
        </w:rPr>
        <w:t xml:space="preserve">Шайхиев М. Р.  </w:t>
      </w:r>
      <w:r w:rsidRPr="00E40988">
        <w:rPr>
          <w:sz w:val="28"/>
          <w:szCs w:val="28"/>
        </w:rPr>
        <w:t>________________</w:t>
      </w:r>
    </w:p>
    <w:p w:rsidR="0084469C" w:rsidRPr="00E40988" w:rsidRDefault="00692F62" w:rsidP="00E40988">
      <w:pPr>
        <w:tabs>
          <w:tab w:val="left" w:pos="3720"/>
        </w:tabs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 xml:space="preserve">                                              </w:t>
      </w:r>
      <w:r w:rsidR="0084469C" w:rsidRPr="00E40988">
        <w:rPr>
          <w:sz w:val="28"/>
          <w:szCs w:val="28"/>
        </w:rPr>
        <w:t>Биктимерова Г. К. ________________</w:t>
      </w:r>
    </w:p>
    <w:p w:rsidR="00692F62" w:rsidRPr="00E40988" w:rsidRDefault="0084469C" w:rsidP="00E40988">
      <w:pPr>
        <w:tabs>
          <w:tab w:val="left" w:pos="3720"/>
        </w:tabs>
        <w:spacing w:line="360" w:lineRule="auto"/>
        <w:rPr>
          <w:sz w:val="28"/>
          <w:szCs w:val="28"/>
        </w:rPr>
      </w:pPr>
      <w:r w:rsidRPr="00E40988">
        <w:rPr>
          <w:sz w:val="28"/>
          <w:szCs w:val="28"/>
        </w:rPr>
        <w:t xml:space="preserve">                                           </w:t>
      </w:r>
    </w:p>
    <w:p w:rsidR="00692F62" w:rsidRPr="00E40988" w:rsidRDefault="00692F62" w:rsidP="00E40988">
      <w:pPr>
        <w:tabs>
          <w:tab w:val="left" w:pos="3760"/>
        </w:tabs>
        <w:spacing w:line="360" w:lineRule="auto"/>
        <w:rPr>
          <w:sz w:val="28"/>
          <w:szCs w:val="28"/>
        </w:rPr>
      </w:pPr>
    </w:p>
    <w:sectPr w:rsidR="00692F62" w:rsidRPr="00E40988" w:rsidSect="00E40988">
      <w:pgSz w:w="11906" w:h="16838"/>
      <w:pgMar w:top="156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223184"/>
    <w:rsid w:val="00245EA1"/>
    <w:rsid w:val="004A5FFE"/>
    <w:rsid w:val="00692F62"/>
    <w:rsid w:val="0084469C"/>
    <w:rsid w:val="009B37D3"/>
    <w:rsid w:val="00AC34A9"/>
    <w:rsid w:val="00BE6123"/>
    <w:rsid w:val="00D71A8D"/>
    <w:rsid w:val="00E409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4</cp:revision>
  <cp:lastPrinted>2018-10-09T08:25:00Z</cp:lastPrinted>
  <dcterms:created xsi:type="dcterms:W3CDTF">2018-10-07T09:07:00Z</dcterms:created>
  <dcterms:modified xsi:type="dcterms:W3CDTF">2018-10-09T08:25:00Z</dcterms:modified>
</cp:coreProperties>
</file>