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5EE" w:rsidRDefault="003755EE" w:rsidP="003755EE">
      <w:pPr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507352" cy="7581900"/>
            <wp:effectExtent l="0" t="0" r="0" b="0"/>
            <wp:docPr id="2" name="Рисунок 2" descr="C:\Users\РУМИЛЬ\Desktop\Scan_20140402_094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МИЛЬ\Desktop\Scan_20140402_0947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748" cy="75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3755EE">
        <w:rPr>
          <w:rFonts w:ascii="Times New Roman" w:hAnsi="Times New Roman" w:cs="Times New Roman"/>
          <w:b/>
          <w:bCs/>
          <w:sz w:val="24"/>
          <w:szCs w:val="24"/>
        </w:rPr>
        <w:t>Гарифуллин</w:t>
      </w:r>
      <w:proofErr w:type="spellEnd"/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755EE">
        <w:rPr>
          <w:rFonts w:ascii="Times New Roman" w:hAnsi="Times New Roman" w:cs="Times New Roman"/>
          <w:b/>
          <w:bCs/>
          <w:sz w:val="24"/>
          <w:szCs w:val="24"/>
        </w:rPr>
        <w:t>Кәрим</w:t>
      </w:r>
      <w:proofErr w:type="spellEnd"/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755EE">
        <w:rPr>
          <w:rFonts w:ascii="Times New Roman" w:hAnsi="Times New Roman" w:cs="Times New Roman"/>
          <w:b/>
          <w:bCs/>
          <w:sz w:val="24"/>
          <w:szCs w:val="24"/>
        </w:rPr>
        <w:t>Гариф</w:t>
      </w:r>
      <w:proofErr w:type="spellEnd"/>
      <w:r w:rsidRPr="003755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b/>
          <w:bCs/>
          <w:sz w:val="24"/>
          <w:szCs w:val="24"/>
        </w:rPr>
        <w:t>улы</w:t>
      </w:r>
      <w:proofErr w:type="spellEnd"/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b/>
          <w:bCs/>
          <w:sz w:val="24"/>
          <w:szCs w:val="24"/>
        </w:rPr>
        <w:t>1914 -2000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lastRenderedPageBreak/>
        <w:t>   </w:t>
      </w:r>
      <w:r w:rsidRPr="003755EE"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inline distT="0" distB="0" distL="0" distR="0" wp14:anchorId="6432FCDF" wp14:editId="131BE190">
                <wp:extent cx="304800" cy="304800"/>
                <wp:effectExtent l="0" t="0" r="0" b="0"/>
                <wp:docPr id="1" name="Прямоугольник 1" descr="http://jabalak345.ucoz.ru/Scan_20140402_0947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http://jabalak345.ucoz.ru/Scan_20140402_0947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JmpOGIIAwAAA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3755EE">
        <w:rPr>
          <w:rFonts w:ascii="Times New Roman" w:hAnsi="Times New Roman" w:cs="Times New Roman"/>
          <w:sz w:val="24"/>
          <w:szCs w:val="24"/>
        </w:rPr>
        <w:t xml:space="preserve"> 1914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Яшел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Үзән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районы Олы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Ачасыр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авылында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туа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Казанда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Укытучылар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Институтының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физика-математика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факультетын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тәмамлый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>.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t xml:space="preserve">    1934-38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Кайбыч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районы Олы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Урсак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мәктәбендә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эшли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математика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укыта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. 1938-39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Чирмешән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       1939 - 40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Мәлки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мәктәбләрендә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укучыларга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бирә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>.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t xml:space="preserve">    1940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Кызыл Армия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сафларына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алына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755EE">
        <w:rPr>
          <w:rFonts w:ascii="Times New Roman" w:hAnsi="Times New Roman" w:cs="Times New Roman"/>
          <w:sz w:val="24"/>
          <w:szCs w:val="24"/>
        </w:rPr>
        <w:t>Бөек</w:t>
      </w:r>
      <w:proofErr w:type="spellEnd"/>
      <w:proofErr w:type="gram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Ватан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сугышында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катнаша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>.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t xml:space="preserve">    1946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демобилизацияләнеп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Биябашы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мәктәбендә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1951-52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Үзбәкстанда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аннары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Чәчкаб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сигезьеллык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1958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елдан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кабат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Биябашы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мәктәбендә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укыта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Морзалар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мәктәбе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ачылгач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1972 - 1975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математика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укыта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>.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t xml:space="preserve">   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Тормыш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иптәше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үлгәч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Яшел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Үзән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шәһәренә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янына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күчеп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55EE">
        <w:rPr>
          <w:rFonts w:ascii="Times New Roman" w:hAnsi="Times New Roman" w:cs="Times New Roman"/>
          <w:sz w:val="24"/>
          <w:szCs w:val="24"/>
        </w:rPr>
        <w:t>китә</w:t>
      </w:r>
      <w:proofErr w:type="spellEnd"/>
      <w:r w:rsidRPr="003755EE">
        <w:rPr>
          <w:rFonts w:ascii="Times New Roman" w:hAnsi="Times New Roman" w:cs="Times New Roman"/>
          <w:sz w:val="24"/>
          <w:szCs w:val="24"/>
        </w:rPr>
        <w:t>.</w:t>
      </w:r>
    </w:p>
    <w:p w:rsidR="003755EE" w:rsidRPr="003755EE" w:rsidRDefault="003755EE" w:rsidP="003755EE">
      <w:pPr>
        <w:rPr>
          <w:rFonts w:ascii="Times New Roman" w:hAnsi="Times New Roman" w:cs="Times New Roman"/>
          <w:sz w:val="24"/>
          <w:szCs w:val="24"/>
        </w:rPr>
      </w:pPr>
      <w:r w:rsidRPr="003755EE">
        <w:rPr>
          <w:rFonts w:ascii="Times New Roman" w:hAnsi="Times New Roman" w:cs="Times New Roman"/>
          <w:sz w:val="24"/>
          <w:szCs w:val="24"/>
        </w:rPr>
        <w:t> </w:t>
      </w:r>
    </w:p>
    <w:bookmarkEnd w:id="0"/>
    <w:p w:rsidR="00F30268" w:rsidRPr="003755EE" w:rsidRDefault="00F30268">
      <w:pPr>
        <w:rPr>
          <w:rFonts w:ascii="Times New Roman" w:hAnsi="Times New Roman" w:cs="Times New Roman"/>
          <w:sz w:val="24"/>
          <w:szCs w:val="24"/>
        </w:rPr>
      </w:pPr>
    </w:p>
    <w:sectPr w:rsidR="00F30268" w:rsidRPr="003755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5EE"/>
    <w:rsid w:val="003755EE"/>
    <w:rsid w:val="00F3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5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5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3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2015-03-06T05:53:00Z</dcterms:created>
  <dcterms:modified xsi:type="dcterms:W3CDTF">2015-03-06T05:54:00Z</dcterms:modified>
</cp:coreProperties>
</file>