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E97" w:rsidRPr="00355DEF" w:rsidRDefault="004326A1" w:rsidP="006F4E97">
      <w:pPr>
        <w:pStyle w:val="Default"/>
        <w:jc w:val="both"/>
        <w:rPr>
          <w:b/>
        </w:rPr>
      </w:pPr>
      <w:bookmarkStart w:id="0" w:name="_GoBack"/>
      <w:r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8255</wp:posOffset>
            </wp:positionV>
            <wp:extent cx="6429375" cy="83947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 0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9" t="788" r="1222"/>
                    <a:stretch/>
                  </pic:blipFill>
                  <pic:spPr bwMode="auto">
                    <a:xfrm>
                      <a:off x="0" y="0"/>
                      <a:ext cx="6429375" cy="8394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6F4E97" w:rsidRPr="00355DEF">
        <w:rPr>
          <w:b/>
        </w:rPr>
        <w:t>Принято                                                                                      Утверждаю</w:t>
      </w:r>
    </w:p>
    <w:p w:rsidR="006F4E97" w:rsidRPr="00355DEF" w:rsidRDefault="006F4E97" w:rsidP="006F4E97">
      <w:pPr>
        <w:pStyle w:val="Default"/>
        <w:jc w:val="both"/>
      </w:pPr>
      <w:r w:rsidRPr="00355DEF">
        <w:t>педагогическим советом                                   Директор МБОУ «СОШ № 1 г.Азнакаево» РТ</w:t>
      </w:r>
    </w:p>
    <w:p w:rsidR="006F4E97" w:rsidRPr="00355DEF" w:rsidRDefault="006F4E97" w:rsidP="006F4E97">
      <w:pPr>
        <w:pStyle w:val="Default"/>
        <w:jc w:val="both"/>
      </w:pPr>
      <w:r w:rsidRPr="00355DEF">
        <w:t>протокол № _________                                     _____________________</w:t>
      </w:r>
      <w:proofErr w:type="spellStart"/>
      <w:r w:rsidRPr="00355DEF">
        <w:t>Г.И.Муллагалеева</w:t>
      </w:r>
      <w:proofErr w:type="spellEnd"/>
    </w:p>
    <w:p w:rsidR="006F4E97" w:rsidRPr="00355DEF" w:rsidRDefault="006F4E97" w:rsidP="006F4E97">
      <w:pPr>
        <w:pStyle w:val="Default"/>
        <w:jc w:val="both"/>
      </w:pPr>
      <w:r w:rsidRPr="00355DEF">
        <w:t>от «____» _________20___г                             Введено в действие приказом № _____</w:t>
      </w:r>
    </w:p>
    <w:p w:rsidR="006F4E97" w:rsidRPr="00355DEF" w:rsidRDefault="006F4E97" w:rsidP="006F4E97">
      <w:pPr>
        <w:pStyle w:val="Default"/>
        <w:jc w:val="both"/>
      </w:pPr>
      <w:r w:rsidRPr="00355DEF">
        <w:t xml:space="preserve">                                                                            от «____» ______________20____г   </w:t>
      </w:r>
    </w:p>
    <w:p w:rsidR="006F4E97" w:rsidRPr="00355DEF" w:rsidRDefault="006F4E97" w:rsidP="006F4E97">
      <w:pPr>
        <w:pStyle w:val="Default"/>
        <w:jc w:val="both"/>
        <w:rPr>
          <w:b/>
        </w:rPr>
      </w:pPr>
    </w:p>
    <w:p w:rsidR="006F4E97" w:rsidRPr="00355DEF" w:rsidRDefault="006F4E97" w:rsidP="006F4E97">
      <w:pPr>
        <w:pStyle w:val="Default"/>
        <w:jc w:val="center"/>
        <w:rPr>
          <w:b/>
        </w:rPr>
      </w:pPr>
      <w:r>
        <w:rPr>
          <w:b/>
        </w:rPr>
        <w:t>Положение об официальном сайте</w:t>
      </w:r>
    </w:p>
    <w:p w:rsidR="006F4E97" w:rsidRPr="00355DEF" w:rsidRDefault="006F4E97" w:rsidP="006F4E97">
      <w:pPr>
        <w:pStyle w:val="Default"/>
        <w:jc w:val="center"/>
        <w:rPr>
          <w:b/>
        </w:rPr>
      </w:pPr>
      <w:r w:rsidRPr="00355DEF">
        <w:rPr>
          <w:b/>
        </w:rPr>
        <w:t>муниципального бюджетного общеобразовательного учреждения</w:t>
      </w:r>
    </w:p>
    <w:p w:rsidR="006F4E97" w:rsidRPr="00355DEF" w:rsidRDefault="006F4E97" w:rsidP="006F4E97">
      <w:pPr>
        <w:pStyle w:val="Default"/>
        <w:jc w:val="center"/>
        <w:rPr>
          <w:b/>
        </w:rPr>
      </w:pPr>
      <w:r w:rsidRPr="00355DEF">
        <w:rPr>
          <w:b/>
        </w:rPr>
        <w:t>«Средняя общеобразовательная школа № 1 города Азнакаево»</w:t>
      </w:r>
    </w:p>
    <w:p w:rsidR="006F4E97" w:rsidRPr="00355DEF" w:rsidRDefault="006F4E97" w:rsidP="006F4E97">
      <w:pPr>
        <w:pStyle w:val="Default"/>
        <w:jc w:val="center"/>
        <w:rPr>
          <w:b/>
          <w:bCs/>
        </w:rPr>
      </w:pPr>
      <w:r w:rsidRPr="00355DEF">
        <w:rPr>
          <w:b/>
        </w:rPr>
        <w:t>Азнакаевского муниципального района Республики Татарстан</w:t>
      </w:r>
    </w:p>
    <w:p w:rsidR="003019AD" w:rsidRDefault="003019AD">
      <w:pPr>
        <w:spacing w:line="200" w:lineRule="exact"/>
        <w:rPr>
          <w:sz w:val="24"/>
          <w:szCs w:val="24"/>
        </w:rPr>
      </w:pPr>
    </w:p>
    <w:p w:rsidR="003019AD" w:rsidRDefault="003019AD">
      <w:pPr>
        <w:spacing w:line="200" w:lineRule="exact"/>
        <w:rPr>
          <w:sz w:val="24"/>
          <w:szCs w:val="24"/>
        </w:rPr>
      </w:pPr>
    </w:p>
    <w:p w:rsidR="003019AD" w:rsidRPr="004071B1" w:rsidRDefault="006F4E97" w:rsidP="006F4E97">
      <w:pPr>
        <w:tabs>
          <w:tab w:val="left" w:pos="4120"/>
        </w:tabs>
        <w:ind w:left="4120"/>
        <w:rPr>
          <w:rFonts w:eastAsia="Times New Roman"/>
          <w:b/>
          <w:bCs/>
          <w:sz w:val="24"/>
          <w:szCs w:val="28"/>
        </w:rPr>
      </w:pPr>
      <w:r w:rsidRPr="004071B1">
        <w:rPr>
          <w:rFonts w:eastAsia="Times New Roman"/>
          <w:b/>
          <w:bCs/>
          <w:sz w:val="24"/>
          <w:szCs w:val="28"/>
        </w:rPr>
        <w:t>1.Общ</w:t>
      </w:r>
      <w:r w:rsidR="004071B1" w:rsidRPr="004071B1">
        <w:rPr>
          <w:rFonts w:eastAsia="Times New Roman"/>
          <w:b/>
          <w:bCs/>
          <w:sz w:val="24"/>
          <w:szCs w:val="28"/>
        </w:rPr>
        <w:t>ие положения</w:t>
      </w:r>
    </w:p>
    <w:p w:rsidR="003019AD" w:rsidRPr="004071B1" w:rsidRDefault="006F4E97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>1.1.Положение об официальном с</w:t>
      </w:r>
      <w:r w:rsidR="004071B1" w:rsidRPr="004071B1">
        <w:rPr>
          <w:rFonts w:eastAsia="Times New Roman"/>
          <w:sz w:val="24"/>
          <w:szCs w:val="28"/>
        </w:rPr>
        <w:t xml:space="preserve">айте </w:t>
      </w:r>
      <w:r w:rsidRPr="004071B1">
        <w:rPr>
          <w:rFonts w:eastAsia="Times New Roman"/>
          <w:sz w:val="24"/>
          <w:szCs w:val="28"/>
        </w:rPr>
        <w:t>муниципального бюджетного общеобразовательного</w:t>
      </w:r>
      <w:r w:rsidR="004071B1" w:rsidRPr="004071B1">
        <w:rPr>
          <w:rFonts w:eastAsia="Times New Roman"/>
          <w:sz w:val="24"/>
          <w:szCs w:val="28"/>
        </w:rPr>
        <w:t xml:space="preserve"> </w:t>
      </w:r>
      <w:r w:rsidRPr="004071B1">
        <w:rPr>
          <w:rFonts w:eastAsia="Times New Roman"/>
          <w:sz w:val="24"/>
          <w:szCs w:val="28"/>
        </w:rPr>
        <w:t xml:space="preserve">учреждения «Средняя общеобразовательная школа № 1 города Азнакаево» Азнакаевского муниципального района Республики Татарстан </w:t>
      </w:r>
      <w:r w:rsidR="004071B1" w:rsidRPr="004071B1">
        <w:rPr>
          <w:rFonts w:eastAsia="Times New Roman"/>
          <w:sz w:val="24"/>
          <w:szCs w:val="28"/>
        </w:rPr>
        <w:t>(далее - Положение) определяет задачи, требования к официальному сайту МБОУ «</w:t>
      </w:r>
      <w:r w:rsidRPr="004071B1">
        <w:rPr>
          <w:rFonts w:eastAsia="Times New Roman"/>
          <w:sz w:val="24"/>
          <w:szCs w:val="28"/>
        </w:rPr>
        <w:t>СОШ № 1 г.Азнакаево» РТ</w:t>
      </w:r>
      <w:r w:rsidR="004071B1" w:rsidRPr="004071B1">
        <w:rPr>
          <w:rFonts w:eastAsia="Times New Roman"/>
          <w:sz w:val="24"/>
          <w:szCs w:val="28"/>
        </w:rPr>
        <w:t xml:space="preserve"> (далее - С</w:t>
      </w:r>
      <w:r w:rsidRPr="004071B1">
        <w:rPr>
          <w:rFonts w:eastAsia="Times New Roman"/>
          <w:sz w:val="24"/>
          <w:szCs w:val="28"/>
        </w:rPr>
        <w:t>айт), порядок функционирования с</w:t>
      </w:r>
      <w:r w:rsidR="004071B1" w:rsidRPr="004071B1">
        <w:rPr>
          <w:rFonts w:eastAsia="Times New Roman"/>
          <w:sz w:val="24"/>
          <w:szCs w:val="28"/>
        </w:rPr>
        <w:t xml:space="preserve">айта </w:t>
      </w:r>
      <w:r w:rsidRPr="004071B1">
        <w:rPr>
          <w:rFonts w:eastAsia="Times New Roman"/>
          <w:sz w:val="24"/>
          <w:szCs w:val="28"/>
        </w:rPr>
        <w:t xml:space="preserve">МБОУ «СОШ № 1 г.Азнакаево» РТ </w:t>
      </w:r>
      <w:r w:rsidR="004071B1" w:rsidRPr="004071B1">
        <w:rPr>
          <w:rFonts w:eastAsia="Times New Roman"/>
          <w:sz w:val="24"/>
          <w:szCs w:val="28"/>
        </w:rPr>
        <w:t>(далее</w:t>
      </w:r>
      <w:r w:rsidRPr="004071B1">
        <w:rPr>
          <w:rFonts w:eastAsia="Times New Roman"/>
          <w:sz w:val="24"/>
          <w:szCs w:val="28"/>
        </w:rPr>
        <w:t xml:space="preserve"> </w:t>
      </w:r>
      <w:r w:rsidRPr="004071B1">
        <w:rPr>
          <w:sz w:val="18"/>
          <w:szCs w:val="20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Школа).</w:t>
      </w:r>
    </w:p>
    <w:p w:rsidR="006F4E97" w:rsidRPr="004071B1" w:rsidRDefault="006F4E97" w:rsidP="004071B1">
      <w:pPr>
        <w:spacing w:line="237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1.2.</w:t>
      </w:r>
      <w:r w:rsidR="006B15D3" w:rsidRPr="004071B1">
        <w:rPr>
          <w:rFonts w:eastAsia="Times New Roman"/>
          <w:sz w:val="24"/>
          <w:szCs w:val="28"/>
        </w:rPr>
        <w:t>Фун</w:t>
      </w:r>
      <w:r w:rsidRPr="004071B1">
        <w:rPr>
          <w:rFonts w:eastAsia="Times New Roman"/>
          <w:sz w:val="24"/>
          <w:szCs w:val="28"/>
        </w:rPr>
        <w:t>кционирование сайте регламентируется действующим законодательством, уставом школы, настоящим По</w:t>
      </w:r>
      <w:r w:rsidR="00906BE1">
        <w:rPr>
          <w:rFonts w:eastAsia="Times New Roman"/>
          <w:sz w:val="24"/>
          <w:szCs w:val="28"/>
        </w:rPr>
        <w:t>ложением.</w:t>
      </w:r>
    </w:p>
    <w:p w:rsidR="006F4E97" w:rsidRPr="004071B1" w:rsidRDefault="006B15D3" w:rsidP="004071B1">
      <w:pPr>
        <w:spacing w:line="237" w:lineRule="auto"/>
        <w:ind w:right="-7"/>
        <w:jc w:val="both"/>
        <w:rPr>
          <w:sz w:val="24"/>
          <w:szCs w:val="20"/>
        </w:rPr>
      </w:pPr>
      <w:r w:rsidRPr="004071B1">
        <w:rPr>
          <w:sz w:val="24"/>
          <w:szCs w:val="20"/>
        </w:rPr>
        <w:t>1.3.Основные понятия, используемые в Положении:</w:t>
      </w:r>
    </w:p>
    <w:p w:rsidR="006B15D3" w:rsidRPr="004071B1" w:rsidRDefault="006B15D3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b/>
          <w:bCs/>
          <w:i/>
          <w:iCs/>
          <w:sz w:val="24"/>
          <w:szCs w:val="28"/>
        </w:rPr>
        <w:t xml:space="preserve">Сайт </w:t>
      </w:r>
      <w:r w:rsidRPr="004071B1">
        <w:rPr>
          <w:rFonts w:eastAsia="Times New Roman"/>
          <w:sz w:val="24"/>
          <w:szCs w:val="28"/>
        </w:rPr>
        <w:t>-</w:t>
      </w:r>
      <w:r w:rsidRPr="004071B1">
        <w:rPr>
          <w:rFonts w:eastAsia="Times New Roman"/>
          <w:b/>
          <w:bCs/>
          <w:i/>
          <w:iCs/>
          <w:sz w:val="24"/>
          <w:szCs w:val="28"/>
        </w:rPr>
        <w:t xml:space="preserve"> </w:t>
      </w:r>
      <w:r w:rsidRPr="004071B1">
        <w:rPr>
          <w:rFonts w:eastAsia="Times New Roman"/>
          <w:sz w:val="24"/>
          <w:szCs w:val="28"/>
        </w:rPr>
        <w:t xml:space="preserve">информационный </w:t>
      </w:r>
      <w:proofErr w:type="spellStart"/>
      <w:r w:rsidRPr="004071B1">
        <w:rPr>
          <w:rFonts w:eastAsia="Times New Roman"/>
          <w:sz w:val="24"/>
          <w:szCs w:val="28"/>
        </w:rPr>
        <w:t>web-pecypc</w:t>
      </w:r>
      <w:proofErr w:type="spellEnd"/>
      <w:r w:rsidRPr="004071B1">
        <w:rPr>
          <w:rFonts w:eastAsia="Times New Roman"/>
          <w:sz w:val="24"/>
          <w:szCs w:val="28"/>
        </w:rPr>
        <w:t>, имеющий четко определенную законченную смысловую нагрузку.</w:t>
      </w:r>
    </w:p>
    <w:p w:rsidR="006B15D3" w:rsidRPr="004071B1" w:rsidRDefault="006B15D3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proofErr w:type="spellStart"/>
      <w:r w:rsidRPr="004071B1">
        <w:rPr>
          <w:rFonts w:eastAsia="Times New Roman"/>
          <w:b/>
          <w:bCs/>
          <w:i/>
          <w:iCs/>
          <w:sz w:val="24"/>
          <w:szCs w:val="28"/>
        </w:rPr>
        <w:t>Web-pecypc</w:t>
      </w:r>
      <w:proofErr w:type="spellEnd"/>
      <w:r w:rsidRPr="004071B1">
        <w:rPr>
          <w:rFonts w:eastAsia="Times New Roman"/>
          <w:b/>
          <w:bCs/>
          <w:i/>
          <w:iCs/>
          <w:sz w:val="24"/>
          <w:szCs w:val="28"/>
        </w:rPr>
        <w:t xml:space="preserve"> - </w:t>
      </w:r>
      <w:r w:rsidRPr="004071B1">
        <w:rPr>
          <w:rFonts w:eastAsia="Times New Roman"/>
          <w:sz w:val="24"/>
          <w:szCs w:val="28"/>
        </w:rPr>
        <w:t>это совокупность информации (контента) и программных средств в Интернет, предназначенные для определенных целей.</w:t>
      </w:r>
    </w:p>
    <w:p w:rsidR="006B15D3" w:rsidRPr="004071B1" w:rsidRDefault="006B15D3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b/>
          <w:bCs/>
          <w:i/>
          <w:iCs/>
          <w:sz w:val="24"/>
          <w:szCs w:val="28"/>
        </w:rPr>
        <w:t xml:space="preserve">Администратор сайта </w:t>
      </w:r>
      <w:r w:rsidRPr="004071B1">
        <w:rPr>
          <w:rFonts w:eastAsia="Times New Roman"/>
          <w:sz w:val="24"/>
          <w:szCs w:val="28"/>
        </w:rPr>
        <w:t>-</w:t>
      </w:r>
      <w:r w:rsidRPr="004071B1">
        <w:rPr>
          <w:rFonts w:eastAsia="Times New Roman"/>
          <w:b/>
          <w:bCs/>
          <w:i/>
          <w:iCs/>
          <w:sz w:val="24"/>
          <w:szCs w:val="28"/>
        </w:rPr>
        <w:t xml:space="preserve"> </w:t>
      </w:r>
      <w:r w:rsidRPr="004071B1">
        <w:rPr>
          <w:rFonts w:eastAsia="Times New Roman"/>
          <w:sz w:val="24"/>
          <w:szCs w:val="28"/>
        </w:rPr>
        <w:t>член педагогического коллектива, назначенный приказом директора школы, поддерживающий работоспособность сайта и его информационное сопровождение.</w:t>
      </w:r>
    </w:p>
    <w:p w:rsidR="006B15D3" w:rsidRPr="004071B1" w:rsidRDefault="006B15D3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>1.4. Информационные ресурсы сайта формируются как отражение различных аспектов деятельности школы.</w:t>
      </w:r>
    </w:p>
    <w:p w:rsidR="006B15D3" w:rsidRPr="004071B1" w:rsidRDefault="006B15D3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>1.5. Сайт содержит материалы, не противоречащие законодательству Российской Федерации.</w:t>
      </w:r>
    </w:p>
    <w:p w:rsidR="006B15D3" w:rsidRPr="004071B1" w:rsidRDefault="006B15D3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>1.6. 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данных.</w:t>
      </w:r>
    </w:p>
    <w:p w:rsidR="006B15D3" w:rsidRPr="004071B1" w:rsidRDefault="006B15D3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sz w:val="24"/>
          <w:szCs w:val="20"/>
        </w:rPr>
        <w:t>1.7.</w:t>
      </w:r>
      <w:r w:rsidRPr="004071B1">
        <w:rPr>
          <w:rFonts w:eastAsia="Times New Roman"/>
          <w:sz w:val="24"/>
          <w:szCs w:val="28"/>
        </w:rPr>
        <w:t xml:space="preserve"> Информация, представленная на сайте, является открытой и общедоступной, если иное не определено специальными документами.</w:t>
      </w:r>
    </w:p>
    <w:p w:rsidR="006B15D3" w:rsidRPr="004071B1" w:rsidRDefault="006B15D3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>1.8. Права  на  все  информационные  материалы,  размещенные  на  сайте, принадлежат Школе, кроме случаев, оговоренных в соглашениях с авторами работ.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sz w:val="18"/>
          <w:szCs w:val="20"/>
        </w:rPr>
      </w:pPr>
    </w:p>
    <w:p w:rsidR="003019AD" w:rsidRPr="004071B1" w:rsidRDefault="00906BE1" w:rsidP="004071B1">
      <w:pPr>
        <w:spacing w:line="236" w:lineRule="auto"/>
        <w:ind w:right="-7"/>
        <w:jc w:val="both"/>
        <w:rPr>
          <w:sz w:val="18"/>
          <w:szCs w:val="20"/>
        </w:rPr>
      </w:pPr>
      <w:r>
        <w:rPr>
          <w:rFonts w:eastAsia="Times New Roman"/>
          <w:sz w:val="24"/>
          <w:szCs w:val="28"/>
        </w:rPr>
        <w:t>1.9</w:t>
      </w:r>
      <w:r w:rsidR="004071B1" w:rsidRPr="004071B1">
        <w:rPr>
          <w:rFonts w:eastAsia="Times New Roman"/>
          <w:sz w:val="24"/>
          <w:szCs w:val="28"/>
        </w:rPr>
        <w:t>.</w:t>
      </w:r>
      <w:r w:rsidR="004071B1" w:rsidRPr="004071B1">
        <w:rPr>
          <w:sz w:val="18"/>
          <w:szCs w:val="20"/>
        </w:rPr>
        <w:t xml:space="preserve"> </w:t>
      </w:r>
      <w:r w:rsidR="004071B1" w:rsidRPr="004071B1">
        <w:rPr>
          <w:rFonts w:eastAsia="Times New Roman"/>
          <w:sz w:val="24"/>
          <w:szCs w:val="28"/>
        </w:rPr>
        <w:t>Настоящее Положение принима</w:t>
      </w:r>
      <w:r w:rsidR="006B15D3" w:rsidRPr="004071B1">
        <w:rPr>
          <w:rFonts w:eastAsia="Times New Roman"/>
          <w:sz w:val="24"/>
          <w:szCs w:val="28"/>
        </w:rPr>
        <w:t>ется на неопределённый срок. По</w:t>
      </w:r>
      <w:r w:rsidR="004071B1" w:rsidRPr="004071B1">
        <w:rPr>
          <w:rFonts w:eastAsia="Times New Roman"/>
          <w:sz w:val="24"/>
          <w:szCs w:val="28"/>
        </w:rPr>
        <w:t>сле принятия новой редакции Пол</w:t>
      </w:r>
      <w:r w:rsidR="006B15D3" w:rsidRPr="004071B1">
        <w:rPr>
          <w:rFonts w:eastAsia="Times New Roman"/>
          <w:sz w:val="24"/>
          <w:szCs w:val="28"/>
        </w:rPr>
        <w:t>ожения предыдущая редакция утра</w:t>
      </w:r>
      <w:r w:rsidR="004071B1" w:rsidRPr="004071B1">
        <w:rPr>
          <w:rFonts w:eastAsia="Times New Roman"/>
          <w:sz w:val="24"/>
          <w:szCs w:val="28"/>
        </w:rPr>
        <w:t>чивает силу.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7" w:lineRule="exact"/>
        <w:ind w:right="-7"/>
        <w:jc w:val="both"/>
        <w:rPr>
          <w:sz w:val="18"/>
          <w:szCs w:val="20"/>
        </w:rPr>
      </w:pPr>
    </w:p>
    <w:p w:rsidR="003019AD" w:rsidRPr="004071B1" w:rsidRDefault="004071B1" w:rsidP="004071B1">
      <w:pPr>
        <w:tabs>
          <w:tab w:val="left" w:pos="4500"/>
        </w:tabs>
        <w:ind w:right="-7"/>
        <w:jc w:val="center"/>
        <w:rPr>
          <w:rFonts w:eastAsia="Times New Roman"/>
          <w:b/>
          <w:bCs/>
          <w:sz w:val="24"/>
          <w:szCs w:val="28"/>
        </w:rPr>
      </w:pPr>
      <w:r>
        <w:rPr>
          <w:rFonts w:eastAsia="Times New Roman"/>
          <w:b/>
          <w:bCs/>
          <w:sz w:val="24"/>
          <w:szCs w:val="28"/>
        </w:rPr>
        <w:t>2.</w:t>
      </w:r>
      <w:r w:rsidRPr="004071B1">
        <w:rPr>
          <w:rFonts w:eastAsia="Times New Roman"/>
          <w:b/>
          <w:bCs/>
          <w:sz w:val="24"/>
          <w:szCs w:val="28"/>
        </w:rPr>
        <w:t>Задачи Сайта</w:t>
      </w:r>
    </w:p>
    <w:p w:rsidR="003019AD" w:rsidRPr="004071B1" w:rsidRDefault="003019AD" w:rsidP="004071B1">
      <w:pPr>
        <w:spacing w:line="11" w:lineRule="exact"/>
        <w:ind w:right="-7"/>
        <w:jc w:val="both"/>
        <w:rPr>
          <w:sz w:val="18"/>
          <w:szCs w:val="20"/>
        </w:rPr>
      </w:pPr>
    </w:p>
    <w:p w:rsidR="006B15D3" w:rsidRPr="004071B1" w:rsidRDefault="004071B1" w:rsidP="004071B1">
      <w:pPr>
        <w:spacing w:line="234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2.1. Сайт является </w:t>
      </w:r>
      <w:r w:rsidR="006B15D3" w:rsidRPr="004071B1">
        <w:rPr>
          <w:rFonts w:eastAsia="Times New Roman"/>
          <w:sz w:val="24"/>
          <w:szCs w:val="28"/>
        </w:rPr>
        <w:t>официальным представительством ш</w:t>
      </w:r>
      <w:r w:rsidRPr="004071B1">
        <w:rPr>
          <w:rFonts w:eastAsia="Times New Roman"/>
          <w:sz w:val="24"/>
          <w:szCs w:val="28"/>
        </w:rPr>
        <w:t>колы в сети Интернет.</w:t>
      </w:r>
    </w:p>
    <w:p w:rsidR="003019AD" w:rsidRPr="004071B1" w:rsidRDefault="006B15D3" w:rsidP="004071B1">
      <w:pPr>
        <w:spacing w:line="234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2</w:t>
      </w:r>
      <w:r w:rsidR="004071B1" w:rsidRPr="004071B1">
        <w:rPr>
          <w:rFonts w:eastAsia="Times New Roman"/>
          <w:sz w:val="24"/>
          <w:szCs w:val="28"/>
        </w:rPr>
        <w:t>.</w:t>
      </w:r>
      <w:r w:rsidRPr="004071B1">
        <w:rPr>
          <w:rFonts w:eastAsia="Times New Roman"/>
          <w:sz w:val="24"/>
          <w:szCs w:val="28"/>
        </w:rPr>
        <w:t>2. Создание и функционирование с</w:t>
      </w:r>
      <w:r w:rsidR="004071B1" w:rsidRPr="004071B1">
        <w:rPr>
          <w:rFonts w:eastAsia="Times New Roman"/>
          <w:sz w:val="24"/>
          <w:szCs w:val="28"/>
        </w:rPr>
        <w:t>айта направлены на решение следующих задач:</w:t>
      </w:r>
    </w:p>
    <w:p w:rsidR="003019AD" w:rsidRPr="004071B1" w:rsidRDefault="003019AD" w:rsidP="004071B1">
      <w:pPr>
        <w:spacing w:line="16" w:lineRule="exact"/>
        <w:ind w:right="-7"/>
        <w:jc w:val="both"/>
        <w:rPr>
          <w:sz w:val="18"/>
          <w:szCs w:val="20"/>
        </w:rPr>
      </w:pPr>
    </w:p>
    <w:p w:rsidR="003019AD" w:rsidRPr="004071B1" w:rsidRDefault="004071B1" w:rsidP="004071B1">
      <w:pPr>
        <w:tabs>
          <w:tab w:val="left" w:pos="338"/>
        </w:tabs>
        <w:spacing w:line="234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6"/>
        </w:rPr>
        <w:t>-</w:t>
      </w:r>
      <w:r w:rsidR="006B15D3" w:rsidRPr="004071B1">
        <w:rPr>
          <w:rFonts w:eastAsia="Times New Roman"/>
          <w:sz w:val="24"/>
          <w:szCs w:val="26"/>
        </w:rPr>
        <w:t xml:space="preserve"> </w:t>
      </w:r>
      <w:r w:rsidR="006B15D3" w:rsidRPr="004071B1">
        <w:rPr>
          <w:rFonts w:eastAsia="Times New Roman"/>
          <w:sz w:val="24"/>
          <w:szCs w:val="28"/>
        </w:rPr>
        <w:t>о</w:t>
      </w:r>
      <w:r w:rsidRPr="004071B1">
        <w:rPr>
          <w:rFonts w:eastAsia="Times New Roman"/>
          <w:sz w:val="24"/>
          <w:szCs w:val="28"/>
        </w:rPr>
        <w:t xml:space="preserve">перативного, объективного и доступного информирования </w:t>
      </w:r>
      <w:r w:rsidR="006B15D3" w:rsidRPr="004071B1">
        <w:rPr>
          <w:rFonts w:eastAsia="Times New Roman"/>
          <w:sz w:val="24"/>
          <w:szCs w:val="28"/>
        </w:rPr>
        <w:t>общественности о деятельности ш</w:t>
      </w:r>
      <w:r w:rsidRPr="004071B1">
        <w:rPr>
          <w:rFonts w:eastAsia="Times New Roman"/>
          <w:sz w:val="24"/>
          <w:szCs w:val="28"/>
        </w:rPr>
        <w:t>колы;</w:t>
      </w:r>
    </w:p>
    <w:p w:rsidR="003019AD" w:rsidRPr="004071B1" w:rsidRDefault="003019AD" w:rsidP="004071B1">
      <w:pPr>
        <w:spacing w:line="4" w:lineRule="exact"/>
        <w:ind w:right="-7"/>
        <w:jc w:val="both"/>
        <w:rPr>
          <w:sz w:val="18"/>
          <w:szCs w:val="20"/>
        </w:rPr>
      </w:pPr>
    </w:p>
    <w:p w:rsidR="003019AD" w:rsidRPr="004071B1" w:rsidRDefault="006B15D3" w:rsidP="004071B1">
      <w:pPr>
        <w:tabs>
          <w:tab w:val="left" w:pos="438"/>
        </w:tabs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формирование</w:t>
      </w:r>
      <w:r w:rsidRPr="004071B1">
        <w:rPr>
          <w:rFonts w:eastAsia="Times New Roman"/>
          <w:sz w:val="24"/>
          <w:szCs w:val="28"/>
        </w:rPr>
        <w:t xml:space="preserve"> целостного позитивного имиджа ш</w:t>
      </w:r>
      <w:r w:rsidR="004071B1" w:rsidRPr="004071B1">
        <w:rPr>
          <w:rFonts w:eastAsia="Times New Roman"/>
          <w:sz w:val="24"/>
          <w:szCs w:val="28"/>
        </w:rPr>
        <w:t>колы;</w:t>
      </w:r>
    </w:p>
    <w:p w:rsidR="003019AD" w:rsidRPr="004071B1" w:rsidRDefault="003019AD" w:rsidP="004071B1">
      <w:pPr>
        <w:spacing w:line="13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6B15D3" w:rsidP="004071B1">
      <w:pPr>
        <w:tabs>
          <w:tab w:val="left" w:pos="428"/>
        </w:tabs>
        <w:spacing w:line="234" w:lineRule="auto"/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 xml:space="preserve">совершенствование информированности </w:t>
      </w:r>
      <w:r w:rsidRPr="004071B1">
        <w:rPr>
          <w:rFonts w:eastAsia="Times New Roman"/>
          <w:sz w:val="24"/>
          <w:szCs w:val="28"/>
        </w:rPr>
        <w:t>граждан о качестве образователь</w:t>
      </w:r>
      <w:r w:rsidR="004071B1" w:rsidRPr="004071B1">
        <w:rPr>
          <w:rFonts w:eastAsia="Times New Roman"/>
          <w:sz w:val="24"/>
          <w:szCs w:val="28"/>
        </w:rPr>
        <w:t>ных услуг в организации;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6B15D3" w:rsidP="004071B1">
      <w:pPr>
        <w:tabs>
          <w:tab w:val="left" w:pos="428"/>
        </w:tabs>
        <w:spacing w:line="234" w:lineRule="auto"/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 xml:space="preserve">создание условий для взаимодействия </w:t>
      </w:r>
      <w:r w:rsidRPr="004071B1">
        <w:rPr>
          <w:rFonts w:eastAsia="Times New Roman"/>
          <w:sz w:val="24"/>
          <w:szCs w:val="28"/>
        </w:rPr>
        <w:t>участников образовательного про</w:t>
      </w:r>
      <w:r w:rsidR="004071B1" w:rsidRPr="004071B1">
        <w:rPr>
          <w:rFonts w:eastAsia="Times New Roman"/>
          <w:sz w:val="24"/>
          <w:szCs w:val="28"/>
        </w:rPr>
        <w:t>цесс</w:t>
      </w:r>
      <w:r w:rsidRPr="004071B1">
        <w:rPr>
          <w:rFonts w:eastAsia="Times New Roman"/>
          <w:sz w:val="24"/>
          <w:szCs w:val="28"/>
        </w:rPr>
        <w:t>а, социальных партнеров ш</w:t>
      </w:r>
      <w:r w:rsidR="004071B1" w:rsidRPr="004071B1">
        <w:rPr>
          <w:rFonts w:eastAsia="Times New Roman"/>
          <w:sz w:val="24"/>
          <w:szCs w:val="28"/>
        </w:rPr>
        <w:t>колы;</w:t>
      </w:r>
    </w:p>
    <w:p w:rsidR="003019AD" w:rsidRPr="004071B1" w:rsidRDefault="003019AD" w:rsidP="004071B1">
      <w:pPr>
        <w:spacing w:line="2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6B15D3" w:rsidP="004071B1">
      <w:pPr>
        <w:tabs>
          <w:tab w:val="left" w:pos="438"/>
        </w:tabs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осуществление обмена педагогическим опытом;</w:t>
      </w:r>
    </w:p>
    <w:p w:rsidR="003019AD" w:rsidRPr="004071B1" w:rsidRDefault="003019AD" w:rsidP="004071B1">
      <w:pPr>
        <w:spacing w:line="12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6B15D3" w:rsidP="004071B1">
      <w:pPr>
        <w:tabs>
          <w:tab w:val="left" w:pos="428"/>
        </w:tabs>
        <w:spacing w:line="235" w:lineRule="auto"/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стимулирование творческой активности</w:t>
      </w:r>
      <w:r w:rsidRPr="004071B1">
        <w:rPr>
          <w:rFonts w:eastAsia="Times New Roman"/>
          <w:sz w:val="24"/>
          <w:szCs w:val="28"/>
        </w:rPr>
        <w:t xml:space="preserve"> педагогов и обучающихся (воспи</w:t>
      </w:r>
      <w:r w:rsidR="004071B1" w:rsidRPr="004071B1">
        <w:rPr>
          <w:rFonts w:eastAsia="Times New Roman"/>
          <w:sz w:val="24"/>
          <w:szCs w:val="28"/>
        </w:rPr>
        <w:t>танников).</w:t>
      </w:r>
    </w:p>
    <w:p w:rsidR="003019AD" w:rsidRPr="004071B1" w:rsidRDefault="003019AD" w:rsidP="004071B1">
      <w:pPr>
        <w:spacing w:line="6" w:lineRule="exact"/>
        <w:ind w:right="-7"/>
        <w:jc w:val="both"/>
        <w:rPr>
          <w:sz w:val="18"/>
          <w:szCs w:val="20"/>
        </w:rPr>
      </w:pPr>
    </w:p>
    <w:p w:rsidR="003019AD" w:rsidRPr="004071B1" w:rsidRDefault="006B15D3" w:rsidP="004071B1">
      <w:pPr>
        <w:tabs>
          <w:tab w:val="left" w:pos="4358"/>
        </w:tabs>
        <w:ind w:right="-7"/>
        <w:jc w:val="center"/>
        <w:rPr>
          <w:rFonts w:eastAsia="Times New Roman"/>
          <w:b/>
          <w:bCs/>
          <w:sz w:val="24"/>
          <w:szCs w:val="28"/>
        </w:rPr>
      </w:pPr>
      <w:r w:rsidRPr="004071B1">
        <w:rPr>
          <w:rFonts w:eastAsia="Times New Roman"/>
          <w:b/>
          <w:bCs/>
          <w:sz w:val="24"/>
          <w:szCs w:val="28"/>
        </w:rPr>
        <w:t>3.Структура с</w:t>
      </w:r>
      <w:r w:rsidR="004071B1" w:rsidRPr="004071B1">
        <w:rPr>
          <w:rFonts w:eastAsia="Times New Roman"/>
          <w:b/>
          <w:bCs/>
          <w:sz w:val="24"/>
          <w:szCs w:val="28"/>
        </w:rPr>
        <w:t>айта</w:t>
      </w:r>
    </w:p>
    <w:p w:rsidR="003019AD" w:rsidRPr="004071B1" w:rsidRDefault="003019AD" w:rsidP="004071B1">
      <w:pPr>
        <w:spacing w:line="9" w:lineRule="exact"/>
        <w:ind w:right="-7"/>
        <w:jc w:val="both"/>
        <w:rPr>
          <w:sz w:val="18"/>
          <w:szCs w:val="20"/>
        </w:rPr>
      </w:pPr>
    </w:p>
    <w:p w:rsidR="00254466" w:rsidRDefault="006B15D3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>3.1.Информационный ресурс с</w:t>
      </w:r>
      <w:r w:rsidR="004071B1" w:rsidRPr="004071B1">
        <w:rPr>
          <w:rFonts w:eastAsia="Times New Roman"/>
          <w:sz w:val="24"/>
          <w:szCs w:val="28"/>
        </w:rPr>
        <w:t>айта ф</w:t>
      </w:r>
      <w:r w:rsidRPr="004071B1">
        <w:rPr>
          <w:rFonts w:eastAsia="Times New Roman"/>
          <w:sz w:val="24"/>
          <w:szCs w:val="28"/>
        </w:rPr>
        <w:t>ормируется в соответствии с дея</w:t>
      </w:r>
      <w:r w:rsidR="004071B1" w:rsidRPr="004071B1">
        <w:rPr>
          <w:rFonts w:eastAsia="Times New Roman"/>
          <w:sz w:val="24"/>
          <w:szCs w:val="28"/>
        </w:rPr>
        <w:t xml:space="preserve">тельностью всех </w:t>
      </w:r>
      <w:r w:rsidRPr="004071B1">
        <w:rPr>
          <w:rFonts w:eastAsia="Times New Roman"/>
          <w:sz w:val="24"/>
          <w:szCs w:val="28"/>
        </w:rPr>
        <w:t>структурных подразделений ш</w:t>
      </w:r>
      <w:r w:rsidR="004071B1" w:rsidRPr="004071B1">
        <w:rPr>
          <w:rFonts w:eastAsia="Times New Roman"/>
          <w:sz w:val="24"/>
          <w:szCs w:val="28"/>
        </w:rPr>
        <w:t xml:space="preserve">колы, ее преподавателей, работников, обучающихся, </w:t>
      </w:r>
    </w:p>
    <w:p w:rsidR="00254466" w:rsidRDefault="00254466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</w:p>
    <w:p w:rsidR="00254466" w:rsidRDefault="00254466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</w:p>
    <w:p w:rsidR="00254466" w:rsidRDefault="00254466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</w:p>
    <w:p w:rsidR="00906BE1" w:rsidRPr="00254466" w:rsidRDefault="004071B1" w:rsidP="00254466">
      <w:pPr>
        <w:spacing w:line="237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родителей</w:t>
      </w:r>
      <w:r w:rsidR="00254466">
        <w:rPr>
          <w:rFonts w:eastAsia="Times New Roman"/>
          <w:sz w:val="24"/>
          <w:szCs w:val="28"/>
        </w:rPr>
        <w:t xml:space="preserve"> (законных представителей)</w:t>
      </w:r>
      <w:r w:rsidRPr="004071B1">
        <w:rPr>
          <w:rFonts w:eastAsia="Times New Roman"/>
          <w:sz w:val="24"/>
          <w:szCs w:val="28"/>
        </w:rPr>
        <w:t>, де</w:t>
      </w:r>
      <w:r w:rsidR="006B15D3" w:rsidRPr="004071B1">
        <w:rPr>
          <w:rFonts w:eastAsia="Times New Roman"/>
          <w:sz w:val="24"/>
          <w:szCs w:val="28"/>
        </w:rPr>
        <w:t>ловых партнеров и прочих заинте</w:t>
      </w:r>
      <w:r w:rsidRPr="004071B1">
        <w:rPr>
          <w:rFonts w:eastAsia="Times New Roman"/>
          <w:sz w:val="24"/>
          <w:szCs w:val="28"/>
        </w:rPr>
        <w:t>ресованных лиц.</w:t>
      </w:r>
    </w:p>
    <w:p w:rsidR="003019AD" w:rsidRPr="004071B1" w:rsidRDefault="004071B1" w:rsidP="004071B1">
      <w:pPr>
        <w:tabs>
          <w:tab w:val="left" w:pos="1398"/>
        </w:tabs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3.2.Образовательная органи</w:t>
      </w:r>
      <w:r w:rsidR="006B15D3" w:rsidRPr="004071B1">
        <w:rPr>
          <w:rFonts w:eastAsia="Times New Roman"/>
          <w:sz w:val="24"/>
          <w:szCs w:val="28"/>
        </w:rPr>
        <w:t>зация размещает на официальном с</w:t>
      </w:r>
      <w:r w:rsidRPr="004071B1">
        <w:rPr>
          <w:rFonts w:eastAsia="Times New Roman"/>
          <w:sz w:val="24"/>
          <w:szCs w:val="28"/>
        </w:rPr>
        <w:t>айте:</w:t>
      </w:r>
    </w:p>
    <w:p w:rsidR="003019AD" w:rsidRPr="004071B1" w:rsidRDefault="004071B1" w:rsidP="004071B1">
      <w:pPr>
        <w:tabs>
          <w:tab w:val="left" w:pos="1258"/>
        </w:tabs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а)</w:t>
      </w:r>
      <w:r w:rsidR="006B15D3" w:rsidRPr="004071B1">
        <w:rPr>
          <w:rFonts w:eastAsia="Times New Roman"/>
          <w:sz w:val="24"/>
          <w:szCs w:val="28"/>
        </w:rPr>
        <w:t xml:space="preserve"> </w:t>
      </w:r>
      <w:r w:rsidRPr="004071B1">
        <w:rPr>
          <w:rFonts w:eastAsia="Times New Roman"/>
          <w:sz w:val="24"/>
          <w:szCs w:val="27"/>
        </w:rPr>
        <w:t>Сведения об образовательной организации:</w:t>
      </w:r>
    </w:p>
    <w:p w:rsidR="003019AD" w:rsidRPr="004071B1" w:rsidRDefault="003019AD" w:rsidP="004071B1">
      <w:pPr>
        <w:spacing w:line="13" w:lineRule="exact"/>
        <w:ind w:right="-7"/>
        <w:jc w:val="both"/>
        <w:rPr>
          <w:sz w:val="18"/>
          <w:szCs w:val="20"/>
        </w:rPr>
      </w:pPr>
    </w:p>
    <w:p w:rsidR="003019AD" w:rsidRPr="004071B1" w:rsidRDefault="006B15D3" w:rsidP="004071B1">
      <w:pPr>
        <w:tabs>
          <w:tab w:val="left" w:pos="1040"/>
        </w:tabs>
        <w:spacing w:line="236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о дате создания образовательной организации, об учредителе, о месте нахождения образовательной организац</w:t>
      </w:r>
      <w:r w:rsidRPr="004071B1">
        <w:rPr>
          <w:rFonts w:eastAsia="Times New Roman"/>
          <w:sz w:val="24"/>
          <w:szCs w:val="28"/>
        </w:rPr>
        <w:t>ии, режиме, графике работы, кон</w:t>
      </w:r>
      <w:r w:rsidR="004071B1" w:rsidRPr="004071B1">
        <w:rPr>
          <w:rFonts w:eastAsia="Times New Roman"/>
          <w:sz w:val="24"/>
          <w:szCs w:val="28"/>
        </w:rPr>
        <w:t>тактных телефонах и об адресах электронной почты;</w:t>
      </w:r>
    </w:p>
    <w:p w:rsidR="003019AD" w:rsidRPr="004071B1" w:rsidRDefault="003019AD" w:rsidP="004071B1">
      <w:pPr>
        <w:spacing w:line="14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6B15D3" w:rsidP="004071B1">
      <w:pPr>
        <w:tabs>
          <w:tab w:val="left" w:pos="1044"/>
        </w:tabs>
        <w:spacing w:line="234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о структуре и об органах управления образовательной организации, в том числе:</w:t>
      </w:r>
    </w:p>
    <w:p w:rsidR="003019AD" w:rsidRPr="004071B1" w:rsidRDefault="003019AD" w:rsidP="004071B1">
      <w:pPr>
        <w:spacing w:line="18" w:lineRule="exact"/>
        <w:ind w:right="-7"/>
        <w:jc w:val="both"/>
        <w:rPr>
          <w:rFonts w:eastAsia="Times New Roman"/>
          <w:sz w:val="24"/>
          <w:szCs w:val="28"/>
        </w:rPr>
      </w:pPr>
    </w:p>
    <w:p w:rsidR="006B15D3" w:rsidRPr="004071B1" w:rsidRDefault="006B15D3" w:rsidP="004071B1">
      <w:pPr>
        <w:spacing w:line="234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 xml:space="preserve">наименование структурных подразделений (органов управления); </w:t>
      </w:r>
    </w:p>
    <w:p w:rsidR="003019AD" w:rsidRPr="004071B1" w:rsidRDefault="006B15D3" w:rsidP="004071B1">
      <w:pPr>
        <w:spacing w:line="234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>- об уров</w:t>
      </w:r>
      <w:r w:rsidR="004071B1" w:rsidRPr="004071B1">
        <w:rPr>
          <w:rFonts w:eastAsia="Times New Roman"/>
          <w:sz w:val="24"/>
          <w:szCs w:val="28"/>
        </w:rPr>
        <w:t>не образования; о формах обучения; о нормативном сроке обучения;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4071B1" w:rsidP="004071B1">
      <w:pPr>
        <w:spacing w:line="234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>-</w:t>
      </w:r>
      <w:r w:rsidR="006B15D3" w:rsidRPr="004071B1">
        <w:rPr>
          <w:rFonts w:eastAsia="Times New Roman"/>
          <w:sz w:val="24"/>
          <w:szCs w:val="28"/>
        </w:rPr>
        <w:t xml:space="preserve"> </w:t>
      </w:r>
      <w:r w:rsidRPr="004071B1">
        <w:rPr>
          <w:rFonts w:eastAsia="Times New Roman"/>
          <w:sz w:val="24"/>
          <w:szCs w:val="28"/>
        </w:rPr>
        <w:t>о сроке действия государственной аккредитации образовательной программы;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rFonts w:eastAsia="Times New Roman"/>
          <w:sz w:val="24"/>
          <w:szCs w:val="28"/>
        </w:rPr>
      </w:pPr>
    </w:p>
    <w:p w:rsidR="006B15D3" w:rsidRPr="004071B1" w:rsidRDefault="006B15D3" w:rsidP="004071B1">
      <w:pPr>
        <w:tabs>
          <w:tab w:val="left" w:pos="521"/>
        </w:tabs>
        <w:spacing w:line="234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 xml:space="preserve">об описании образовательной программы с приложением ее копии; </w:t>
      </w:r>
    </w:p>
    <w:p w:rsidR="003019AD" w:rsidRPr="004071B1" w:rsidRDefault="006B15D3" w:rsidP="004071B1">
      <w:pPr>
        <w:tabs>
          <w:tab w:val="left" w:pos="521"/>
        </w:tabs>
        <w:spacing w:line="234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об учебном плане с приложением его копии;</w:t>
      </w:r>
    </w:p>
    <w:p w:rsidR="003019AD" w:rsidRPr="004071B1" w:rsidRDefault="003019AD" w:rsidP="004071B1">
      <w:pPr>
        <w:spacing w:line="17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6B15D3" w:rsidP="004071B1">
      <w:pPr>
        <w:tabs>
          <w:tab w:val="left" w:pos="1061"/>
        </w:tabs>
        <w:spacing w:line="236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о календарном учебном графике с приложением его копии на текущий год; о методических и об иных документах, разработанных образовательной организацией для обеспечения образовательного процесса;</w:t>
      </w:r>
    </w:p>
    <w:p w:rsidR="003019AD" w:rsidRPr="004071B1" w:rsidRDefault="003019AD" w:rsidP="004071B1">
      <w:pPr>
        <w:spacing w:line="14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6B15D3" w:rsidP="004071B1">
      <w:pPr>
        <w:tabs>
          <w:tab w:val="left" w:pos="1071"/>
        </w:tabs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о реализуемых образовательных пр</w:t>
      </w:r>
      <w:r w:rsidR="004071B1">
        <w:rPr>
          <w:rFonts w:eastAsia="Times New Roman"/>
          <w:sz w:val="24"/>
          <w:szCs w:val="28"/>
        </w:rPr>
        <w:t>ограммах (наименование образова</w:t>
      </w:r>
      <w:r w:rsidR="004071B1" w:rsidRPr="004071B1">
        <w:rPr>
          <w:rFonts w:eastAsia="Times New Roman"/>
          <w:sz w:val="24"/>
          <w:szCs w:val="28"/>
        </w:rPr>
        <w:t>тельных программ) с указанием учебных предметов, курсов, дисциплин (модулей), практики, предусмотренных соответствующей образовательной программой;</w:t>
      </w:r>
    </w:p>
    <w:p w:rsidR="003019AD" w:rsidRPr="004071B1" w:rsidRDefault="003019AD" w:rsidP="004071B1">
      <w:pPr>
        <w:spacing w:line="17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6B15D3" w:rsidP="004071B1">
      <w:pPr>
        <w:tabs>
          <w:tab w:val="left" w:pos="1107"/>
        </w:tabs>
        <w:spacing w:line="234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 xml:space="preserve">о численности обучающихся по </w:t>
      </w:r>
      <w:r w:rsidR="00906BE1">
        <w:rPr>
          <w:rFonts w:eastAsia="Times New Roman"/>
          <w:sz w:val="24"/>
          <w:szCs w:val="28"/>
        </w:rPr>
        <w:t>реализуемым образовательным про</w:t>
      </w:r>
      <w:r w:rsidR="004071B1" w:rsidRPr="004071B1">
        <w:rPr>
          <w:rFonts w:eastAsia="Times New Roman"/>
          <w:sz w:val="24"/>
          <w:szCs w:val="28"/>
        </w:rPr>
        <w:t>граммам;</w:t>
      </w:r>
    </w:p>
    <w:p w:rsidR="003019AD" w:rsidRPr="004071B1" w:rsidRDefault="003019AD" w:rsidP="004071B1">
      <w:pPr>
        <w:spacing w:line="2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6B15D3" w:rsidP="004071B1">
      <w:pPr>
        <w:tabs>
          <w:tab w:val="left" w:pos="1058"/>
        </w:tabs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о языках, на которых осуществляется образование;</w:t>
      </w:r>
    </w:p>
    <w:p w:rsidR="003019AD" w:rsidRPr="004071B1" w:rsidRDefault="006B15D3" w:rsidP="004071B1">
      <w:pPr>
        <w:tabs>
          <w:tab w:val="left" w:pos="1058"/>
        </w:tabs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о федеральных государственных образовательных стандартах;</w:t>
      </w:r>
    </w:p>
    <w:p w:rsidR="003019AD" w:rsidRPr="004071B1" w:rsidRDefault="006B15D3" w:rsidP="004071B1">
      <w:pPr>
        <w:tabs>
          <w:tab w:val="left" w:pos="1058"/>
        </w:tabs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о руководителе образовательной организации, в том числе:</w:t>
      </w:r>
    </w:p>
    <w:p w:rsidR="003019AD" w:rsidRPr="004071B1" w:rsidRDefault="006B15D3" w:rsidP="004071B1">
      <w:pPr>
        <w:tabs>
          <w:tab w:val="left" w:pos="1058"/>
        </w:tabs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фамилия, имя, отчество руководителя;</w:t>
      </w:r>
    </w:p>
    <w:p w:rsidR="003019AD" w:rsidRPr="004071B1" w:rsidRDefault="003019AD" w:rsidP="004071B1">
      <w:pPr>
        <w:spacing w:line="1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6B15D3" w:rsidP="004071B1">
      <w:pPr>
        <w:tabs>
          <w:tab w:val="left" w:pos="1138"/>
        </w:tabs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должность руководителя;</w:t>
      </w:r>
    </w:p>
    <w:p w:rsidR="004071B1" w:rsidRDefault="006B15D3" w:rsidP="004071B1">
      <w:pPr>
        <w:tabs>
          <w:tab w:val="left" w:pos="1138"/>
        </w:tabs>
        <w:ind w:right="-7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>
        <w:rPr>
          <w:rFonts w:eastAsia="Times New Roman"/>
          <w:sz w:val="24"/>
          <w:szCs w:val="28"/>
        </w:rPr>
        <w:t>контактные телефоны;</w:t>
      </w:r>
    </w:p>
    <w:p w:rsidR="003019AD" w:rsidRPr="004071B1" w:rsidRDefault="006B15D3" w:rsidP="004071B1">
      <w:pPr>
        <w:tabs>
          <w:tab w:val="left" w:pos="1138"/>
        </w:tabs>
        <w:ind w:right="-7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адрес электронной почты;</w:t>
      </w:r>
    </w:p>
    <w:p w:rsidR="003019AD" w:rsidRPr="004071B1" w:rsidRDefault="003019AD" w:rsidP="004071B1">
      <w:pPr>
        <w:spacing w:line="13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5A29D9" w:rsidP="004071B1">
      <w:pPr>
        <w:tabs>
          <w:tab w:val="left" w:pos="963"/>
        </w:tabs>
        <w:spacing w:line="238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>-</w:t>
      </w:r>
      <w:r w:rsidR="004071B1">
        <w:rPr>
          <w:rFonts w:eastAsia="Times New Roman"/>
          <w:sz w:val="24"/>
          <w:szCs w:val="28"/>
        </w:rPr>
        <w:t xml:space="preserve"> </w:t>
      </w:r>
      <w:r w:rsidR="004071B1" w:rsidRPr="004071B1">
        <w:rPr>
          <w:rFonts w:eastAsia="Times New Roman"/>
          <w:sz w:val="24"/>
          <w:szCs w:val="28"/>
        </w:rPr>
        <w:t>о персональном составе педагогических работников с указанием уровня образования, квалификации и опыта работы, в том числе: фамилия, имя, отчество работника; ученая степень (при наличии); ученое звание (при наличии); общий стаж работы; стаж работы по специальности; награды и звания (при их наличии);</w:t>
      </w:r>
    </w:p>
    <w:p w:rsidR="003019AD" w:rsidRPr="004071B1" w:rsidRDefault="003019AD" w:rsidP="004071B1">
      <w:pPr>
        <w:spacing w:line="14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4071B1" w:rsidP="004071B1">
      <w:pPr>
        <w:tabs>
          <w:tab w:val="left" w:pos="990"/>
        </w:tabs>
        <w:spacing w:line="238" w:lineRule="auto"/>
        <w:ind w:right="-7"/>
        <w:jc w:val="both"/>
        <w:rPr>
          <w:rFonts w:eastAsia="Times New Roman"/>
          <w:sz w:val="24"/>
          <w:szCs w:val="28"/>
        </w:rPr>
      </w:pPr>
      <w:r>
        <w:rPr>
          <w:rFonts w:eastAsia="Times New Roman"/>
          <w:sz w:val="24"/>
          <w:szCs w:val="28"/>
        </w:rPr>
        <w:t xml:space="preserve">- </w:t>
      </w:r>
      <w:r w:rsidRPr="004071B1">
        <w:rPr>
          <w:rFonts w:eastAsia="Times New Roman"/>
          <w:sz w:val="24"/>
          <w:szCs w:val="28"/>
        </w:rPr>
        <w:t>о материально-техническом обеспе</w:t>
      </w:r>
      <w:r w:rsidR="005A29D9" w:rsidRPr="004071B1">
        <w:rPr>
          <w:rFonts w:eastAsia="Times New Roman"/>
          <w:sz w:val="24"/>
          <w:szCs w:val="28"/>
        </w:rPr>
        <w:t>чении образовательной деятельн</w:t>
      </w:r>
      <w:r>
        <w:rPr>
          <w:rFonts w:eastAsia="Times New Roman"/>
          <w:sz w:val="24"/>
          <w:szCs w:val="28"/>
        </w:rPr>
        <w:t>о</w:t>
      </w:r>
      <w:r w:rsidRPr="004071B1">
        <w:rPr>
          <w:rFonts w:eastAsia="Times New Roman"/>
          <w:sz w:val="24"/>
          <w:szCs w:val="28"/>
        </w:rPr>
        <w:t>сти, в том числе сведения о наличии оборудованных учебных кабинетов, объектов для проведения практических за</w:t>
      </w:r>
      <w:r w:rsidR="005A29D9" w:rsidRPr="004071B1">
        <w:rPr>
          <w:rFonts w:eastAsia="Times New Roman"/>
          <w:sz w:val="24"/>
          <w:szCs w:val="28"/>
        </w:rPr>
        <w:t>нятий, библиотек, объектов спор</w:t>
      </w:r>
      <w:r w:rsidRPr="004071B1">
        <w:rPr>
          <w:rFonts w:eastAsia="Times New Roman"/>
          <w:sz w:val="24"/>
          <w:szCs w:val="28"/>
        </w:rPr>
        <w:t>та, средств обучения и воспитания, об усл</w:t>
      </w:r>
      <w:r w:rsidR="005A29D9" w:rsidRPr="004071B1">
        <w:rPr>
          <w:rFonts w:eastAsia="Times New Roman"/>
          <w:sz w:val="24"/>
          <w:szCs w:val="28"/>
        </w:rPr>
        <w:t xml:space="preserve">овиях питания и охраны здоровья </w:t>
      </w:r>
      <w:r w:rsidRPr="004071B1">
        <w:rPr>
          <w:rFonts w:eastAsia="Times New Roman"/>
          <w:sz w:val="24"/>
          <w:szCs w:val="28"/>
        </w:rPr>
        <w:t>обучающихся, о доступе к информационным системам и информационно-телекоммуникационным сетям, об электронных образовательных ресурсах,</w:t>
      </w:r>
      <w:r>
        <w:rPr>
          <w:rFonts w:eastAsia="Times New Roman"/>
          <w:sz w:val="24"/>
          <w:szCs w:val="28"/>
        </w:rPr>
        <w:t xml:space="preserve"> к </w:t>
      </w:r>
      <w:r w:rsidRPr="004071B1">
        <w:rPr>
          <w:rFonts w:eastAsia="Times New Roman"/>
          <w:sz w:val="24"/>
          <w:szCs w:val="28"/>
        </w:rPr>
        <w:t>которым обеспечивается доступ обучающихся:</w:t>
      </w:r>
    </w:p>
    <w:p w:rsidR="003019AD" w:rsidRPr="004071B1" w:rsidRDefault="003019AD" w:rsidP="004071B1">
      <w:pPr>
        <w:spacing w:line="13" w:lineRule="exact"/>
        <w:ind w:right="-7"/>
        <w:jc w:val="both"/>
        <w:rPr>
          <w:sz w:val="18"/>
          <w:szCs w:val="20"/>
        </w:rPr>
      </w:pPr>
    </w:p>
    <w:p w:rsidR="003019AD" w:rsidRPr="004071B1" w:rsidRDefault="004071B1" w:rsidP="004071B1">
      <w:pPr>
        <w:spacing w:line="234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-</w:t>
      </w:r>
      <w:r w:rsidR="005A29D9" w:rsidRPr="004071B1">
        <w:rPr>
          <w:rFonts w:eastAsia="Times New Roman"/>
          <w:sz w:val="24"/>
          <w:szCs w:val="28"/>
        </w:rPr>
        <w:t xml:space="preserve"> </w:t>
      </w:r>
      <w:r w:rsidRPr="004071B1">
        <w:rPr>
          <w:rFonts w:eastAsia="Times New Roman"/>
          <w:sz w:val="24"/>
          <w:szCs w:val="28"/>
        </w:rPr>
        <w:t>о количестве вакантных мест для п</w:t>
      </w:r>
      <w:r w:rsidR="005A29D9" w:rsidRPr="004071B1">
        <w:rPr>
          <w:rFonts w:eastAsia="Times New Roman"/>
          <w:sz w:val="24"/>
          <w:szCs w:val="28"/>
        </w:rPr>
        <w:t>риема (перевода) по каждой обра</w:t>
      </w:r>
      <w:r w:rsidRPr="004071B1">
        <w:rPr>
          <w:rFonts w:eastAsia="Times New Roman"/>
          <w:sz w:val="24"/>
          <w:szCs w:val="28"/>
        </w:rPr>
        <w:t>зовательной программе,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sz w:val="18"/>
          <w:szCs w:val="20"/>
        </w:rPr>
      </w:pPr>
    </w:p>
    <w:p w:rsidR="003019AD" w:rsidRPr="004071B1" w:rsidRDefault="004071B1" w:rsidP="004071B1">
      <w:pPr>
        <w:spacing w:line="234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- о поступлении финансовых и матер</w:t>
      </w:r>
      <w:r w:rsidR="005A29D9" w:rsidRPr="004071B1">
        <w:rPr>
          <w:rFonts w:eastAsia="Times New Roman"/>
          <w:sz w:val="24"/>
          <w:szCs w:val="28"/>
        </w:rPr>
        <w:t>иальных средств и об их расходо</w:t>
      </w:r>
      <w:r w:rsidRPr="004071B1">
        <w:rPr>
          <w:rFonts w:eastAsia="Times New Roman"/>
          <w:sz w:val="24"/>
          <w:szCs w:val="28"/>
        </w:rPr>
        <w:t>вании по итогам финансового года</w:t>
      </w:r>
      <w:r w:rsidR="005A29D9" w:rsidRPr="004071B1">
        <w:rPr>
          <w:rFonts w:eastAsia="Times New Roman"/>
          <w:sz w:val="24"/>
          <w:szCs w:val="28"/>
        </w:rPr>
        <w:t>.</w:t>
      </w:r>
    </w:p>
    <w:p w:rsidR="003019AD" w:rsidRPr="004071B1" w:rsidRDefault="003019AD" w:rsidP="004071B1">
      <w:pPr>
        <w:spacing w:line="4" w:lineRule="exact"/>
        <w:ind w:right="-7"/>
        <w:jc w:val="both"/>
        <w:rPr>
          <w:sz w:val="18"/>
          <w:szCs w:val="20"/>
        </w:rPr>
      </w:pPr>
    </w:p>
    <w:p w:rsidR="003019AD" w:rsidRPr="004071B1" w:rsidRDefault="004071B1" w:rsidP="004071B1">
      <w:pPr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б)  копии:</w:t>
      </w:r>
    </w:p>
    <w:p w:rsidR="003019AD" w:rsidRPr="004071B1" w:rsidRDefault="005A29D9" w:rsidP="004071B1">
      <w:pPr>
        <w:tabs>
          <w:tab w:val="left" w:pos="980"/>
        </w:tabs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устава образовательной организации;</w:t>
      </w:r>
    </w:p>
    <w:p w:rsidR="003019AD" w:rsidRPr="004071B1" w:rsidRDefault="003019AD" w:rsidP="004071B1">
      <w:pPr>
        <w:spacing w:line="12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5A29D9" w:rsidP="004071B1">
      <w:pPr>
        <w:tabs>
          <w:tab w:val="left" w:pos="1016"/>
        </w:tabs>
        <w:spacing w:line="234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лицензии на осуществление образо</w:t>
      </w:r>
      <w:r w:rsidR="00906BE1">
        <w:rPr>
          <w:rFonts w:eastAsia="Times New Roman"/>
          <w:sz w:val="24"/>
          <w:szCs w:val="28"/>
        </w:rPr>
        <w:t>вательной деятельности (с прило</w:t>
      </w:r>
      <w:r w:rsidR="004071B1" w:rsidRPr="004071B1">
        <w:rPr>
          <w:rFonts w:eastAsia="Times New Roman"/>
          <w:sz w:val="24"/>
          <w:szCs w:val="28"/>
        </w:rPr>
        <w:t>жениями);</w:t>
      </w:r>
    </w:p>
    <w:p w:rsidR="003019AD" w:rsidRPr="004071B1" w:rsidRDefault="003019AD" w:rsidP="004071B1">
      <w:pPr>
        <w:spacing w:line="2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5A29D9" w:rsidP="004071B1">
      <w:pPr>
        <w:tabs>
          <w:tab w:val="left" w:pos="980"/>
        </w:tabs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свидетельства о государственной аккредитации (с приложениями);</w:t>
      </w:r>
    </w:p>
    <w:p w:rsidR="003019AD" w:rsidRPr="004071B1" w:rsidRDefault="003019AD" w:rsidP="004071B1">
      <w:pPr>
        <w:spacing w:line="13" w:lineRule="exact"/>
        <w:ind w:right="-7"/>
        <w:jc w:val="both"/>
        <w:rPr>
          <w:sz w:val="18"/>
          <w:szCs w:val="20"/>
        </w:rPr>
      </w:pPr>
    </w:p>
    <w:p w:rsidR="003019AD" w:rsidRPr="004071B1" w:rsidRDefault="004071B1" w:rsidP="00906BE1">
      <w:pPr>
        <w:tabs>
          <w:tab w:val="left" w:pos="142"/>
          <w:tab w:val="left" w:pos="284"/>
        </w:tabs>
        <w:spacing w:line="237" w:lineRule="auto"/>
        <w:ind w:right="-7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-</w:t>
      </w:r>
      <w:r w:rsidR="00906BE1">
        <w:rPr>
          <w:rFonts w:eastAsia="Times New Roman"/>
          <w:sz w:val="24"/>
          <w:szCs w:val="28"/>
        </w:rPr>
        <w:t xml:space="preserve"> </w:t>
      </w:r>
      <w:r w:rsidRPr="004071B1">
        <w:rPr>
          <w:rFonts w:eastAsia="Times New Roman"/>
          <w:sz w:val="24"/>
          <w:szCs w:val="28"/>
        </w:rPr>
        <w:t>плана финансово-хозяйственной де</w:t>
      </w:r>
      <w:r w:rsidR="00906BE1">
        <w:rPr>
          <w:rFonts w:eastAsia="Times New Roman"/>
          <w:sz w:val="24"/>
          <w:szCs w:val="28"/>
        </w:rPr>
        <w:t>ятельности образовательной орга</w:t>
      </w:r>
      <w:r w:rsidRPr="004071B1">
        <w:rPr>
          <w:rFonts w:eastAsia="Times New Roman"/>
          <w:sz w:val="24"/>
          <w:szCs w:val="28"/>
        </w:rPr>
        <w:t>низации, утвержденного в установленном законодательством Российской Федерации порядке, или бюджетной сметы образовательной организации;</w:t>
      </w:r>
    </w:p>
    <w:p w:rsidR="003019AD" w:rsidRPr="004071B1" w:rsidRDefault="003019AD" w:rsidP="004071B1">
      <w:pPr>
        <w:spacing w:line="14" w:lineRule="exact"/>
        <w:ind w:right="-7"/>
        <w:jc w:val="both"/>
        <w:rPr>
          <w:sz w:val="18"/>
          <w:szCs w:val="20"/>
        </w:rPr>
      </w:pPr>
    </w:p>
    <w:p w:rsidR="003019AD" w:rsidRPr="004071B1" w:rsidRDefault="005A29D9" w:rsidP="004071B1">
      <w:pPr>
        <w:tabs>
          <w:tab w:val="left" w:pos="1006"/>
        </w:tabs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локальных нормативных актов, предусмотренных частью 2 статьи 30 Федерального закона "Об образовании в Российской Федерации", правил внутреннего распорядка обучающихся, п</w:t>
      </w:r>
      <w:r w:rsidR="00861330" w:rsidRPr="004071B1">
        <w:rPr>
          <w:rFonts w:eastAsia="Times New Roman"/>
          <w:sz w:val="24"/>
          <w:szCs w:val="28"/>
        </w:rPr>
        <w:t>равил внутреннего трудового рас</w:t>
      </w:r>
      <w:r w:rsidR="004071B1" w:rsidRPr="004071B1">
        <w:rPr>
          <w:rFonts w:eastAsia="Times New Roman"/>
          <w:sz w:val="24"/>
          <w:szCs w:val="28"/>
        </w:rPr>
        <w:t>порядка и коллективного договора;</w:t>
      </w:r>
    </w:p>
    <w:p w:rsidR="003019AD" w:rsidRPr="004071B1" w:rsidRDefault="003019AD" w:rsidP="004071B1">
      <w:pPr>
        <w:spacing w:line="1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4071B1" w:rsidP="004071B1">
      <w:pPr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>в) отчет о результатах самообследования;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rFonts w:eastAsia="Times New Roman"/>
          <w:sz w:val="24"/>
          <w:szCs w:val="28"/>
        </w:rPr>
      </w:pPr>
    </w:p>
    <w:p w:rsidR="00254466" w:rsidRDefault="004071B1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г) документ о порядке оказания платных образовательных услуг, в том числе образец </w:t>
      </w:r>
    </w:p>
    <w:p w:rsidR="00254466" w:rsidRDefault="00254466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</w:p>
    <w:p w:rsidR="00254466" w:rsidRDefault="00254466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</w:p>
    <w:p w:rsidR="00906BE1" w:rsidRDefault="004071B1" w:rsidP="00254466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lastRenderedPageBreak/>
        <w:t>договора об оказании плат</w:t>
      </w:r>
      <w:r w:rsidR="00861330" w:rsidRPr="004071B1">
        <w:rPr>
          <w:rFonts w:eastAsia="Times New Roman"/>
          <w:sz w:val="24"/>
          <w:szCs w:val="28"/>
        </w:rPr>
        <w:t>ных образовательных услуг, доку</w:t>
      </w:r>
      <w:r w:rsidRPr="004071B1">
        <w:rPr>
          <w:rFonts w:eastAsia="Times New Roman"/>
          <w:sz w:val="24"/>
          <w:szCs w:val="28"/>
        </w:rPr>
        <w:t>мент об утверждении стоимости обучени</w:t>
      </w:r>
      <w:r w:rsidR="00861330" w:rsidRPr="004071B1">
        <w:rPr>
          <w:rFonts w:eastAsia="Times New Roman"/>
          <w:sz w:val="24"/>
          <w:szCs w:val="28"/>
        </w:rPr>
        <w:t>я по каждой образовательной про</w:t>
      </w:r>
      <w:r w:rsidRPr="004071B1">
        <w:rPr>
          <w:rFonts w:eastAsia="Times New Roman"/>
          <w:sz w:val="24"/>
          <w:szCs w:val="28"/>
        </w:rPr>
        <w:t>грамме;</w:t>
      </w:r>
    </w:p>
    <w:p w:rsidR="003019AD" w:rsidRPr="004071B1" w:rsidRDefault="004071B1" w:rsidP="004071B1">
      <w:pPr>
        <w:spacing w:line="235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>д) предписания органов, осуществляющих государственный контроль (надзор) в сфере образования, отчеты об исполнении таких предписаний;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4071B1" w:rsidP="004071B1">
      <w:pPr>
        <w:spacing w:line="237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>е) иную информацию, которая разм</w:t>
      </w:r>
      <w:r w:rsidR="00861330" w:rsidRPr="004071B1">
        <w:rPr>
          <w:rFonts w:eastAsia="Times New Roman"/>
          <w:sz w:val="24"/>
          <w:szCs w:val="28"/>
        </w:rPr>
        <w:t>ещается, опубликовывается по ре</w:t>
      </w:r>
      <w:r w:rsidRPr="004071B1">
        <w:rPr>
          <w:rFonts w:eastAsia="Times New Roman"/>
          <w:sz w:val="24"/>
          <w:szCs w:val="28"/>
        </w:rPr>
        <w:t>шению образовательной организации и (или) размещение, опубликование которой являются обязательными в соотв</w:t>
      </w:r>
      <w:r w:rsidR="00861330" w:rsidRPr="004071B1">
        <w:rPr>
          <w:rFonts w:eastAsia="Times New Roman"/>
          <w:sz w:val="24"/>
          <w:szCs w:val="28"/>
        </w:rPr>
        <w:t>етствии с законодательством Рос</w:t>
      </w:r>
      <w:r w:rsidRPr="004071B1">
        <w:rPr>
          <w:rFonts w:eastAsia="Times New Roman"/>
          <w:sz w:val="24"/>
          <w:szCs w:val="28"/>
        </w:rPr>
        <w:t>сийской Федерации.</w:t>
      </w:r>
    </w:p>
    <w:p w:rsidR="003019AD" w:rsidRPr="004071B1" w:rsidRDefault="003019AD" w:rsidP="004071B1">
      <w:pPr>
        <w:spacing w:line="1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3019AD" w:rsidP="004071B1">
      <w:pPr>
        <w:spacing w:line="12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861330" w:rsidP="004071B1">
      <w:pPr>
        <w:spacing w:line="237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3.3.На с</w:t>
      </w:r>
      <w:r w:rsidR="004071B1" w:rsidRPr="004071B1">
        <w:rPr>
          <w:rFonts w:eastAsia="Times New Roman"/>
          <w:sz w:val="24"/>
          <w:szCs w:val="28"/>
        </w:rPr>
        <w:t>айте не допускается ра</w:t>
      </w:r>
      <w:r w:rsidRPr="004071B1">
        <w:rPr>
          <w:rFonts w:eastAsia="Times New Roman"/>
          <w:sz w:val="24"/>
          <w:szCs w:val="28"/>
        </w:rPr>
        <w:t>змещение противоправной информа</w:t>
      </w:r>
      <w:r w:rsidR="004071B1" w:rsidRPr="004071B1">
        <w:rPr>
          <w:rFonts w:eastAsia="Times New Roman"/>
          <w:sz w:val="24"/>
          <w:szCs w:val="28"/>
        </w:rPr>
        <w:t>ции, и информации, не имеющей отноше</w:t>
      </w:r>
      <w:r w:rsidRPr="004071B1">
        <w:rPr>
          <w:rFonts w:eastAsia="Times New Roman"/>
          <w:sz w:val="24"/>
          <w:szCs w:val="28"/>
        </w:rPr>
        <w:t>ния к деятельности школы и обра</w:t>
      </w:r>
      <w:r w:rsidR="004071B1" w:rsidRPr="004071B1">
        <w:rPr>
          <w:rFonts w:eastAsia="Times New Roman"/>
          <w:sz w:val="24"/>
          <w:szCs w:val="28"/>
        </w:rPr>
        <w:t>зованию. А также при наличии расхожд</w:t>
      </w:r>
      <w:r w:rsidR="004071B1">
        <w:rPr>
          <w:rFonts w:eastAsia="Times New Roman"/>
          <w:sz w:val="24"/>
          <w:szCs w:val="28"/>
        </w:rPr>
        <w:t>ений между одними и теми же све</w:t>
      </w:r>
      <w:r w:rsidR="004071B1" w:rsidRPr="004071B1">
        <w:rPr>
          <w:rFonts w:eastAsia="Times New Roman"/>
          <w:sz w:val="24"/>
          <w:szCs w:val="28"/>
        </w:rPr>
        <w:t>дениями в разных разделах сайта и элементах его оформления.</w:t>
      </w:r>
    </w:p>
    <w:p w:rsidR="003019AD" w:rsidRPr="004071B1" w:rsidRDefault="00861330" w:rsidP="004071B1">
      <w:pPr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3.4.К размещению на с</w:t>
      </w:r>
      <w:r w:rsidR="004071B1" w:rsidRPr="004071B1">
        <w:rPr>
          <w:rFonts w:eastAsia="Times New Roman"/>
          <w:sz w:val="24"/>
          <w:szCs w:val="28"/>
        </w:rPr>
        <w:t>айте запрещены:</w:t>
      </w:r>
    </w:p>
    <w:p w:rsidR="003019AD" w:rsidRPr="004071B1" w:rsidRDefault="003019AD" w:rsidP="004071B1">
      <w:pPr>
        <w:spacing w:line="13" w:lineRule="exact"/>
        <w:ind w:right="-7"/>
        <w:jc w:val="both"/>
        <w:rPr>
          <w:sz w:val="18"/>
          <w:szCs w:val="20"/>
        </w:rPr>
      </w:pPr>
    </w:p>
    <w:p w:rsidR="003019AD" w:rsidRPr="004071B1" w:rsidRDefault="004071B1" w:rsidP="004071B1">
      <w:pPr>
        <w:pStyle w:val="a4"/>
        <w:numPr>
          <w:ilvl w:val="0"/>
          <w:numId w:val="15"/>
        </w:numPr>
        <w:tabs>
          <w:tab w:val="left" w:pos="1440"/>
        </w:tabs>
        <w:spacing w:line="237" w:lineRule="auto"/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 xml:space="preserve">информационные материалы, </w:t>
      </w:r>
      <w:r w:rsidR="00861330" w:rsidRPr="004071B1">
        <w:rPr>
          <w:rFonts w:eastAsia="Times New Roman"/>
          <w:sz w:val="24"/>
          <w:szCs w:val="28"/>
        </w:rPr>
        <w:t>которые содержат призывы к наси</w:t>
      </w:r>
      <w:r w:rsidRPr="004071B1">
        <w:rPr>
          <w:rFonts w:eastAsia="Times New Roman"/>
          <w:sz w:val="24"/>
          <w:szCs w:val="28"/>
        </w:rPr>
        <w:t>лию и насильственному изменению основ конституцио</w:t>
      </w:r>
      <w:r w:rsidR="00861330" w:rsidRPr="004071B1">
        <w:rPr>
          <w:rFonts w:eastAsia="Times New Roman"/>
          <w:sz w:val="24"/>
          <w:szCs w:val="28"/>
        </w:rPr>
        <w:t>нного строя, разжи</w:t>
      </w:r>
      <w:r w:rsidRPr="004071B1">
        <w:rPr>
          <w:rFonts w:eastAsia="Times New Roman"/>
          <w:sz w:val="24"/>
          <w:szCs w:val="28"/>
        </w:rPr>
        <w:t>гающие социальную, расовую, межнациональную и религиозную рознь;</w:t>
      </w:r>
    </w:p>
    <w:p w:rsidR="003019AD" w:rsidRPr="004071B1" w:rsidRDefault="003019AD" w:rsidP="004071B1">
      <w:pPr>
        <w:spacing w:line="13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4071B1" w:rsidP="004071B1">
      <w:pPr>
        <w:pStyle w:val="a4"/>
        <w:numPr>
          <w:ilvl w:val="0"/>
          <w:numId w:val="15"/>
        </w:numPr>
        <w:tabs>
          <w:tab w:val="left" w:pos="1440"/>
        </w:tabs>
        <w:spacing w:line="234" w:lineRule="auto"/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>информационные материалы, задевающие честь, достоинство или деловую репутацию граждан, организаций, учреждений;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4071B1" w:rsidP="004071B1">
      <w:pPr>
        <w:pStyle w:val="a4"/>
        <w:numPr>
          <w:ilvl w:val="0"/>
          <w:numId w:val="15"/>
        </w:numPr>
        <w:tabs>
          <w:tab w:val="left" w:pos="1440"/>
        </w:tabs>
        <w:spacing w:line="234" w:lineRule="auto"/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>Информационные материалы, содержащие пропаганду насилия, наркомании, экстремистских религиозных и политических идей;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4071B1" w:rsidP="004071B1">
      <w:pPr>
        <w:pStyle w:val="a4"/>
        <w:numPr>
          <w:ilvl w:val="0"/>
          <w:numId w:val="15"/>
        </w:numPr>
        <w:tabs>
          <w:tab w:val="left" w:pos="1440"/>
        </w:tabs>
        <w:spacing w:line="234" w:lineRule="auto"/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>любые виды рекламы, целью которой является получение прибыли другими организациями и учреждениями;</w:t>
      </w:r>
    </w:p>
    <w:p w:rsidR="003019AD" w:rsidRPr="004071B1" w:rsidRDefault="003019AD" w:rsidP="004071B1">
      <w:pPr>
        <w:spacing w:line="17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4071B1" w:rsidP="004071B1">
      <w:pPr>
        <w:pStyle w:val="a4"/>
        <w:numPr>
          <w:ilvl w:val="0"/>
          <w:numId w:val="15"/>
        </w:numPr>
        <w:tabs>
          <w:tab w:val="left" w:pos="1440"/>
        </w:tabs>
        <w:spacing w:line="234" w:lineRule="auto"/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>иные информационные материалы, запрещенные к опубликованию законодательством Российской Федерации.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4071B1" w:rsidP="004071B1">
      <w:pPr>
        <w:pStyle w:val="a4"/>
        <w:numPr>
          <w:ilvl w:val="0"/>
          <w:numId w:val="15"/>
        </w:numPr>
        <w:tabs>
          <w:tab w:val="left" w:pos="1440"/>
        </w:tabs>
        <w:spacing w:line="234" w:lineRule="auto"/>
        <w:ind w:right="-7"/>
        <w:jc w:val="both"/>
        <w:rPr>
          <w:rFonts w:eastAsia="Times New Roman"/>
          <w:sz w:val="24"/>
          <w:szCs w:val="26"/>
        </w:rPr>
      </w:pPr>
      <w:r>
        <w:rPr>
          <w:rFonts w:eastAsia="Times New Roman"/>
          <w:sz w:val="24"/>
          <w:szCs w:val="28"/>
        </w:rPr>
        <w:t>в текстовой информации с</w:t>
      </w:r>
      <w:r w:rsidRPr="004071B1">
        <w:rPr>
          <w:rFonts w:eastAsia="Times New Roman"/>
          <w:sz w:val="24"/>
          <w:szCs w:val="28"/>
        </w:rPr>
        <w:t>айта не должно быть грамматических и орфографических ошибок.</w:t>
      </w:r>
    </w:p>
    <w:p w:rsidR="003019AD" w:rsidRPr="004071B1" w:rsidRDefault="00861330" w:rsidP="00254466">
      <w:pPr>
        <w:tabs>
          <w:tab w:val="left" w:pos="1917"/>
        </w:tabs>
        <w:ind w:right="-7"/>
        <w:jc w:val="center"/>
        <w:rPr>
          <w:rFonts w:eastAsia="Times New Roman"/>
          <w:b/>
          <w:bCs/>
          <w:sz w:val="24"/>
          <w:szCs w:val="28"/>
        </w:rPr>
      </w:pPr>
      <w:r w:rsidRPr="004071B1">
        <w:rPr>
          <w:rFonts w:eastAsia="Times New Roman"/>
          <w:b/>
          <w:bCs/>
          <w:sz w:val="24"/>
          <w:szCs w:val="28"/>
        </w:rPr>
        <w:t>4.</w:t>
      </w:r>
      <w:r w:rsidR="004071B1" w:rsidRPr="004071B1">
        <w:rPr>
          <w:rFonts w:eastAsia="Times New Roman"/>
          <w:b/>
          <w:bCs/>
          <w:sz w:val="24"/>
          <w:szCs w:val="28"/>
        </w:rPr>
        <w:t>Организация</w:t>
      </w:r>
      <w:r w:rsidRPr="004071B1">
        <w:rPr>
          <w:rFonts w:eastAsia="Times New Roman"/>
          <w:b/>
          <w:bCs/>
          <w:sz w:val="24"/>
          <w:szCs w:val="28"/>
        </w:rPr>
        <w:t xml:space="preserve"> разработки и функционирования с</w:t>
      </w:r>
      <w:r w:rsidR="004071B1" w:rsidRPr="004071B1">
        <w:rPr>
          <w:rFonts w:eastAsia="Times New Roman"/>
          <w:b/>
          <w:bCs/>
          <w:sz w:val="24"/>
          <w:szCs w:val="28"/>
        </w:rPr>
        <w:t>айта</w:t>
      </w:r>
    </w:p>
    <w:p w:rsidR="003019AD" w:rsidRPr="004071B1" w:rsidRDefault="003019AD" w:rsidP="004071B1">
      <w:pPr>
        <w:spacing w:line="11" w:lineRule="exact"/>
        <w:ind w:right="-7"/>
        <w:jc w:val="both"/>
        <w:rPr>
          <w:sz w:val="18"/>
          <w:szCs w:val="20"/>
        </w:rPr>
      </w:pPr>
    </w:p>
    <w:p w:rsidR="003019AD" w:rsidRPr="004071B1" w:rsidRDefault="004071B1" w:rsidP="004071B1">
      <w:pPr>
        <w:spacing w:line="234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4.1. Для обесп</w:t>
      </w:r>
      <w:r w:rsidR="00861330" w:rsidRPr="004071B1">
        <w:rPr>
          <w:rFonts w:eastAsia="Times New Roman"/>
          <w:sz w:val="24"/>
          <w:szCs w:val="28"/>
        </w:rPr>
        <w:t>ечения наполнения официального сайта образовательно</w:t>
      </w:r>
      <w:r w:rsidRPr="004071B1">
        <w:rPr>
          <w:rFonts w:eastAsia="Times New Roman"/>
          <w:sz w:val="24"/>
          <w:szCs w:val="28"/>
        </w:rPr>
        <w:t>го учрежд</w:t>
      </w:r>
      <w:r w:rsidR="00861330" w:rsidRPr="004071B1">
        <w:rPr>
          <w:rFonts w:eastAsia="Times New Roman"/>
          <w:sz w:val="24"/>
          <w:szCs w:val="28"/>
        </w:rPr>
        <w:t>ения назначается Администратор с</w:t>
      </w:r>
      <w:r w:rsidRPr="004071B1">
        <w:rPr>
          <w:rFonts w:eastAsia="Times New Roman"/>
          <w:sz w:val="24"/>
          <w:szCs w:val="28"/>
        </w:rPr>
        <w:t>айта.</w:t>
      </w:r>
    </w:p>
    <w:p w:rsidR="003019AD" w:rsidRPr="004071B1" w:rsidRDefault="003019AD" w:rsidP="004071B1">
      <w:pPr>
        <w:spacing w:line="2" w:lineRule="exact"/>
        <w:ind w:right="-7"/>
        <w:jc w:val="both"/>
        <w:rPr>
          <w:sz w:val="18"/>
          <w:szCs w:val="20"/>
        </w:rPr>
      </w:pPr>
    </w:p>
    <w:p w:rsidR="003019AD" w:rsidRPr="004071B1" w:rsidRDefault="004071B1" w:rsidP="004071B1">
      <w:pPr>
        <w:tabs>
          <w:tab w:val="left" w:pos="1417"/>
        </w:tabs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4.2.Администратор сайта имеет следующие полномочия:</w:t>
      </w:r>
    </w:p>
    <w:p w:rsidR="003019AD" w:rsidRPr="004071B1" w:rsidRDefault="003019AD" w:rsidP="004071B1">
      <w:pPr>
        <w:spacing w:line="13" w:lineRule="exact"/>
        <w:ind w:right="-7"/>
        <w:jc w:val="both"/>
        <w:rPr>
          <w:sz w:val="18"/>
          <w:szCs w:val="20"/>
        </w:rPr>
      </w:pPr>
    </w:p>
    <w:p w:rsidR="003019AD" w:rsidRPr="004071B1" w:rsidRDefault="004071B1" w:rsidP="004071B1">
      <w:pPr>
        <w:pStyle w:val="a4"/>
        <w:numPr>
          <w:ilvl w:val="0"/>
          <w:numId w:val="16"/>
        </w:numPr>
        <w:tabs>
          <w:tab w:val="left" w:pos="447"/>
        </w:tabs>
        <w:spacing w:line="234" w:lineRule="auto"/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>создавать, удалять и редактировать и</w:t>
      </w:r>
      <w:r>
        <w:rPr>
          <w:rFonts w:eastAsia="Times New Roman"/>
          <w:sz w:val="24"/>
          <w:szCs w:val="28"/>
        </w:rPr>
        <w:t>нформационное наполнение сайта ш</w:t>
      </w:r>
      <w:r w:rsidRPr="004071B1">
        <w:rPr>
          <w:rFonts w:eastAsia="Times New Roman"/>
          <w:sz w:val="24"/>
          <w:szCs w:val="28"/>
        </w:rPr>
        <w:t>колы;</w:t>
      </w:r>
    </w:p>
    <w:p w:rsidR="003019AD" w:rsidRPr="004071B1" w:rsidRDefault="003019AD" w:rsidP="004071B1">
      <w:pPr>
        <w:spacing w:line="2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4071B1" w:rsidP="004071B1">
      <w:pPr>
        <w:pStyle w:val="a4"/>
        <w:numPr>
          <w:ilvl w:val="0"/>
          <w:numId w:val="16"/>
        </w:numPr>
        <w:tabs>
          <w:tab w:val="left" w:pos="457"/>
        </w:tabs>
        <w:ind w:right="-7"/>
        <w:jc w:val="both"/>
        <w:rPr>
          <w:rFonts w:eastAsia="Times New Roman"/>
          <w:sz w:val="24"/>
          <w:szCs w:val="26"/>
        </w:rPr>
      </w:pPr>
      <w:proofErr w:type="spellStart"/>
      <w:r w:rsidRPr="004071B1">
        <w:rPr>
          <w:rFonts w:eastAsia="Times New Roman"/>
          <w:sz w:val="24"/>
          <w:szCs w:val="28"/>
        </w:rPr>
        <w:t>модерировать</w:t>
      </w:r>
      <w:proofErr w:type="spellEnd"/>
      <w:r w:rsidRPr="004071B1">
        <w:rPr>
          <w:rFonts w:eastAsia="Times New Roman"/>
          <w:sz w:val="24"/>
          <w:szCs w:val="28"/>
        </w:rPr>
        <w:t xml:space="preserve"> соо</w:t>
      </w:r>
      <w:r w:rsidR="00861330" w:rsidRPr="004071B1">
        <w:rPr>
          <w:rFonts w:eastAsia="Times New Roman"/>
          <w:sz w:val="24"/>
          <w:szCs w:val="28"/>
        </w:rPr>
        <w:t>бщения в новостном блоге сайта ш</w:t>
      </w:r>
      <w:r w:rsidRPr="004071B1">
        <w:rPr>
          <w:rFonts w:eastAsia="Times New Roman"/>
          <w:sz w:val="24"/>
          <w:szCs w:val="28"/>
        </w:rPr>
        <w:t>колы;</w:t>
      </w:r>
    </w:p>
    <w:p w:rsidR="003019AD" w:rsidRPr="004071B1" w:rsidRDefault="003019AD" w:rsidP="004071B1">
      <w:pPr>
        <w:spacing w:line="12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4071B1" w:rsidP="004071B1">
      <w:pPr>
        <w:pStyle w:val="a4"/>
        <w:numPr>
          <w:ilvl w:val="0"/>
          <w:numId w:val="16"/>
        </w:numPr>
        <w:tabs>
          <w:tab w:val="left" w:pos="447"/>
        </w:tabs>
        <w:spacing w:line="235" w:lineRule="auto"/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 xml:space="preserve">создавать, удалять, редактировать учетные записи пользователей </w:t>
      </w:r>
      <w:r w:rsidR="00861330" w:rsidRPr="004071B1">
        <w:rPr>
          <w:rFonts w:eastAsia="Times New Roman"/>
          <w:sz w:val="24"/>
          <w:szCs w:val="28"/>
        </w:rPr>
        <w:t>сайта ш</w:t>
      </w:r>
      <w:r w:rsidRPr="004071B1">
        <w:rPr>
          <w:rFonts w:eastAsia="Times New Roman"/>
          <w:sz w:val="24"/>
          <w:szCs w:val="28"/>
        </w:rPr>
        <w:t>колы.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861330" w:rsidP="004071B1">
      <w:pPr>
        <w:spacing w:line="237" w:lineRule="auto"/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>4.3.Администратор с</w:t>
      </w:r>
      <w:r w:rsidR="004071B1" w:rsidRPr="004071B1">
        <w:rPr>
          <w:rFonts w:eastAsia="Times New Roman"/>
          <w:sz w:val="24"/>
          <w:szCs w:val="28"/>
        </w:rPr>
        <w:t>айта осущест</w:t>
      </w:r>
      <w:r w:rsidRPr="004071B1">
        <w:rPr>
          <w:rFonts w:eastAsia="Times New Roman"/>
          <w:sz w:val="24"/>
          <w:szCs w:val="28"/>
        </w:rPr>
        <w:t>вляет консультирование сотрудников ш</w:t>
      </w:r>
      <w:r w:rsidR="004071B1" w:rsidRPr="004071B1">
        <w:rPr>
          <w:rFonts w:eastAsia="Times New Roman"/>
          <w:sz w:val="24"/>
          <w:szCs w:val="28"/>
        </w:rPr>
        <w:t>колы, заинтересован</w:t>
      </w:r>
      <w:r w:rsidRPr="004071B1">
        <w:rPr>
          <w:rFonts w:eastAsia="Times New Roman"/>
          <w:sz w:val="24"/>
          <w:szCs w:val="28"/>
        </w:rPr>
        <w:t>ных в размещении информации на сайте, по реа</w:t>
      </w:r>
      <w:r w:rsidR="004071B1" w:rsidRPr="004071B1">
        <w:rPr>
          <w:rFonts w:eastAsia="Times New Roman"/>
          <w:sz w:val="24"/>
          <w:szCs w:val="28"/>
        </w:rPr>
        <w:t>лизации технических решений и текущ</w:t>
      </w:r>
      <w:r w:rsidRPr="004071B1">
        <w:rPr>
          <w:rFonts w:eastAsia="Times New Roman"/>
          <w:sz w:val="24"/>
          <w:szCs w:val="28"/>
        </w:rPr>
        <w:t>им проблемам, связанным с инфор</w:t>
      </w:r>
      <w:r w:rsidR="004071B1" w:rsidRPr="004071B1">
        <w:rPr>
          <w:rFonts w:eastAsia="Times New Roman"/>
          <w:sz w:val="24"/>
          <w:szCs w:val="28"/>
        </w:rPr>
        <w:t>мационным наполнением соответствующего раздела (подраздела).</w:t>
      </w:r>
    </w:p>
    <w:p w:rsidR="003019AD" w:rsidRPr="004071B1" w:rsidRDefault="003019AD" w:rsidP="004071B1">
      <w:pPr>
        <w:spacing w:line="1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861330" w:rsidP="004071B1">
      <w:pPr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>4.4.Текущие изменения структуры с</w:t>
      </w:r>
      <w:r w:rsidR="004071B1" w:rsidRPr="004071B1">
        <w:rPr>
          <w:rFonts w:eastAsia="Times New Roman"/>
          <w:sz w:val="24"/>
          <w:szCs w:val="28"/>
        </w:rPr>
        <w:t>айта осуществляет Администратор.</w:t>
      </w:r>
    </w:p>
    <w:p w:rsidR="003019AD" w:rsidRPr="004071B1" w:rsidRDefault="003019AD" w:rsidP="004071B1">
      <w:pPr>
        <w:spacing w:line="1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861330" w:rsidP="004071B1">
      <w:pPr>
        <w:ind w:right="-7"/>
        <w:jc w:val="both"/>
        <w:rPr>
          <w:rFonts w:eastAsia="Times New Roman"/>
          <w:sz w:val="24"/>
          <w:szCs w:val="26"/>
        </w:rPr>
      </w:pPr>
      <w:r w:rsidRPr="004071B1">
        <w:rPr>
          <w:rFonts w:eastAsia="Times New Roman"/>
          <w:sz w:val="24"/>
          <w:szCs w:val="28"/>
        </w:rPr>
        <w:t>4.5. Администратор с</w:t>
      </w:r>
      <w:r w:rsidR="004071B1" w:rsidRPr="004071B1">
        <w:rPr>
          <w:rFonts w:eastAsia="Times New Roman"/>
          <w:sz w:val="24"/>
          <w:szCs w:val="28"/>
        </w:rPr>
        <w:t>айта имеет право:</w:t>
      </w:r>
    </w:p>
    <w:p w:rsidR="003019AD" w:rsidRPr="004071B1" w:rsidRDefault="003019AD" w:rsidP="004071B1">
      <w:pPr>
        <w:spacing w:line="13" w:lineRule="exact"/>
        <w:ind w:right="-7"/>
        <w:jc w:val="both"/>
        <w:rPr>
          <w:rFonts w:eastAsia="Times New Roman"/>
          <w:sz w:val="24"/>
          <w:szCs w:val="26"/>
        </w:rPr>
      </w:pPr>
    </w:p>
    <w:p w:rsidR="003019AD" w:rsidRPr="004071B1" w:rsidRDefault="00861330" w:rsidP="004071B1">
      <w:pPr>
        <w:tabs>
          <w:tab w:val="left" w:pos="605"/>
        </w:tabs>
        <w:spacing w:line="234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вно</w:t>
      </w:r>
      <w:r w:rsidRPr="004071B1">
        <w:rPr>
          <w:rFonts w:eastAsia="Times New Roman"/>
          <w:sz w:val="24"/>
          <w:szCs w:val="28"/>
        </w:rPr>
        <w:t>сить предложения администрации ш</w:t>
      </w:r>
      <w:r w:rsidR="004071B1" w:rsidRPr="004071B1">
        <w:rPr>
          <w:rFonts w:eastAsia="Times New Roman"/>
          <w:sz w:val="24"/>
          <w:szCs w:val="28"/>
        </w:rPr>
        <w:t xml:space="preserve">колы </w:t>
      </w:r>
      <w:r w:rsidR="00906BE1">
        <w:rPr>
          <w:rFonts w:eastAsia="Times New Roman"/>
          <w:sz w:val="24"/>
          <w:szCs w:val="28"/>
        </w:rPr>
        <w:t>по информационному на</w:t>
      </w:r>
      <w:r w:rsidRPr="004071B1">
        <w:rPr>
          <w:rFonts w:eastAsia="Times New Roman"/>
          <w:sz w:val="24"/>
          <w:szCs w:val="28"/>
        </w:rPr>
        <w:t>полнению с</w:t>
      </w:r>
      <w:r w:rsidR="004071B1" w:rsidRPr="004071B1">
        <w:rPr>
          <w:rFonts w:eastAsia="Times New Roman"/>
          <w:sz w:val="24"/>
          <w:szCs w:val="28"/>
        </w:rPr>
        <w:t>айта по соответствующим разделам (подразделам);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rFonts w:eastAsia="Times New Roman"/>
          <w:sz w:val="24"/>
          <w:szCs w:val="28"/>
        </w:rPr>
      </w:pPr>
    </w:p>
    <w:p w:rsidR="003019AD" w:rsidRPr="004071B1" w:rsidRDefault="00861330" w:rsidP="004071B1">
      <w:pPr>
        <w:tabs>
          <w:tab w:val="left" w:pos="663"/>
        </w:tabs>
        <w:spacing w:line="236" w:lineRule="auto"/>
        <w:ind w:right="-7"/>
        <w:jc w:val="both"/>
        <w:rPr>
          <w:rFonts w:eastAsia="Times New Roman"/>
          <w:sz w:val="24"/>
          <w:szCs w:val="28"/>
        </w:rPr>
      </w:pPr>
      <w:r w:rsidRPr="004071B1">
        <w:rPr>
          <w:rFonts w:eastAsia="Times New Roman"/>
          <w:sz w:val="24"/>
          <w:szCs w:val="28"/>
        </w:rPr>
        <w:t xml:space="preserve">- </w:t>
      </w:r>
      <w:r w:rsidR="004071B1" w:rsidRPr="004071B1">
        <w:rPr>
          <w:rFonts w:eastAsia="Times New Roman"/>
          <w:sz w:val="24"/>
          <w:szCs w:val="28"/>
        </w:rPr>
        <w:t>запрашивать информацию,</w:t>
      </w:r>
      <w:r w:rsidRPr="004071B1">
        <w:rPr>
          <w:rFonts w:eastAsia="Times New Roman"/>
          <w:sz w:val="24"/>
          <w:szCs w:val="28"/>
        </w:rPr>
        <w:t xml:space="preserve"> необходим</w:t>
      </w:r>
      <w:r w:rsidR="00906BE1">
        <w:rPr>
          <w:rFonts w:eastAsia="Times New Roman"/>
          <w:sz w:val="24"/>
          <w:szCs w:val="28"/>
        </w:rPr>
        <w:t>ую для размещения на сайте у ад</w:t>
      </w:r>
      <w:r w:rsidRPr="004071B1">
        <w:rPr>
          <w:rFonts w:eastAsia="Times New Roman"/>
          <w:sz w:val="24"/>
          <w:szCs w:val="28"/>
        </w:rPr>
        <w:t>министрации ш</w:t>
      </w:r>
      <w:r w:rsidR="004071B1" w:rsidRPr="004071B1">
        <w:rPr>
          <w:rFonts w:eastAsia="Times New Roman"/>
          <w:sz w:val="24"/>
          <w:szCs w:val="28"/>
        </w:rPr>
        <w:t xml:space="preserve">колы, у членов педагогического коллектива, учащихся и их родителей </w:t>
      </w:r>
      <w:r w:rsidR="00906BE1">
        <w:rPr>
          <w:rFonts w:eastAsia="Times New Roman"/>
          <w:sz w:val="24"/>
          <w:szCs w:val="28"/>
        </w:rPr>
        <w:t>(</w:t>
      </w:r>
      <w:r w:rsidR="004071B1" w:rsidRPr="004071B1">
        <w:rPr>
          <w:rFonts w:eastAsia="Times New Roman"/>
          <w:sz w:val="24"/>
          <w:szCs w:val="28"/>
        </w:rPr>
        <w:t>законных представителей</w:t>
      </w:r>
      <w:r w:rsidR="00906BE1">
        <w:rPr>
          <w:rFonts w:eastAsia="Times New Roman"/>
          <w:sz w:val="24"/>
          <w:szCs w:val="28"/>
        </w:rPr>
        <w:t>)</w:t>
      </w:r>
      <w:r w:rsidR="004071B1" w:rsidRPr="004071B1">
        <w:rPr>
          <w:rFonts w:eastAsia="Times New Roman"/>
          <w:sz w:val="24"/>
          <w:szCs w:val="28"/>
        </w:rPr>
        <w:t>.</w:t>
      </w:r>
    </w:p>
    <w:p w:rsidR="003019AD" w:rsidRPr="004071B1" w:rsidRDefault="00861330" w:rsidP="00254466">
      <w:pPr>
        <w:tabs>
          <w:tab w:val="left" w:pos="4177"/>
        </w:tabs>
        <w:ind w:right="-7"/>
        <w:jc w:val="center"/>
        <w:rPr>
          <w:rFonts w:eastAsia="Times New Roman"/>
          <w:b/>
          <w:bCs/>
          <w:sz w:val="24"/>
          <w:szCs w:val="28"/>
        </w:rPr>
      </w:pPr>
      <w:r w:rsidRPr="004071B1">
        <w:rPr>
          <w:rFonts w:eastAsia="Times New Roman"/>
          <w:b/>
          <w:bCs/>
          <w:sz w:val="24"/>
          <w:szCs w:val="28"/>
        </w:rPr>
        <w:t>5.</w:t>
      </w:r>
      <w:r w:rsidR="004071B1" w:rsidRPr="004071B1">
        <w:rPr>
          <w:rFonts w:eastAsia="Times New Roman"/>
          <w:b/>
          <w:bCs/>
          <w:sz w:val="24"/>
          <w:szCs w:val="28"/>
        </w:rPr>
        <w:t>Технические условия</w:t>
      </w:r>
    </w:p>
    <w:p w:rsidR="003019AD" w:rsidRPr="004071B1" w:rsidRDefault="00861330" w:rsidP="004071B1">
      <w:pPr>
        <w:spacing w:line="237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5.1.</w:t>
      </w:r>
      <w:r w:rsidR="004071B1" w:rsidRPr="004071B1">
        <w:rPr>
          <w:rFonts w:eastAsia="Times New Roman"/>
          <w:sz w:val="24"/>
          <w:szCs w:val="28"/>
        </w:rPr>
        <w:t xml:space="preserve">Технологические и программные средства обеспечения </w:t>
      </w:r>
      <w:r w:rsidRPr="004071B1">
        <w:rPr>
          <w:rFonts w:eastAsia="Times New Roman"/>
          <w:sz w:val="24"/>
          <w:szCs w:val="28"/>
        </w:rPr>
        <w:t>пользования официальным с</w:t>
      </w:r>
      <w:r w:rsidR="004071B1" w:rsidRPr="004071B1">
        <w:rPr>
          <w:rFonts w:eastAsia="Times New Roman"/>
          <w:sz w:val="24"/>
          <w:szCs w:val="28"/>
        </w:rPr>
        <w:t xml:space="preserve">айтом в сети Интернет </w:t>
      </w:r>
      <w:r w:rsidRPr="004071B1">
        <w:rPr>
          <w:rFonts w:eastAsia="Times New Roman"/>
          <w:sz w:val="24"/>
          <w:szCs w:val="28"/>
        </w:rPr>
        <w:t>должны обеспечивать доступ поль</w:t>
      </w:r>
      <w:r w:rsidR="004071B1" w:rsidRPr="004071B1">
        <w:rPr>
          <w:rFonts w:eastAsia="Times New Roman"/>
          <w:sz w:val="24"/>
          <w:szCs w:val="28"/>
        </w:rPr>
        <w:t>зователей для ознакомления</w:t>
      </w:r>
      <w:r w:rsidRPr="004071B1">
        <w:rPr>
          <w:rFonts w:eastAsia="Times New Roman"/>
          <w:sz w:val="24"/>
          <w:szCs w:val="28"/>
        </w:rPr>
        <w:t xml:space="preserve"> с информацией, размещенной на сайте, на ос</w:t>
      </w:r>
      <w:r w:rsidR="004071B1" w:rsidRPr="004071B1">
        <w:rPr>
          <w:rFonts w:eastAsia="Times New Roman"/>
          <w:sz w:val="24"/>
          <w:szCs w:val="28"/>
        </w:rPr>
        <w:t>нове общедоступного программного обеспечения.</w:t>
      </w:r>
    </w:p>
    <w:p w:rsidR="003019AD" w:rsidRPr="004071B1" w:rsidRDefault="003019AD" w:rsidP="004071B1">
      <w:pPr>
        <w:spacing w:line="17" w:lineRule="exact"/>
        <w:ind w:right="-7"/>
        <w:jc w:val="both"/>
        <w:rPr>
          <w:sz w:val="18"/>
          <w:szCs w:val="20"/>
        </w:rPr>
      </w:pPr>
    </w:p>
    <w:p w:rsidR="003019AD" w:rsidRPr="004071B1" w:rsidRDefault="00861330" w:rsidP="00254466">
      <w:pPr>
        <w:spacing w:line="234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5.2.Для просмотра с</w:t>
      </w:r>
      <w:r w:rsidR="004071B1" w:rsidRPr="004071B1">
        <w:rPr>
          <w:rFonts w:eastAsia="Times New Roman"/>
          <w:sz w:val="24"/>
          <w:szCs w:val="28"/>
        </w:rPr>
        <w:t>айта не должна предусматриваться установ</w:t>
      </w:r>
      <w:r w:rsidRPr="004071B1">
        <w:rPr>
          <w:rFonts w:eastAsia="Times New Roman"/>
          <w:sz w:val="24"/>
          <w:szCs w:val="28"/>
        </w:rPr>
        <w:t>ка на ком</w:t>
      </w:r>
      <w:r w:rsidR="004071B1" w:rsidRPr="004071B1">
        <w:rPr>
          <w:rFonts w:eastAsia="Times New Roman"/>
          <w:sz w:val="24"/>
          <w:szCs w:val="28"/>
        </w:rPr>
        <w:t xml:space="preserve">пьютере </w:t>
      </w:r>
      <w:proofErr w:type="gramStart"/>
      <w:r w:rsidR="004071B1" w:rsidRPr="004071B1">
        <w:rPr>
          <w:rFonts w:eastAsia="Times New Roman"/>
          <w:sz w:val="24"/>
          <w:szCs w:val="28"/>
        </w:rPr>
        <w:t>пользователей</w:t>
      </w:r>
      <w:proofErr w:type="gramEnd"/>
      <w:r w:rsidR="004071B1" w:rsidRPr="004071B1">
        <w:rPr>
          <w:rFonts w:eastAsia="Times New Roman"/>
          <w:sz w:val="24"/>
          <w:szCs w:val="28"/>
        </w:rPr>
        <w:t xml:space="preserve"> специально созданных с этой целью технологич</w:t>
      </w:r>
      <w:r w:rsidR="00254466">
        <w:rPr>
          <w:rFonts w:eastAsia="Times New Roman"/>
          <w:sz w:val="24"/>
          <w:szCs w:val="28"/>
        </w:rPr>
        <w:t>ес</w:t>
      </w:r>
      <w:r w:rsidR="004071B1" w:rsidRPr="004071B1">
        <w:rPr>
          <w:rFonts w:eastAsia="Times New Roman"/>
          <w:sz w:val="24"/>
          <w:szCs w:val="28"/>
        </w:rPr>
        <w:t>ких и программных средств.</w:t>
      </w:r>
    </w:p>
    <w:p w:rsidR="003019AD" w:rsidRPr="004071B1" w:rsidRDefault="003019AD" w:rsidP="004071B1">
      <w:pPr>
        <w:spacing w:line="13" w:lineRule="exact"/>
        <w:ind w:right="-7"/>
        <w:jc w:val="both"/>
        <w:rPr>
          <w:sz w:val="18"/>
          <w:szCs w:val="20"/>
        </w:rPr>
      </w:pPr>
    </w:p>
    <w:p w:rsidR="003019AD" w:rsidRPr="004071B1" w:rsidRDefault="00861330" w:rsidP="004071B1">
      <w:pPr>
        <w:spacing w:line="234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5.3.</w:t>
      </w:r>
      <w:r w:rsidR="004071B1" w:rsidRPr="004071B1">
        <w:rPr>
          <w:rFonts w:eastAsia="Times New Roman"/>
          <w:sz w:val="24"/>
          <w:szCs w:val="28"/>
        </w:rPr>
        <w:t>Пользователю должна предоставляться на</w:t>
      </w:r>
      <w:r w:rsidRPr="004071B1">
        <w:rPr>
          <w:rFonts w:eastAsia="Times New Roman"/>
          <w:sz w:val="24"/>
          <w:szCs w:val="28"/>
        </w:rPr>
        <w:t>глядная информация о структуре с</w:t>
      </w:r>
      <w:r w:rsidR="004071B1" w:rsidRPr="004071B1">
        <w:rPr>
          <w:rFonts w:eastAsia="Times New Roman"/>
          <w:sz w:val="24"/>
          <w:szCs w:val="28"/>
        </w:rPr>
        <w:t>айта.</w:t>
      </w:r>
    </w:p>
    <w:p w:rsidR="003019AD" w:rsidRPr="004071B1" w:rsidRDefault="003019AD" w:rsidP="004071B1">
      <w:pPr>
        <w:spacing w:line="16" w:lineRule="exact"/>
        <w:ind w:right="-7"/>
        <w:jc w:val="both"/>
        <w:rPr>
          <w:sz w:val="18"/>
          <w:szCs w:val="20"/>
        </w:rPr>
      </w:pPr>
    </w:p>
    <w:p w:rsidR="003019AD" w:rsidRPr="004071B1" w:rsidRDefault="00861330" w:rsidP="004071B1">
      <w:pPr>
        <w:spacing w:line="235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5.4.</w:t>
      </w:r>
      <w:r w:rsidR="004071B1" w:rsidRPr="004071B1">
        <w:rPr>
          <w:rFonts w:eastAsia="Times New Roman"/>
          <w:sz w:val="24"/>
          <w:szCs w:val="28"/>
        </w:rPr>
        <w:t>Технологические и программные средства, которые используются для функционирования официального сайта, должны обеспечивать:</w:t>
      </w:r>
    </w:p>
    <w:p w:rsidR="00254466" w:rsidRDefault="00254466" w:rsidP="004071B1">
      <w:pPr>
        <w:ind w:right="-7"/>
        <w:jc w:val="both"/>
        <w:rPr>
          <w:sz w:val="18"/>
          <w:szCs w:val="20"/>
        </w:rPr>
      </w:pPr>
    </w:p>
    <w:p w:rsidR="00254466" w:rsidRDefault="00254466" w:rsidP="004071B1">
      <w:pPr>
        <w:ind w:right="-7"/>
        <w:jc w:val="both"/>
        <w:rPr>
          <w:sz w:val="18"/>
          <w:szCs w:val="20"/>
        </w:rPr>
      </w:pPr>
    </w:p>
    <w:p w:rsidR="003019AD" w:rsidRPr="004071B1" w:rsidRDefault="004071B1" w:rsidP="004071B1">
      <w:pPr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lastRenderedPageBreak/>
        <w:t>а) доступ к размещенной на официальном сайте информации без использования программного обеспечения, установка которого на технические сред</w:t>
      </w:r>
      <w:r w:rsidR="00861330" w:rsidRPr="004071B1">
        <w:rPr>
          <w:rFonts w:eastAsia="Times New Roman"/>
          <w:sz w:val="24"/>
          <w:szCs w:val="28"/>
        </w:rPr>
        <w:t xml:space="preserve">ства </w:t>
      </w:r>
      <w:proofErr w:type="gramStart"/>
      <w:r w:rsidRPr="004071B1">
        <w:rPr>
          <w:rFonts w:eastAsia="Times New Roman"/>
          <w:sz w:val="24"/>
          <w:szCs w:val="28"/>
        </w:rPr>
        <w:t>пользователя</w:t>
      </w:r>
      <w:r w:rsidR="00861330" w:rsidRPr="004071B1">
        <w:rPr>
          <w:rFonts w:eastAsia="Times New Roman"/>
          <w:sz w:val="24"/>
          <w:szCs w:val="28"/>
        </w:rPr>
        <w:t xml:space="preserve">  информации</w:t>
      </w:r>
      <w:proofErr w:type="gramEnd"/>
      <w:r w:rsidR="00861330" w:rsidRPr="004071B1">
        <w:rPr>
          <w:rFonts w:eastAsia="Times New Roman"/>
          <w:sz w:val="24"/>
          <w:szCs w:val="28"/>
        </w:rPr>
        <w:t xml:space="preserve"> требует заключения лицензионного </w:t>
      </w:r>
      <w:r w:rsidRPr="004071B1">
        <w:rPr>
          <w:rFonts w:eastAsia="Times New Roman"/>
          <w:sz w:val="24"/>
          <w:szCs w:val="28"/>
        </w:rPr>
        <w:t>или</w:t>
      </w:r>
      <w:r w:rsidR="00861330" w:rsidRPr="004071B1">
        <w:rPr>
          <w:rFonts w:eastAsia="Times New Roman"/>
          <w:sz w:val="24"/>
          <w:szCs w:val="28"/>
        </w:rPr>
        <w:t xml:space="preserve"> </w:t>
      </w:r>
      <w:r w:rsidRPr="004071B1">
        <w:rPr>
          <w:rFonts w:eastAsia="Times New Roman"/>
          <w:sz w:val="24"/>
          <w:szCs w:val="28"/>
        </w:rPr>
        <w:t>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3019AD" w:rsidRPr="004071B1" w:rsidRDefault="004071B1" w:rsidP="004071B1">
      <w:pPr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б) защиту информации от уничтожения,</w:t>
      </w:r>
      <w:r w:rsidR="00906BE1">
        <w:rPr>
          <w:rFonts w:eastAsia="Times New Roman"/>
          <w:sz w:val="24"/>
          <w:szCs w:val="28"/>
        </w:rPr>
        <w:t xml:space="preserve"> модификации и блокирования дос</w:t>
      </w:r>
      <w:r w:rsidRPr="004071B1">
        <w:rPr>
          <w:rFonts w:eastAsia="Times New Roman"/>
          <w:sz w:val="24"/>
          <w:szCs w:val="28"/>
        </w:rPr>
        <w:t>тупа к ней, а также иных неправо</w:t>
      </w:r>
      <w:r w:rsidR="00906BE1">
        <w:rPr>
          <w:rFonts w:eastAsia="Times New Roman"/>
          <w:sz w:val="24"/>
          <w:szCs w:val="28"/>
        </w:rPr>
        <w:t>мерных действий в отношении нее.</w:t>
      </w:r>
    </w:p>
    <w:p w:rsidR="003019AD" w:rsidRPr="004071B1" w:rsidRDefault="00861330" w:rsidP="00254466">
      <w:pPr>
        <w:tabs>
          <w:tab w:val="left" w:pos="3620"/>
        </w:tabs>
        <w:ind w:right="-7"/>
        <w:jc w:val="center"/>
        <w:rPr>
          <w:rFonts w:eastAsia="Times New Roman"/>
          <w:b/>
          <w:bCs/>
          <w:sz w:val="24"/>
          <w:szCs w:val="28"/>
        </w:rPr>
      </w:pPr>
      <w:r w:rsidRPr="004071B1">
        <w:rPr>
          <w:rFonts w:eastAsia="Times New Roman"/>
          <w:b/>
          <w:bCs/>
          <w:sz w:val="24"/>
          <w:szCs w:val="28"/>
        </w:rPr>
        <w:t>6.</w:t>
      </w:r>
      <w:r w:rsidR="004071B1" w:rsidRPr="004071B1">
        <w:rPr>
          <w:rFonts w:eastAsia="Times New Roman"/>
          <w:b/>
          <w:bCs/>
          <w:sz w:val="24"/>
          <w:szCs w:val="28"/>
        </w:rPr>
        <w:t>Ответственность и контроль</w:t>
      </w:r>
    </w:p>
    <w:p w:rsidR="003019AD" w:rsidRPr="004071B1" w:rsidRDefault="00861330" w:rsidP="004071B1">
      <w:pPr>
        <w:spacing w:line="234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6.1.</w:t>
      </w:r>
      <w:r w:rsidR="004071B1" w:rsidRPr="004071B1">
        <w:rPr>
          <w:rFonts w:eastAsia="Times New Roman"/>
          <w:sz w:val="24"/>
          <w:szCs w:val="28"/>
        </w:rPr>
        <w:t xml:space="preserve">Ответственность за содержание </w:t>
      </w:r>
      <w:r w:rsidRPr="004071B1">
        <w:rPr>
          <w:rFonts w:eastAsia="Times New Roman"/>
          <w:sz w:val="24"/>
          <w:szCs w:val="28"/>
        </w:rPr>
        <w:t>и достоверность размещаемой на сай</w:t>
      </w:r>
      <w:r w:rsidR="004071B1" w:rsidRPr="004071B1">
        <w:rPr>
          <w:rFonts w:eastAsia="Times New Roman"/>
          <w:sz w:val="24"/>
          <w:szCs w:val="28"/>
        </w:rPr>
        <w:t>те</w:t>
      </w:r>
      <w:r w:rsidRPr="004071B1">
        <w:rPr>
          <w:rFonts w:eastAsia="Times New Roman"/>
          <w:sz w:val="24"/>
          <w:szCs w:val="28"/>
        </w:rPr>
        <w:t xml:space="preserve"> информации несет руководитель ш</w:t>
      </w:r>
      <w:r w:rsidR="004071B1" w:rsidRPr="004071B1">
        <w:rPr>
          <w:rFonts w:eastAsia="Times New Roman"/>
          <w:sz w:val="24"/>
          <w:szCs w:val="28"/>
        </w:rPr>
        <w:t>колы.</w:t>
      </w:r>
    </w:p>
    <w:p w:rsidR="003019AD" w:rsidRPr="004071B1" w:rsidRDefault="003019AD" w:rsidP="004071B1">
      <w:pPr>
        <w:spacing w:line="15" w:lineRule="exact"/>
        <w:ind w:right="-7"/>
        <w:jc w:val="both"/>
        <w:rPr>
          <w:sz w:val="18"/>
          <w:szCs w:val="20"/>
        </w:rPr>
      </w:pPr>
    </w:p>
    <w:p w:rsidR="003019AD" w:rsidRPr="004071B1" w:rsidRDefault="00861330" w:rsidP="004071B1">
      <w:pPr>
        <w:spacing w:line="237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6.2.</w:t>
      </w:r>
      <w:r w:rsidR="004071B1" w:rsidRPr="004071B1">
        <w:rPr>
          <w:rFonts w:eastAsia="Times New Roman"/>
          <w:sz w:val="24"/>
          <w:szCs w:val="28"/>
        </w:rPr>
        <w:t>Непосредственное выполнение раб</w:t>
      </w:r>
      <w:r w:rsidRPr="004071B1">
        <w:rPr>
          <w:rFonts w:eastAsia="Times New Roman"/>
          <w:sz w:val="24"/>
          <w:szCs w:val="28"/>
        </w:rPr>
        <w:t>от по размещению информации на с</w:t>
      </w:r>
      <w:r w:rsidR="004071B1" w:rsidRPr="004071B1">
        <w:rPr>
          <w:rFonts w:eastAsia="Times New Roman"/>
          <w:sz w:val="24"/>
          <w:szCs w:val="28"/>
        </w:rPr>
        <w:t>айте, обеспечению ее целостности и дос</w:t>
      </w:r>
      <w:r w:rsidR="004071B1">
        <w:rPr>
          <w:rFonts w:eastAsia="Times New Roman"/>
          <w:sz w:val="24"/>
          <w:szCs w:val="28"/>
        </w:rPr>
        <w:t>тупности, реализации правил раз</w:t>
      </w:r>
      <w:r w:rsidR="004071B1" w:rsidRPr="004071B1">
        <w:rPr>
          <w:rFonts w:eastAsia="Times New Roman"/>
          <w:sz w:val="24"/>
          <w:szCs w:val="28"/>
        </w:rPr>
        <w:t xml:space="preserve">граничения доступа </w:t>
      </w:r>
      <w:r w:rsidRPr="004071B1">
        <w:rPr>
          <w:rFonts w:eastAsia="Times New Roman"/>
          <w:sz w:val="24"/>
          <w:szCs w:val="28"/>
        </w:rPr>
        <w:t>возлагается на администратора с</w:t>
      </w:r>
      <w:r w:rsidR="004071B1" w:rsidRPr="004071B1">
        <w:rPr>
          <w:rFonts w:eastAsia="Times New Roman"/>
          <w:sz w:val="24"/>
          <w:szCs w:val="28"/>
        </w:rPr>
        <w:t>айта, кото</w:t>
      </w:r>
      <w:r w:rsidRPr="004071B1">
        <w:rPr>
          <w:rFonts w:eastAsia="Times New Roman"/>
          <w:sz w:val="24"/>
          <w:szCs w:val="28"/>
        </w:rPr>
        <w:t>рый назначается руководителем ш</w:t>
      </w:r>
      <w:r w:rsidR="004071B1" w:rsidRPr="004071B1">
        <w:rPr>
          <w:rFonts w:eastAsia="Times New Roman"/>
          <w:sz w:val="24"/>
          <w:szCs w:val="28"/>
        </w:rPr>
        <w:t>колы и ему же подчиняется.</w:t>
      </w:r>
    </w:p>
    <w:p w:rsidR="003019AD" w:rsidRPr="004071B1" w:rsidRDefault="003019AD" w:rsidP="004071B1">
      <w:pPr>
        <w:spacing w:line="17" w:lineRule="exact"/>
        <w:ind w:right="-7"/>
        <w:jc w:val="both"/>
        <w:rPr>
          <w:sz w:val="18"/>
          <w:szCs w:val="20"/>
        </w:rPr>
      </w:pPr>
    </w:p>
    <w:p w:rsidR="003019AD" w:rsidRPr="004071B1" w:rsidRDefault="00861330" w:rsidP="004071B1">
      <w:pPr>
        <w:spacing w:line="234" w:lineRule="auto"/>
        <w:ind w:right="-7"/>
        <w:jc w:val="both"/>
        <w:rPr>
          <w:sz w:val="18"/>
          <w:szCs w:val="20"/>
        </w:rPr>
      </w:pPr>
      <w:r w:rsidRPr="004071B1">
        <w:rPr>
          <w:rFonts w:eastAsia="Times New Roman"/>
          <w:sz w:val="24"/>
          <w:szCs w:val="28"/>
        </w:rPr>
        <w:t>6.3.Контроль за функционированием сайта и размещенной на нем инфор</w:t>
      </w:r>
      <w:r w:rsidR="004071B1" w:rsidRPr="004071B1">
        <w:rPr>
          <w:rFonts w:eastAsia="Times New Roman"/>
          <w:sz w:val="24"/>
          <w:szCs w:val="28"/>
        </w:rPr>
        <w:t>ма</w:t>
      </w:r>
      <w:r w:rsidRPr="004071B1">
        <w:rPr>
          <w:rFonts w:eastAsia="Times New Roman"/>
          <w:sz w:val="24"/>
          <w:szCs w:val="28"/>
        </w:rPr>
        <w:t>цией осуществляет руководитель ш</w:t>
      </w:r>
      <w:r w:rsidR="004071B1" w:rsidRPr="004071B1">
        <w:rPr>
          <w:rFonts w:eastAsia="Times New Roman"/>
          <w:sz w:val="24"/>
          <w:szCs w:val="28"/>
        </w:rPr>
        <w:t>колы.</w:t>
      </w:r>
    </w:p>
    <w:p w:rsidR="003019AD" w:rsidRPr="004071B1" w:rsidRDefault="003019AD" w:rsidP="004071B1">
      <w:pPr>
        <w:ind w:right="-7"/>
        <w:jc w:val="both"/>
        <w:rPr>
          <w:sz w:val="20"/>
        </w:rPr>
        <w:sectPr w:rsidR="003019AD" w:rsidRPr="004071B1">
          <w:pgSz w:w="11900" w:h="16838"/>
          <w:pgMar w:top="1127" w:right="969" w:bottom="157" w:left="1440" w:header="0" w:footer="0" w:gutter="0"/>
          <w:cols w:space="720" w:equalWidth="0">
            <w:col w:w="9500"/>
          </w:cols>
        </w:sect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Pr="004071B1" w:rsidRDefault="003019AD" w:rsidP="004071B1">
      <w:pPr>
        <w:spacing w:line="200" w:lineRule="exact"/>
        <w:ind w:right="-7"/>
        <w:jc w:val="both"/>
        <w:rPr>
          <w:sz w:val="18"/>
          <w:szCs w:val="20"/>
        </w:rPr>
      </w:pPr>
    </w:p>
    <w:p w:rsidR="003019AD" w:rsidRDefault="003019AD" w:rsidP="006F4E97">
      <w:pPr>
        <w:spacing w:line="200" w:lineRule="exact"/>
        <w:ind w:right="-7"/>
        <w:rPr>
          <w:sz w:val="20"/>
          <w:szCs w:val="20"/>
        </w:rPr>
      </w:pPr>
    </w:p>
    <w:p w:rsidR="003019AD" w:rsidRDefault="003019AD" w:rsidP="006F4E97">
      <w:pPr>
        <w:spacing w:line="200" w:lineRule="exact"/>
        <w:ind w:right="-7"/>
        <w:rPr>
          <w:sz w:val="20"/>
          <w:szCs w:val="20"/>
        </w:rPr>
      </w:pPr>
    </w:p>
    <w:p w:rsidR="003019AD" w:rsidRDefault="003019AD" w:rsidP="006F4E97">
      <w:pPr>
        <w:spacing w:line="200" w:lineRule="exact"/>
        <w:ind w:right="-7"/>
        <w:rPr>
          <w:sz w:val="20"/>
          <w:szCs w:val="20"/>
        </w:rPr>
      </w:pPr>
    </w:p>
    <w:p w:rsidR="003019AD" w:rsidRDefault="003019AD" w:rsidP="006F4E97">
      <w:pPr>
        <w:spacing w:line="358" w:lineRule="exact"/>
        <w:ind w:right="-7"/>
        <w:rPr>
          <w:sz w:val="20"/>
          <w:szCs w:val="20"/>
        </w:rPr>
      </w:pPr>
    </w:p>
    <w:sectPr w:rsidR="003019AD" w:rsidSect="003019AD">
      <w:type w:val="continuous"/>
      <w:pgSz w:w="11900" w:h="16838"/>
      <w:pgMar w:top="1127" w:right="969" w:bottom="157" w:left="1440" w:header="0" w:footer="0" w:gutter="0"/>
      <w:cols w:space="720" w:equalWidth="0">
        <w:col w:w="95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99"/>
    <w:multiLevelType w:val="hybridMultilevel"/>
    <w:tmpl w:val="A28E8D4A"/>
    <w:lvl w:ilvl="0" w:tplc="FB08222A">
      <w:start w:val="1"/>
      <w:numFmt w:val="bullet"/>
      <w:lvlText w:val="•"/>
      <w:lvlJc w:val="left"/>
    </w:lvl>
    <w:lvl w:ilvl="1" w:tplc="0CB26EE4">
      <w:numFmt w:val="decimal"/>
      <w:lvlText w:val=""/>
      <w:lvlJc w:val="left"/>
    </w:lvl>
    <w:lvl w:ilvl="2" w:tplc="C002A22C">
      <w:numFmt w:val="decimal"/>
      <w:lvlText w:val=""/>
      <w:lvlJc w:val="left"/>
    </w:lvl>
    <w:lvl w:ilvl="3" w:tplc="FB022AB4">
      <w:numFmt w:val="decimal"/>
      <w:lvlText w:val=""/>
      <w:lvlJc w:val="left"/>
    </w:lvl>
    <w:lvl w:ilvl="4" w:tplc="7F405656">
      <w:numFmt w:val="decimal"/>
      <w:lvlText w:val=""/>
      <w:lvlJc w:val="left"/>
    </w:lvl>
    <w:lvl w:ilvl="5" w:tplc="717E721A">
      <w:numFmt w:val="decimal"/>
      <w:lvlText w:val=""/>
      <w:lvlJc w:val="left"/>
    </w:lvl>
    <w:lvl w:ilvl="6" w:tplc="E314F2F2">
      <w:numFmt w:val="decimal"/>
      <w:lvlText w:val=""/>
      <w:lvlJc w:val="left"/>
    </w:lvl>
    <w:lvl w:ilvl="7" w:tplc="D01E9E5C">
      <w:numFmt w:val="decimal"/>
      <w:lvlText w:val=""/>
      <w:lvlJc w:val="left"/>
    </w:lvl>
    <w:lvl w:ilvl="8" w:tplc="D90890DA">
      <w:numFmt w:val="decimal"/>
      <w:lvlText w:val=""/>
      <w:lvlJc w:val="left"/>
    </w:lvl>
  </w:abstractNum>
  <w:abstractNum w:abstractNumId="1">
    <w:nsid w:val="00000124"/>
    <w:multiLevelType w:val="hybridMultilevel"/>
    <w:tmpl w:val="A6EE8F6A"/>
    <w:lvl w:ilvl="0" w:tplc="74E867A8">
      <w:start w:val="4"/>
      <w:numFmt w:val="decimal"/>
      <w:lvlText w:val="%1."/>
      <w:lvlJc w:val="left"/>
    </w:lvl>
    <w:lvl w:ilvl="1" w:tplc="1AD23F48">
      <w:numFmt w:val="decimal"/>
      <w:lvlText w:val=""/>
      <w:lvlJc w:val="left"/>
    </w:lvl>
    <w:lvl w:ilvl="2" w:tplc="FA1A7E6A">
      <w:numFmt w:val="decimal"/>
      <w:lvlText w:val=""/>
      <w:lvlJc w:val="left"/>
    </w:lvl>
    <w:lvl w:ilvl="3" w:tplc="2EACF06E">
      <w:numFmt w:val="decimal"/>
      <w:lvlText w:val=""/>
      <w:lvlJc w:val="left"/>
    </w:lvl>
    <w:lvl w:ilvl="4" w:tplc="3FC61D50">
      <w:numFmt w:val="decimal"/>
      <w:lvlText w:val=""/>
      <w:lvlJc w:val="left"/>
    </w:lvl>
    <w:lvl w:ilvl="5" w:tplc="0DBE7DA6">
      <w:numFmt w:val="decimal"/>
      <w:lvlText w:val=""/>
      <w:lvlJc w:val="left"/>
    </w:lvl>
    <w:lvl w:ilvl="6" w:tplc="D86E9C9A">
      <w:numFmt w:val="decimal"/>
      <w:lvlText w:val=""/>
      <w:lvlJc w:val="left"/>
    </w:lvl>
    <w:lvl w:ilvl="7" w:tplc="3E827D94">
      <w:numFmt w:val="decimal"/>
      <w:lvlText w:val=""/>
      <w:lvlJc w:val="left"/>
    </w:lvl>
    <w:lvl w:ilvl="8" w:tplc="00BA22D2">
      <w:numFmt w:val="decimal"/>
      <w:lvlText w:val=""/>
      <w:lvlJc w:val="left"/>
    </w:lvl>
  </w:abstractNum>
  <w:abstractNum w:abstractNumId="2">
    <w:nsid w:val="000001EB"/>
    <w:multiLevelType w:val="hybridMultilevel"/>
    <w:tmpl w:val="77CEBF8E"/>
    <w:lvl w:ilvl="0" w:tplc="286060A8">
      <w:start w:val="1"/>
      <w:numFmt w:val="bullet"/>
      <w:lvlText w:val="-"/>
      <w:lvlJc w:val="left"/>
    </w:lvl>
    <w:lvl w:ilvl="1" w:tplc="78A0FDAA">
      <w:numFmt w:val="decimal"/>
      <w:lvlText w:val=""/>
      <w:lvlJc w:val="left"/>
    </w:lvl>
    <w:lvl w:ilvl="2" w:tplc="0D864192">
      <w:numFmt w:val="decimal"/>
      <w:lvlText w:val=""/>
      <w:lvlJc w:val="left"/>
    </w:lvl>
    <w:lvl w:ilvl="3" w:tplc="E8B066E0">
      <w:numFmt w:val="decimal"/>
      <w:lvlText w:val=""/>
      <w:lvlJc w:val="left"/>
    </w:lvl>
    <w:lvl w:ilvl="4" w:tplc="3E34A974">
      <w:numFmt w:val="decimal"/>
      <w:lvlText w:val=""/>
      <w:lvlJc w:val="left"/>
    </w:lvl>
    <w:lvl w:ilvl="5" w:tplc="665EA78C">
      <w:numFmt w:val="decimal"/>
      <w:lvlText w:val=""/>
      <w:lvlJc w:val="left"/>
    </w:lvl>
    <w:lvl w:ilvl="6" w:tplc="32BA68F8">
      <w:numFmt w:val="decimal"/>
      <w:lvlText w:val=""/>
      <w:lvlJc w:val="left"/>
    </w:lvl>
    <w:lvl w:ilvl="7" w:tplc="640485D0">
      <w:numFmt w:val="decimal"/>
      <w:lvlText w:val=""/>
      <w:lvlJc w:val="left"/>
    </w:lvl>
    <w:lvl w:ilvl="8" w:tplc="0F36C58A">
      <w:numFmt w:val="decimal"/>
      <w:lvlText w:val=""/>
      <w:lvlJc w:val="left"/>
    </w:lvl>
  </w:abstractNum>
  <w:abstractNum w:abstractNumId="3">
    <w:nsid w:val="00000BB3"/>
    <w:multiLevelType w:val="hybridMultilevel"/>
    <w:tmpl w:val="B78043F2"/>
    <w:lvl w:ilvl="0" w:tplc="07BC195C">
      <w:start w:val="2"/>
      <w:numFmt w:val="decimal"/>
      <w:lvlText w:val="%1."/>
      <w:lvlJc w:val="left"/>
    </w:lvl>
    <w:lvl w:ilvl="1" w:tplc="4E44F75A">
      <w:numFmt w:val="decimal"/>
      <w:lvlText w:val=""/>
      <w:lvlJc w:val="left"/>
    </w:lvl>
    <w:lvl w:ilvl="2" w:tplc="CAF48B30">
      <w:numFmt w:val="decimal"/>
      <w:lvlText w:val=""/>
      <w:lvlJc w:val="left"/>
    </w:lvl>
    <w:lvl w:ilvl="3" w:tplc="3D426162">
      <w:numFmt w:val="decimal"/>
      <w:lvlText w:val=""/>
      <w:lvlJc w:val="left"/>
    </w:lvl>
    <w:lvl w:ilvl="4" w:tplc="700A8B1C">
      <w:numFmt w:val="decimal"/>
      <w:lvlText w:val=""/>
      <w:lvlJc w:val="left"/>
    </w:lvl>
    <w:lvl w:ilvl="5" w:tplc="5BD47016">
      <w:numFmt w:val="decimal"/>
      <w:lvlText w:val=""/>
      <w:lvlJc w:val="left"/>
    </w:lvl>
    <w:lvl w:ilvl="6" w:tplc="975885AC">
      <w:numFmt w:val="decimal"/>
      <w:lvlText w:val=""/>
      <w:lvlJc w:val="left"/>
    </w:lvl>
    <w:lvl w:ilvl="7" w:tplc="9DC62BC8">
      <w:numFmt w:val="decimal"/>
      <w:lvlText w:val=""/>
      <w:lvlJc w:val="left"/>
    </w:lvl>
    <w:lvl w:ilvl="8" w:tplc="272876D8">
      <w:numFmt w:val="decimal"/>
      <w:lvlText w:val=""/>
      <w:lvlJc w:val="left"/>
    </w:lvl>
  </w:abstractNum>
  <w:abstractNum w:abstractNumId="4">
    <w:nsid w:val="00000F3E"/>
    <w:multiLevelType w:val="hybridMultilevel"/>
    <w:tmpl w:val="BA4C7FF4"/>
    <w:lvl w:ilvl="0" w:tplc="1C3A221C">
      <w:start w:val="1"/>
      <w:numFmt w:val="bullet"/>
      <w:lvlText w:val="-"/>
      <w:lvlJc w:val="left"/>
    </w:lvl>
    <w:lvl w:ilvl="1" w:tplc="CD664F30">
      <w:numFmt w:val="decimal"/>
      <w:lvlText w:val=""/>
      <w:lvlJc w:val="left"/>
    </w:lvl>
    <w:lvl w:ilvl="2" w:tplc="5ACCD69C">
      <w:numFmt w:val="decimal"/>
      <w:lvlText w:val=""/>
      <w:lvlJc w:val="left"/>
    </w:lvl>
    <w:lvl w:ilvl="3" w:tplc="9F668BFE">
      <w:numFmt w:val="decimal"/>
      <w:lvlText w:val=""/>
      <w:lvlJc w:val="left"/>
    </w:lvl>
    <w:lvl w:ilvl="4" w:tplc="FE828C9A">
      <w:numFmt w:val="decimal"/>
      <w:lvlText w:val=""/>
      <w:lvlJc w:val="left"/>
    </w:lvl>
    <w:lvl w:ilvl="5" w:tplc="59EACA6E">
      <w:numFmt w:val="decimal"/>
      <w:lvlText w:val=""/>
      <w:lvlJc w:val="left"/>
    </w:lvl>
    <w:lvl w:ilvl="6" w:tplc="5C045D8A">
      <w:numFmt w:val="decimal"/>
      <w:lvlText w:val=""/>
      <w:lvlJc w:val="left"/>
    </w:lvl>
    <w:lvl w:ilvl="7" w:tplc="CE540F12">
      <w:numFmt w:val="decimal"/>
      <w:lvlText w:val=""/>
      <w:lvlJc w:val="left"/>
    </w:lvl>
    <w:lvl w:ilvl="8" w:tplc="8A3456A6">
      <w:numFmt w:val="decimal"/>
      <w:lvlText w:val=""/>
      <w:lvlJc w:val="left"/>
    </w:lvl>
  </w:abstractNum>
  <w:abstractNum w:abstractNumId="5">
    <w:nsid w:val="000012DB"/>
    <w:multiLevelType w:val="hybridMultilevel"/>
    <w:tmpl w:val="6046C058"/>
    <w:lvl w:ilvl="0" w:tplc="A2B815FE">
      <w:start w:val="3"/>
      <w:numFmt w:val="decimal"/>
      <w:lvlText w:val="%1."/>
      <w:lvlJc w:val="left"/>
    </w:lvl>
    <w:lvl w:ilvl="1" w:tplc="05A4CE74">
      <w:numFmt w:val="decimal"/>
      <w:lvlText w:val=""/>
      <w:lvlJc w:val="left"/>
    </w:lvl>
    <w:lvl w:ilvl="2" w:tplc="D34A7400">
      <w:numFmt w:val="decimal"/>
      <w:lvlText w:val=""/>
      <w:lvlJc w:val="left"/>
    </w:lvl>
    <w:lvl w:ilvl="3" w:tplc="A106D184">
      <w:numFmt w:val="decimal"/>
      <w:lvlText w:val=""/>
      <w:lvlJc w:val="left"/>
    </w:lvl>
    <w:lvl w:ilvl="4" w:tplc="72405C58">
      <w:numFmt w:val="decimal"/>
      <w:lvlText w:val=""/>
      <w:lvlJc w:val="left"/>
    </w:lvl>
    <w:lvl w:ilvl="5" w:tplc="2CBA2D56">
      <w:numFmt w:val="decimal"/>
      <w:lvlText w:val=""/>
      <w:lvlJc w:val="left"/>
    </w:lvl>
    <w:lvl w:ilvl="6" w:tplc="C2303D00">
      <w:numFmt w:val="decimal"/>
      <w:lvlText w:val=""/>
      <w:lvlJc w:val="left"/>
    </w:lvl>
    <w:lvl w:ilvl="7" w:tplc="B608EB20">
      <w:numFmt w:val="decimal"/>
      <w:lvlText w:val=""/>
      <w:lvlJc w:val="left"/>
    </w:lvl>
    <w:lvl w:ilvl="8" w:tplc="BD9A678A">
      <w:numFmt w:val="decimal"/>
      <w:lvlText w:val=""/>
      <w:lvlJc w:val="left"/>
    </w:lvl>
  </w:abstractNum>
  <w:abstractNum w:abstractNumId="6">
    <w:nsid w:val="0000153C"/>
    <w:multiLevelType w:val="hybridMultilevel"/>
    <w:tmpl w:val="A4669044"/>
    <w:lvl w:ilvl="0" w:tplc="E4B6C29A">
      <w:start w:val="1"/>
      <w:numFmt w:val="bullet"/>
      <w:lvlText w:val="-"/>
      <w:lvlJc w:val="left"/>
    </w:lvl>
    <w:lvl w:ilvl="1" w:tplc="47B44F30">
      <w:start w:val="1"/>
      <w:numFmt w:val="bullet"/>
      <w:lvlText w:val="-"/>
      <w:lvlJc w:val="left"/>
    </w:lvl>
    <w:lvl w:ilvl="2" w:tplc="3FB469AE">
      <w:start w:val="1"/>
      <w:numFmt w:val="bullet"/>
      <w:lvlText w:val="-"/>
      <w:lvlJc w:val="left"/>
    </w:lvl>
    <w:lvl w:ilvl="3" w:tplc="C2107582">
      <w:start w:val="1"/>
      <w:numFmt w:val="bullet"/>
      <w:lvlText w:val="-"/>
      <w:lvlJc w:val="left"/>
    </w:lvl>
    <w:lvl w:ilvl="4" w:tplc="5BF41106">
      <w:numFmt w:val="decimal"/>
      <w:lvlText w:val=""/>
      <w:lvlJc w:val="left"/>
    </w:lvl>
    <w:lvl w:ilvl="5" w:tplc="7D28D4BE">
      <w:numFmt w:val="decimal"/>
      <w:lvlText w:val=""/>
      <w:lvlJc w:val="left"/>
    </w:lvl>
    <w:lvl w:ilvl="6" w:tplc="00EE0C08">
      <w:numFmt w:val="decimal"/>
      <w:lvlText w:val=""/>
      <w:lvlJc w:val="left"/>
    </w:lvl>
    <w:lvl w:ilvl="7" w:tplc="E7589FE4">
      <w:numFmt w:val="decimal"/>
      <w:lvlText w:val=""/>
      <w:lvlJc w:val="left"/>
    </w:lvl>
    <w:lvl w:ilvl="8" w:tplc="67D60196">
      <w:numFmt w:val="decimal"/>
      <w:lvlText w:val=""/>
      <w:lvlJc w:val="left"/>
    </w:lvl>
  </w:abstractNum>
  <w:abstractNum w:abstractNumId="7">
    <w:nsid w:val="000026E9"/>
    <w:multiLevelType w:val="hybridMultilevel"/>
    <w:tmpl w:val="47C82DF4"/>
    <w:lvl w:ilvl="0" w:tplc="5E2E9D86">
      <w:start w:val="1"/>
      <w:numFmt w:val="decimal"/>
      <w:lvlText w:val="%1."/>
      <w:lvlJc w:val="left"/>
    </w:lvl>
    <w:lvl w:ilvl="1" w:tplc="96BAD486">
      <w:numFmt w:val="decimal"/>
      <w:lvlText w:val=""/>
      <w:lvlJc w:val="left"/>
    </w:lvl>
    <w:lvl w:ilvl="2" w:tplc="B6580442">
      <w:numFmt w:val="decimal"/>
      <w:lvlText w:val=""/>
      <w:lvlJc w:val="left"/>
    </w:lvl>
    <w:lvl w:ilvl="3" w:tplc="D5D281E8">
      <w:numFmt w:val="decimal"/>
      <w:lvlText w:val=""/>
      <w:lvlJc w:val="left"/>
    </w:lvl>
    <w:lvl w:ilvl="4" w:tplc="21EE17FE">
      <w:numFmt w:val="decimal"/>
      <w:lvlText w:val=""/>
      <w:lvlJc w:val="left"/>
    </w:lvl>
    <w:lvl w:ilvl="5" w:tplc="E2AA1A6C">
      <w:numFmt w:val="decimal"/>
      <w:lvlText w:val=""/>
      <w:lvlJc w:val="left"/>
    </w:lvl>
    <w:lvl w:ilvl="6" w:tplc="F69A33BA">
      <w:numFmt w:val="decimal"/>
      <w:lvlText w:val=""/>
      <w:lvlJc w:val="left"/>
    </w:lvl>
    <w:lvl w:ilvl="7" w:tplc="C5E4777A">
      <w:numFmt w:val="decimal"/>
      <w:lvlText w:val=""/>
      <w:lvlJc w:val="left"/>
    </w:lvl>
    <w:lvl w:ilvl="8" w:tplc="19E021D6">
      <w:numFmt w:val="decimal"/>
      <w:lvlText w:val=""/>
      <w:lvlJc w:val="left"/>
    </w:lvl>
  </w:abstractNum>
  <w:abstractNum w:abstractNumId="8">
    <w:nsid w:val="00002EA6"/>
    <w:multiLevelType w:val="hybridMultilevel"/>
    <w:tmpl w:val="B7B42732"/>
    <w:lvl w:ilvl="0" w:tplc="0D4C784E">
      <w:start w:val="1"/>
      <w:numFmt w:val="bullet"/>
      <w:lvlText w:val="-"/>
      <w:lvlJc w:val="left"/>
    </w:lvl>
    <w:lvl w:ilvl="1" w:tplc="D11CB634">
      <w:numFmt w:val="decimal"/>
      <w:lvlText w:val=""/>
      <w:lvlJc w:val="left"/>
    </w:lvl>
    <w:lvl w:ilvl="2" w:tplc="97CE4D9E">
      <w:numFmt w:val="decimal"/>
      <w:lvlText w:val=""/>
      <w:lvlJc w:val="left"/>
    </w:lvl>
    <w:lvl w:ilvl="3" w:tplc="30081836">
      <w:numFmt w:val="decimal"/>
      <w:lvlText w:val=""/>
      <w:lvlJc w:val="left"/>
    </w:lvl>
    <w:lvl w:ilvl="4" w:tplc="50729F00">
      <w:numFmt w:val="decimal"/>
      <w:lvlText w:val=""/>
      <w:lvlJc w:val="left"/>
    </w:lvl>
    <w:lvl w:ilvl="5" w:tplc="385A5AC4">
      <w:numFmt w:val="decimal"/>
      <w:lvlText w:val=""/>
      <w:lvlJc w:val="left"/>
    </w:lvl>
    <w:lvl w:ilvl="6" w:tplc="8334CFC8">
      <w:numFmt w:val="decimal"/>
      <w:lvlText w:val=""/>
      <w:lvlJc w:val="left"/>
    </w:lvl>
    <w:lvl w:ilvl="7" w:tplc="D6E0DD5C">
      <w:numFmt w:val="decimal"/>
      <w:lvlText w:val=""/>
      <w:lvlJc w:val="left"/>
    </w:lvl>
    <w:lvl w:ilvl="8" w:tplc="B13E09EE">
      <w:numFmt w:val="decimal"/>
      <w:lvlText w:val=""/>
      <w:lvlJc w:val="left"/>
    </w:lvl>
  </w:abstractNum>
  <w:abstractNum w:abstractNumId="9">
    <w:nsid w:val="0000305E"/>
    <w:multiLevelType w:val="hybridMultilevel"/>
    <w:tmpl w:val="14AE95D8"/>
    <w:lvl w:ilvl="0" w:tplc="146CC410">
      <w:start w:val="1"/>
      <w:numFmt w:val="bullet"/>
      <w:lvlText w:val="•"/>
      <w:lvlJc w:val="left"/>
    </w:lvl>
    <w:lvl w:ilvl="1" w:tplc="38268D9E">
      <w:start w:val="1"/>
      <w:numFmt w:val="bullet"/>
      <w:lvlText w:val="-"/>
      <w:lvlJc w:val="left"/>
    </w:lvl>
    <w:lvl w:ilvl="2" w:tplc="73948EDE">
      <w:numFmt w:val="decimal"/>
      <w:lvlText w:val=""/>
      <w:lvlJc w:val="left"/>
    </w:lvl>
    <w:lvl w:ilvl="3" w:tplc="441C49B8">
      <w:numFmt w:val="decimal"/>
      <w:lvlText w:val=""/>
      <w:lvlJc w:val="left"/>
    </w:lvl>
    <w:lvl w:ilvl="4" w:tplc="92C864D6">
      <w:numFmt w:val="decimal"/>
      <w:lvlText w:val=""/>
      <w:lvlJc w:val="left"/>
    </w:lvl>
    <w:lvl w:ilvl="5" w:tplc="CBE8F9E6">
      <w:numFmt w:val="decimal"/>
      <w:lvlText w:val=""/>
      <w:lvlJc w:val="left"/>
    </w:lvl>
    <w:lvl w:ilvl="6" w:tplc="89529DCC">
      <w:numFmt w:val="decimal"/>
      <w:lvlText w:val=""/>
      <w:lvlJc w:val="left"/>
    </w:lvl>
    <w:lvl w:ilvl="7" w:tplc="48C897AE">
      <w:numFmt w:val="decimal"/>
      <w:lvlText w:val=""/>
      <w:lvlJc w:val="left"/>
    </w:lvl>
    <w:lvl w:ilvl="8" w:tplc="7DFE01CC">
      <w:numFmt w:val="decimal"/>
      <w:lvlText w:val=""/>
      <w:lvlJc w:val="left"/>
    </w:lvl>
  </w:abstractNum>
  <w:abstractNum w:abstractNumId="10">
    <w:nsid w:val="0000390C"/>
    <w:multiLevelType w:val="hybridMultilevel"/>
    <w:tmpl w:val="7C1CB864"/>
    <w:lvl w:ilvl="0" w:tplc="4D60BA88">
      <w:start w:val="1"/>
      <w:numFmt w:val="bullet"/>
      <w:lvlText w:val="-"/>
      <w:lvlJc w:val="left"/>
    </w:lvl>
    <w:lvl w:ilvl="1" w:tplc="8178646A">
      <w:numFmt w:val="decimal"/>
      <w:lvlText w:val=""/>
      <w:lvlJc w:val="left"/>
    </w:lvl>
    <w:lvl w:ilvl="2" w:tplc="B5BC8128">
      <w:numFmt w:val="decimal"/>
      <w:lvlText w:val=""/>
      <w:lvlJc w:val="left"/>
    </w:lvl>
    <w:lvl w:ilvl="3" w:tplc="6CBCC62E">
      <w:numFmt w:val="decimal"/>
      <w:lvlText w:val=""/>
      <w:lvlJc w:val="left"/>
    </w:lvl>
    <w:lvl w:ilvl="4" w:tplc="865ACBDA">
      <w:numFmt w:val="decimal"/>
      <w:lvlText w:val=""/>
      <w:lvlJc w:val="left"/>
    </w:lvl>
    <w:lvl w:ilvl="5" w:tplc="21A054B6">
      <w:numFmt w:val="decimal"/>
      <w:lvlText w:val=""/>
      <w:lvlJc w:val="left"/>
    </w:lvl>
    <w:lvl w:ilvl="6" w:tplc="4148DDFE">
      <w:numFmt w:val="decimal"/>
      <w:lvlText w:val=""/>
      <w:lvlJc w:val="left"/>
    </w:lvl>
    <w:lvl w:ilvl="7" w:tplc="E144ADC4">
      <w:numFmt w:val="decimal"/>
      <w:lvlText w:val=""/>
      <w:lvlJc w:val="left"/>
    </w:lvl>
    <w:lvl w:ilvl="8" w:tplc="D7EAB942">
      <w:numFmt w:val="decimal"/>
      <w:lvlText w:val=""/>
      <w:lvlJc w:val="left"/>
    </w:lvl>
  </w:abstractNum>
  <w:abstractNum w:abstractNumId="11">
    <w:nsid w:val="0000440D"/>
    <w:multiLevelType w:val="hybridMultilevel"/>
    <w:tmpl w:val="334AEAA6"/>
    <w:lvl w:ilvl="0" w:tplc="9D741856">
      <w:start w:val="5"/>
      <w:numFmt w:val="decimal"/>
      <w:lvlText w:val="%1."/>
      <w:lvlJc w:val="left"/>
    </w:lvl>
    <w:lvl w:ilvl="1" w:tplc="DE784A60">
      <w:numFmt w:val="decimal"/>
      <w:lvlText w:val=""/>
      <w:lvlJc w:val="left"/>
    </w:lvl>
    <w:lvl w:ilvl="2" w:tplc="D9C87E20">
      <w:numFmt w:val="decimal"/>
      <w:lvlText w:val=""/>
      <w:lvlJc w:val="left"/>
    </w:lvl>
    <w:lvl w:ilvl="3" w:tplc="33A83A5C">
      <w:numFmt w:val="decimal"/>
      <w:lvlText w:val=""/>
      <w:lvlJc w:val="left"/>
    </w:lvl>
    <w:lvl w:ilvl="4" w:tplc="6C429F04">
      <w:numFmt w:val="decimal"/>
      <w:lvlText w:val=""/>
      <w:lvlJc w:val="left"/>
    </w:lvl>
    <w:lvl w:ilvl="5" w:tplc="E03861E4">
      <w:numFmt w:val="decimal"/>
      <w:lvlText w:val=""/>
      <w:lvlJc w:val="left"/>
    </w:lvl>
    <w:lvl w:ilvl="6" w:tplc="D10A23FA">
      <w:numFmt w:val="decimal"/>
      <w:lvlText w:val=""/>
      <w:lvlJc w:val="left"/>
    </w:lvl>
    <w:lvl w:ilvl="7" w:tplc="76A62844">
      <w:numFmt w:val="decimal"/>
      <w:lvlText w:val=""/>
      <w:lvlJc w:val="left"/>
    </w:lvl>
    <w:lvl w:ilvl="8" w:tplc="3A66E7DE">
      <w:numFmt w:val="decimal"/>
      <w:lvlText w:val=""/>
      <w:lvlJc w:val="left"/>
    </w:lvl>
  </w:abstractNum>
  <w:abstractNum w:abstractNumId="12">
    <w:nsid w:val="0000491C"/>
    <w:multiLevelType w:val="hybridMultilevel"/>
    <w:tmpl w:val="D390E04C"/>
    <w:lvl w:ilvl="0" w:tplc="82268130">
      <w:start w:val="6"/>
      <w:numFmt w:val="decimal"/>
      <w:lvlText w:val="%1."/>
      <w:lvlJc w:val="left"/>
    </w:lvl>
    <w:lvl w:ilvl="1" w:tplc="9606EA20">
      <w:numFmt w:val="decimal"/>
      <w:lvlText w:val=""/>
      <w:lvlJc w:val="left"/>
    </w:lvl>
    <w:lvl w:ilvl="2" w:tplc="8E9ECB4C">
      <w:numFmt w:val="decimal"/>
      <w:lvlText w:val=""/>
      <w:lvlJc w:val="left"/>
    </w:lvl>
    <w:lvl w:ilvl="3" w:tplc="9DFC466E">
      <w:numFmt w:val="decimal"/>
      <w:lvlText w:val=""/>
      <w:lvlJc w:val="left"/>
    </w:lvl>
    <w:lvl w:ilvl="4" w:tplc="380A6134">
      <w:numFmt w:val="decimal"/>
      <w:lvlText w:val=""/>
      <w:lvlJc w:val="left"/>
    </w:lvl>
    <w:lvl w:ilvl="5" w:tplc="8D0C78DE">
      <w:numFmt w:val="decimal"/>
      <w:lvlText w:val=""/>
      <w:lvlJc w:val="left"/>
    </w:lvl>
    <w:lvl w:ilvl="6" w:tplc="6038B794">
      <w:numFmt w:val="decimal"/>
      <w:lvlText w:val=""/>
      <w:lvlJc w:val="left"/>
    </w:lvl>
    <w:lvl w:ilvl="7" w:tplc="368E5374">
      <w:numFmt w:val="decimal"/>
      <w:lvlText w:val=""/>
      <w:lvlJc w:val="left"/>
    </w:lvl>
    <w:lvl w:ilvl="8" w:tplc="DED660BA">
      <w:numFmt w:val="decimal"/>
      <w:lvlText w:val=""/>
      <w:lvlJc w:val="left"/>
    </w:lvl>
  </w:abstractNum>
  <w:abstractNum w:abstractNumId="13">
    <w:nsid w:val="00007E87"/>
    <w:multiLevelType w:val="hybridMultilevel"/>
    <w:tmpl w:val="2006D0B8"/>
    <w:lvl w:ilvl="0" w:tplc="A7F848AC">
      <w:start w:val="1"/>
      <w:numFmt w:val="bullet"/>
      <w:lvlText w:val="к"/>
      <w:lvlJc w:val="left"/>
    </w:lvl>
    <w:lvl w:ilvl="1" w:tplc="3F6EBD78">
      <w:start w:val="1"/>
      <w:numFmt w:val="bullet"/>
      <w:lvlText w:val="-"/>
      <w:lvlJc w:val="left"/>
    </w:lvl>
    <w:lvl w:ilvl="2" w:tplc="5BE021F8">
      <w:numFmt w:val="decimal"/>
      <w:lvlText w:val=""/>
      <w:lvlJc w:val="left"/>
    </w:lvl>
    <w:lvl w:ilvl="3" w:tplc="9D065F86">
      <w:numFmt w:val="decimal"/>
      <w:lvlText w:val=""/>
      <w:lvlJc w:val="left"/>
    </w:lvl>
    <w:lvl w:ilvl="4" w:tplc="146E112E">
      <w:numFmt w:val="decimal"/>
      <w:lvlText w:val=""/>
      <w:lvlJc w:val="left"/>
    </w:lvl>
    <w:lvl w:ilvl="5" w:tplc="7416F792">
      <w:numFmt w:val="decimal"/>
      <w:lvlText w:val=""/>
      <w:lvlJc w:val="left"/>
    </w:lvl>
    <w:lvl w:ilvl="6" w:tplc="23CEF1F4">
      <w:numFmt w:val="decimal"/>
      <w:lvlText w:val=""/>
      <w:lvlJc w:val="left"/>
    </w:lvl>
    <w:lvl w:ilvl="7" w:tplc="AE2C818A">
      <w:numFmt w:val="decimal"/>
      <w:lvlText w:val=""/>
      <w:lvlJc w:val="left"/>
    </w:lvl>
    <w:lvl w:ilvl="8" w:tplc="FC4A5F5A">
      <w:numFmt w:val="decimal"/>
      <w:lvlText w:val=""/>
      <w:lvlJc w:val="left"/>
    </w:lvl>
  </w:abstractNum>
  <w:abstractNum w:abstractNumId="14">
    <w:nsid w:val="26CF7BA3"/>
    <w:multiLevelType w:val="hybridMultilevel"/>
    <w:tmpl w:val="46EC3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A06333"/>
    <w:multiLevelType w:val="hybridMultilevel"/>
    <w:tmpl w:val="C16CD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6"/>
  </w:num>
  <w:num w:numId="7">
    <w:abstractNumId w:val="13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  <w:num w:numId="15">
    <w:abstractNumId w:val="15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019AD"/>
    <w:rsid w:val="00254466"/>
    <w:rsid w:val="003019AD"/>
    <w:rsid w:val="004071B1"/>
    <w:rsid w:val="004326A1"/>
    <w:rsid w:val="004907A4"/>
    <w:rsid w:val="005A29D9"/>
    <w:rsid w:val="006B15D3"/>
    <w:rsid w:val="006F4E97"/>
    <w:rsid w:val="00861330"/>
    <w:rsid w:val="00906BE1"/>
    <w:rsid w:val="00CD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0A251F-F415-4679-B919-443D07BD0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9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customStyle="1" w:styleId="Default">
    <w:name w:val="Default"/>
    <w:rsid w:val="006F4E97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86133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326A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326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1602</Words>
  <Characters>9134</Characters>
  <Application>Microsoft Office Word</Application>
  <DocSecurity>0</DocSecurity>
  <Lines>76</Lines>
  <Paragraphs>21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7</cp:revision>
  <cp:lastPrinted>2019-03-06T13:41:00Z</cp:lastPrinted>
  <dcterms:created xsi:type="dcterms:W3CDTF">2019-03-03T09:00:00Z</dcterms:created>
  <dcterms:modified xsi:type="dcterms:W3CDTF">2019-03-06T14:21:00Z</dcterms:modified>
</cp:coreProperties>
</file>