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44B1" w:rsidRDefault="00B554DC" w:rsidP="00B554DC">
      <w:pPr>
        <w:keepNext/>
        <w:keepLines/>
        <w:spacing w:after="293" w:line="240" w:lineRule="auto"/>
        <w:ind w:left="20"/>
        <w:rPr>
          <w:rFonts w:ascii="Times New Roman" w:eastAsia="Arial Unicode MS" w:hAnsi="Times New Roman" w:cs="Times New Roman"/>
          <w:color w:val="000000"/>
          <w:sz w:val="28"/>
          <w:szCs w:val="28"/>
          <w:lang w:eastAsia="ru-RU"/>
        </w:rPr>
      </w:pPr>
      <w:r>
        <w:rPr>
          <w:rFonts w:ascii="Times New Roman" w:eastAsia="Arial Unicode MS" w:hAnsi="Times New Roman" w:cs="Times New Roman"/>
          <w:color w:val="000000"/>
          <w:sz w:val="28"/>
          <w:szCs w:val="28"/>
          <w:lang w:eastAsia="ru-RU"/>
        </w:rPr>
        <w:t>Согласовано</w:t>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t>УТВЕРЖДЕНА</w:t>
      </w:r>
    </w:p>
    <w:p w:rsidR="00B554DC" w:rsidRDefault="00B554DC" w:rsidP="00B554DC">
      <w:pPr>
        <w:keepNext/>
        <w:keepLines/>
        <w:spacing w:after="293" w:line="240" w:lineRule="auto"/>
        <w:ind w:left="20"/>
        <w:rPr>
          <w:rFonts w:ascii="Times New Roman" w:eastAsia="Arial Unicode MS" w:hAnsi="Times New Roman" w:cs="Times New Roman"/>
          <w:color w:val="000000"/>
          <w:sz w:val="28"/>
          <w:szCs w:val="28"/>
          <w:lang w:eastAsia="ru-RU"/>
        </w:rPr>
      </w:pPr>
      <w:r>
        <w:rPr>
          <w:rFonts w:ascii="Times New Roman" w:eastAsia="Arial Unicode MS" w:hAnsi="Times New Roman" w:cs="Times New Roman"/>
          <w:color w:val="000000"/>
          <w:sz w:val="28"/>
          <w:szCs w:val="28"/>
          <w:lang w:eastAsia="ru-RU"/>
        </w:rPr>
        <w:t>Начальник МУ «Отдел образования»</w:t>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t>Заведующий МБДОУ</w:t>
      </w:r>
    </w:p>
    <w:p w:rsidR="00B554DC" w:rsidRDefault="00B554DC" w:rsidP="00B554DC">
      <w:pPr>
        <w:keepNext/>
        <w:keepLines/>
        <w:spacing w:after="293" w:line="240" w:lineRule="auto"/>
        <w:ind w:left="20"/>
        <w:rPr>
          <w:rFonts w:ascii="Times New Roman" w:eastAsia="Arial Unicode MS" w:hAnsi="Times New Roman" w:cs="Times New Roman"/>
          <w:color w:val="000000"/>
          <w:sz w:val="28"/>
          <w:szCs w:val="28"/>
          <w:lang w:eastAsia="ru-RU"/>
        </w:rPr>
      </w:pPr>
      <w:r>
        <w:rPr>
          <w:rFonts w:ascii="Times New Roman" w:eastAsia="Arial Unicode MS" w:hAnsi="Times New Roman" w:cs="Times New Roman"/>
          <w:color w:val="000000"/>
          <w:sz w:val="28"/>
          <w:szCs w:val="28"/>
          <w:lang w:eastAsia="ru-RU"/>
        </w:rPr>
        <w:t xml:space="preserve">Исполнительного комитета </w:t>
      </w:r>
      <w:proofErr w:type="spellStart"/>
      <w:r>
        <w:rPr>
          <w:rFonts w:ascii="Times New Roman" w:eastAsia="Arial Unicode MS" w:hAnsi="Times New Roman" w:cs="Times New Roman"/>
          <w:color w:val="000000"/>
          <w:sz w:val="28"/>
          <w:szCs w:val="28"/>
          <w:lang w:eastAsia="ru-RU"/>
        </w:rPr>
        <w:t>Апастовского</w:t>
      </w:r>
      <w:proofErr w:type="spellEnd"/>
      <w:r>
        <w:rPr>
          <w:rFonts w:ascii="Times New Roman" w:eastAsia="Arial Unicode MS" w:hAnsi="Times New Roman" w:cs="Times New Roman"/>
          <w:color w:val="000000"/>
          <w:sz w:val="28"/>
          <w:szCs w:val="28"/>
          <w:lang w:eastAsia="ru-RU"/>
        </w:rPr>
        <w:t xml:space="preserve"> </w:t>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t>«</w:t>
      </w:r>
      <w:proofErr w:type="spellStart"/>
      <w:r>
        <w:rPr>
          <w:rFonts w:ascii="Times New Roman" w:eastAsia="Arial Unicode MS" w:hAnsi="Times New Roman" w:cs="Times New Roman"/>
          <w:color w:val="000000"/>
          <w:sz w:val="28"/>
          <w:szCs w:val="28"/>
          <w:lang w:eastAsia="ru-RU"/>
        </w:rPr>
        <w:t>Булым-Булыхчинский</w:t>
      </w:r>
      <w:proofErr w:type="spellEnd"/>
      <w:r>
        <w:rPr>
          <w:rFonts w:ascii="Times New Roman" w:eastAsia="Arial Unicode MS" w:hAnsi="Times New Roman" w:cs="Times New Roman"/>
          <w:color w:val="000000"/>
          <w:sz w:val="28"/>
          <w:szCs w:val="28"/>
          <w:lang w:eastAsia="ru-RU"/>
        </w:rPr>
        <w:t xml:space="preserve"> </w:t>
      </w:r>
      <w:proofErr w:type="gramStart"/>
      <w:r>
        <w:rPr>
          <w:rFonts w:ascii="Times New Roman" w:eastAsia="Arial Unicode MS" w:hAnsi="Times New Roman" w:cs="Times New Roman"/>
          <w:color w:val="000000"/>
          <w:sz w:val="28"/>
          <w:szCs w:val="28"/>
          <w:lang w:eastAsia="ru-RU"/>
        </w:rPr>
        <w:t>детский</w:t>
      </w:r>
      <w:proofErr w:type="gramEnd"/>
      <w:r>
        <w:rPr>
          <w:rFonts w:ascii="Times New Roman" w:eastAsia="Arial Unicode MS" w:hAnsi="Times New Roman" w:cs="Times New Roman"/>
          <w:color w:val="000000"/>
          <w:sz w:val="28"/>
          <w:szCs w:val="28"/>
          <w:lang w:eastAsia="ru-RU"/>
        </w:rPr>
        <w:t xml:space="preserve"> </w:t>
      </w:r>
    </w:p>
    <w:p w:rsidR="00B554DC" w:rsidRDefault="00B554DC" w:rsidP="00B554DC">
      <w:pPr>
        <w:keepNext/>
        <w:keepLines/>
        <w:spacing w:after="293" w:line="240" w:lineRule="auto"/>
        <w:ind w:left="20"/>
        <w:rPr>
          <w:rFonts w:ascii="Times New Roman" w:eastAsia="Arial Unicode MS" w:hAnsi="Times New Roman" w:cs="Times New Roman"/>
          <w:color w:val="000000"/>
          <w:sz w:val="28"/>
          <w:szCs w:val="28"/>
          <w:lang w:eastAsia="ru-RU"/>
        </w:rPr>
      </w:pPr>
      <w:r>
        <w:rPr>
          <w:rFonts w:ascii="Times New Roman" w:eastAsia="Arial Unicode MS" w:hAnsi="Times New Roman" w:cs="Times New Roman"/>
          <w:color w:val="000000"/>
          <w:sz w:val="28"/>
          <w:szCs w:val="28"/>
          <w:lang w:eastAsia="ru-RU"/>
        </w:rPr>
        <w:t>муниципального района РТ</w:t>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t>сад «Чулпан»</w:t>
      </w:r>
    </w:p>
    <w:p w:rsidR="00B554DC" w:rsidRDefault="00B554DC" w:rsidP="00B554DC">
      <w:pPr>
        <w:keepNext/>
        <w:keepLines/>
        <w:spacing w:after="293" w:line="240" w:lineRule="auto"/>
        <w:ind w:left="20"/>
        <w:rPr>
          <w:rFonts w:ascii="Times New Roman" w:eastAsia="Arial Unicode MS" w:hAnsi="Times New Roman" w:cs="Times New Roman"/>
          <w:color w:val="000000"/>
          <w:sz w:val="28"/>
          <w:szCs w:val="28"/>
          <w:lang w:eastAsia="ru-RU"/>
        </w:rPr>
      </w:pPr>
      <w:r>
        <w:rPr>
          <w:rFonts w:ascii="Times New Roman" w:eastAsia="Arial Unicode MS" w:hAnsi="Times New Roman" w:cs="Times New Roman"/>
          <w:color w:val="000000"/>
          <w:sz w:val="28"/>
          <w:szCs w:val="28"/>
          <w:lang w:eastAsia="ru-RU"/>
        </w:rPr>
        <w:t>______Хайруллина А.Э.</w:t>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t>_______</w:t>
      </w:r>
      <w:proofErr w:type="spellStart"/>
      <w:r>
        <w:rPr>
          <w:rFonts w:ascii="Times New Roman" w:eastAsia="Arial Unicode MS" w:hAnsi="Times New Roman" w:cs="Times New Roman"/>
          <w:color w:val="000000"/>
          <w:sz w:val="28"/>
          <w:szCs w:val="28"/>
          <w:lang w:eastAsia="ru-RU"/>
        </w:rPr>
        <w:t>Г.Р.Валиева</w:t>
      </w:r>
      <w:proofErr w:type="spellEnd"/>
    </w:p>
    <w:p w:rsidR="00B554DC" w:rsidRDefault="00B554DC" w:rsidP="00B554DC">
      <w:pPr>
        <w:keepNext/>
        <w:keepLines/>
        <w:spacing w:after="293" w:line="240" w:lineRule="auto"/>
        <w:ind w:left="20"/>
        <w:rPr>
          <w:rFonts w:ascii="Times New Roman" w:eastAsia="Arial Unicode MS" w:hAnsi="Times New Roman" w:cs="Times New Roman"/>
          <w:color w:val="000000"/>
          <w:sz w:val="28"/>
          <w:szCs w:val="28"/>
          <w:lang w:eastAsia="ru-RU"/>
        </w:rPr>
      </w:pP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r>
      <w:r>
        <w:rPr>
          <w:rFonts w:ascii="Times New Roman" w:eastAsia="Arial Unicode MS" w:hAnsi="Times New Roman" w:cs="Times New Roman"/>
          <w:color w:val="000000"/>
          <w:sz w:val="28"/>
          <w:szCs w:val="28"/>
          <w:lang w:eastAsia="ru-RU"/>
        </w:rPr>
        <w:tab/>
        <w:t xml:space="preserve">Приказ от </w:t>
      </w:r>
      <w:r w:rsidR="00C1694C">
        <w:rPr>
          <w:rFonts w:ascii="Times New Roman" w:eastAsia="Arial Unicode MS" w:hAnsi="Times New Roman" w:cs="Times New Roman"/>
          <w:color w:val="000000"/>
          <w:sz w:val="28"/>
          <w:szCs w:val="28"/>
          <w:lang w:eastAsia="ru-RU"/>
        </w:rPr>
        <w:t>01.09.2020 №9</w:t>
      </w:r>
      <w:bookmarkStart w:id="0" w:name="_GoBack"/>
      <w:bookmarkEnd w:id="0"/>
    </w:p>
    <w:p w:rsidR="00B554DC" w:rsidRDefault="00B554DC" w:rsidP="00B554DC">
      <w:pPr>
        <w:keepNext/>
        <w:keepLines/>
        <w:spacing w:after="293" w:line="240" w:lineRule="auto"/>
        <w:ind w:left="20"/>
        <w:rPr>
          <w:rFonts w:ascii="Times New Roman" w:eastAsia="Arial Unicode MS" w:hAnsi="Times New Roman" w:cs="Times New Roman"/>
          <w:color w:val="000000"/>
          <w:sz w:val="28"/>
          <w:szCs w:val="28"/>
          <w:lang w:eastAsia="ru-RU"/>
        </w:rPr>
      </w:pPr>
    </w:p>
    <w:p w:rsidR="00B554DC" w:rsidRDefault="00B554DC" w:rsidP="00B554DC">
      <w:pPr>
        <w:keepNext/>
        <w:keepLines/>
        <w:spacing w:after="293" w:line="240" w:lineRule="auto"/>
        <w:ind w:left="20"/>
        <w:jc w:val="center"/>
        <w:rPr>
          <w:rFonts w:ascii="Times New Roman" w:eastAsia="Arial Unicode MS" w:hAnsi="Times New Roman" w:cs="Times New Roman"/>
          <w:color w:val="000000"/>
          <w:sz w:val="28"/>
          <w:szCs w:val="28"/>
          <w:lang w:eastAsia="ru-RU"/>
        </w:rPr>
      </w:pPr>
    </w:p>
    <w:p w:rsidR="00B554DC" w:rsidRDefault="00B554DC" w:rsidP="00B554DC">
      <w:pPr>
        <w:keepNext/>
        <w:keepLines/>
        <w:spacing w:after="293" w:line="240" w:lineRule="auto"/>
        <w:ind w:left="20"/>
        <w:jc w:val="center"/>
        <w:rPr>
          <w:rFonts w:ascii="Times New Roman" w:eastAsia="Arial Unicode MS" w:hAnsi="Times New Roman" w:cs="Times New Roman"/>
          <w:color w:val="000000"/>
          <w:sz w:val="28"/>
          <w:szCs w:val="28"/>
          <w:lang w:eastAsia="ru-RU"/>
        </w:rPr>
      </w:pPr>
    </w:p>
    <w:p w:rsidR="00B554DC" w:rsidRDefault="00B554DC" w:rsidP="00B554DC">
      <w:pPr>
        <w:keepNext/>
        <w:keepLines/>
        <w:spacing w:after="293" w:line="240" w:lineRule="auto"/>
        <w:ind w:left="20"/>
        <w:jc w:val="center"/>
        <w:rPr>
          <w:rFonts w:ascii="Times New Roman" w:eastAsia="Arial Unicode MS" w:hAnsi="Times New Roman" w:cs="Times New Roman"/>
          <w:color w:val="000000"/>
          <w:sz w:val="28"/>
          <w:szCs w:val="28"/>
          <w:lang w:eastAsia="ru-RU"/>
        </w:rPr>
      </w:pPr>
    </w:p>
    <w:p w:rsidR="00B554DC" w:rsidRPr="00B554DC" w:rsidRDefault="00B554DC" w:rsidP="00B554DC">
      <w:pPr>
        <w:keepNext/>
        <w:keepLines/>
        <w:spacing w:after="293" w:line="240" w:lineRule="auto"/>
        <w:ind w:left="20"/>
        <w:jc w:val="center"/>
        <w:rPr>
          <w:rFonts w:ascii="Times New Roman" w:eastAsia="Arial Unicode MS" w:hAnsi="Times New Roman" w:cs="Times New Roman"/>
          <w:color w:val="000000"/>
          <w:sz w:val="40"/>
          <w:szCs w:val="40"/>
          <w:lang w:eastAsia="ru-RU"/>
        </w:rPr>
      </w:pPr>
      <w:r w:rsidRPr="00B554DC">
        <w:rPr>
          <w:rFonts w:ascii="Times New Roman" w:eastAsia="Arial Unicode MS" w:hAnsi="Times New Roman" w:cs="Times New Roman"/>
          <w:color w:val="000000"/>
          <w:sz w:val="40"/>
          <w:szCs w:val="40"/>
          <w:lang w:eastAsia="ru-RU"/>
        </w:rPr>
        <w:t>ОСНОВНАЯ ОБРАЗОВАТЕЛЬНАЯ ПРОГРАММА</w:t>
      </w:r>
    </w:p>
    <w:p w:rsidR="00B554DC" w:rsidRPr="00B554DC" w:rsidRDefault="00B554DC" w:rsidP="00B554DC">
      <w:pPr>
        <w:keepNext/>
        <w:keepLines/>
        <w:spacing w:after="293" w:line="240" w:lineRule="auto"/>
        <w:ind w:left="20"/>
        <w:jc w:val="center"/>
        <w:rPr>
          <w:rFonts w:ascii="Times New Roman" w:eastAsia="Arial Unicode MS" w:hAnsi="Times New Roman" w:cs="Times New Roman"/>
          <w:color w:val="000000"/>
          <w:sz w:val="40"/>
          <w:szCs w:val="40"/>
          <w:lang w:eastAsia="ru-RU"/>
        </w:rPr>
      </w:pPr>
      <w:r w:rsidRPr="00B554DC">
        <w:rPr>
          <w:rFonts w:ascii="Times New Roman" w:eastAsia="Arial Unicode MS" w:hAnsi="Times New Roman" w:cs="Times New Roman"/>
          <w:color w:val="000000"/>
          <w:sz w:val="40"/>
          <w:szCs w:val="40"/>
          <w:lang w:eastAsia="ru-RU"/>
        </w:rPr>
        <w:t>Муниципального бюджетного дошкольного учреждения «</w:t>
      </w:r>
      <w:proofErr w:type="spellStart"/>
      <w:r w:rsidRPr="00B554DC">
        <w:rPr>
          <w:rFonts w:ascii="Times New Roman" w:eastAsia="Arial Unicode MS" w:hAnsi="Times New Roman" w:cs="Times New Roman"/>
          <w:color w:val="000000"/>
          <w:sz w:val="40"/>
          <w:szCs w:val="40"/>
          <w:lang w:eastAsia="ru-RU"/>
        </w:rPr>
        <w:t>Булым-Булыхчинский</w:t>
      </w:r>
      <w:proofErr w:type="spellEnd"/>
      <w:r w:rsidRPr="00B554DC">
        <w:rPr>
          <w:rFonts w:ascii="Times New Roman" w:eastAsia="Arial Unicode MS" w:hAnsi="Times New Roman" w:cs="Times New Roman"/>
          <w:color w:val="000000"/>
          <w:sz w:val="40"/>
          <w:szCs w:val="40"/>
          <w:lang w:eastAsia="ru-RU"/>
        </w:rPr>
        <w:t xml:space="preserve"> детский сад «Чулпан» </w:t>
      </w:r>
      <w:r>
        <w:rPr>
          <w:rFonts w:ascii="Times New Roman" w:eastAsia="Arial Unicode MS" w:hAnsi="Times New Roman" w:cs="Times New Roman"/>
          <w:color w:val="000000"/>
          <w:sz w:val="40"/>
          <w:szCs w:val="40"/>
          <w:lang w:eastAsia="ru-RU"/>
        </w:rPr>
        <w:t xml:space="preserve">  </w:t>
      </w:r>
      <w:proofErr w:type="spellStart"/>
      <w:r w:rsidRPr="00B554DC">
        <w:rPr>
          <w:rFonts w:ascii="Times New Roman" w:eastAsia="Arial Unicode MS" w:hAnsi="Times New Roman" w:cs="Times New Roman"/>
          <w:color w:val="000000"/>
          <w:sz w:val="40"/>
          <w:szCs w:val="40"/>
          <w:lang w:eastAsia="ru-RU"/>
        </w:rPr>
        <w:t>Апастовского</w:t>
      </w:r>
      <w:proofErr w:type="spellEnd"/>
      <w:r w:rsidRPr="00B554DC">
        <w:rPr>
          <w:rFonts w:ascii="Times New Roman" w:eastAsia="Arial Unicode MS" w:hAnsi="Times New Roman" w:cs="Times New Roman"/>
          <w:color w:val="000000"/>
          <w:sz w:val="40"/>
          <w:szCs w:val="40"/>
          <w:lang w:eastAsia="ru-RU"/>
        </w:rPr>
        <w:t xml:space="preserve"> муниципального района </w:t>
      </w:r>
      <w:r>
        <w:rPr>
          <w:rFonts w:ascii="Times New Roman" w:eastAsia="Arial Unicode MS" w:hAnsi="Times New Roman" w:cs="Times New Roman"/>
          <w:color w:val="000000"/>
          <w:sz w:val="40"/>
          <w:szCs w:val="40"/>
          <w:lang w:eastAsia="ru-RU"/>
        </w:rPr>
        <w:tab/>
      </w:r>
      <w:r>
        <w:rPr>
          <w:rFonts w:ascii="Times New Roman" w:eastAsia="Arial Unicode MS" w:hAnsi="Times New Roman" w:cs="Times New Roman"/>
          <w:color w:val="000000"/>
          <w:sz w:val="40"/>
          <w:szCs w:val="40"/>
          <w:lang w:eastAsia="ru-RU"/>
        </w:rPr>
        <w:tab/>
      </w:r>
      <w:r>
        <w:rPr>
          <w:rFonts w:ascii="Times New Roman" w:eastAsia="Arial Unicode MS" w:hAnsi="Times New Roman" w:cs="Times New Roman"/>
          <w:color w:val="000000"/>
          <w:sz w:val="40"/>
          <w:szCs w:val="40"/>
          <w:lang w:eastAsia="ru-RU"/>
        </w:rPr>
        <w:tab/>
      </w:r>
      <w:r w:rsidRPr="00B554DC">
        <w:rPr>
          <w:rFonts w:ascii="Times New Roman" w:eastAsia="Arial Unicode MS" w:hAnsi="Times New Roman" w:cs="Times New Roman"/>
          <w:color w:val="000000"/>
          <w:sz w:val="40"/>
          <w:szCs w:val="40"/>
          <w:lang w:eastAsia="ru-RU"/>
        </w:rPr>
        <w:t>Республики Татарстан (на 2020-2025 гг.)</w:t>
      </w:r>
    </w:p>
    <w:p w:rsidR="00B554DC" w:rsidRDefault="00B554DC" w:rsidP="00B554DC">
      <w:pPr>
        <w:keepNext/>
        <w:keepLines/>
        <w:spacing w:after="293" w:line="240" w:lineRule="auto"/>
        <w:ind w:left="20"/>
        <w:rPr>
          <w:rFonts w:ascii="Times New Roman" w:eastAsia="Arial Unicode MS" w:hAnsi="Times New Roman" w:cs="Times New Roman"/>
          <w:color w:val="000000"/>
          <w:sz w:val="28"/>
          <w:szCs w:val="28"/>
          <w:lang w:eastAsia="ru-RU"/>
        </w:rPr>
      </w:pPr>
    </w:p>
    <w:p w:rsidR="00B554DC" w:rsidRDefault="00B554DC" w:rsidP="00B554DC">
      <w:pPr>
        <w:keepNext/>
        <w:keepLines/>
        <w:spacing w:after="293" w:line="240" w:lineRule="auto"/>
        <w:ind w:left="20"/>
        <w:rPr>
          <w:rFonts w:ascii="Times New Roman" w:eastAsia="Arial Unicode MS" w:hAnsi="Times New Roman" w:cs="Times New Roman"/>
          <w:color w:val="000000"/>
          <w:sz w:val="28"/>
          <w:szCs w:val="28"/>
          <w:lang w:eastAsia="ru-RU"/>
        </w:rPr>
      </w:pPr>
    </w:p>
    <w:p w:rsidR="00B554DC" w:rsidRDefault="00B554DC" w:rsidP="00B554DC">
      <w:pPr>
        <w:keepNext/>
        <w:keepLines/>
        <w:spacing w:after="293" w:line="240" w:lineRule="auto"/>
        <w:ind w:left="20"/>
        <w:rPr>
          <w:rFonts w:ascii="Times New Roman" w:eastAsia="Arial Unicode MS" w:hAnsi="Times New Roman" w:cs="Times New Roman"/>
          <w:color w:val="000000"/>
          <w:sz w:val="28"/>
          <w:szCs w:val="28"/>
          <w:lang w:eastAsia="ru-RU"/>
        </w:rPr>
      </w:pPr>
    </w:p>
    <w:p w:rsidR="00B554DC" w:rsidRDefault="00B554DC" w:rsidP="00B554DC">
      <w:pPr>
        <w:keepNext/>
        <w:keepLines/>
        <w:spacing w:after="293" w:line="240" w:lineRule="auto"/>
        <w:ind w:left="20"/>
        <w:rPr>
          <w:rFonts w:ascii="Times New Roman" w:eastAsia="Arial Unicode MS" w:hAnsi="Times New Roman" w:cs="Times New Roman"/>
          <w:color w:val="000000"/>
          <w:sz w:val="28"/>
          <w:szCs w:val="28"/>
          <w:lang w:eastAsia="ru-RU"/>
        </w:rPr>
      </w:pPr>
    </w:p>
    <w:p w:rsidR="00B554DC" w:rsidRDefault="00B554DC" w:rsidP="00B554DC">
      <w:pPr>
        <w:keepNext/>
        <w:keepLines/>
        <w:spacing w:after="293" w:line="240" w:lineRule="auto"/>
        <w:ind w:left="20"/>
        <w:rPr>
          <w:rFonts w:ascii="Times New Roman" w:eastAsia="Arial Unicode MS" w:hAnsi="Times New Roman" w:cs="Times New Roman"/>
          <w:color w:val="000000"/>
          <w:sz w:val="28"/>
          <w:szCs w:val="28"/>
          <w:lang w:eastAsia="ru-RU"/>
        </w:rPr>
      </w:pPr>
    </w:p>
    <w:p w:rsidR="00B554DC" w:rsidRPr="00E44DB5" w:rsidRDefault="00B554DC" w:rsidP="006E44B1">
      <w:pPr>
        <w:keepNext/>
        <w:keepLines/>
        <w:spacing w:after="293" w:line="360" w:lineRule="auto"/>
        <w:ind w:left="20"/>
        <w:rPr>
          <w:rFonts w:ascii="Times New Roman" w:eastAsia="Arial Unicode MS" w:hAnsi="Times New Roman" w:cs="Times New Roman"/>
          <w:color w:val="000000"/>
          <w:sz w:val="28"/>
          <w:szCs w:val="28"/>
          <w:lang w:eastAsia="ru-RU"/>
        </w:rPr>
      </w:pPr>
    </w:p>
    <w:p w:rsidR="004B0715" w:rsidRPr="00E44DB5" w:rsidRDefault="006E44B1" w:rsidP="006E44B1">
      <w:pPr>
        <w:keepNext/>
        <w:keepLines/>
        <w:spacing w:after="293" w:line="360" w:lineRule="auto"/>
        <w:ind w:left="2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w:t>
      </w:r>
    </w:p>
    <w:p w:rsidR="004B0715" w:rsidRPr="00E44DB5" w:rsidRDefault="004B0715" w:rsidP="006E44B1">
      <w:pPr>
        <w:keepNext/>
        <w:keepLines/>
        <w:spacing w:after="293" w:line="360" w:lineRule="auto"/>
        <w:ind w:left="20"/>
        <w:rPr>
          <w:rFonts w:ascii="Times New Roman" w:eastAsia="Arial Unicode MS" w:hAnsi="Times New Roman" w:cs="Times New Roman"/>
          <w:color w:val="000000"/>
          <w:sz w:val="24"/>
          <w:szCs w:val="24"/>
          <w:lang w:eastAsia="ru-RU"/>
        </w:rPr>
      </w:pPr>
    </w:p>
    <w:p w:rsidR="004B0715" w:rsidRDefault="00B554DC" w:rsidP="00C1694C">
      <w:pPr>
        <w:keepNext/>
        <w:keepLines/>
        <w:spacing w:after="293" w:line="360" w:lineRule="auto"/>
        <w:ind w:left="3560" w:firstLine="688"/>
        <w:rPr>
          <w:rFonts w:ascii="Times New Roman" w:eastAsia="Arial Unicode MS" w:hAnsi="Times New Roman" w:cs="Times New Roman"/>
          <w:color w:val="000000"/>
          <w:sz w:val="24"/>
          <w:szCs w:val="24"/>
          <w:lang w:eastAsia="ru-RU"/>
        </w:rPr>
      </w:pPr>
      <w:proofErr w:type="gramStart"/>
      <w:r>
        <w:rPr>
          <w:rFonts w:ascii="Times New Roman" w:eastAsia="Arial Unicode MS" w:hAnsi="Times New Roman" w:cs="Times New Roman"/>
          <w:color w:val="000000"/>
          <w:sz w:val="24"/>
          <w:szCs w:val="24"/>
          <w:lang w:eastAsia="ru-RU"/>
        </w:rPr>
        <w:t>Принята</w:t>
      </w:r>
      <w:proofErr w:type="gramEnd"/>
      <w:r>
        <w:rPr>
          <w:rFonts w:ascii="Times New Roman" w:eastAsia="Arial Unicode MS" w:hAnsi="Times New Roman" w:cs="Times New Roman"/>
          <w:color w:val="000000"/>
          <w:sz w:val="24"/>
          <w:szCs w:val="24"/>
          <w:lang w:eastAsia="ru-RU"/>
        </w:rPr>
        <w:t xml:space="preserve"> на заседании педагогического совета</w:t>
      </w:r>
    </w:p>
    <w:p w:rsidR="00B554DC" w:rsidRPr="00E44DB5" w:rsidRDefault="00B554DC" w:rsidP="00C1694C">
      <w:pPr>
        <w:keepNext/>
        <w:keepLines/>
        <w:spacing w:after="293" w:line="360" w:lineRule="auto"/>
        <w:ind w:left="3560" w:firstLine="688"/>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Протокол от</w:t>
      </w:r>
      <w:r w:rsidR="00C1694C">
        <w:rPr>
          <w:rFonts w:ascii="Times New Roman" w:eastAsia="Arial Unicode MS" w:hAnsi="Times New Roman" w:cs="Times New Roman"/>
          <w:color w:val="000000"/>
          <w:sz w:val="24"/>
          <w:szCs w:val="24"/>
          <w:lang w:eastAsia="ru-RU"/>
        </w:rPr>
        <w:t xml:space="preserve"> 01.09.2020 №1</w:t>
      </w:r>
    </w:p>
    <w:p w:rsidR="006E44B1" w:rsidRPr="00E44DB5" w:rsidRDefault="006E44B1" w:rsidP="006E44B1">
      <w:pPr>
        <w:keepNext/>
        <w:keepLines/>
        <w:spacing w:after="293" w:line="360" w:lineRule="auto"/>
        <w:ind w:left="2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lastRenderedPageBreak/>
        <w:t>Содержание Программы</w:t>
      </w:r>
    </w:p>
    <w:p w:rsidR="006E44B1" w:rsidRPr="00E44DB5" w:rsidRDefault="006E44B1" w:rsidP="006E44B1">
      <w:pPr>
        <w:keepNext/>
        <w:keepLines/>
        <w:tabs>
          <w:tab w:val="left" w:leader="dot" w:pos="8410"/>
        </w:tabs>
        <w:spacing w:after="0" w:line="360" w:lineRule="auto"/>
        <w:ind w:left="20" w:hanging="20"/>
        <w:jc w:val="both"/>
        <w:rPr>
          <w:rFonts w:ascii="Times New Roman" w:eastAsia="Arial Unicode MS" w:hAnsi="Times New Roman" w:cs="Times New Roman"/>
          <w:color w:val="000000"/>
          <w:sz w:val="24"/>
          <w:szCs w:val="24"/>
          <w:lang w:eastAsia="ru-RU"/>
        </w:rPr>
      </w:pPr>
      <w:bookmarkStart w:id="1" w:name="bookmark1"/>
      <w:r w:rsidRPr="00E44DB5">
        <w:rPr>
          <w:rFonts w:ascii="Times New Roman" w:eastAsia="Arial Unicode MS" w:hAnsi="Times New Roman" w:cs="Times New Roman"/>
          <w:color w:val="000000"/>
          <w:sz w:val="24"/>
          <w:szCs w:val="24"/>
          <w:lang w:eastAsia="ru-RU"/>
        </w:rPr>
        <w:t>I   Целевой раздел образовательной Программы.</w:t>
      </w:r>
      <w:r w:rsidRPr="00E44DB5">
        <w:rPr>
          <w:rFonts w:ascii="Times New Roman" w:eastAsia="Arial Unicode MS" w:hAnsi="Times New Roman" w:cs="Times New Roman"/>
          <w:bCs/>
          <w:color w:val="000000"/>
          <w:sz w:val="24"/>
          <w:szCs w:val="24"/>
          <w:lang w:eastAsia="ru-RU"/>
        </w:rPr>
        <w:tab/>
        <w:t>……..</w:t>
      </w:r>
      <w:bookmarkEnd w:id="1"/>
      <w:r w:rsidRPr="00E44DB5">
        <w:rPr>
          <w:rFonts w:ascii="Times New Roman" w:eastAsia="Arial Unicode MS" w:hAnsi="Times New Roman" w:cs="Times New Roman"/>
          <w:bCs/>
          <w:color w:val="000000"/>
          <w:sz w:val="24"/>
          <w:szCs w:val="24"/>
          <w:lang w:eastAsia="ru-RU"/>
        </w:rPr>
        <w:t>..3</w:t>
      </w:r>
    </w:p>
    <w:p w:rsidR="006E44B1" w:rsidRPr="00E44DB5" w:rsidRDefault="006E44B1" w:rsidP="006E44B1">
      <w:pPr>
        <w:numPr>
          <w:ilvl w:val="0"/>
          <w:numId w:val="3"/>
        </w:numPr>
        <w:tabs>
          <w:tab w:val="left" w:pos="567"/>
        </w:tabs>
        <w:spacing w:after="0" w:line="360" w:lineRule="auto"/>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Пояснительная записка. Цели и задачи деятельности образовательного учреждения по реализации программы…………………………………………..3</w:t>
      </w:r>
    </w:p>
    <w:p w:rsidR="006E44B1" w:rsidRPr="00E44DB5" w:rsidRDefault="006E44B1" w:rsidP="006E44B1">
      <w:pPr>
        <w:numPr>
          <w:ilvl w:val="0"/>
          <w:numId w:val="3"/>
        </w:numPr>
        <w:tabs>
          <w:tab w:val="left" w:pos="567"/>
        </w:tabs>
        <w:spacing w:after="0" w:line="36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Принципы и подходы к формированию программы…………………….…4</w:t>
      </w:r>
    </w:p>
    <w:p w:rsidR="006E44B1" w:rsidRPr="00E44DB5" w:rsidRDefault="006E44B1" w:rsidP="006E44B1">
      <w:pPr>
        <w:numPr>
          <w:ilvl w:val="0"/>
          <w:numId w:val="3"/>
        </w:numPr>
        <w:tabs>
          <w:tab w:val="left" w:pos="567"/>
        </w:tabs>
        <w:spacing w:after="0" w:line="360" w:lineRule="auto"/>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Характеристика особенностей развития детей раннего и дошкольного возраста…………………………………………………………………………….6</w:t>
      </w:r>
    </w:p>
    <w:p w:rsidR="006E44B1" w:rsidRPr="00E44DB5" w:rsidRDefault="006E44B1" w:rsidP="006E44B1">
      <w:pPr>
        <w:numPr>
          <w:ilvl w:val="0"/>
          <w:numId w:val="3"/>
        </w:numPr>
        <w:tabs>
          <w:tab w:val="left" w:pos="567"/>
        </w:tabs>
        <w:spacing w:after="190" w:line="36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Планируемые результаты освоения Программы…………………...............11</w:t>
      </w:r>
    </w:p>
    <w:p w:rsidR="006E44B1" w:rsidRPr="00E44DB5" w:rsidRDefault="006E44B1" w:rsidP="006E44B1">
      <w:pPr>
        <w:keepNext/>
        <w:keepLines/>
        <w:numPr>
          <w:ilvl w:val="1"/>
          <w:numId w:val="3"/>
        </w:numPr>
        <w:tabs>
          <w:tab w:val="left" w:pos="567"/>
          <w:tab w:val="left" w:leader="dot" w:pos="8505"/>
        </w:tabs>
        <w:spacing w:after="0" w:line="360" w:lineRule="auto"/>
        <w:jc w:val="both"/>
        <w:outlineLvl w:val="1"/>
        <w:rPr>
          <w:rFonts w:ascii="Times New Roman" w:eastAsia="Arial Unicode MS" w:hAnsi="Times New Roman" w:cs="Times New Roman"/>
          <w:color w:val="000000"/>
          <w:sz w:val="24"/>
          <w:szCs w:val="24"/>
          <w:lang w:eastAsia="ru-RU"/>
        </w:rPr>
      </w:pPr>
      <w:bookmarkStart w:id="2" w:name="bookmark2"/>
      <w:r w:rsidRPr="00E44DB5">
        <w:rPr>
          <w:rFonts w:ascii="Times New Roman" w:eastAsia="Arial Unicode MS" w:hAnsi="Times New Roman" w:cs="Times New Roman"/>
          <w:color w:val="000000"/>
          <w:sz w:val="24"/>
          <w:szCs w:val="24"/>
          <w:lang w:eastAsia="ru-RU"/>
        </w:rPr>
        <w:t>Содержательный раздел образовательной программы ДОУ………...........14</w:t>
      </w:r>
      <w:bookmarkEnd w:id="2"/>
    </w:p>
    <w:p w:rsidR="006E44B1" w:rsidRPr="00E44DB5" w:rsidRDefault="006E44B1" w:rsidP="006E44B1">
      <w:pPr>
        <w:numPr>
          <w:ilvl w:val="0"/>
          <w:numId w:val="4"/>
        </w:numPr>
        <w:tabs>
          <w:tab w:val="left" w:pos="567"/>
        </w:tabs>
        <w:spacing w:after="0" w:line="360" w:lineRule="auto"/>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Описание образовательной деятельности в соответствии с направлениями развития ребёнка, представленными в пяти образовательных областях….......14</w:t>
      </w:r>
    </w:p>
    <w:p w:rsidR="006E44B1" w:rsidRPr="00E44DB5" w:rsidRDefault="006E44B1" w:rsidP="006E44B1">
      <w:pPr>
        <w:numPr>
          <w:ilvl w:val="0"/>
          <w:numId w:val="4"/>
        </w:numPr>
        <w:tabs>
          <w:tab w:val="left" w:pos="567"/>
        </w:tabs>
        <w:spacing w:after="155" w:line="360" w:lineRule="auto"/>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Описание вариативных форм, способов, методов и средств реализации Программы. Особенности взаимодействия педагогического коллектива с семьями воспитанников……………………………………………….………......................23</w:t>
      </w:r>
    </w:p>
    <w:p w:rsidR="006E44B1" w:rsidRPr="00E44DB5" w:rsidRDefault="006E44B1" w:rsidP="006E44B1">
      <w:pPr>
        <w:numPr>
          <w:ilvl w:val="0"/>
          <w:numId w:val="4"/>
        </w:numPr>
        <w:tabs>
          <w:tab w:val="left" w:pos="567"/>
          <w:tab w:val="left" w:pos="1498"/>
        </w:tabs>
        <w:spacing w:after="0" w:line="360" w:lineRule="auto"/>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Психолого-педагогическая работа в детском саду. Содержание деятельности педагога-психолога………………………………………………………………...30</w:t>
      </w:r>
    </w:p>
    <w:p w:rsidR="006E44B1" w:rsidRPr="00E44DB5" w:rsidRDefault="006E44B1" w:rsidP="006E44B1">
      <w:pPr>
        <w:numPr>
          <w:ilvl w:val="0"/>
          <w:numId w:val="4"/>
        </w:numPr>
        <w:tabs>
          <w:tab w:val="left" w:pos="567"/>
          <w:tab w:val="left" w:pos="1498"/>
        </w:tabs>
        <w:spacing w:after="0" w:line="360" w:lineRule="auto"/>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Коррекционно-логопедическая работа в детском саду…………………..32</w:t>
      </w:r>
    </w:p>
    <w:p w:rsidR="006E44B1" w:rsidRPr="00E44DB5" w:rsidRDefault="006E44B1" w:rsidP="006E44B1">
      <w:pPr>
        <w:keepNext/>
        <w:keepLines/>
        <w:numPr>
          <w:ilvl w:val="1"/>
          <w:numId w:val="4"/>
        </w:numPr>
        <w:tabs>
          <w:tab w:val="left" w:pos="567"/>
          <w:tab w:val="left" w:pos="1003"/>
          <w:tab w:val="left" w:leader="dot" w:pos="8338"/>
        </w:tabs>
        <w:spacing w:after="0" w:line="360" w:lineRule="auto"/>
        <w:jc w:val="both"/>
        <w:outlineLvl w:val="1"/>
        <w:rPr>
          <w:rFonts w:ascii="Times New Roman" w:eastAsia="Arial Unicode MS" w:hAnsi="Times New Roman" w:cs="Times New Roman"/>
          <w:color w:val="000000"/>
          <w:sz w:val="24"/>
          <w:szCs w:val="24"/>
          <w:lang w:eastAsia="ru-RU"/>
        </w:rPr>
      </w:pPr>
      <w:bookmarkStart w:id="3" w:name="bookmark3"/>
      <w:r w:rsidRPr="00E44DB5">
        <w:rPr>
          <w:rFonts w:ascii="Times New Roman" w:eastAsia="Arial Unicode MS" w:hAnsi="Times New Roman" w:cs="Times New Roman"/>
          <w:color w:val="000000"/>
          <w:sz w:val="24"/>
          <w:szCs w:val="24"/>
          <w:lang w:eastAsia="ru-RU"/>
        </w:rPr>
        <w:t>Организационный раздел образовательной программы</w:t>
      </w:r>
      <w:r w:rsidRPr="00E44DB5">
        <w:rPr>
          <w:rFonts w:ascii="Times New Roman" w:eastAsia="Arial Unicode MS" w:hAnsi="Times New Roman" w:cs="Times New Roman"/>
          <w:bCs/>
          <w:color w:val="000000"/>
          <w:sz w:val="24"/>
          <w:szCs w:val="24"/>
          <w:lang w:eastAsia="ru-RU"/>
        </w:rPr>
        <w:tab/>
        <w:t>………...3</w:t>
      </w:r>
      <w:bookmarkEnd w:id="3"/>
      <w:r w:rsidRPr="00E44DB5">
        <w:rPr>
          <w:rFonts w:ascii="Times New Roman" w:eastAsia="Arial Unicode MS" w:hAnsi="Times New Roman" w:cs="Times New Roman"/>
          <w:bCs/>
          <w:color w:val="000000"/>
          <w:sz w:val="24"/>
          <w:szCs w:val="24"/>
          <w:lang w:eastAsia="ru-RU"/>
        </w:rPr>
        <w:t>5</w:t>
      </w:r>
    </w:p>
    <w:p w:rsidR="006E44B1" w:rsidRPr="00E44DB5" w:rsidRDefault="006E44B1" w:rsidP="006E44B1">
      <w:pPr>
        <w:tabs>
          <w:tab w:val="left" w:pos="567"/>
        </w:tabs>
        <w:spacing w:after="0" w:line="360" w:lineRule="auto"/>
        <w:ind w:left="20" w:hanging="20"/>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3.1.Описание материально-технического обеспечения Программы, обеспеченности</w:t>
      </w:r>
      <w:r w:rsidRPr="00E44DB5">
        <w:rPr>
          <w:rFonts w:ascii="Times New Roman" w:eastAsia="Arial Unicode MS" w:hAnsi="Times New Roman" w:cs="Times New Roman"/>
          <w:sz w:val="24"/>
          <w:szCs w:val="24"/>
          <w:lang w:eastAsia="ru-RU"/>
        </w:rPr>
        <w:t xml:space="preserve"> методическими материалами и средствами обучения и воспитания………….</w:t>
      </w:r>
      <w:r w:rsidRPr="00E44DB5">
        <w:rPr>
          <w:rFonts w:ascii="Times New Roman" w:eastAsia="Arial Unicode MS" w:hAnsi="Times New Roman" w:cs="Times New Roman"/>
          <w:color w:val="000000"/>
          <w:sz w:val="24"/>
          <w:szCs w:val="24"/>
          <w:lang w:eastAsia="ru-RU"/>
        </w:rPr>
        <w:t>35.</w:t>
      </w:r>
    </w:p>
    <w:p w:rsidR="006E44B1" w:rsidRPr="00E44DB5" w:rsidRDefault="006E44B1" w:rsidP="006E44B1">
      <w:pPr>
        <w:numPr>
          <w:ilvl w:val="1"/>
          <w:numId w:val="42"/>
        </w:numPr>
        <w:tabs>
          <w:tab w:val="left" w:pos="567"/>
          <w:tab w:val="left" w:pos="1013"/>
        </w:tabs>
        <w:spacing w:after="0" w:line="36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Распорядок и режим дня……………………………….……………….......37</w:t>
      </w:r>
    </w:p>
    <w:p w:rsidR="006E44B1" w:rsidRPr="00E44DB5" w:rsidRDefault="006E44B1" w:rsidP="006E44B1">
      <w:pPr>
        <w:numPr>
          <w:ilvl w:val="1"/>
          <w:numId w:val="42"/>
        </w:numPr>
        <w:tabs>
          <w:tab w:val="left" w:pos="567"/>
          <w:tab w:val="left" w:pos="1022"/>
        </w:tabs>
        <w:spacing w:after="0" w:line="36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Особенности традиционных событий, праздников, мероприятий…..…..42</w:t>
      </w:r>
    </w:p>
    <w:p w:rsidR="006E44B1" w:rsidRPr="00E44DB5" w:rsidRDefault="006E44B1" w:rsidP="006E44B1">
      <w:pPr>
        <w:numPr>
          <w:ilvl w:val="1"/>
          <w:numId w:val="42"/>
        </w:numPr>
        <w:tabs>
          <w:tab w:val="left" w:pos="567"/>
          <w:tab w:val="left" w:pos="1022"/>
        </w:tabs>
        <w:spacing w:after="0" w:line="36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Особенности организации развивающей предметно-пространственной среды……………………………………………………………………… …...46</w:t>
      </w:r>
    </w:p>
    <w:p w:rsidR="006E44B1" w:rsidRPr="00E44DB5" w:rsidRDefault="006E44B1" w:rsidP="006E44B1">
      <w:pPr>
        <w:numPr>
          <w:ilvl w:val="1"/>
          <w:numId w:val="42"/>
        </w:numPr>
        <w:tabs>
          <w:tab w:val="left" w:pos="567"/>
        </w:tabs>
        <w:spacing w:after="0" w:line="36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Обеспечение методическими рекомендациями и средствами обучения  и воспитания……………………………………………………………………...56</w:t>
      </w:r>
    </w:p>
    <w:p w:rsidR="006E44B1" w:rsidRPr="00E44DB5" w:rsidRDefault="006E44B1" w:rsidP="006E44B1">
      <w:pPr>
        <w:keepNext/>
        <w:keepLines/>
        <w:spacing w:after="0" w:line="280" w:lineRule="exact"/>
        <w:ind w:left="3380"/>
        <w:outlineLvl w:val="0"/>
        <w:rPr>
          <w:rFonts w:ascii="Times New Roman" w:eastAsia="Arial Unicode MS" w:hAnsi="Times New Roman" w:cs="Times New Roman"/>
          <w:sz w:val="24"/>
          <w:szCs w:val="24"/>
          <w:lang w:eastAsia="ru-RU"/>
        </w:rPr>
      </w:pPr>
    </w:p>
    <w:p w:rsidR="009C1F93" w:rsidRDefault="009C1F93" w:rsidP="006E44B1">
      <w:pPr>
        <w:keepNext/>
        <w:keepLines/>
        <w:spacing w:after="0" w:line="280" w:lineRule="exact"/>
        <w:outlineLvl w:val="0"/>
        <w:rPr>
          <w:rFonts w:ascii="Times New Roman" w:eastAsia="Arial Unicode MS" w:hAnsi="Times New Roman" w:cs="Times New Roman"/>
          <w:sz w:val="24"/>
          <w:szCs w:val="24"/>
          <w:lang w:eastAsia="ru-RU"/>
        </w:rPr>
      </w:pPr>
    </w:p>
    <w:p w:rsidR="009C1F93" w:rsidRDefault="009C1F93" w:rsidP="008B3FD9">
      <w:pPr>
        <w:keepNext/>
        <w:keepLines/>
        <w:spacing w:after="203" w:line="230" w:lineRule="exact"/>
        <w:outlineLvl w:val="1"/>
        <w:rPr>
          <w:rFonts w:ascii="Times New Roman" w:eastAsia="Arial Unicode MS" w:hAnsi="Times New Roman" w:cs="Times New Roman"/>
          <w:b/>
          <w:sz w:val="24"/>
          <w:szCs w:val="24"/>
          <w:lang w:eastAsia="ru-RU"/>
        </w:rPr>
      </w:pPr>
      <w:bookmarkStart w:id="4" w:name="bookmark6"/>
    </w:p>
    <w:p w:rsidR="009C1F93" w:rsidRPr="00E44DB5" w:rsidRDefault="009C1F93" w:rsidP="008B3FD9">
      <w:pPr>
        <w:keepNext/>
        <w:keepLines/>
        <w:spacing w:after="203" w:line="230" w:lineRule="exact"/>
        <w:outlineLvl w:val="1"/>
        <w:rPr>
          <w:rFonts w:ascii="Times New Roman" w:eastAsia="Arial Unicode MS" w:hAnsi="Times New Roman" w:cs="Times New Roman"/>
          <w:b/>
          <w:sz w:val="24"/>
          <w:szCs w:val="24"/>
          <w:lang w:eastAsia="ru-RU"/>
        </w:rPr>
      </w:pPr>
    </w:p>
    <w:p w:rsidR="006E44B1" w:rsidRPr="00E44DB5" w:rsidRDefault="006E44B1" w:rsidP="008B3FD9">
      <w:pPr>
        <w:keepNext/>
        <w:keepLines/>
        <w:spacing w:after="203" w:line="230" w:lineRule="exact"/>
        <w:outlineLvl w:val="1"/>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b/>
          <w:sz w:val="24"/>
          <w:szCs w:val="24"/>
          <w:lang w:eastAsia="ru-RU"/>
        </w:rPr>
        <w:t>1.1. Пояснительная записка</w:t>
      </w:r>
      <w:bookmarkEnd w:id="4"/>
    </w:p>
    <w:p w:rsidR="006E44B1" w:rsidRPr="00E44DB5" w:rsidRDefault="006E44B1" w:rsidP="006E44B1">
      <w:pPr>
        <w:spacing w:after="0" w:line="274" w:lineRule="exact"/>
        <w:ind w:left="20" w:right="20" w:firstLine="7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Основная образовательная программа дошкольного образования Муниципального бюджетного дошкольного обра</w:t>
      </w:r>
      <w:r w:rsidR="008B3FD9" w:rsidRPr="00E44DB5">
        <w:rPr>
          <w:rFonts w:ascii="Times New Roman" w:eastAsia="Arial Unicode MS" w:hAnsi="Times New Roman" w:cs="Times New Roman"/>
          <w:sz w:val="24"/>
          <w:szCs w:val="24"/>
          <w:lang w:eastAsia="ru-RU"/>
        </w:rPr>
        <w:t>зовательного учреждения «</w:t>
      </w:r>
      <w:proofErr w:type="spellStart"/>
      <w:r w:rsidR="008B3FD9" w:rsidRPr="00E44DB5">
        <w:rPr>
          <w:rFonts w:ascii="Times New Roman" w:eastAsia="Arial Unicode MS" w:hAnsi="Times New Roman" w:cs="Times New Roman"/>
          <w:sz w:val="24"/>
          <w:szCs w:val="24"/>
          <w:lang w:eastAsia="ru-RU"/>
        </w:rPr>
        <w:t>Булым-Булыхчинский</w:t>
      </w:r>
      <w:proofErr w:type="spellEnd"/>
      <w:r w:rsidR="008B3FD9" w:rsidRPr="00E44DB5">
        <w:rPr>
          <w:rFonts w:ascii="Times New Roman" w:eastAsia="Arial Unicode MS" w:hAnsi="Times New Roman" w:cs="Times New Roman"/>
          <w:sz w:val="24"/>
          <w:szCs w:val="24"/>
          <w:lang w:eastAsia="ru-RU"/>
        </w:rPr>
        <w:t xml:space="preserve"> детский сад «Чулпан» село </w:t>
      </w:r>
      <w:proofErr w:type="spellStart"/>
      <w:r w:rsidR="008B3FD9" w:rsidRPr="00E44DB5">
        <w:rPr>
          <w:rFonts w:ascii="Times New Roman" w:eastAsia="Arial Unicode MS" w:hAnsi="Times New Roman" w:cs="Times New Roman"/>
          <w:sz w:val="24"/>
          <w:szCs w:val="24"/>
          <w:lang w:eastAsia="ru-RU"/>
        </w:rPr>
        <w:t>Булым-Булыхчи</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Апастовского</w:t>
      </w:r>
      <w:proofErr w:type="spellEnd"/>
      <w:r w:rsidRPr="00E44DB5">
        <w:rPr>
          <w:rFonts w:ascii="Times New Roman" w:eastAsia="Arial Unicode MS" w:hAnsi="Times New Roman" w:cs="Times New Roman"/>
          <w:sz w:val="24"/>
          <w:szCs w:val="24"/>
          <w:lang w:eastAsia="ru-RU"/>
        </w:rPr>
        <w:t xml:space="preserve"> муниципального района Республики Татарстан» (далее Программа).</w:t>
      </w:r>
    </w:p>
    <w:p w:rsidR="006E44B1" w:rsidRPr="00E44DB5" w:rsidRDefault="006E44B1" w:rsidP="006E44B1">
      <w:pPr>
        <w:spacing w:after="0" w:line="274" w:lineRule="exact"/>
        <w:ind w:left="20" w:right="20" w:firstLine="700"/>
        <w:jc w:val="both"/>
        <w:rPr>
          <w:rFonts w:ascii="Times New Roman" w:eastAsia="Arial Unicode MS" w:hAnsi="Times New Roman" w:cs="Times New Roman"/>
          <w:sz w:val="24"/>
          <w:szCs w:val="24"/>
          <w:lang w:eastAsia="ru-RU"/>
        </w:rPr>
      </w:pPr>
      <w:proofErr w:type="gramStart"/>
      <w:r w:rsidRPr="00E44DB5">
        <w:rPr>
          <w:rFonts w:ascii="Times New Roman" w:eastAsia="Arial Unicode MS" w:hAnsi="Times New Roman" w:cs="Times New Roman"/>
          <w:sz w:val="24"/>
          <w:szCs w:val="24"/>
          <w:lang w:eastAsia="ru-RU"/>
        </w:rPr>
        <w:t xml:space="preserve">Программа разработана с учетом примерной основной образовательной программы дошкольного образования (одобрена федеральным УМО по общему образованию 20 мая </w:t>
      </w:r>
      <w:smartTag w:uri="urn:schemas-microsoft-com:office:smarttags" w:element="metricconverter">
        <w:smartTagPr>
          <w:attr w:name="ProductID" w:val="2015 г"/>
        </w:smartTagPr>
        <w:r w:rsidRPr="00E44DB5">
          <w:rPr>
            <w:rFonts w:ascii="Times New Roman" w:eastAsia="Arial Unicode MS" w:hAnsi="Times New Roman" w:cs="Times New Roman"/>
            <w:sz w:val="24"/>
            <w:szCs w:val="24"/>
            <w:lang w:eastAsia="ru-RU"/>
          </w:rPr>
          <w:t>2015 г</w:t>
        </w:r>
      </w:smartTag>
      <w:r w:rsidRPr="00E44DB5">
        <w:rPr>
          <w:rFonts w:ascii="Times New Roman" w:eastAsia="Arial Unicode MS" w:hAnsi="Times New Roman" w:cs="Times New Roman"/>
          <w:sz w:val="24"/>
          <w:szCs w:val="24"/>
          <w:lang w:eastAsia="ru-RU"/>
        </w:rPr>
        <w:t xml:space="preserve">.) и образовательной программы дошкольного образования «От рождения до школы» под редакцией </w:t>
      </w:r>
      <w:proofErr w:type="spellStart"/>
      <w:r w:rsidRPr="00E44DB5">
        <w:rPr>
          <w:rFonts w:ascii="Times New Roman" w:eastAsia="Arial Unicode MS" w:hAnsi="Times New Roman" w:cs="Times New Roman"/>
          <w:sz w:val="24"/>
          <w:szCs w:val="24"/>
          <w:lang w:eastAsia="ru-RU"/>
        </w:rPr>
        <w:t>Н.Е.Вераксы</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Т.С.Комаровой</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М.А.Васильевой</w:t>
      </w:r>
      <w:proofErr w:type="spellEnd"/>
      <w:r w:rsidRPr="00E44DB5">
        <w:rPr>
          <w:rFonts w:ascii="Times New Roman" w:eastAsia="Arial Unicode MS" w:hAnsi="Times New Roman" w:cs="Times New Roman"/>
          <w:sz w:val="24"/>
          <w:szCs w:val="24"/>
          <w:lang w:eastAsia="ru-RU"/>
        </w:rPr>
        <w:t xml:space="preserve"> (далее - ОП ДО «От рождения до школы»), ФГОС </w:t>
      </w:r>
      <w:r w:rsidRPr="00E44DB5">
        <w:rPr>
          <w:rFonts w:ascii="Times New Roman" w:eastAsia="Arial Unicode MS" w:hAnsi="Times New Roman" w:cs="Times New Roman"/>
          <w:sz w:val="24"/>
          <w:szCs w:val="24"/>
          <w:lang w:eastAsia="ru-RU"/>
        </w:rPr>
        <w:lastRenderedPageBreak/>
        <w:t>ДО, утвержденного приказом МО и Н РТ от 17.10.2013 № 1155 и Региональной</w:t>
      </w:r>
      <w:proofErr w:type="gramEnd"/>
      <w:r w:rsidRPr="00E44DB5">
        <w:rPr>
          <w:rFonts w:ascii="Times New Roman" w:eastAsia="Arial Unicode MS" w:hAnsi="Times New Roman" w:cs="Times New Roman"/>
          <w:sz w:val="24"/>
          <w:szCs w:val="24"/>
          <w:lang w:eastAsia="ru-RU"/>
        </w:rPr>
        <w:t xml:space="preserve"> программой ДО </w:t>
      </w:r>
      <w:proofErr w:type="spellStart"/>
      <w:r w:rsidRPr="00E44DB5">
        <w:rPr>
          <w:rFonts w:ascii="Times New Roman" w:eastAsia="Arial Unicode MS" w:hAnsi="Times New Roman" w:cs="Times New Roman"/>
          <w:sz w:val="24"/>
          <w:szCs w:val="24"/>
          <w:lang w:eastAsia="ru-RU"/>
        </w:rPr>
        <w:t>Шаеховой</w:t>
      </w:r>
      <w:proofErr w:type="spellEnd"/>
      <w:r w:rsidRPr="00E44DB5">
        <w:rPr>
          <w:rFonts w:ascii="Times New Roman" w:eastAsia="Arial Unicode MS" w:hAnsi="Times New Roman" w:cs="Times New Roman"/>
          <w:sz w:val="24"/>
          <w:szCs w:val="24"/>
          <w:lang w:eastAsia="ru-RU"/>
        </w:rPr>
        <w:t xml:space="preserve"> Р.К.</w:t>
      </w:r>
    </w:p>
    <w:p w:rsidR="006E44B1" w:rsidRPr="00E44DB5" w:rsidRDefault="006E44B1" w:rsidP="006E44B1">
      <w:pPr>
        <w:spacing w:after="0" w:line="274" w:lineRule="exact"/>
        <w:ind w:left="20" w:right="20" w:firstLine="7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Программа определяет содержание и организацию образовательной деятель</w:t>
      </w:r>
      <w:r w:rsidR="008B3FD9" w:rsidRPr="00E44DB5">
        <w:rPr>
          <w:rFonts w:ascii="Times New Roman" w:eastAsia="Arial Unicode MS" w:hAnsi="Times New Roman" w:cs="Times New Roman"/>
          <w:sz w:val="24"/>
          <w:szCs w:val="24"/>
          <w:lang w:eastAsia="ru-RU"/>
        </w:rPr>
        <w:t>ности в МБДОУ «</w:t>
      </w:r>
      <w:proofErr w:type="spellStart"/>
      <w:r w:rsidR="008B3FD9" w:rsidRPr="00E44DB5">
        <w:rPr>
          <w:rFonts w:ascii="Times New Roman" w:eastAsia="Arial Unicode MS" w:hAnsi="Times New Roman" w:cs="Times New Roman"/>
          <w:sz w:val="24"/>
          <w:szCs w:val="24"/>
          <w:lang w:eastAsia="ru-RU"/>
        </w:rPr>
        <w:t>Булым-Булыхчинский</w:t>
      </w:r>
      <w:proofErr w:type="spellEnd"/>
      <w:r w:rsidRPr="00E44DB5">
        <w:rPr>
          <w:rFonts w:ascii="Times New Roman" w:eastAsia="Arial Unicode MS" w:hAnsi="Times New Roman" w:cs="Times New Roman"/>
          <w:sz w:val="24"/>
          <w:szCs w:val="24"/>
          <w:lang w:eastAsia="ru-RU"/>
        </w:rPr>
        <w:t xml:space="preserve"> детский с</w:t>
      </w:r>
      <w:r w:rsidR="008B3FD9" w:rsidRPr="00E44DB5">
        <w:rPr>
          <w:rFonts w:ascii="Times New Roman" w:eastAsia="Arial Unicode MS" w:hAnsi="Times New Roman" w:cs="Times New Roman"/>
          <w:sz w:val="24"/>
          <w:szCs w:val="24"/>
          <w:lang w:eastAsia="ru-RU"/>
        </w:rPr>
        <w:t>ад «Чулпан</w:t>
      </w:r>
      <w:r w:rsidRPr="00E44DB5">
        <w:rPr>
          <w:rFonts w:ascii="Times New Roman" w:eastAsia="Arial Unicode MS" w:hAnsi="Times New Roman" w:cs="Times New Roman"/>
          <w:sz w:val="24"/>
          <w:szCs w:val="24"/>
          <w:lang w:eastAsia="ru-RU"/>
        </w:rPr>
        <w:t>» (далее Детский сад)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r w:rsidRPr="00E44DB5">
        <w:rPr>
          <w:rFonts w:ascii="Times New Roman" w:eastAsia="Arial Unicode MS" w:hAnsi="Times New Roman" w:cs="Times New Roman"/>
          <w:color w:val="FF0000"/>
          <w:sz w:val="24"/>
          <w:szCs w:val="24"/>
          <w:lang w:eastAsia="ru-RU"/>
        </w:rPr>
        <w:t xml:space="preserve"> </w:t>
      </w:r>
      <w:r w:rsidRPr="00E44DB5">
        <w:rPr>
          <w:rFonts w:ascii="Times New Roman" w:eastAsia="Arial Unicode MS" w:hAnsi="Times New Roman" w:cs="Times New Roman"/>
          <w:sz w:val="24"/>
          <w:szCs w:val="24"/>
          <w:lang w:eastAsia="ru-RU"/>
        </w:rPr>
        <w:t>Программа предполагает реализацию на двух государственных языках Республики Татарстан.</w:t>
      </w:r>
    </w:p>
    <w:p w:rsidR="006E44B1" w:rsidRPr="00E44DB5" w:rsidRDefault="006E44B1" w:rsidP="006E44B1">
      <w:pPr>
        <w:keepNext/>
        <w:keepLines/>
        <w:spacing w:after="0" w:line="274" w:lineRule="exact"/>
        <w:ind w:left="20" w:firstLine="700"/>
        <w:jc w:val="both"/>
        <w:outlineLvl w:val="1"/>
        <w:rPr>
          <w:rFonts w:ascii="Times New Roman" w:eastAsia="Arial Unicode MS" w:hAnsi="Times New Roman" w:cs="Times New Roman"/>
          <w:sz w:val="24"/>
          <w:szCs w:val="24"/>
          <w:lang w:eastAsia="ru-RU"/>
        </w:rPr>
      </w:pPr>
      <w:bookmarkStart w:id="5" w:name="bookmark7"/>
      <w:r w:rsidRPr="00E44DB5">
        <w:rPr>
          <w:rFonts w:ascii="Times New Roman" w:eastAsia="Arial Unicode MS" w:hAnsi="Times New Roman" w:cs="Times New Roman"/>
          <w:sz w:val="24"/>
          <w:szCs w:val="24"/>
          <w:lang w:eastAsia="ru-RU"/>
        </w:rPr>
        <w:t>Программа направлена на:</w:t>
      </w:r>
      <w:bookmarkEnd w:id="5"/>
    </w:p>
    <w:p w:rsidR="006E44B1" w:rsidRPr="00E44DB5" w:rsidRDefault="006E44B1" w:rsidP="006E44B1">
      <w:pPr>
        <w:numPr>
          <w:ilvl w:val="0"/>
          <w:numId w:val="5"/>
        </w:numPr>
        <w:tabs>
          <w:tab w:val="left" w:pos="999"/>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w:t>
      </w:r>
    </w:p>
    <w:p w:rsidR="006E44B1" w:rsidRPr="00E44DB5" w:rsidRDefault="006E44B1" w:rsidP="006E44B1">
      <w:pPr>
        <w:numPr>
          <w:ilvl w:val="0"/>
          <w:numId w:val="5"/>
        </w:numPr>
        <w:tabs>
          <w:tab w:val="left" w:pos="918"/>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6E44B1" w:rsidRPr="00E44DB5" w:rsidRDefault="006E44B1" w:rsidP="006E44B1">
      <w:pPr>
        <w:spacing w:after="0" w:line="274" w:lineRule="exact"/>
        <w:ind w:left="20" w:right="20" w:firstLine="7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Программа Детского сада  рассчитана на детей в возрасте от 1,2 года до 7 лет, в группах общеразвивающей направленности;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(далее образовательные области):</w:t>
      </w:r>
    </w:p>
    <w:p w:rsidR="006E44B1" w:rsidRPr="00E44DB5" w:rsidRDefault="006E44B1" w:rsidP="006E44B1">
      <w:pPr>
        <w:numPr>
          <w:ilvl w:val="0"/>
          <w:numId w:val="6"/>
        </w:numPr>
        <w:tabs>
          <w:tab w:val="left" w:pos="2146"/>
        </w:tabs>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социально-коммуникативное развитие;</w:t>
      </w:r>
    </w:p>
    <w:p w:rsidR="006E44B1" w:rsidRPr="00E44DB5" w:rsidRDefault="006E44B1" w:rsidP="006E44B1">
      <w:pPr>
        <w:numPr>
          <w:ilvl w:val="0"/>
          <w:numId w:val="6"/>
        </w:numPr>
        <w:tabs>
          <w:tab w:val="left" w:pos="2146"/>
        </w:tabs>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познавательное развитие;</w:t>
      </w:r>
    </w:p>
    <w:p w:rsidR="006E44B1" w:rsidRPr="00E44DB5" w:rsidRDefault="006E44B1" w:rsidP="006E44B1">
      <w:pPr>
        <w:numPr>
          <w:ilvl w:val="0"/>
          <w:numId w:val="6"/>
        </w:numPr>
        <w:tabs>
          <w:tab w:val="left" w:pos="2141"/>
        </w:tabs>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речевое развитие;</w:t>
      </w:r>
    </w:p>
    <w:p w:rsidR="006E44B1" w:rsidRPr="00E44DB5" w:rsidRDefault="006E44B1" w:rsidP="006E44B1">
      <w:pPr>
        <w:numPr>
          <w:ilvl w:val="0"/>
          <w:numId w:val="6"/>
        </w:numPr>
        <w:tabs>
          <w:tab w:val="left" w:pos="2136"/>
        </w:tabs>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художественно-эстетическое развитие;</w:t>
      </w:r>
    </w:p>
    <w:p w:rsidR="006E44B1" w:rsidRPr="00E44DB5" w:rsidRDefault="006E44B1" w:rsidP="006E44B1">
      <w:pPr>
        <w:numPr>
          <w:ilvl w:val="0"/>
          <w:numId w:val="6"/>
        </w:numPr>
        <w:tabs>
          <w:tab w:val="left" w:pos="2146"/>
        </w:tabs>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физическое развитие.</w:t>
      </w:r>
    </w:p>
    <w:p w:rsidR="006E44B1" w:rsidRPr="00E44DB5" w:rsidRDefault="006E44B1" w:rsidP="006E44B1">
      <w:pPr>
        <w:spacing w:after="0" w:line="274" w:lineRule="exact"/>
        <w:ind w:left="20" w:right="20" w:firstLine="7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Программа разработана для психолого-педагогической поддержки позитивной социализации и индивидуализации, развития личности детей дошкольного возраста.</w:t>
      </w:r>
    </w:p>
    <w:p w:rsidR="006E44B1" w:rsidRPr="00E44DB5" w:rsidRDefault="006E44B1" w:rsidP="006E44B1">
      <w:pPr>
        <w:spacing w:after="0" w:line="274" w:lineRule="exact"/>
        <w:ind w:left="20" w:right="20" w:firstLine="7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Цель Программы:</w:t>
      </w:r>
      <w:r w:rsidRPr="00E44DB5">
        <w:rPr>
          <w:rFonts w:ascii="Times New Roman" w:eastAsia="Arial Unicode MS" w:hAnsi="Times New Roman" w:cs="Times New Roman"/>
          <w:sz w:val="24"/>
          <w:szCs w:val="24"/>
          <w:lang w:eastAsia="ru-RU"/>
        </w:rPr>
        <w:t xml:space="preserve">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 дошкольника. Цель реализуется через решение следующих</w:t>
      </w:r>
      <w:r w:rsidRPr="00E44DB5">
        <w:rPr>
          <w:rFonts w:ascii="Times New Roman" w:eastAsia="Arial Unicode MS" w:hAnsi="Times New Roman" w:cs="Times New Roman"/>
          <w:b/>
          <w:bCs/>
          <w:sz w:val="24"/>
          <w:szCs w:val="24"/>
          <w:lang w:eastAsia="ru-RU"/>
        </w:rPr>
        <w:t xml:space="preserve"> задач,</w:t>
      </w:r>
      <w:r w:rsidRPr="00E44DB5">
        <w:rPr>
          <w:rFonts w:ascii="Times New Roman" w:eastAsia="Arial Unicode MS" w:hAnsi="Times New Roman" w:cs="Times New Roman"/>
          <w:sz w:val="24"/>
          <w:szCs w:val="24"/>
          <w:lang w:eastAsia="ru-RU"/>
        </w:rPr>
        <w:t xml:space="preserve"> соответствующих федеральному государственному образовательному стандарту дошкольного образования:</w:t>
      </w:r>
    </w:p>
    <w:p w:rsidR="006E44B1" w:rsidRPr="00E44DB5" w:rsidRDefault="006E44B1" w:rsidP="006E44B1">
      <w:pPr>
        <w:numPr>
          <w:ilvl w:val="1"/>
          <w:numId w:val="6"/>
        </w:numPr>
        <w:tabs>
          <w:tab w:val="left" w:pos="1014"/>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охраны и укрепления физического и психического здоровья детей, в том числе их эмоционального благополучия;</w:t>
      </w:r>
    </w:p>
    <w:p w:rsidR="006E44B1" w:rsidRPr="00E44DB5" w:rsidRDefault="006E44B1" w:rsidP="006E44B1">
      <w:pPr>
        <w:numPr>
          <w:ilvl w:val="1"/>
          <w:numId w:val="6"/>
        </w:numPr>
        <w:tabs>
          <w:tab w:val="left" w:pos="999"/>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6E44B1" w:rsidRPr="00E44DB5" w:rsidRDefault="006E44B1" w:rsidP="006E44B1">
      <w:pPr>
        <w:numPr>
          <w:ilvl w:val="1"/>
          <w:numId w:val="6"/>
        </w:numPr>
        <w:tabs>
          <w:tab w:val="left" w:pos="1148"/>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6E44B1" w:rsidRPr="00E44DB5" w:rsidRDefault="006E44B1" w:rsidP="006E44B1">
      <w:pPr>
        <w:numPr>
          <w:ilvl w:val="1"/>
          <w:numId w:val="6"/>
        </w:numPr>
        <w:tabs>
          <w:tab w:val="left" w:pos="1134"/>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6E44B1" w:rsidRPr="00E44DB5" w:rsidRDefault="006E44B1" w:rsidP="006E44B1">
      <w:pPr>
        <w:numPr>
          <w:ilvl w:val="1"/>
          <w:numId w:val="6"/>
        </w:numPr>
        <w:tabs>
          <w:tab w:val="left" w:pos="1018"/>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E44B1" w:rsidRPr="00E44DB5" w:rsidRDefault="006E44B1" w:rsidP="006E44B1">
      <w:pPr>
        <w:numPr>
          <w:ilvl w:val="1"/>
          <w:numId w:val="6"/>
        </w:numPr>
        <w:tabs>
          <w:tab w:val="left" w:pos="1114"/>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6E44B1" w:rsidRPr="00E44DB5" w:rsidRDefault="006E44B1" w:rsidP="006E44B1">
      <w:pPr>
        <w:numPr>
          <w:ilvl w:val="1"/>
          <w:numId w:val="6"/>
        </w:numPr>
        <w:tabs>
          <w:tab w:val="left" w:pos="1182"/>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6E44B1" w:rsidRPr="00E44DB5" w:rsidRDefault="006E44B1" w:rsidP="006E44B1">
      <w:pPr>
        <w:numPr>
          <w:ilvl w:val="1"/>
          <w:numId w:val="6"/>
        </w:numPr>
        <w:tabs>
          <w:tab w:val="left" w:pos="1206"/>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формирования социокультурной среды, соответствующей возрастным, индивидуальным, психологическим и физиологическим особенностям детей;</w:t>
      </w:r>
    </w:p>
    <w:p w:rsidR="006E44B1" w:rsidRPr="00E44DB5" w:rsidRDefault="006E44B1" w:rsidP="006E44B1">
      <w:pPr>
        <w:numPr>
          <w:ilvl w:val="1"/>
          <w:numId w:val="6"/>
        </w:numPr>
        <w:tabs>
          <w:tab w:val="left" w:pos="1153"/>
        </w:tabs>
        <w:spacing w:after="24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6E44B1" w:rsidRPr="00E44DB5" w:rsidRDefault="006E44B1" w:rsidP="006E44B1">
      <w:pPr>
        <w:keepNext/>
        <w:keepLines/>
        <w:spacing w:after="0" w:line="274" w:lineRule="exact"/>
        <w:ind w:left="20" w:right="20" w:firstLine="720"/>
        <w:jc w:val="both"/>
        <w:outlineLvl w:val="1"/>
        <w:rPr>
          <w:rFonts w:ascii="Times New Roman" w:eastAsia="Arial Unicode MS" w:hAnsi="Times New Roman" w:cs="Times New Roman"/>
          <w:sz w:val="24"/>
          <w:szCs w:val="24"/>
          <w:lang w:eastAsia="ru-RU"/>
        </w:rPr>
      </w:pPr>
      <w:bookmarkStart w:id="6" w:name="bookmark8"/>
      <w:r w:rsidRPr="00E44DB5">
        <w:rPr>
          <w:rFonts w:ascii="Times New Roman" w:eastAsia="Arial Unicode MS" w:hAnsi="Times New Roman" w:cs="Times New Roman"/>
          <w:sz w:val="24"/>
          <w:szCs w:val="24"/>
          <w:lang w:eastAsia="ru-RU"/>
        </w:rPr>
        <w:t>Задачи части программы, формируемой участниками образовательных отношений</w:t>
      </w:r>
      <w:bookmarkEnd w:id="6"/>
    </w:p>
    <w:p w:rsidR="006E44B1" w:rsidRPr="00E44DB5" w:rsidRDefault="006E44B1" w:rsidP="006E44B1">
      <w:pPr>
        <w:numPr>
          <w:ilvl w:val="1"/>
          <w:numId w:val="6"/>
        </w:numPr>
        <w:tabs>
          <w:tab w:val="left" w:pos="1182"/>
        </w:tabs>
        <w:spacing w:after="0" w:line="274" w:lineRule="exact"/>
        <w:ind w:right="20"/>
        <w:jc w:val="both"/>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b/>
          <w:sz w:val="24"/>
          <w:szCs w:val="24"/>
          <w:lang w:eastAsia="ru-RU"/>
        </w:rPr>
        <w:t>формирование первоначальных умений и навыков практического владения русским языком   в устной форме;</w:t>
      </w:r>
    </w:p>
    <w:p w:rsidR="006E44B1" w:rsidRPr="00E44DB5" w:rsidRDefault="006E44B1" w:rsidP="006E44B1">
      <w:pPr>
        <w:numPr>
          <w:ilvl w:val="1"/>
          <w:numId w:val="6"/>
        </w:numPr>
        <w:tabs>
          <w:tab w:val="left" w:pos="1153"/>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развитие творческого потенциала личности ребёнка через совершенствование его  познавательных возможностей;</w:t>
      </w:r>
    </w:p>
    <w:p w:rsidR="006E44B1" w:rsidRPr="00E44DB5" w:rsidRDefault="006E44B1" w:rsidP="006E44B1">
      <w:pPr>
        <w:numPr>
          <w:ilvl w:val="1"/>
          <w:numId w:val="6"/>
        </w:numPr>
        <w:tabs>
          <w:tab w:val="left" w:pos="1153"/>
        </w:tabs>
        <w:spacing w:after="0" w:line="274" w:lineRule="exact"/>
        <w:ind w:right="20"/>
        <w:jc w:val="both"/>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здоровьесбережение</w:t>
      </w:r>
      <w:proofErr w:type="spellEnd"/>
      <w:r w:rsidRPr="00E44DB5">
        <w:rPr>
          <w:rFonts w:ascii="Times New Roman" w:eastAsia="Arial Unicode MS" w:hAnsi="Times New Roman" w:cs="Times New Roman"/>
          <w:sz w:val="24"/>
          <w:szCs w:val="24"/>
          <w:lang w:eastAsia="ru-RU"/>
        </w:rPr>
        <w:t xml:space="preserve">  воспитанников, забота о безопасности их жизнедеятельности;</w:t>
      </w:r>
    </w:p>
    <w:p w:rsidR="006E44B1" w:rsidRPr="00E44DB5" w:rsidRDefault="006E44B1" w:rsidP="006E44B1">
      <w:pPr>
        <w:numPr>
          <w:ilvl w:val="1"/>
          <w:numId w:val="6"/>
        </w:numPr>
        <w:tabs>
          <w:tab w:val="left" w:pos="1134"/>
        </w:tabs>
        <w:spacing w:after="24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sz w:val="24"/>
          <w:szCs w:val="24"/>
          <w:lang w:eastAsia="ru-RU"/>
        </w:rPr>
        <w:t>развитие языковых</w:t>
      </w:r>
      <w:r w:rsidRPr="00E44DB5">
        <w:rPr>
          <w:rFonts w:ascii="Times New Roman" w:eastAsia="Arial Unicode MS" w:hAnsi="Times New Roman" w:cs="Times New Roman"/>
          <w:sz w:val="24"/>
          <w:szCs w:val="24"/>
          <w:lang w:eastAsia="ru-RU"/>
        </w:rPr>
        <w:t>, сценических, физических способностей детей через организацию  образовательных услуг.</w:t>
      </w:r>
    </w:p>
    <w:p w:rsidR="006E44B1" w:rsidRPr="00E44DB5" w:rsidRDefault="006E44B1" w:rsidP="006E44B1">
      <w:pPr>
        <w:keepNext/>
        <w:keepLines/>
        <w:spacing w:after="0" w:line="274" w:lineRule="exact"/>
        <w:ind w:left="2020"/>
        <w:outlineLvl w:val="1"/>
        <w:rPr>
          <w:rFonts w:ascii="Times New Roman" w:eastAsia="Arial Unicode MS" w:hAnsi="Times New Roman" w:cs="Times New Roman"/>
          <w:b/>
          <w:sz w:val="24"/>
          <w:szCs w:val="24"/>
          <w:lang w:eastAsia="ru-RU"/>
        </w:rPr>
      </w:pPr>
      <w:bookmarkStart w:id="7" w:name="bookmark9"/>
      <w:r w:rsidRPr="00E44DB5">
        <w:rPr>
          <w:rFonts w:ascii="Times New Roman" w:eastAsia="Arial Unicode MS" w:hAnsi="Times New Roman" w:cs="Times New Roman"/>
          <w:b/>
          <w:sz w:val="24"/>
          <w:szCs w:val="24"/>
          <w:lang w:eastAsia="ru-RU"/>
        </w:rPr>
        <w:t>1.2. Принципы и подходы к формированию программы</w:t>
      </w:r>
      <w:bookmarkEnd w:id="7"/>
    </w:p>
    <w:p w:rsidR="006E44B1" w:rsidRPr="00E44DB5" w:rsidRDefault="006E44B1" w:rsidP="006E44B1">
      <w:pPr>
        <w:keepNext/>
        <w:keepLines/>
        <w:spacing w:after="0" w:line="274" w:lineRule="exact"/>
        <w:ind w:left="2020"/>
        <w:outlineLvl w:val="1"/>
        <w:rPr>
          <w:rFonts w:ascii="Times New Roman" w:eastAsia="Arial Unicode MS" w:hAnsi="Times New Roman" w:cs="Times New Roman"/>
          <w:b/>
          <w:sz w:val="24"/>
          <w:szCs w:val="24"/>
          <w:lang w:eastAsia="ru-RU"/>
        </w:rPr>
      </w:pPr>
    </w:p>
    <w:p w:rsidR="006E44B1" w:rsidRPr="00E44DB5" w:rsidRDefault="006E44B1" w:rsidP="006E44B1">
      <w:pPr>
        <w:spacing w:after="0" w:line="274" w:lineRule="exact"/>
        <w:ind w:left="20" w:right="20" w:firstLine="7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Образовательная программа дошкольного учреждения, а также организация на её основе </w:t>
      </w:r>
      <w:proofErr w:type="spellStart"/>
      <w:r w:rsidRPr="00E44DB5">
        <w:rPr>
          <w:rFonts w:ascii="Times New Roman" w:eastAsia="Arial Unicode MS" w:hAnsi="Times New Roman" w:cs="Times New Roman"/>
          <w:sz w:val="24"/>
          <w:szCs w:val="24"/>
          <w:lang w:eastAsia="ru-RU"/>
        </w:rPr>
        <w:t>воспитательно</w:t>
      </w:r>
      <w:proofErr w:type="spellEnd"/>
      <w:r w:rsidRPr="00E44DB5">
        <w:rPr>
          <w:rFonts w:ascii="Times New Roman" w:eastAsia="Arial Unicode MS" w:hAnsi="Times New Roman" w:cs="Times New Roman"/>
          <w:sz w:val="24"/>
          <w:szCs w:val="24"/>
          <w:lang w:eastAsia="ru-RU"/>
        </w:rPr>
        <w:t>-образовательного процесса базируется на следующих</w:t>
      </w:r>
      <w:r w:rsidRPr="00E44DB5">
        <w:rPr>
          <w:rFonts w:ascii="Times New Roman" w:eastAsia="Arial Unicode MS" w:hAnsi="Times New Roman" w:cs="Times New Roman"/>
          <w:b/>
          <w:bCs/>
          <w:sz w:val="24"/>
          <w:szCs w:val="24"/>
          <w:lang w:eastAsia="ru-RU"/>
        </w:rPr>
        <w:t xml:space="preserve"> принципах:</w:t>
      </w:r>
    </w:p>
    <w:p w:rsidR="006E44B1" w:rsidRPr="00E44DB5" w:rsidRDefault="006E44B1" w:rsidP="006E44B1">
      <w:pPr>
        <w:numPr>
          <w:ilvl w:val="0"/>
          <w:numId w:val="6"/>
        </w:numPr>
        <w:tabs>
          <w:tab w:val="left" w:pos="1436"/>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Принцип развивающего образования,</w:t>
      </w:r>
      <w:r w:rsidRPr="00E44DB5">
        <w:rPr>
          <w:rFonts w:ascii="Times New Roman" w:eastAsia="Arial Unicode MS" w:hAnsi="Times New Roman" w:cs="Times New Roman"/>
          <w:sz w:val="24"/>
          <w:szCs w:val="24"/>
          <w:lang w:eastAsia="ru-RU"/>
        </w:rPr>
        <w:t xml:space="preserve"> в соответствии с которым главной целью дошкольного образования является развитие ребёнка. В этом контексте принимается как основополагающая позиция, сформулированная </w:t>
      </w:r>
      <w:proofErr w:type="spellStart"/>
      <w:r w:rsidRPr="00E44DB5">
        <w:rPr>
          <w:rFonts w:ascii="Times New Roman" w:eastAsia="Arial Unicode MS" w:hAnsi="Times New Roman" w:cs="Times New Roman"/>
          <w:sz w:val="24"/>
          <w:szCs w:val="24"/>
          <w:lang w:eastAsia="ru-RU"/>
        </w:rPr>
        <w:t>Л.С.Выготским</w:t>
      </w:r>
      <w:proofErr w:type="spellEnd"/>
      <w:r w:rsidRPr="00E44DB5">
        <w:rPr>
          <w:rFonts w:ascii="Times New Roman" w:eastAsia="Arial Unicode MS" w:hAnsi="Times New Roman" w:cs="Times New Roman"/>
          <w:sz w:val="24"/>
          <w:szCs w:val="24"/>
          <w:lang w:eastAsia="ru-RU"/>
        </w:rPr>
        <w:t>: обучение ведёт за собой развитие (обучение понимается нами широко, как целенаправленный, специально организованный процесс взаимодействия взрослого и ребёнка, в котором происходит передача взрослым и присвоение ребёнком социального опыта). Применение принципа развивающего образования ориентирует педагогов на построение образования в зоне ближайшего развития ребёнка.</w:t>
      </w:r>
    </w:p>
    <w:p w:rsidR="006E44B1" w:rsidRPr="00E44DB5" w:rsidRDefault="006E44B1" w:rsidP="006E44B1">
      <w:pPr>
        <w:keepNext/>
        <w:keepLines/>
        <w:numPr>
          <w:ilvl w:val="0"/>
          <w:numId w:val="6"/>
        </w:numPr>
        <w:tabs>
          <w:tab w:val="left" w:pos="1431"/>
        </w:tabs>
        <w:spacing w:after="0" w:line="274" w:lineRule="exact"/>
        <w:ind w:right="20"/>
        <w:jc w:val="both"/>
        <w:outlineLvl w:val="1"/>
        <w:rPr>
          <w:rFonts w:ascii="Times New Roman" w:eastAsia="Arial Unicode MS" w:hAnsi="Times New Roman" w:cs="Times New Roman"/>
          <w:sz w:val="24"/>
          <w:szCs w:val="24"/>
          <w:lang w:eastAsia="ru-RU"/>
        </w:rPr>
      </w:pPr>
      <w:bookmarkStart w:id="8" w:name="bookmark10"/>
      <w:r w:rsidRPr="00E44DB5">
        <w:rPr>
          <w:rFonts w:ascii="Times New Roman" w:eastAsia="Arial Unicode MS" w:hAnsi="Times New Roman" w:cs="Times New Roman"/>
          <w:sz w:val="24"/>
          <w:szCs w:val="24"/>
          <w:lang w:eastAsia="ru-RU"/>
        </w:rPr>
        <w:t xml:space="preserve">Принцип научной обоснованности и практической применимости, </w:t>
      </w:r>
      <w:r w:rsidRPr="00E44DB5">
        <w:rPr>
          <w:rFonts w:ascii="Times New Roman" w:eastAsia="Arial Unicode MS" w:hAnsi="Times New Roman" w:cs="Times New Roman"/>
          <w:b/>
          <w:bCs/>
          <w:sz w:val="24"/>
          <w:szCs w:val="24"/>
          <w:lang w:eastAsia="ru-RU"/>
        </w:rPr>
        <w:t>согласно которому:</w:t>
      </w:r>
      <w:bookmarkEnd w:id="8"/>
    </w:p>
    <w:p w:rsidR="006E44B1" w:rsidRPr="00E44DB5" w:rsidRDefault="006E44B1" w:rsidP="006E44B1">
      <w:pPr>
        <w:spacing w:after="0" w:line="274" w:lineRule="exact"/>
        <w:ind w:left="20"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w:t>
      </w:r>
      <w:r w:rsidRPr="00E44DB5">
        <w:rPr>
          <w:rFonts w:ascii="Times New Roman" w:eastAsia="Arial Unicode MS" w:hAnsi="Times New Roman" w:cs="Times New Roman"/>
          <w:sz w:val="24"/>
          <w:szCs w:val="24"/>
          <w:lang w:eastAsia="ru-RU"/>
        </w:rPr>
        <w:t xml:space="preserve"> содержание Программы должно соответствовать основным положениям возрастной психологии и дошкольной педагогики;</w:t>
      </w:r>
    </w:p>
    <w:p w:rsidR="006E44B1" w:rsidRPr="00E44DB5" w:rsidRDefault="006E44B1" w:rsidP="006E44B1">
      <w:pPr>
        <w:numPr>
          <w:ilvl w:val="0"/>
          <w:numId w:val="5"/>
        </w:numPr>
        <w:tabs>
          <w:tab w:val="left" w:pos="262"/>
        </w:tabs>
        <w:spacing w:after="0" w:line="278"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отбор образовательного материала для детей учитывает не только зону ближайшего развития, но также возможность применения полученной информации в практической деятельности детей.</w:t>
      </w:r>
    </w:p>
    <w:p w:rsidR="006E44B1" w:rsidRPr="00E44DB5" w:rsidRDefault="006E44B1" w:rsidP="006E44B1">
      <w:pPr>
        <w:numPr>
          <w:ilvl w:val="0"/>
          <w:numId w:val="6"/>
        </w:numPr>
        <w:tabs>
          <w:tab w:val="left" w:pos="1481"/>
        </w:tabs>
        <w:spacing w:after="0" w:line="278"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Комплексно-тематический принцип</w:t>
      </w:r>
      <w:r w:rsidRPr="00E44DB5">
        <w:rPr>
          <w:rFonts w:ascii="Times New Roman" w:eastAsia="Arial Unicode MS" w:hAnsi="Times New Roman" w:cs="Times New Roman"/>
          <w:sz w:val="24"/>
          <w:szCs w:val="24"/>
          <w:lang w:eastAsia="ru-RU"/>
        </w:rPr>
        <w:t xml:space="preserve"> построения образовательного процесса означает объединение комплекса различных видов специфических детских деятельностей вокруг единой темы при организации </w:t>
      </w:r>
      <w:proofErr w:type="spellStart"/>
      <w:r w:rsidRPr="00E44DB5">
        <w:rPr>
          <w:rFonts w:ascii="Times New Roman" w:eastAsia="Arial Unicode MS" w:hAnsi="Times New Roman" w:cs="Times New Roman"/>
          <w:sz w:val="24"/>
          <w:szCs w:val="24"/>
          <w:lang w:eastAsia="ru-RU"/>
        </w:rPr>
        <w:t>воспитательно</w:t>
      </w:r>
      <w:proofErr w:type="spellEnd"/>
      <w:r w:rsidRPr="00E44DB5">
        <w:rPr>
          <w:rFonts w:ascii="Times New Roman" w:eastAsia="Arial Unicode MS" w:hAnsi="Times New Roman" w:cs="Times New Roman"/>
          <w:sz w:val="24"/>
          <w:szCs w:val="24"/>
          <w:lang w:eastAsia="ru-RU"/>
        </w:rPr>
        <w:t>-образовательного процесса. При этом в качестве тем могут выступать организующие моменты, тематические недели, события, проекты, сезонные явления в природе, праздники, традиции.</w:t>
      </w:r>
    </w:p>
    <w:p w:rsidR="006E44B1" w:rsidRPr="00E44DB5" w:rsidRDefault="006E44B1" w:rsidP="006E44B1">
      <w:pPr>
        <w:numPr>
          <w:ilvl w:val="0"/>
          <w:numId w:val="6"/>
        </w:numPr>
        <w:tabs>
          <w:tab w:val="left" w:pos="1446"/>
        </w:tabs>
        <w:spacing w:after="0" w:line="278"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Принцип адаптивности,</w:t>
      </w:r>
      <w:r w:rsidRPr="00E44DB5">
        <w:rPr>
          <w:rFonts w:ascii="Times New Roman" w:eastAsia="Arial Unicode MS" w:hAnsi="Times New Roman" w:cs="Times New Roman"/>
          <w:b/>
          <w:bCs/>
          <w:sz w:val="24"/>
          <w:szCs w:val="24"/>
          <w:lang w:eastAsia="ru-RU"/>
        </w:rPr>
        <w:t xml:space="preserve"> который реализуется:</w:t>
      </w:r>
    </w:p>
    <w:p w:rsidR="006E44B1" w:rsidRPr="00E44DB5" w:rsidRDefault="006E44B1" w:rsidP="006E44B1">
      <w:pPr>
        <w:numPr>
          <w:ilvl w:val="0"/>
          <w:numId w:val="5"/>
        </w:numPr>
        <w:tabs>
          <w:tab w:val="left" w:pos="218"/>
        </w:tabs>
        <w:spacing w:after="0" w:line="278"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через адаптивность предметно-развивающей среды каждого дошкольного учреждения к потребностям ребёнка дошкольного возраста, обеспечивающей комфорт ребёнка, сохранение и укрепление его здоровья, полноценное развитие;</w:t>
      </w:r>
    </w:p>
    <w:p w:rsidR="006E44B1" w:rsidRPr="00E44DB5" w:rsidRDefault="006E44B1" w:rsidP="006E44B1">
      <w:pPr>
        <w:numPr>
          <w:ilvl w:val="0"/>
          <w:numId w:val="5"/>
        </w:numPr>
        <w:tabs>
          <w:tab w:val="left" w:pos="310"/>
        </w:tabs>
        <w:spacing w:after="0" w:line="278"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адаптивность ребёнка к пространству дошкольного учреждения и окружающему социальному миру.</w:t>
      </w:r>
    </w:p>
    <w:p w:rsidR="006E44B1" w:rsidRPr="00E44DB5" w:rsidRDefault="006E44B1" w:rsidP="006E44B1">
      <w:pPr>
        <w:keepNext/>
        <w:keepLines/>
        <w:numPr>
          <w:ilvl w:val="0"/>
          <w:numId w:val="6"/>
        </w:numPr>
        <w:tabs>
          <w:tab w:val="left" w:pos="835"/>
        </w:tabs>
        <w:spacing w:after="254" w:line="230" w:lineRule="exact"/>
        <w:jc w:val="both"/>
        <w:outlineLvl w:val="1"/>
        <w:rPr>
          <w:rFonts w:ascii="Times New Roman" w:eastAsia="Arial Unicode MS" w:hAnsi="Times New Roman" w:cs="Times New Roman"/>
          <w:sz w:val="24"/>
          <w:szCs w:val="24"/>
          <w:lang w:eastAsia="ru-RU"/>
        </w:rPr>
      </w:pPr>
      <w:bookmarkStart w:id="9" w:name="bookmark11"/>
      <w:r w:rsidRPr="00E44DB5">
        <w:rPr>
          <w:rFonts w:ascii="Times New Roman" w:eastAsia="Arial Unicode MS" w:hAnsi="Times New Roman" w:cs="Times New Roman"/>
          <w:sz w:val="24"/>
          <w:szCs w:val="24"/>
          <w:lang w:eastAsia="ru-RU"/>
        </w:rPr>
        <w:t>Принцип учёта возрастных и индивидуальных особенностей развития детей.</w:t>
      </w:r>
      <w:bookmarkEnd w:id="9"/>
    </w:p>
    <w:p w:rsidR="006E44B1" w:rsidRPr="00E44DB5" w:rsidRDefault="006E44B1" w:rsidP="006E44B1">
      <w:pPr>
        <w:keepNext/>
        <w:keepLines/>
        <w:spacing w:after="184" w:line="278" w:lineRule="exact"/>
        <w:ind w:left="60" w:right="20"/>
        <w:outlineLvl w:val="1"/>
        <w:rPr>
          <w:rFonts w:ascii="Times New Roman" w:eastAsia="Arial Unicode MS" w:hAnsi="Times New Roman" w:cs="Times New Roman"/>
          <w:sz w:val="24"/>
          <w:szCs w:val="24"/>
          <w:lang w:eastAsia="ru-RU"/>
        </w:rPr>
      </w:pPr>
      <w:bookmarkStart w:id="10" w:name="bookmark12"/>
      <w:r w:rsidRPr="00E44DB5">
        <w:rPr>
          <w:rFonts w:ascii="Times New Roman" w:eastAsia="Arial Unicode MS" w:hAnsi="Times New Roman" w:cs="Times New Roman"/>
          <w:sz w:val="24"/>
          <w:szCs w:val="24"/>
          <w:u w:val="single"/>
          <w:lang w:eastAsia="ru-RU"/>
        </w:rPr>
        <w:t>Принципы части, программы формируемой участниками  образовательных отношений</w:t>
      </w:r>
      <w:bookmarkEnd w:id="10"/>
    </w:p>
    <w:p w:rsidR="006E44B1" w:rsidRPr="00E44DB5" w:rsidRDefault="006E44B1" w:rsidP="006E44B1">
      <w:pPr>
        <w:keepNext/>
        <w:keepLines/>
        <w:spacing w:after="0" w:line="274" w:lineRule="exact"/>
        <w:ind w:left="60"/>
        <w:jc w:val="both"/>
        <w:outlineLvl w:val="1"/>
        <w:rPr>
          <w:rFonts w:ascii="Times New Roman" w:eastAsia="Arial Unicode MS" w:hAnsi="Times New Roman" w:cs="Times New Roman"/>
          <w:sz w:val="24"/>
          <w:szCs w:val="24"/>
          <w:lang w:eastAsia="ru-RU"/>
        </w:rPr>
      </w:pPr>
      <w:bookmarkStart w:id="11" w:name="bookmark13"/>
      <w:r w:rsidRPr="00E44DB5">
        <w:rPr>
          <w:rFonts w:ascii="Times New Roman" w:eastAsia="Arial Unicode MS" w:hAnsi="Times New Roman" w:cs="Times New Roman"/>
          <w:sz w:val="24"/>
          <w:szCs w:val="24"/>
          <w:lang w:eastAsia="ru-RU"/>
        </w:rPr>
        <w:t>Принцип, к формированию программы:</w:t>
      </w:r>
      <w:bookmarkEnd w:id="11"/>
    </w:p>
    <w:p w:rsidR="006E44B1" w:rsidRPr="00E44DB5" w:rsidRDefault="006E44B1" w:rsidP="006E44B1">
      <w:pPr>
        <w:numPr>
          <w:ilvl w:val="0"/>
          <w:numId w:val="6"/>
        </w:numPr>
        <w:tabs>
          <w:tab w:val="left" w:pos="1471"/>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Принцип интеграции</w:t>
      </w:r>
      <w:r w:rsidRPr="00E44DB5">
        <w:rPr>
          <w:rFonts w:ascii="Times New Roman" w:eastAsia="Arial Unicode MS" w:hAnsi="Times New Roman" w:cs="Times New Roman"/>
          <w:sz w:val="24"/>
          <w:szCs w:val="24"/>
          <w:lang w:eastAsia="ru-RU"/>
        </w:rPr>
        <w:t xml:space="preserve">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6E44B1" w:rsidRPr="00E44DB5" w:rsidRDefault="006E44B1" w:rsidP="006E44B1">
      <w:pPr>
        <w:spacing w:after="0" w:line="274" w:lineRule="exact"/>
        <w:ind w:left="60" w:firstLine="68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Принцип интеграции реализуется:</w:t>
      </w:r>
    </w:p>
    <w:p w:rsidR="006E44B1" w:rsidRPr="00E44DB5" w:rsidRDefault="006E44B1" w:rsidP="006E44B1">
      <w:pPr>
        <w:numPr>
          <w:ilvl w:val="0"/>
          <w:numId w:val="5"/>
        </w:numPr>
        <w:tabs>
          <w:tab w:val="left" w:pos="823"/>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через интеграцию содержания дошкольного образования (интеграцию содержания различных образовательных областей и специфических видов детской деятельности по освоению образовательных областей);</w:t>
      </w:r>
    </w:p>
    <w:p w:rsidR="006E44B1" w:rsidRPr="00E44DB5" w:rsidRDefault="006E44B1" w:rsidP="006E44B1">
      <w:pPr>
        <w:numPr>
          <w:ilvl w:val="0"/>
          <w:numId w:val="5"/>
        </w:numPr>
        <w:tabs>
          <w:tab w:val="left" w:pos="809"/>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интегративные качества личности ребёнка как результат дошкольного образования, а также основа и единые целевые ориентиры базовой культуры ребёнка дошкольного возраста;</w:t>
      </w:r>
    </w:p>
    <w:p w:rsidR="006E44B1" w:rsidRPr="00E44DB5" w:rsidRDefault="006E44B1" w:rsidP="006E44B1">
      <w:pPr>
        <w:numPr>
          <w:ilvl w:val="0"/>
          <w:numId w:val="5"/>
        </w:numPr>
        <w:tabs>
          <w:tab w:val="left" w:pos="809"/>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интеграцию различных типов учреждений (дошкольного, общего, дополнительного образования, социокультурных центров, библиотек, клубов) и групп детей дошкольного возраста, предоставляющих различные возможности для развития дошкольников и обеспечивающих их позитивную социализацию.</w:t>
      </w:r>
    </w:p>
    <w:p w:rsidR="006E44B1" w:rsidRPr="00E44DB5" w:rsidRDefault="006E44B1" w:rsidP="006E44B1">
      <w:pPr>
        <w:numPr>
          <w:ilvl w:val="0"/>
          <w:numId w:val="6"/>
        </w:numPr>
        <w:tabs>
          <w:tab w:val="left" w:pos="835"/>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Принцип</w:t>
      </w:r>
      <w:r w:rsidRPr="00E44DB5">
        <w:rPr>
          <w:rFonts w:ascii="Times New Roman" w:eastAsia="Arial Unicode MS" w:hAnsi="Times New Roman" w:cs="Times New Roman"/>
          <w:sz w:val="24"/>
          <w:szCs w:val="24"/>
          <w:lang w:eastAsia="ru-RU"/>
        </w:rPr>
        <w:t xml:space="preserve"> полноценного проживания ребёнком всех этапов детства (младенческого, раннего и дошкольного возраста), обогащения (амплификации) детского развития;</w:t>
      </w:r>
    </w:p>
    <w:p w:rsidR="006E44B1" w:rsidRPr="00E44DB5" w:rsidRDefault="006E44B1" w:rsidP="006E44B1">
      <w:pPr>
        <w:keepNext/>
        <w:keepLines/>
        <w:numPr>
          <w:ilvl w:val="0"/>
          <w:numId w:val="6"/>
        </w:numPr>
        <w:tabs>
          <w:tab w:val="left" w:pos="835"/>
        </w:tabs>
        <w:spacing w:after="0" w:line="283" w:lineRule="exact"/>
        <w:ind w:right="20"/>
        <w:jc w:val="both"/>
        <w:outlineLvl w:val="1"/>
        <w:rPr>
          <w:rFonts w:ascii="Times New Roman" w:eastAsia="Arial Unicode MS" w:hAnsi="Times New Roman" w:cs="Times New Roman"/>
          <w:sz w:val="24"/>
          <w:szCs w:val="24"/>
          <w:lang w:eastAsia="ru-RU"/>
        </w:rPr>
      </w:pPr>
      <w:bookmarkStart w:id="12" w:name="bookmark14"/>
      <w:r w:rsidRPr="00E44DB5">
        <w:rPr>
          <w:rFonts w:ascii="Times New Roman" w:eastAsia="Arial Unicode MS" w:hAnsi="Times New Roman" w:cs="Times New Roman"/>
          <w:sz w:val="24"/>
          <w:szCs w:val="24"/>
          <w:lang w:eastAsia="ru-RU"/>
        </w:rPr>
        <w:t>Приобщение детей к социокультурным нормам,</w:t>
      </w:r>
      <w:r w:rsidRPr="00E44DB5">
        <w:rPr>
          <w:rFonts w:ascii="Times New Roman" w:eastAsia="Arial Unicode MS" w:hAnsi="Times New Roman" w:cs="Times New Roman"/>
          <w:b/>
          <w:bCs/>
          <w:sz w:val="24"/>
          <w:szCs w:val="24"/>
          <w:lang w:eastAsia="ru-RU"/>
        </w:rPr>
        <w:t xml:space="preserve"> традициям семьи, общества и государства;</w:t>
      </w:r>
      <w:bookmarkEnd w:id="12"/>
    </w:p>
    <w:p w:rsidR="006E44B1" w:rsidRPr="00E44DB5" w:rsidRDefault="006E44B1" w:rsidP="006E44B1">
      <w:pPr>
        <w:keepNext/>
        <w:keepLines/>
        <w:numPr>
          <w:ilvl w:val="0"/>
          <w:numId w:val="6"/>
        </w:numPr>
        <w:tabs>
          <w:tab w:val="left" w:pos="830"/>
        </w:tabs>
        <w:spacing w:after="188" w:line="283" w:lineRule="exact"/>
        <w:jc w:val="both"/>
        <w:outlineLvl w:val="1"/>
        <w:rPr>
          <w:rFonts w:ascii="Times New Roman" w:eastAsia="Arial Unicode MS" w:hAnsi="Times New Roman" w:cs="Times New Roman"/>
          <w:sz w:val="24"/>
          <w:szCs w:val="24"/>
          <w:lang w:eastAsia="ru-RU"/>
        </w:rPr>
      </w:pPr>
      <w:bookmarkStart w:id="13" w:name="bookmark15"/>
      <w:r w:rsidRPr="00E44DB5">
        <w:rPr>
          <w:rFonts w:ascii="Times New Roman" w:eastAsia="Arial Unicode MS" w:hAnsi="Times New Roman" w:cs="Times New Roman"/>
          <w:b/>
          <w:bCs/>
          <w:sz w:val="24"/>
          <w:szCs w:val="24"/>
          <w:lang w:eastAsia="ru-RU"/>
        </w:rPr>
        <w:t>Учёт этнокультурной</w:t>
      </w:r>
      <w:r w:rsidRPr="00E44DB5">
        <w:rPr>
          <w:rFonts w:ascii="Times New Roman" w:eastAsia="Arial Unicode MS" w:hAnsi="Times New Roman" w:cs="Times New Roman"/>
          <w:sz w:val="24"/>
          <w:szCs w:val="24"/>
          <w:lang w:eastAsia="ru-RU"/>
        </w:rPr>
        <w:t xml:space="preserve"> ситуации развития детей</w:t>
      </w:r>
      <w:bookmarkEnd w:id="13"/>
    </w:p>
    <w:p w:rsidR="006E44B1" w:rsidRPr="00E44DB5" w:rsidRDefault="006E44B1" w:rsidP="006E44B1">
      <w:pPr>
        <w:keepNext/>
        <w:keepLines/>
        <w:spacing w:after="0" w:line="274" w:lineRule="exact"/>
        <w:ind w:left="60"/>
        <w:jc w:val="both"/>
        <w:outlineLvl w:val="1"/>
        <w:rPr>
          <w:rFonts w:ascii="Times New Roman" w:eastAsia="Arial Unicode MS" w:hAnsi="Times New Roman" w:cs="Times New Roman"/>
          <w:sz w:val="24"/>
          <w:szCs w:val="24"/>
          <w:lang w:eastAsia="ru-RU"/>
        </w:rPr>
      </w:pPr>
      <w:bookmarkStart w:id="14" w:name="bookmark16"/>
      <w:r w:rsidRPr="00E44DB5">
        <w:rPr>
          <w:rFonts w:ascii="Times New Roman" w:eastAsia="Arial Unicode MS" w:hAnsi="Times New Roman" w:cs="Times New Roman"/>
          <w:sz w:val="24"/>
          <w:szCs w:val="24"/>
          <w:lang w:eastAsia="ru-RU"/>
        </w:rPr>
        <w:t>Основные подходы к формированию Программы:</w:t>
      </w:r>
      <w:bookmarkEnd w:id="14"/>
    </w:p>
    <w:p w:rsidR="006E44B1" w:rsidRPr="00E44DB5" w:rsidRDefault="006E44B1" w:rsidP="006E44B1">
      <w:pPr>
        <w:spacing w:after="0" w:line="274" w:lineRule="exact"/>
        <w:ind w:left="60" w:right="20" w:firstLine="4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i/>
          <w:iCs/>
          <w:sz w:val="24"/>
          <w:szCs w:val="24"/>
          <w:lang w:eastAsia="ru-RU"/>
        </w:rPr>
        <w:t>Культурно-исторический подход</w:t>
      </w:r>
      <w:r w:rsidRPr="00E44DB5">
        <w:rPr>
          <w:rFonts w:ascii="Times New Roman" w:eastAsia="Arial Unicode MS" w:hAnsi="Times New Roman" w:cs="Times New Roman"/>
          <w:sz w:val="24"/>
          <w:szCs w:val="24"/>
          <w:lang w:eastAsia="ru-RU"/>
        </w:rPr>
        <w:t xml:space="preserve"> определяет развитие ребенка как процесс формирования человека или личности, совершающийся путем возникновения на каждой ступени новых качеств, специфических для человека, подготовленных всем предшествующим ходом развития, но не содержащихся в готовом виде на более ранних ступенях.</w:t>
      </w:r>
    </w:p>
    <w:p w:rsidR="006E44B1" w:rsidRPr="00E44DB5" w:rsidRDefault="006E44B1" w:rsidP="006E44B1">
      <w:pPr>
        <w:spacing w:after="0" w:line="274" w:lineRule="exact"/>
        <w:ind w:left="60" w:right="20" w:firstLine="4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i/>
          <w:iCs/>
          <w:sz w:val="24"/>
          <w:szCs w:val="24"/>
          <w:lang w:eastAsia="ru-RU"/>
        </w:rPr>
        <w:t>Личностный подход</w:t>
      </w:r>
      <w:r w:rsidRPr="00E44DB5">
        <w:rPr>
          <w:rFonts w:ascii="Times New Roman" w:eastAsia="Arial Unicode MS" w:hAnsi="Times New Roman" w:cs="Times New Roman"/>
          <w:sz w:val="24"/>
          <w:szCs w:val="24"/>
          <w:lang w:eastAsia="ru-RU"/>
        </w:rPr>
        <w:t xml:space="preserve"> исходит из положения, что в основе развития лежит, прежде всего, эволюция поведения и интересов ребенка, изменение структуры направленности поведения. Поступательное развитие ребенка главным образом происходит за счет его личностного развития. В дошкольном возрасте социальные мотивы поведения развиты еще слабо, а потому в этот возрастной период деятельность мотивируется в основном непосредственными мотивами. Исходя из этого, предлагаемая ребенку деятельность должна быть для него осмысленной, только в этом случае она будет оказывать на него развивающее воздействие.</w:t>
      </w:r>
    </w:p>
    <w:p w:rsidR="006E44B1" w:rsidRPr="00E44DB5" w:rsidRDefault="006E44B1" w:rsidP="006E44B1">
      <w:pPr>
        <w:spacing w:after="240" w:line="274" w:lineRule="exact"/>
        <w:ind w:left="20" w:right="20" w:firstLine="500"/>
        <w:jc w:val="both"/>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b/>
          <w:bCs/>
          <w:i/>
          <w:iCs/>
          <w:sz w:val="24"/>
          <w:szCs w:val="24"/>
          <w:lang w:eastAsia="ru-RU"/>
        </w:rPr>
        <w:t>Деятельностный</w:t>
      </w:r>
      <w:proofErr w:type="spellEnd"/>
      <w:r w:rsidRPr="00E44DB5">
        <w:rPr>
          <w:rFonts w:ascii="Times New Roman" w:eastAsia="Arial Unicode MS" w:hAnsi="Times New Roman" w:cs="Times New Roman"/>
          <w:b/>
          <w:bCs/>
          <w:i/>
          <w:iCs/>
          <w:sz w:val="24"/>
          <w:szCs w:val="24"/>
          <w:lang w:eastAsia="ru-RU"/>
        </w:rPr>
        <w:t xml:space="preserve"> подход</w:t>
      </w:r>
      <w:r w:rsidRPr="00E44DB5">
        <w:rPr>
          <w:rFonts w:ascii="Times New Roman" w:eastAsia="Arial Unicode MS" w:hAnsi="Times New Roman" w:cs="Times New Roman"/>
          <w:sz w:val="24"/>
          <w:szCs w:val="24"/>
          <w:lang w:eastAsia="ru-RU"/>
        </w:rPr>
        <w:t xml:space="preserve"> рассматривает деятельность наравне с обучением как движущую силу психического развития ребенка. В каждом возрасте существует своя ведущая деятельность, внутри которой возникают новые виды деятельности, развиваются (перестраиваются) психические процессы и возникают личностные новообразования.</w:t>
      </w:r>
    </w:p>
    <w:p w:rsidR="006E44B1" w:rsidRPr="00E44DB5" w:rsidRDefault="006E44B1" w:rsidP="006E44B1">
      <w:pPr>
        <w:spacing w:after="0" w:line="274" w:lineRule="exact"/>
        <w:ind w:left="20" w:right="20" w:firstLine="5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Образовательная среда в соответствии с Программой строится на основе</w:t>
      </w:r>
      <w:r w:rsidRPr="00E44DB5">
        <w:rPr>
          <w:rFonts w:ascii="Times New Roman" w:eastAsia="Arial Unicode MS" w:hAnsi="Times New Roman" w:cs="Times New Roman"/>
          <w:b/>
          <w:bCs/>
          <w:sz w:val="24"/>
          <w:szCs w:val="24"/>
          <w:lang w:eastAsia="ru-RU"/>
        </w:rPr>
        <w:t xml:space="preserve"> системы принципов </w:t>
      </w:r>
      <w:proofErr w:type="spellStart"/>
      <w:r w:rsidRPr="00E44DB5">
        <w:rPr>
          <w:rFonts w:ascii="Times New Roman" w:eastAsia="Arial Unicode MS" w:hAnsi="Times New Roman" w:cs="Times New Roman"/>
          <w:b/>
          <w:bCs/>
          <w:sz w:val="24"/>
          <w:szCs w:val="24"/>
          <w:lang w:eastAsia="ru-RU"/>
        </w:rPr>
        <w:t>деятельностного</w:t>
      </w:r>
      <w:proofErr w:type="spellEnd"/>
      <w:r w:rsidRPr="00E44DB5">
        <w:rPr>
          <w:rFonts w:ascii="Times New Roman" w:eastAsia="Arial Unicode MS" w:hAnsi="Times New Roman" w:cs="Times New Roman"/>
          <w:b/>
          <w:bCs/>
          <w:sz w:val="24"/>
          <w:szCs w:val="24"/>
          <w:lang w:eastAsia="ru-RU"/>
        </w:rPr>
        <w:t xml:space="preserve"> обучения:</w:t>
      </w:r>
    </w:p>
    <w:p w:rsidR="006E44B1" w:rsidRPr="00E44DB5" w:rsidRDefault="006E44B1" w:rsidP="006E44B1">
      <w:pPr>
        <w:numPr>
          <w:ilvl w:val="0"/>
          <w:numId w:val="5"/>
        </w:numPr>
        <w:tabs>
          <w:tab w:val="left" w:pos="826"/>
        </w:tabs>
        <w:spacing w:after="0" w:line="283"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принцип психологической комфортности: взаимоотношения между детьми и взрослыми строятся на основе доброжелательности, поддержки и взаимопомощи;</w:t>
      </w:r>
    </w:p>
    <w:p w:rsidR="006E44B1" w:rsidRPr="00E44DB5" w:rsidRDefault="006E44B1" w:rsidP="006E44B1">
      <w:pPr>
        <w:numPr>
          <w:ilvl w:val="0"/>
          <w:numId w:val="5"/>
        </w:numPr>
        <w:tabs>
          <w:tab w:val="left" w:pos="735"/>
        </w:tabs>
        <w:spacing w:after="0" w:line="278"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принцип деятельности: основной акцент делается на организации самостоятельных детских «открытий» в процессе разнообразных видов деятельности детей (игре, общении, исследовании и пр.); педагог выступает, прежде всего, как организатор образовательного процесса;</w:t>
      </w:r>
    </w:p>
    <w:p w:rsidR="006E44B1" w:rsidRPr="00E44DB5" w:rsidRDefault="006E44B1" w:rsidP="006E44B1">
      <w:pPr>
        <w:numPr>
          <w:ilvl w:val="0"/>
          <w:numId w:val="5"/>
        </w:numPr>
        <w:tabs>
          <w:tab w:val="left" w:pos="807"/>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принцип целостности: стратегия и тактика образовательной работы с детьми опирается на представление о целостной жизнедеятельности ребенка (у ребенка формируется целостное представление о мире, себе самом, социокультурных отношениях);</w:t>
      </w:r>
    </w:p>
    <w:p w:rsidR="006E44B1" w:rsidRPr="00E44DB5" w:rsidRDefault="006E44B1" w:rsidP="006E44B1">
      <w:pPr>
        <w:numPr>
          <w:ilvl w:val="0"/>
          <w:numId w:val="5"/>
        </w:numPr>
        <w:tabs>
          <w:tab w:val="left" w:pos="788"/>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принцип минимакса: создаются условия для продвижения каждого ребенка по индивидуальной траектории развития и саморазвития - в своем темпе, на уровне своего возможного максимума;</w:t>
      </w:r>
    </w:p>
    <w:p w:rsidR="006E44B1" w:rsidRPr="00E44DB5" w:rsidRDefault="006E44B1" w:rsidP="006E44B1">
      <w:pPr>
        <w:numPr>
          <w:ilvl w:val="0"/>
          <w:numId w:val="5"/>
        </w:numPr>
        <w:tabs>
          <w:tab w:val="left" w:pos="889"/>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принцип творчества: образовательный процесс ориентирован на развитие творческих способностей каждого ребенка, приобретение им собственного опыта творческой деятельности;</w:t>
      </w:r>
    </w:p>
    <w:p w:rsidR="006E44B1" w:rsidRPr="00E44DB5" w:rsidRDefault="006E44B1" w:rsidP="006E44B1">
      <w:pPr>
        <w:numPr>
          <w:ilvl w:val="0"/>
          <w:numId w:val="5"/>
        </w:numPr>
        <w:tabs>
          <w:tab w:val="left" w:pos="754"/>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принцип вариативности: детям предоставляются возможности выбора материалов, видов активности, участников совместной деятельности и общения, информации, способа действия и др.;</w:t>
      </w:r>
    </w:p>
    <w:p w:rsidR="006E44B1" w:rsidRPr="00E44DB5" w:rsidRDefault="006E44B1" w:rsidP="006E44B1">
      <w:pPr>
        <w:numPr>
          <w:ilvl w:val="0"/>
          <w:numId w:val="5"/>
        </w:numPr>
        <w:tabs>
          <w:tab w:val="left" w:pos="913"/>
        </w:tabs>
        <w:spacing w:after="24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принцип непрерывности: обеспечивается преемственность в содержании, технологиях, методах между дошкольным и начальным общим образованием, определяется вектор на дальнейшую  перспективу развития.</w:t>
      </w:r>
    </w:p>
    <w:p w:rsidR="006E44B1" w:rsidRPr="00E44DB5" w:rsidRDefault="006E44B1" w:rsidP="006E44B1">
      <w:pPr>
        <w:spacing w:after="0" w:line="240" w:lineRule="auto"/>
        <w:ind w:left="20" w:right="20" w:firstLine="500"/>
        <w:jc w:val="both"/>
        <w:rPr>
          <w:rFonts w:ascii="Times New Roman" w:eastAsia="Arial Unicode MS" w:hAnsi="Times New Roman" w:cs="Times New Roman"/>
          <w:color w:val="FF0000"/>
          <w:sz w:val="24"/>
          <w:szCs w:val="24"/>
          <w:lang w:eastAsia="ru-RU"/>
        </w:rPr>
      </w:pPr>
      <w:r w:rsidRPr="00E44DB5">
        <w:rPr>
          <w:rFonts w:ascii="Times New Roman" w:eastAsia="Arial Unicode MS" w:hAnsi="Times New Roman" w:cs="Times New Roman"/>
          <w:b/>
          <w:bCs/>
          <w:sz w:val="24"/>
          <w:szCs w:val="24"/>
          <w:lang w:eastAsia="ru-RU"/>
        </w:rPr>
        <w:t>Обязательная часть</w:t>
      </w:r>
      <w:r w:rsidRPr="00E44DB5">
        <w:rPr>
          <w:rFonts w:ascii="Times New Roman" w:eastAsia="Arial Unicode MS" w:hAnsi="Times New Roman" w:cs="Times New Roman"/>
          <w:sz w:val="24"/>
          <w:szCs w:val="24"/>
          <w:lang w:eastAsia="ru-RU"/>
        </w:rPr>
        <w:t xml:space="preserve"> Программы в 4 образовательных областях соответствует ОП ДО «От рождения до школы», за исключением образовательной области «Речевое  развитие». </w:t>
      </w:r>
    </w:p>
    <w:p w:rsidR="006E44B1" w:rsidRPr="00E44DB5" w:rsidRDefault="006E44B1" w:rsidP="006E44B1">
      <w:pPr>
        <w:spacing w:after="0" w:line="240" w:lineRule="auto"/>
        <w:ind w:left="20" w:right="20" w:firstLine="5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u w:val="single"/>
          <w:lang w:eastAsia="ru-RU"/>
        </w:rPr>
        <w:t>Вариативная часть</w:t>
      </w:r>
      <w:r w:rsidRPr="00E44DB5">
        <w:rPr>
          <w:rFonts w:ascii="Times New Roman" w:eastAsia="Arial Unicode MS" w:hAnsi="Times New Roman" w:cs="Times New Roman"/>
          <w:sz w:val="24"/>
          <w:szCs w:val="24"/>
          <w:lang w:eastAsia="ru-RU"/>
        </w:rPr>
        <w:t xml:space="preserve"> программы разработана с учетом этнокультурной региональной составляющей</w:t>
      </w:r>
      <w:r w:rsidRPr="00E44DB5">
        <w:rPr>
          <w:rFonts w:ascii="Times New Roman" w:eastAsia="Arial Unicode MS" w:hAnsi="Times New Roman" w:cs="Times New Roman"/>
          <w:i/>
          <w:iCs/>
          <w:sz w:val="24"/>
          <w:szCs w:val="24"/>
          <w:lang w:eastAsia="ru-RU"/>
        </w:rPr>
        <w:t xml:space="preserve"> (далее ЭРС)</w:t>
      </w:r>
      <w:r w:rsidRPr="00E44DB5">
        <w:rPr>
          <w:rFonts w:ascii="Times New Roman" w:eastAsia="Arial Unicode MS" w:hAnsi="Times New Roman" w:cs="Times New Roman"/>
          <w:sz w:val="24"/>
          <w:szCs w:val="24"/>
          <w:lang w:eastAsia="ru-RU"/>
        </w:rPr>
        <w:t xml:space="preserve"> Республики Татарстан и приоритетного направления деятельности детского сада на основе следующих программ и пособий:</w:t>
      </w:r>
    </w:p>
    <w:p w:rsidR="006E44B1" w:rsidRPr="00E44DB5" w:rsidRDefault="006E44B1" w:rsidP="006E44B1">
      <w:pPr>
        <w:numPr>
          <w:ilvl w:val="1"/>
          <w:numId w:val="5"/>
        </w:numPr>
        <w:tabs>
          <w:tab w:val="left" w:pos="730"/>
        </w:tabs>
        <w:spacing w:after="0" w:line="274" w:lineRule="exact"/>
        <w:ind w:right="20"/>
        <w:jc w:val="both"/>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Хазратова</w:t>
      </w:r>
      <w:proofErr w:type="spellEnd"/>
      <w:r w:rsidRPr="00E44DB5">
        <w:rPr>
          <w:rFonts w:ascii="Times New Roman" w:eastAsia="Arial Unicode MS" w:hAnsi="Times New Roman" w:cs="Times New Roman"/>
          <w:sz w:val="24"/>
          <w:szCs w:val="24"/>
          <w:lang w:eastAsia="ru-RU"/>
        </w:rPr>
        <w:t xml:space="preserve"> Ф.В., </w:t>
      </w:r>
      <w:proofErr w:type="spellStart"/>
      <w:r w:rsidRPr="00E44DB5">
        <w:rPr>
          <w:rFonts w:ascii="Times New Roman" w:eastAsia="Arial Unicode MS" w:hAnsi="Times New Roman" w:cs="Times New Roman"/>
          <w:sz w:val="24"/>
          <w:szCs w:val="24"/>
          <w:lang w:eastAsia="ru-RU"/>
        </w:rPr>
        <w:t>Зарипова</w:t>
      </w:r>
      <w:proofErr w:type="spellEnd"/>
      <w:r w:rsidRPr="00E44DB5">
        <w:rPr>
          <w:rFonts w:ascii="Times New Roman" w:eastAsia="Arial Unicode MS" w:hAnsi="Times New Roman" w:cs="Times New Roman"/>
          <w:sz w:val="24"/>
          <w:szCs w:val="24"/>
          <w:lang w:eastAsia="ru-RU"/>
        </w:rPr>
        <w:t xml:space="preserve"> З.М. </w:t>
      </w:r>
      <w:proofErr w:type="spellStart"/>
      <w:r w:rsidRPr="00E44DB5">
        <w:rPr>
          <w:rFonts w:ascii="Times New Roman" w:eastAsia="Arial Unicode MS" w:hAnsi="Times New Roman" w:cs="Times New Roman"/>
          <w:sz w:val="24"/>
          <w:szCs w:val="24"/>
          <w:lang w:eastAsia="ru-RU"/>
        </w:rPr>
        <w:t>Туган</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телдэ</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сейлэшэбез</w:t>
      </w:r>
      <w:proofErr w:type="spellEnd"/>
      <w:r w:rsidRPr="00E44DB5">
        <w:rPr>
          <w:rFonts w:ascii="Times New Roman" w:eastAsia="Arial Unicode MS" w:hAnsi="Times New Roman" w:cs="Times New Roman"/>
          <w:sz w:val="24"/>
          <w:szCs w:val="24"/>
          <w:lang w:eastAsia="ru-RU"/>
        </w:rPr>
        <w:t xml:space="preserve">. (Говорим на родном языке). Обучение детей татарской национальности родному языку - УМК для детей 2-7 лет. </w:t>
      </w:r>
    </w:p>
    <w:p w:rsidR="006E44B1" w:rsidRPr="00E44DB5" w:rsidRDefault="006E44B1" w:rsidP="006E44B1">
      <w:pPr>
        <w:numPr>
          <w:ilvl w:val="1"/>
          <w:numId w:val="5"/>
        </w:numPr>
        <w:tabs>
          <w:tab w:val="left" w:pos="788"/>
        </w:tabs>
        <w:spacing w:after="0" w:line="274"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 xml:space="preserve">С.М. </w:t>
      </w:r>
      <w:proofErr w:type="spellStart"/>
      <w:r w:rsidRPr="00E44DB5">
        <w:rPr>
          <w:rFonts w:ascii="Times New Roman" w:eastAsia="Arial Unicode MS" w:hAnsi="Times New Roman" w:cs="Times New Roman"/>
          <w:sz w:val="24"/>
          <w:szCs w:val="24"/>
          <w:lang w:eastAsia="ru-RU"/>
        </w:rPr>
        <w:t>Гаффарова</w:t>
      </w:r>
      <w:proofErr w:type="spellEnd"/>
      <w:r w:rsidRPr="00E44DB5">
        <w:rPr>
          <w:rFonts w:ascii="Times New Roman" w:eastAsia="Arial Unicode MS" w:hAnsi="Times New Roman" w:cs="Times New Roman"/>
          <w:sz w:val="24"/>
          <w:szCs w:val="24"/>
          <w:lang w:eastAsia="ru-RU"/>
        </w:rPr>
        <w:t>. Изучаем русский язык. – УМК по обучению русскому языку детей дошкольного возраста.</w:t>
      </w:r>
    </w:p>
    <w:p w:rsidR="006E44B1" w:rsidRPr="00E44DB5" w:rsidRDefault="006E44B1" w:rsidP="006E44B1">
      <w:pPr>
        <w:numPr>
          <w:ilvl w:val="1"/>
          <w:numId w:val="5"/>
        </w:numPr>
        <w:tabs>
          <w:tab w:val="left" w:pos="788"/>
        </w:tabs>
        <w:spacing w:after="0" w:line="274" w:lineRule="exact"/>
        <w:ind w:right="20"/>
        <w:jc w:val="both"/>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Шаехова</w:t>
      </w:r>
      <w:proofErr w:type="spellEnd"/>
      <w:r w:rsidRPr="00E44DB5">
        <w:rPr>
          <w:rFonts w:ascii="Times New Roman" w:eastAsia="Arial Unicode MS" w:hAnsi="Times New Roman" w:cs="Times New Roman"/>
          <w:sz w:val="24"/>
          <w:szCs w:val="24"/>
          <w:lang w:eastAsia="ru-RU"/>
        </w:rPr>
        <w:t xml:space="preserve"> Р.К. Региональная программа дошкольного  образования. </w:t>
      </w:r>
      <w:proofErr w:type="spellStart"/>
      <w:r w:rsidRPr="00E44DB5">
        <w:rPr>
          <w:rFonts w:ascii="Times New Roman" w:eastAsia="Arial Unicode MS" w:hAnsi="Times New Roman" w:cs="Times New Roman"/>
          <w:sz w:val="24"/>
          <w:szCs w:val="24"/>
          <w:lang w:eastAsia="ru-RU"/>
        </w:rPr>
        <w:t>Төбәкнең</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мәктәпкәчә</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белем</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бирү</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программасы</w:t>
      </w:r>
      <w:proofErr w:type="spellEnd"/>
      <w:r w:rsidRPr="00E44DB5">
        <w:rPr>
          <w:rFonts w:ascii="Times New Roman" w:eastAsia="Arial Unicode MS" w:hAnsi="Times New Roman" w:cs="Times New Roman"/>
          <w:sz w:val="24"/>
          <w:szCs w:val="24"/>
          <w:lang w:eastAsia="ru-RU"/>
        </w:rPr>
        <w:t>. - РИЦ, 2012. - 208 с.</w:t>
      </w:r>
    </w:p>
    <w:p w:rsidR="006E44B1" w:rsidRPr="00E44DB5" w:rsidRDefault="006E44B1" w:rsidP="006E44B1">
      <w:pPr>
        <w:numPr>
          <w:ilvl w:val="1"/>
          <w:numId w:val="5"/>
        </w:numPr>
        <w:tabs>
          <w:tab w:val="left" w:pos="289"/>
        </w:tabs>
        <w:spacing w:after="63" w:line="230"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УМК </w:t>
      </w:r>
      <w:proofErr w:type="spellStart"/>
      <w:r w:rsidRPr="00E44DB5">
        <w:rPr>
          <w:rFonts w:ascii="Times New Roman" w:eastAsia="Arial Unicode MS" w:hAnsi="Times New Roman" w:cs="Times New Roman"/>
          <w:sz w:val="24"/>
          <w:szCs w:val="24"/>
          <w:lang w:eastAsia="ru-RU"/>
        </w:rPr>
        <w:t>Р.К.Шаеховой</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Мэктэпкэчэ</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яшьтэгелэр</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элифбасы</w:t>
      </w:r>
      <w:proofErr w:type="spellEnd"/>
      <w:r w:rsidRPr="00E44DB5">
        <w:rPr>
          <w:rFonts w:ascii="Times New Roman" w:eastAsia="Arial Unicode MS" w:hAnsi="Times New Roman" w:cs="Times New Roman"/>
          <w:sz w:val="24"/>
          <w:szCs w:val="24"/>
          <w:lang w:eastAsia="ru-RU"/>
        </w:rPr>
        <w:t>».</w:t>
      </w:r>
    </w:p>
    <w:p w:rsidR="006E44B1" w:rsidRPr="00E44DB5" w:rsidRDefault="006E44B1" w:rsidP="006E44B1">
      <w:pPr>
        <w:numPr>
          <w:ilvl w:val="1"/>
          <w:numId w:val="5"/>
        </w:numPr>
        <w:tabs>
          <w:tab w:val="left" w:pos="788"/>
        </w:tabs>
        <w:spacing w:after="0" w:line="274" w:lineRule="exact"/>
        <w:ind w:right="20"/>
        <w:jc w:val="both"/>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В.В.Гербова</w:t>
      </w:r>
      <w:proofErr w:type="spellEnd"/>
      <w:r w:rsidRPr="00E44DB5">
        <w:rPr>
          <w:rFonts w:ascii="Times New Roman" w:eastAsia="Arial Unicode MS" w:hAnsi="Times New Roman" w:cs="Times New Roman"/>
          <w:sz w:val="24"/>
          <w:szCs w:val="24"/>
          <w:lang w:eastAsia="ru-RU"/>
        </w:rPr>
        <w:t xml:space="preserve"> Развитие речи (младшая гр. (2-3г) младшая гр. (3-4) средняя гр. старшая гр. </w:t>
      </w:r>
      <w:proofErr w:type="spellStart"/>
      <w:r w:rsidRPr="00E44DB5">
        <w:rPr>
          <w:rFonts w:ascii="Times New Roman" w:eastAsia="Arial Unicode MS" w:hAnsi="Times New Roman" w:cs="Times New Roman"/>
          <w:sz w:val="24"/>
          <w:szCs w:val="24"/>
          <w:lang w:eastAsia="ru-RU"/>
        </w:rPr>
        <w:t>подгот</w:t>
      </w:r>
      <w:proofErr w:type="spellEnd"/>
      <w:r w:rsidRPr="00E44DB5">
        <w:rPr>
          <w:rFonts w:ascii="Times New Roman" w:eastAsia="Arial Unicode MS" w:hAnsi="Times New Roman" w:cs="Times New Roman"/>
          <w:sz w:val="24"/>
          <w:szCs w:val="24"/>
          <w:lang w:eastAsia="ru-RU"/>
        </w:rPr>
        <w:t>. гр.). Методическое  пособие.</w:t>
      </w:r>
    </w:p>
    <w:p w:rsidR="006E44B1" w:rsidRPr="00E44DB5" w:rsidRDefault="006E44B1" w:rsidP="006E44B1">
      <w:pPr>
        <w:tabs>
          <w:tab w:val="left" w:pos="289"/>
        </w:tabs>
        <w:spacing w:after="63" w:line="230"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                       </w:t>
      </w:r>
    </w:p>
    <w:p w:rsidR="006E44B1" w:rsidRPr="00E44DB5" w:rsidRDefault="006E44B1" w:rsidP="006E44B1">
      <w:pPr>
        <w:tabs>
          <w:tab w:val="left" w:pos="788"/>
        </w:tabs>
        <w:spacing w:after="0" w:line="274" w:lineRule="exact"/>
        <w:ind w:right="20"/>
        <w:jc w:val="both"/>
        <w:rPr>
          <w:rFonts w:ascii="Times New Roman" w:eastAsia="Arial Unicode MS" w:hAnsi="Times New Roman" w:cs="Times New Roman"/>
          <w:sz w:val="24"/>
          <w:szCs w:val="24"/>
          <w:lang w:eastAsia="ru-RU"/>
        </w:rPr>
      </w:pPr>
    </w:p>
    <w:p w:rsidR="006E44B1" w:rsidRPr="00E44DB5" w:rsidRDefault="006E44B1" w:rsidP="006E44B1">
      <w:pPr>
        <w:keepNext/>
        <w:keepLines/>
        <w:spacing w:after="273" w:line="283" w:lineRule="exact"/>
        <w:ind w:right="260"/>
        <w:outlineLvl w:val="1"/>
        <w:rPr>
          <w:rFonts w:ascii="Times New Roman" w:eastAsia="Arial Unicode MS" w:hAnsi="Times New Roman" w:cs="Times New Roman"/>
          <w:b/>
          <w:sz w:val="24"/>
          <w:szCs w:val="24"/>
          <w:lang w:eastAsia="ru-RU"/>
        </w:rPr>
      </w:pPr>
      <w:bookmarkStart w:id="15" w:name="bookmark17"/>
      <w:r w:rsidRPr="00E44DB5">
        <w:rPr>
          <w:rFonts w:ascii="Times New Roman" w:eastAsia="Arial Unicode MS" w:hAnsi="Times New Roman" w:cs="Times New Roman"/>
          <w:sz w:val="24"/>
          <w:szCs w:val="24"/>
          <w:lang w:eastAsia="ru-RU"/>
        </w:rPr>
        <w:t xml:space="preserve">          </w:t>
      </w:r>
      <w:r w:rsidRPr="00E44DB5">
        <w:rPr>
          <w:rFonts w:ascii="Times New Roman" w:eastAsia="Arial Unicode MS" w:hAnsi="Times New Roman" w:cs="Times New Roman"/>
          <w:b/>
          <w:sz w:val="24"/>
          <w:szCs w:val="24"/>
          <w:lang w:eastAsia="ru-RU"/>
        </w:rPr>
        <w:t xml:space="preserve">1.3. </w:t>
      </w:r>
      <w:r w:rsidRPr="00E44DB5">
        <w:rPr>
          <w:rFonts w:ascii="Times New Roman" w:eastAsia="Arial Unicode MS" w:hAnsi="Times New Roman" w:cs="Times New Roman"/>
          <w:b/>
          <w:sz w:val="24"/>
          <w:szCs w:val="24"/>
          <w:lang w:val="tt-RU" w:eastAsia="ru-RU"/>
        </w:rPr>
        <w:t xml:space="preserve">Характеристика </w:t>
      </w:r>
      <w:r w:rsidRPr="00E44DB5">
        <w:rPr>
          <w:rFonts w:ascii="Times New Roman" w:eastAsia="Arial Unicode MS" w:hAnsi="Times New Roman" w:cs="Times New Roman"/>
          <w:b/>
          <w:sz w:val="24"/>
          <w:szCs w:val="24"/>
          <w:lang w:eastAsia="ru-RU"/>
        </w:rPr>
        <w:t>особенностей развития детей раннего и дошкольного возраста.</w:t>
      </w:r>
      <w:bookmarkStart w:id="16" w:name="bookmark18"/>
      <w:bookmarkEnd w:id="15"/>
      <w:r w:rsidRPr="00E44DB5">
        <w:rPr>
          <w:rFonts w:ascii="Times New Roman" w:eastAsia="Arial Unicode MS" w:hAnsi="Times New Roman" w:cs="Times New Roman"/>
          <w:b/>
          <w:sz w:val="24"/>
          <w:szCs w:val="24"/>
          <w:lang w:eastAsia="ru-RU"/>
        </w:rPr>
        <w:t xml:space="preserve"> Возрастные особенности детей третьего года жизни (1 младшая группа)</w:t>
      </w:r>
      <w:bookmarkEnd w:id="16"/>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Ведущая деятельность - предметная. Ребенок овладевает многими предметными, орудийными действиями. Это происходит в разных видах деятельности, все более отчетливо выделяющихся из предметной: игре, конструировании, труде, изобразительной деятельности. Ребенок становится все более активным, самостоятельным и умелым, возможно проявление предпосылок творчества. Происходит перенос и обобщение способов действия; проявляется особая направленность на результат деятельности, настойчивость в поиске способа его достижения.</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Познавательная активность в форме инициативной сенсорно-моторной деятельности сохраняется, развиваются коммуникативные способы познания (речевые в форме вопросов, опосредованные - через художественные образы). Расширяется сфера интересов ребенка. При некотором свертывании в восприятии наглядно-практических действий и при развитии речи появляются представления, символические образы - зарождается наглядно-образное мышление.</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Формируются способы партнерского взаимодействия. Осваиваются основные способы общения с взрослыми и сверстниками (преимущественно вербальные). Речь становится средством общения и с детьми. Ребенок по своей инициативе вступает в диалог, может составить небольшой рассказ-описание, рассказ-повествование.</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Появляются первые успехи в изобразительной деятельности и предпочтения в эстетическом восприятии мира. Ребенок способен эмоционально откликаться на содержание художественного образа, на эстетические особенности окружающих предметов и выражать свои чувства, увлеченно использует разнообразные художественные материалы (карандаши, фломастеры, краски).</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Роль взрослого во взаимодействии остается ведущей, но стремление к самостоятельности и независимости от взрослого интенсивно развивается, достигая к концу года позиции «Я сам», которую ребенок ярко демонстрирует, утверждает и защищает. Наступает кризис третьего года жизни.</w:t>
      </w:r>
    </w:p>
    <w:p w:rsidR="006E44B1" w:rsidRPr="00E44DB5" w:rsidRDefault="006E44B1" w:rsidP="006E44B1">
      <w:pPr>
        <w:spacing w:after="30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Новообразование этого периода в развитии: ребенок начинает видеть себя через призму собственных достижений, признанных и оцененных другими людьми. Это проявляется в своеобразном комплексе поведения, названном психологами «гордость за достижения» (Т.В. </w:t>
      </w:r>
      <w:proofErr w:type="spellStart"/>
      <w:r w:rsidRPr="00E44DB5">
        <w:rPr>
          <w:rFonts w:ascii="Times New Roman" w:eastAsia="Arial Unicode MS" w:hAnsi="Times New Roman" w:cs="Times New Roman"/>
          <w:sz w:val="24"/>
          <w:szCs w:val="24"/>
          <w:lang w:eastAsia="ru-RU"/>
        </w:rPr>
        <w:t>Гуськова</w:t>
      </w:r>
      <w:proofErr w:type="spellEnd"/>
      <w:r w:rsidRPr="00E44DB5">
        <w:rPr>
          <w:rFonts w:ascii="Times New Roman" w:eastAsia="Arial Unicode MS" w:hAnsi="Times New Roman" w:cs="Times New Roman"/>
          <w:sz w:val="24"/>
          <w:szCs w:val="24"/>
          <w:lang w:eastAsia="ru-RU"/>
        </w:rPr>
        <w:t>), что выражается в стремлении к получению результата; желании продемонстрировать свои успехи взрослому и получить позитивную оценку; обостренном чувстве собственного достоинства.</w:t>
      </w:r>
    </w:p>
    <w:p w:rsidR="006E44B1" w:rsidRPr="00E44DB5" w:rsidRDefault="006E44B1" w:rsidP="006E44B1">
      <w:pPr>
        <w:keepNext/>
        <w:keepLines/>
        <w:spacing w:after="0" w:line="317" w:lineRule="exact"/>
        <w:ind w:left="20" w:firstLine="560"/>
        <w:jc w:val="both"/>
        <w:outlineLvl w:val="1"/>
        <w:rPr>
          <w:rFonts w:ascii="Times New Roman" w:eastAsia="Arial Unicode MS" w:hAnsi="Times New Roman" w:cs="Times New Roman"/>
          <w:sz w:val="24"/>
          <w:szCs w:val="24"/>
          <w:lang w:eastAsia="ru-RU"/>
        </w:rPr>
      </w:pPr>
      <w:bookmarkStart w:id="17" w:name="bookmark19"/>
      <w:r w:rsidRPr="00E44DB5">
        <w:rPr>
          <w:rFonts w:ascii="Times New Roman" w:eastAsia="Arial Unicode MS" w:hAnsi="Times New Roman" w:cs="Times New Roman"/>
          <w:sz w:val="24"/>
          <w:szCs w:val="24"/>
          <w:lang w:eastAsia="ru-RU"/>
        </w:rPr>
        <w:t>Возрастные особенности детей четвертого года жизни (2 младшая группа).</w:t>
      </w:r>
      <w:bookmarkEnd w:id="17"/>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На четвертом году жизни у детей формируются элементарные навыки совместной игровой и двигательной деятельности. Обладая определенным запасом движений, дети еще не способны заботиться о результатах своих действий, они поглощены самим процессом. Наряду с этим движения детей постепенно приобретают все более преднамеренный характер.</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Социальная ситуация развития характеризуется увеличивающейся самостоятельностью ребенка, расширением его знакомства с окружающим миром. Особое изменение претерпевает общение: ребенок пытается оказывать влияние на взрослого.</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 xml:space="preserve">На смену деловому сотрудничеству раннего возраста приходит познавательная форма общения, наступает возраст «почемучек». Общение с взрослым постепенно приобретает </w:t>
      </w:r>
      <w:proofErr w:type="spellStart"/>
      <w:r w:rsidRPr="00E44DB5">
        <w:rPr>
          <w:rFonts w:ascii="Times New Roman" w:eastAsia="Arial Unicode MS" w:hAnsi="Times New Roman" w:cs="Times New Roman"/>
          <w:sz w:val="24"/>
          <w:szCs w:val="24"/>
          <w:lang w:eastAsia="ru-RU"/>
        </w:rPr>
        <w:t>внеситуативный</w:t>
      </w:r>
      <w:proofErr w:type="spellEnd"/>
      <w:r w:rsidRPr="00E44DB5">
        <w:rPr>
          <w:rFonts w:ascii="Times New Roman" w:eastAsia="Arial Unicode MS" w:hAnsi="Times New Roman" w:cs="Times New Roman"/>
          <w:sz w:val="24"/>
          <w:szCs w:val="24"/>
          <w:lang w:eastAsia="ru-RU"/>
        </w:rPr>
        <w:t xml:space="preserve"> характер. Главный мотив общения - познание окружающего мира. Именно в этом общении с взрослым формируются привычки и эталоны поведения ребенка. Взрослый по-прежнему - главный партнер по общению, однако в этом возрасте начинает усложняться общение детей со сверстниками: совместные действия начинают обсуждаться и согласовываться, но ребенок пока легко меняет сверстников - партнеров по общению, не демонстрируя привязанности к кому-либо из детей.</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Появляется сюжетно-ролевая игра - ведущий вид деятельности в дошкольном возрасте. Дети 3-4 лет в сюжетно-ролевых играх подражают взрослым, имитируя предметную деятельность. Они поглощены процессом выполнения действий, действия еще не согласованы, роли сменяются. Игра продолжается, как правило, 10-15 минут.</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Среди познавательных процессов, наиболее развивающихся в этом возрасте, выделяется память.</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Ощущение и восприятие постепенно утрачивают аффективный характер, к 4 годам восприятие приобретает черты произвольности - ребенок способен целенаправленно наблюдать, рассматривать, искать, хотя и недолгое время. Возраст 3-4 лет - это возраст формирования сенсорных эталонов - представлений о форме, цвете, размере, однако сенсорные эталоны пока остаются предметными, т.е. существуют в тесной связи с предметом и не являются абстрактными.</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Активно развивается речь ребенка.</w:t>
      </w:r>
      <w:r w:rsidRPr="00E44DB5">
        <w:rPr>
          <w:rFonts w:ascii="Times New Roman" w:eastAsia="Arial Unicode MS" w:hAnsi="Times New Roman" w:cs="Times New Roman"/>
          <w:b/>
          <w:bCs/>
          <w:sz w:val="24"/>
          <w:szCs w:val="24"/>
          <w:lang w:eastAsia="ru-RU"/>
        </w:rPr>
        <w:t xml:space="preserve"> Дети в </w:t>
      </w:r>
      <w:proofErr w:type="spellStart"/>
      <w:r w:rsidRPr="00E44DB5">
        <w:rPr>
          <w:rFonts w:ascii="Times New Roman" w:eastAsia="Arial Unicode MS" w:hAnsi="Times New Roman" w:cs="Times New Roman"/>
          <w:b/>
          <w:bCs/>
          <w:sz w:val="24"/>
          <w:szCs w:val="24"/>
          <w:lang w:eastAsia="ru-RU"/>
        </w:rPr>
        <w:t>биэтнических</w:t>
      </w:r>
      <w:proofErr w:type="spellEnd"/>
      <w:r w:rsidRPr="00E44DB5">
        <w:rPr>
          <w:rFonts w:ascii="Times New Roman" w:eastAsia="Arial Unicode MS" w:hAnsi="Times New Roman" w:cs="Times New Roman"/>
          <w:b/>
          <w:bCs/>
          <w:sz w:val="24"/>
          <w:szCs w:val="24"/>
          <w:lang w:eastAsia="ru-RU"/>
        </w:rPr>
        <w:t xml:space="preserve"> семьях начинают говорить на двух языках,</w:t>
      </w:r>
      <w:r w:rsidRPr="00E44DB5">
        <w:rPr>
          <w:rFonts w:ascii="Times New Roman" w:eastAsia="Arial Unicode MS" w:hAnsi="Times New Roman" w:cs="Times New Roman"/>
          <w:sz w:val="24"/>
          <w:szCs w:val="24"/>
          <w:lang w:eastAsia="ru-RU"/>
        </w:rPr>
        <w:t xml:space="preserve"> их речевое развитие из-за этого может отставать от детей из моноэтнических семей. В этот период язык, на котором говорит ребенок и его ближайшее окружение (семья), начинает укореняться в психике ребенка как ведущий.</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Особое внимание при работе с детьми четвертого года жизни следует обратить на развитие самостоятельности. Не случайно любимым выражением ребенка этого возраста становится «Я сам!». Важно поощрять желание ребенка проявлять самостоятельность, поддерживать желание что-то выполнить, сделать без помощи взрослого.</w:t>
      </w:r>
    </w:p>
    <w:p w:rsidR="006E44B1" w:rsidRPr="00E44DB5" w:rsidRDefault="006E44B1" w:rsidP="006E44B1">
      <w:pPr>
        <w:spacing w:after="0" w:line="360" w:lineRule="auto"/>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u w:val="single"/>
          <w:lang w:eastAsia="ru-RU"/>
        </w:rPr>
        <w:t>ЭРС:</w:t>
      </w:r>
      <w:r w:rsidRPr="00E44DB5">
        <w:rPr>
          <w:rFonts w:ascii="Times New Roman" w:eastAsia="Arial Unicode MS" w:hAnsi="Times New Roman" w:cs="Times New Roman"/>
          <w:sz w:val="24"/>
          <w:szCs w:val="24"/>
          <w:lang w:eastAsia="ru-RU"/>
        </w:rPr>
        <w:t xml:space="preserve"> В возрасте 3 - 4 лет развивается познавательный интерес к родному городу, художественной литературе (татарских народных сказок и произведений татарских писателей).</w:t>
      </w:r>
    </w:p>
    <w:p w:rsidR="006E44B1" w:rsidRPr="00E44DB5" w:rsidRDefault="006E44B1" w:rsidP="006E44B1">
      <w:pPr>
        <w:spacing w:after="600" w:line="360" w:lineRule="auto"/>
        <w:ind w:left="23" w:right="23" w:firstLine="561"/>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 игровой форме дети данного возраста познают татарскую национальную одежду (мальчик, девочка).</w:t>
      </w:r>
      <w:bookmarkStart w:id="18" w:name="bookmark20"/>
    </w:p>
    <w:p w:rsidR="006E44B1" w:rsidRPr="00E44DB5" w:rsidRDefault="006E44B1" w:rsidP="006E44B1">
      <w:pPr>
        <w:spacing w:after="600"/>
        <w:ind w:left="23" w:right="23" w:firstLine="561"/>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                        Возрастные особенности детей пятого года жизни (средняя группа).</w:t>
      </w:r>
      <w:bookmarkEnd w:id="18"/>
    </w:p>
    <w:p w:rsidR="006E44B1" w:rsidRPr="00E44DB5" w:rsidRDefault="006E44B1" w:rsidP="006E44B1">
      <w:pPr>
        <w:spacing w:after="600"/>
        <w:ind w:left="23" w:right="23" w:firstLine="561"/>
        <w:contextualSpacing/>
        <w:jc w:val="both"/>
        <w:rPr>
          <w:rFonts w:ascii="Times New Roman" w:eastAsia="Arial Unicode MS" w:hAnsi="Times New Roman" w:cs="Times New Roman"/>
          <w:sz w:val="24"/>
          <w:szCs w:val="24"/>
          <w:lang w:eastAsia="ru-RU"/>
        </w:rPr>
      </w:pPr>
    </w:p>
    <w:p w:rsidR="006E44B1" w:rsidRPr="00E44DB5" w:rsidRDefault="006E44B1" w:rsidP="006E44B1">
      <w:pPr>
        <w:spacing w:after="600"/>
        <w:ind w:left="20" w:right="20" w:firstLine="560"/>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У детей интенсивно развиваются моторные функции. Их движения носят преднамеренный и целеустремленный характер. Детям интересны наиболее сложные движения и двигательные задания, требующие проявления скорости, ловкости и точности выполнения.</w:t>
      </w:r>
    </w:p>
    <w:p w:rsidR="006E44B1" w:rsidRPr="00E44DB5" w:rsidRDefault="006E44B1" w:rsidP="006E44B1">
      <w:pPr>
        <w:spacing w:after="600" w:line="317" w:lineRule="exact"/>
        <w:ind w:left="23" w:right="23" w:firstLine="561"/>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От 4 до 5 лет у детей формируются навыки ходьбы на лыжах, катания на санках, скольжения на ледяных дорожках, езды на велосипеде и самокате.</w:t>
      </w:r>
    </w:p>
    <w:p w:rsidR="006E44B1" w:rsidRPr="00E44DB5" w:rsidRDefault="006E44B1" w:rsidP="006E44B1">
      <w:pPr>
        <w:spacing w:after="0" w:line="317" w:lineRule="exact"/>
        <w:ind w:left="23" w:right="23" w:firstLine="561"/>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Социальная ситуация развития характеризуется установлением отношений ребенка с миром взрослых людей, вхождением в мир социальных отношений.</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Развивается и совершенствуется общение ребенка с взрослым, оно все более приобретает личностные формы. Это проявляется в том, что ребенок активно стремится к обсуждению своего поведения, а также поступков и действий других людей (детей и взрослых) с точки зрения соблюдения ими нравственных норм. По-прежнему, как и в возрасте 3-4 лет, главный мотив общения - познание окружающего мира и осознание происходящего.</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Совершенствуется общение со сверстниками: ребенок начинает предпочитать сверстника взрослому партнеру по общению, выделять наиболее приятных, с его позиции, сверстников, стремится общаться с ними.</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Сюжеты игр становятся более развернутыми и разнообразными. Дети обращаются к общественно-значимым темам, в сюжетах которых комбинируют эпизоды сказок и реальной жизни. Появляются гендерные роли: девочки в игре выбирают роли женщин, а мальчики - мужчин.</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Ребенок развивается активно в разных видах деятельности: конструировании, рисовании, лепке, аппликации и др. Он способен к выполнению отдельных несложных трудовых поручений и к действиям рядом в коллективе сверстников или в разновозрастной группе под руководством взрослого.</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Именно в разнообразной деятельности развиваются все познавательные процессы ребенка; в игре, как ведущей деятельности, формируются новообразования возраста и «зреет» личность.</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 этом возрасте устанавливается иерархия мотивов, формируется произвольность деятельности и поведения. Происходит зарождение важнейшего волевого качества - целеустремленности.</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Главное направление в развитии речи ребенка на пятом году жизни - освоение связной монологической речи.</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Особенностью речевого развития детей данного возраста является стремление к словообразованию. Оно появляется в результате творческого освоения богатств родного языка и называется словотворчеством. Ребенок, еще не до конца владеющий способами словообразования, пытается самостоятельно сконструировать новые слова на основе освоенных морфологических элементов языка (молоток-</w:t>
      </w:r>
      <w:proofErr w:type="spellStart"/>
      <w:r w:rsidRPr="00E44DB5">
        <w:rPr>
          <w:rFonts w:ascii="Times New Roman" w:eastAsia="Arial Unicode MS" w:hAnsi="Times New Roman" w:cs="Times New Roman"/>
          <w:sz w:val="24"/>
          <w:szCs w:val="24"/>
          <w:lang w:eastAsia="ru-RU"/>
        </w:rPr>
        <w:t>колоток</w:t>
      </w:r>
      <w:proofErr w:type="spellEnd"/>
      <w:r w:rsidRPr="00E44DB5">
        <w:rPr>
          <w:rFonts w:ascii="Times New Roman" w:eastAsia="Arial Unicode MS" w:hAnsi="Times New Roman" w:cs="Times New Roman"/>
          <w:sz w:val="24"/>
          <w:szCs w:val="24"/>
          <w:lang w:eastAsia="ru-RU"/>
        </w:rPr>
        <w:t>, открытка-</w:t>
      </w:r>
      <w:proofErr w:type="spellStart"/>
      <w:r w:rsidRPr="00E44DB5">
        <w:rPr>
          <w:rFonts w:ascii="Times New Roman" w:eastAsia="Arial Unicode MS" w:hAnsi="Times New Roman" w:cs="Times New Roman"/>
          <w:sz w:val="24"/>
          <w:szCs w:val="24"/>
          <w:lang w:eastAsia="ru-RU"/>
        </w:rPr>
        <w:t>закрытка</w:t>
      </w:r>
      <w:proofErr w:type="spellEnd"/>
      <w:r w:rsidRPr="00E44DB5">
        <w:rPr>
          <w:rFonts w:ascii="Times New Roman" w:eastAsia="Arial Unicode MS" w:hAnsi="Times New Roman" w:cs="Times New Roman"/>
          <w:sz w:val="24"/>
          <w:szCs w:val="24"/>
          <w:lang w:eastAsia="ru-RU"/>
        </w:rPr>
        <w:t xml:space="preserve"> и т.п.).</w:t>
      </w:r>
      <w:r w:rsidRPr="00E44DB5">
        <w:rPr>
          <w:rFonts w:ascii="Times New Roman" w:eastAsia="Arial Unicode MS" w:hAnsi="Times New Roman" w:cs="Times New Roman"/>
          <w:b/>
          <w:bCs/>
          <w:sz w:val="24"/>
          <w:szCs w:val="24"/>
          <w:lang w:eastAsia="ru-RU"/>
        </w:rPr>
        <w:t xml:space="preserve"> Детское словотворчество является ярким проявлением начала процесса формирования правил и языковых обобщений.</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u w:val="single"/>
          <w:lang w:eastAsia="ru-RU"/>
        </w:rPr>
        <w:t>ЭРС:</w:t>
      </w:r>
      <w:r w:rsidRPr="00E44DB5">
        <w:rPr>
          <w:rFonts w:ascii="Times New Roman" w:eastAsia="Arial Unicode MS" w:hAnsi="Times New Roman" w:cs="Times New Roman"/>
          <w:sz w:val="24"/>
          <w:szCs w:val="24"/>
          <w:lang w:eastAsia="ru-RU"/>
        </w:rPr>
        <w:t xml:space="preserve"> В возрасте 4 - 5 лет развивается познавательный интерес к родному краю (животный и растительный мир), к Республике Татарстан и России. Усваивают элементы орнамента татарского народа (тюльпан - </w:t>
      </w:r>
      <w:r w:rsidRPr="00E44DB5">
        <w:rPr>
          <w:rFonts w:ascii="Times New Roman" w:eastAsia="Arial Unicode MS" w:hAnsi="Times New Roman" w:cs="Times New Roman"/>
          <w:sz w:val="24"/>
          <w:szCs w:val="24"/>
          <w:lang w:val="tt-RU" w:eastAsia="ru-RU"/>
        </w:rPr>
        <w:t xml:space="preserve">лалә; </w:t>
      </w:r>
      <w:r w:rsidRPr="00E44DB5">
        <w:rPr>
          <w:rFonts w:ascii="Times New Roman" w:eastAsia="Arial Unicode MS" w:hAnsi="Times New Roman" w:cs="Times New Roman"/>
          <w:sz w:val="24"/>
          <w:szCs w:val="24"/>
          <w:lang w:eastAsia="ru-RU"/>
        </w:rPr>
        <w:t xml:space="preserve">лист - </w:t>
      </w:r>
      <w:r w:rsidRPr="00E44DB5">
        <w:rPr>
          <w:rFonts w:ascii="Times New Roman" w:eastAsia="Arial Unicode MS" w:hAnsi="Times New Roman" w:cs="Times New Roman"/>
          <w:sz w:val="24"/>
          <w:szCs w:val="24"/>
          <w:lang w:val="tt-RU" w:eastAsia="ru-RU"/>
        </w:rPr>
        <w:t xml:space="preserve">яфрак; </w:t>
      </w:r>
      <w:r w:rsidRPr="00E44DB5">
        <w:rPr>
          <w:rFonts w:ascii="Times New Roman" w:eastAsia="Arial Unicode MS" w:hAnsi="Times New Roman" w:cs="Times New Roman"/>
          <w:sz w:val="24"/>
          <w:szCs w:val="24"/>
          <w:lang w:eastAsia="ru-RU"/>
        </w:rPr>
        <w:t xml:space="preserve">колокольчик - </w:t>
      </w:r>
      <w:r w:rsidRPr="00E44DB5">
        <w:rPr>
          <w:rFonts w:ascii="Times New Roman" w:eastAsia="Arial Unicode MS" w:hAnsi="Times New Roman" w:cs="Times New Roman"/>
          <w:sz w:val="24"/>
          <w:szCs w:val="24"/>
          <w:lang w:val="tt-RU" w:eastAsia="ru-RU"/>
        </w:rPr>
        <w:t xml:space="preserve">кыңгырау) </w:t>
      </w:r>
      <w:r w:rsidRPr="00E44DB5">
        <w:rPr>
          <w:rFonts w:ascii="Times New Roman" w:eastAsia="Arial Unicode MS" w:hAnsi="Times New Roman" w:cs="Times New Roman"/>
          <w:sz w:val="24"/>
          <w:szCs w:val="24"/>
          <w:lang w:eastAsia="ru-RU"/>
        </w:rPr>
        <w:t>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w:t>
      </w:r>
    </w:p>
    <w:p w:rsidR="006E44B1" w:rsidRPr="00E44DB5" w:rsidRDefault="006E44B1" w:rsidP="006E44B1">
      <w:pPr>
        <w:spacing w:after="304"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u w:val="single"/>
          <w:lang w:eastAsia="ru-RU"/>
        </w:rPr>
        <w:t>УМК «Изучаем русский язык»:</w:t>
      </w:r>
      <w:r w:rsidRPr="00E44DB5">
        <w:rPr>
          <w:rFonts w:ascii="Times New Roman" w:eastAsia="Arial Unicode MS" w:hAnsi="Times New Roman" w:cs="Times New Roman"/>
          <w:sz w:val="24"/>
          <w:szCs w:val="24"/>
          <w:lang w:eastAsia="ru-RU"/>
        </w:rPr>
        <w:t xml:space="preserve"> для  4 - 5 лет примерный список для активного усвоения с. 11-16.</w:t>
      </w:r>
    </w:p>
    <w:p w:rsidR="006E44B1" w:rsidRPr="00E44DB5" w:rsidRDefault="006E44B1" w:rsidP="006E44B1">
      <w:pPr>
        <w:keepNext/>
        <w:keepLines/>
        <w:spacing w:after="0" w:line="312" w:lineRule="exact"/>
        <w:ind w:left="20" w:firstLine="560"/>
        <w:jc w:val="both"/>
        <w:outlineLvl w:val="1"/>
        <w:rPr>
          <w:rFonts w:ascii="Times New Roman" w:eastAsia="Arial Unicode MS" w:hAnsi="Times New Roman" w:cs="Times New Roman"/>
          <w:sz w:val="24"/>
          <w:szCs w:val="24"/>
          <w:lang w:eastAsia="ru-RU"/>
        </w:rPr>
      </w:pPr>
      <w:bookmarkStart w:id="19" w:name="bookmark21"/>
      <w:r w:rsidRPr="00E44DB5">
        <w:rPr>
          <w:rFonts w:ascii="Times New Roman" w:eastAsia="Arial Unicode MS" w:hAnsi="Times New Roman" w:cs="Times New Roman"/>
          <w:sz w:val="24"/>
          <w:szCs w:val="24"/>
          <w:lang w:eastAsia="ru-RU"/>
        </w:rPr>
        <w:t>Возрастные особенности детей шестого года жизни (старшая группа).</w:t>
      </w:r>
      <w:bookmarkEnd w:id="19"/>
    </w:p>
    <w:p w:rsidR="006E44B1" w:rsidRPr="00E44DB5" w:rsidRDefault="006E44B1" w:rsidP="006E44B1">
      <w:pPr>
        <w:keepNext/>
        <w:keepLines/>
        <w:spacing w:after="0" w:line="312" w:lineRule="exact"/>
        <w:ind w:left="20" w:firstLine="560"/>
        <w:jc w:val="both"/>
        <w:outlineLvl w:val="1"/>
        <w:rPr>
          <w:rFonts w:ascii="Times New Roman" w:eastAsia="Arial Unicode MS" w:hAnsi="Times New Roman" w:cs="Times New Roman"/>
          <w:sz w:val="24"/>
          <w:szCs w:val="24"/>
          <w:lang w:eastAsia="ru-RU"/>
        </w:rPr>
      </w:pPr>
    </w:p>
    <w:p w:rsidR="006E44B1" w:rsidRPr="00E44DB5" w:rsidRDefault="006E44B1" w:rsidP="006E44B1">
      <w:pPr>
        <w:spacing w:after="0" w:line="312"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Детям 5-6 лет свойственна высокая потребность в движениях. Двигательная активность становится все более целенаправленной, зависимой от эмоционального состояния и мотивов деятельности. Дети овладевают сложными видами движений и различными способами их выполнения, а также некоторыми элементами техники.</w:t>
      </w:r>
    </w:p>
    <w:p w:rsidR="006E44B1" w:rsidRPr="00E44DB5" w:rsidRDefault="006E44B1" w:rsidP="006E44B1">
      <w:pPr>
        <w:spacing w:after="0" w:line="312"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Общение ребенка с взрослым становится все более разнообразным, постепенно оно все более приобретает черты личностного - взрослый выступает для ребенка источником социальных познаний, эталоном поведения в различных ситуациях. Изменяются вопросы детей - они становятся независимыми от конкретной ситуации. В этот период ребенок в общении с взрослым особенно нуждается в уважении, дети становятся особенно обидчивыми, если к ним не прислушиваются.</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Сверстник начинает приобретать индивидуальность в глазах ребенка 5-6 лет, становится значимым лицом для общения, превосходя взрослого по многим показателям значимости. Ребенок начинает воспринимать не только себя, но и сверстника как целостную личность, проявлять к нему личностное отношение.</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Продолжает совершенствоваться сюжетно-ролевая игра. В игре дети начинают создавать модели разнообразных отношений между людьми. Плановость, согласованность игры сочетается </w:t>
      </w:r>
      <w:r w:rsidRPr="00E44DB5">
        <w:rPr>
          <w:rFonts w:ascii="Times New Roman" w:eastAsia="Arial Unicode MS" w:hAnsi="Times New Roman" w:cs="Times New Roman"/>
          <w:sz w:val="24"/>
          <w:szCs w:val="24"/>
          <w:lang w:eastAsia="ru-RU"/>
        </w:rPr>
        <w:lastRenderedPageBreak/>
        <w:t>с импровизацией, наблюдается длительная перспектива игры - дети могут возвращаться к неоконченной игре. Постепенно можно видеть, как ролевая игра начинает соединяться с игрой по правилам. Сюжеты игр совместно строятся и творчески развиваются, большое место начинают занимать игры с общественно значимыми сюжетами, отражающими социальные отношения и иерархию людей.</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Активное развитие ребенка происходит и в других видах продуктивной деятельности (изобразительной деятельности, конструировании, труде). Начинает развиваться способность к общему коллективному труду, дети могут согласовывать и планировать свои действия.</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 активной деятельности развивается личность ребенка, совершенствуются познавательные процессы и формируются новообразования возраста.</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Развитие личности ребенка происходит в общении, в процессе сравнения себя с другими детьми группы.</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У детей старшего дошкольного возраста развитие речи достигает довольно высокого уровня. К старшему дошкольному возрасту у ребенка накапливается значительный запас слов. И в основном завершается важнейший этап развития речи детей - усвоение грамматической системы языка.</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u w:val="single"/>
          <w:lang w:eastAsia="ru-RU"/>
        </w:rPr>
        <w:t>ЭРС:</w:t>
      </w:r>
      <w:r w:rsidRPr="00E44DB5">
        <w:rPr>
          <w:rFonts w:ascii="Times New Roman" w:eastAsia="Arial Unicode MS" w:hAnsi="Times New Roman" w:cs="Times New Roman"/>
          <w:sz w:val="24"/>
          <w:szCs w:val="24"/>
          <w:lang w:eastAsia="ru-RU"/>
        </w:rPr>
        <w:t xml:space="preserve"> В возрасте 5 - 6 лет развивается познавательный интерес к родному краю (животный и растительный мир), городам Республики Татарстан (5 города: Набережные Челны, Елабуга, Альметьевск, Лениногорск; столица РТ - г. Казань). Дети начинают изучать  народы Поволжья (Татарстан, Россия, Башкортостан, Чувашия). Пополняются знания детей о символике РТ и РФ (герб, флаг). Усваивают элементы орнамента татарского народа (тюльпан - </w:t>
      </w:r>
      <w:r w:rsidRPr="00E44DB5">
        <w:rPr>
          <w:rFonts w:ascii="Times New Roman" w:eastAsia="Arial Unicode MS" w:hAnsi="Times New Roman" w:cs="Times New Roman"/>
          <w:sz w:val="24"/>
          <w:szCs w:val="24"/>
          <w:lang w:val="tt-RU" w:eastAsia="ru-RU"/>
        </w:rPr>
        <w:t xml:space="preserve">лалә; </w:t>
      </w:r>
      <w:r w:rsidRPr="00E44DB5">
        <w:rPr>
          <w:rFonts w:ascii="Times New Roman" w:eastAsia="Arial Unicode MS" w:hAnsi="Times New Roman" w:cs="Times New Roman"/>
          <w:sz w:val="24"/>
          <w:szCs w:val="24"/>
          <w:lang w:eastAsia="ru-RU"/>
        </w:rPr>
        <w:t xml:space="preserve">лист - </w:t>
      </w:r>
      <w:r w:rsidRPr="00E44DB5">
        <w:rPr>
          <w:rFonts w:ascii="Times New Roman" w:eastAsia="Arial Unicode MS" w:hAnsi="Times New Roman" w:cs="Times New Roman"/>
          <w:sz w:val="24"/>
          <w:szCs w:val="24"/>
          <w:lang w:val="tt-RU" w:eastAsia="ru-RU"/>
        </w:rPr>
        <w:t xml:space="preserve">яфрак; </w:t>
      </w:r>
      <w:r w:rsidRPr="00E44DB5">
        <w:rPr>
          <w:rFonts w:ascii="Times New Roman" w:eastAsia="Arial Unicode MS" w:hAnsi="Times New Roman" w:cs="Times New Roman"/>
          <w:sz w:val="24"/>
          <w:szCs w:val="24"/>
          <w:lang w:eastAsia="ru-RU"/>
        </w:rPr>
        <w:t xml:space="preserve">колокольчик - </w:t>
      </w:r>
      <w:r w:rsidRPr="00E44DB5">
        <w:rPr>
          <w:rFonts w:ascii="Times New Roman" w:eastAsia="Arial Unicode MS" w:hAnsi="Times New Roman" w:cs="Times New Roman"/>
          <w:sz w:val="24"/>
          <w:szCs w:val="24"/>
          <w:lang w:val="tt-RU" w:eastAsia="ru-RU"/>
        </w:rPr>
        <w:t xml:space="preserve">кыңгырау; </w:t>
      </w:r>
      <w:r w:rsidRPr="00E44DB5">
        <w:rPr>
          <w:rFonts w:ascii="Times New Roman" w:eastAsia="Arial Unicode MS" w:hAnsi="Times New Roman" w:cs="Times New Roman"/>
          <w:sz w:val="24"/>
          <w:szCs w:val="24"/>
          <w:lang w:eastAsia="ru-RU"/>
        </w:rPr>
        <w:t xml:space="preserve">гвоздика - </w:t>
      </w:r>
      <w:r w:rsidRPr="00E44DB5">
        <w:rPr>
          <w:rFonts w:ascii="Times New Roman" w:eastAsia="Arial Unicode MS" w:hAnsi="Times New Roman" w:cs="Times New Roman"/>
          <w:sz w:val="24"/>
          <w:szCs w:val="24"/>
          <w:lang w:val="tt-RU" w:eastAsia="ru-RU"/>
        </w:rPr>
        <w:t xml:space="preserve">канәфер чәчәге; </w:t>
      </w:r>
      <w:proofErr w:type="spellStart"/>
      <w:r w:rsidRPr="00E44DB5">
        <w:rPr>
          <w:rFonts w:ascii="Times New Roman" w:eastAsia="Arial Unicode MS" w:hAnsi="Times New Roman" w:cs="Times New Roman"/>
          <w:sz w:val="24"/>
          <w:szCs w:val="24"/>
          <w:lang w:eastAsia="ru-RU"/>
        </w:rPr>
        <w:t>трёхлистник</w:t>
      </w:r>
      <w:proofErr w:type="spellEnd"/>
      <w:r w:rsidRPr="00E44DB5">
        <w:rPr>
          <w:rFonts w:ascii="Times New Roman" w:eastAsia="Arial Unicode MS" w:hAnsi="Times New Roman" w:cs="Times New Roman"/>
          <w:sz w:val="24"/>
          <w:szCs w:val="24"/>
          <w:lang w:eastAsia="ru-RU"/>
        </w:rPr>
        <w:t xml:space="preserve"> - </w:t>
      </w:r>
      <w:r w:rsidRPr="00E44DB5">
        <w:rPr>
          <w:rFonts w:ascii="Times New Roman" w:eastAsia="Arial Unicode MS" w:hAnsi="Times New Roman" w:cs="Times New Roman"/>
          <w:sz w:val="24"/>
          <w:szCs w:val="24"/>
          <w:lang w:val="tt-RU" w:eastAsia="ru-RU"/>
        </w:rPr>
        <w:t xml:space="preserve">өч яфрак </w:t>
      </w:r>
      <w:r w:rsidRPr="00E44DB5">
        <w:rPr>
          <w:rFonts w:ascii="Times New Roman" w:eastAsia="Arial Unicode MS" w:hAnsi="Times New Roman" w:cs="Times New Roman"/>
          <w:sz w:val="24"/>
          <w:szCs w:val="24"/>
          <w:lang w:eastAsia="ru-RU"/>
        </w:rPr>
        <w:t xml:space="preserve">)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w:t>
      </w:r>
      <w:r w:rsidRPr="00E44DB5">
        <w:rPr>
          <w:rFonts w:ascii="Times New Roman" w:eastAsia="Arial Unicode MS" w:hAnsi="Times New Roman" w:cs="Times New Roman"/>
          <w:sz w:val="24"/>
          <w:szCs w:val="24"/>
          <w:lang w:val="tt-RU" w:eastAsia="ru-RU"/>
        </w:rPr>
        <w:t xml:space="preserve">Г.Тукай, А.Алиш, </w:t>
      </w:r>
      <w:proofErr w:type="spellStart"/>
      <w:r w:rsidRPr="00E44DB5">
        <w:rPr>
          <w:rFonts w:ascii="Times New Roman" w:eastAsia="Arial Unicode MS" w:hAnsi="Times New Roman" w:cs="Times New Roman"/>
          <w:sz w:val="24"/>
          <w:szCs w:val="24"/>
          <w:lang w:eastAsia="ru-RU"/>
        </w:rPr>
        <w:t>М.Джалиль</w:t>
      </w:r>
      <w:proofErr w:type="spellEnd"/>
      <w:r w:rsidRPr="00E44DB5">
        <w:rPr>
          <w:rFonts w:ascii="Times New Roman" w:eastAsia="Arial Unicode MS" w:hAnsi="Times New Roman" w:cs="Times New Roman"/>
          <w:sz w:val="24"/>
          <w:szCs w:val="24"/>
          <w:lang w:eastAsia="ru-RU"/>
        </w:rPr>
        <w:t>.</w:t>
      </w:r>
    </w:p>
    <w:p w:rsidR="006E44B1" w:rsidRPr="00E44DB5" w:rsidRDefault="006E44B1" w:rsidP="006E44B1">
      <w:pPr>
        <w:spacing w:after="304"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u w:val="single"/>
          <w:lang w:eastAsia="ru-RU"/>
        </w:rPr>
        <w:t>УМК «Изучаем русский язык»:</w:t>
      </w:r>
      <w:r w:rsidRPr="00E44DB5">
        <w:rPr>
          <w:rFonts w:ascii="Times New Roman" w:eastAsia="Arial Unicode MS" w:hAnsi="Times New Roman" w:cs="Times New Roman"/>
          <w:sz w:val="24"/>
          <w:szCs w:val="24"/>
          <w:lang w:eastAsia="ru-RU"/>
        </w:rPr>
        <w:t xml:space="preserve"> для  5 - 6 лет примерный список для активного усвоения с. 77-83.</w:t>
      </w:r>
    </w:p>
    <w:p w:rsidR="006E44B1" w:rsidRPr="00E44DB5" w:rsidRDefault="006E44B1" w:rsidP="006E44B1">
      <w:pPr>
        <w:keepNext/>
        <w:keepLines/>
        <w:spacing w:after="0" w:line="312" w:lineRule="exact"/>
        <w:ind w:left="20" w:right="20" w:firstLine="560"/>
        <w:jc w:val="both"/>
        <w:outlineLvl w:val="1"/>
        <w:rPr>
          <w:rFonts w:ascii="Times New Roman" w:eastAsia="Arial Unicode MS" w:hAnsi="Times New Roman" w:cs="Times New Roman"/>
          <w:sz w:val="24"/>
          <w:szCs w:val="24"/>
          <w:lang w:eastAsia="ru-RU"/>
        </w:rPr>
      </w:pPr>
      <w:bookmarkStart w:id="20" w:name="bookmark22"/>
      <w:r w:rsidRPr="00E44DB5">
        <w:rPr>
          <w:rFonts w:ascii="Times New Roman" w:eastAsia="Arial Unicode MS" w:hAnsi="Times New Roman" w:cs="Times New Roman"/>
          <w:sz w:val="24"/>
          <w:szCs w:val="24"/>
          <w:lang w:eastAsia="ru-RU"/>
        </w:rPr>
        <w:t>Возрастные особенности детей седьмого года жизни (подготовительная к школе группа).</w:t>
      </w:r>
      <w:bookmarkEnd w:id="20"/>
    </w:p>
    <w:p w:rsidR="006E44B1" w:rsidRPr="00E44DB5" w:rsidRDefault="006E44B1" w:rsidP="006E44B1">
      <w:pPr>
        <w:keepNext/>
        <w:keepLines/>
        <w:spacing w:after="0" w:line="312" w:lineRule="exact"/>
        <w:ind w:left="20" w:right="20" w:firstLine="560"/>
        <w:jc w:val="both"/>
        <w:outlineLvl w:val="1"/>
        <w:rPr>
          <w:rFonts w:ascii="Times New Roman" w:eastAsia="Arial Unicode MS" w:hAnsi="Times New Roman" w:cs="Times New Roman"/>
          <w:sz w:val="24"/>
          <w:szCs w:val="24"/>
          <w:lang w:eastAsia="ru-RU"/>
        </w:rPr>
      </w:pPr>
    </w:p>
    <w:p w:rsidR="006E44B1" w:rsidRPr="00E44DB5" w:rsidRDefault="006E44B1" w:rsidP="006E44B1">
      <w:pPr>
        <w:spacing w:after="0" w:line="312"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Старшие дошкольники осознанно упражняются в различных действиях, пытаются ставить двигательную задачу, выбирая разные способы ее решения. В процессе выполнения двигательных заданий проявляют скоростные, скоростно-силовые качества, гибкость, ловкость и выносливость.</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Социальная ситуация развития характеризуется все возрастающей инициативностью и самостоятельностью ребенка в отношениях с взрослым, его попытками влиять на педагога, родителей и других людей.</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Общение с взрослым приобретает черты </w:t>
      </w:r>
      <w:proofErr w:type="spellStart"/>
      <w:r w:rsidRPr="00E44DB5">
        <w:rPr>
          <w:rFonts w:ascii="Times New Roman" w:eastAsia="Arial Unicode MS" w:hAnsi="Times New Roman" w:cs="Times New Roman"/>
          <w:sz w:val="24"/>
          <w:szCs w:val="24"/>
          <w:lang w:eastAsia="ru-RU"/>
        </w:rPr>
        <w:t>внеситуативно</w:t>
      </w:r>
      <w:proofErr w:type="spellEnd"/>
      <w:r w:rsidRPr="00E44DB5">
        <w:rPr>
          <w:rFonts w:ascii="Times New Roman" w:eastAsia="Arial Unicode MS" w:hAnsi="Times New Roman" w:cs="Times New Roman"/>
          <w:sz w:val="24"/>
          <w:szCs w:val="24"/>
          <w:lang w:eastAsia="ru-RU"/>
        </w:rPr>
        <w:t>-личностного: взрослый начинает восприниматься ребенком как особая, целостная личность, источник социальных познаний, эталон поведения.</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Сюжетно-ролевая игра достигает пика своего развития. Ролевые взаимодействия детей содержательны и разнообразны, дети легко используют предметы-заместители, могут играть несколько ролей одновременно. Сюжеты строятся в совместном со сверстниками обсуждении, могут творчески развиваться.</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Более совершенными становятся результаты продуктивных видов деятельности: в изобразительной деятельности усиливается ориентация на зрительные впечатления, попытки воспроизвести действительный вид предметов (отказ от схематичных изображений); в конструировании дети начинают планировать замысел, совместно обсуждать и подчинять ему свои желания. Трудовая деятельность также совершенствуется, дети становятся способны к </w:t>
      </w:r>
      <w:r w:rsidRPr="00E44DB5">
        <w:rPr>
          <w:rFonts w:ascii="Times New Roman" w:eastAsia="Arial Unicode MS" w:hAnsi="Times New Roman" w:cs="Times New Roman"/>
          <w:sz w:val="24"/>
          <w:szCs w:val="24"/>
          <w:lang w:eastAsia="ru-RU"/>
        </w:rPr>
        <w:lastRenderedPageBreak/>
        <w:t>коллективному труду, понимают план работы, могут его обсудить, способны подчинить свои интересы интересам группы.</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Внимание к 7 годам становится произвольным, что является непременным условием организации учебной деятельности в школе. Повышается объем внимания, оно становится более опосредованным.</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Игра начинает вытесняться на второй план деятельностью практически значимой и оцениваемой взрослыми. У ребенка формируется объективное желание стать школьником.</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Кроме того, в этот период ребенок постепенно теряет непосредственность: он освоил нормы общественного поведения и пытается им соответствовать.</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 различных видах деятельности развивается личность ребенка и его познавательные процессы, формируются новообразования возраста. Умение подчинять свои действия заранее поставленной цели, преодолевать препятствия, возникающие на пути к ее выполнению, в том числе отказываться от непосредственно возникающих желаний, - всеми этими качествами характеризуется волевое поведение как важнейшее условие готовности ребенка к обучению в школе.</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У детей подготовительной к школе группы в норме развитие речи достигает довольно высокого уровня. Дети приобретают широкую ориентировку в звуковой стороне речи, овладевают умениями звукового анализа и синтеза, развивается фонематическое восприятие.</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Особое значение в этом возрасте имеет</w:t>
      </w:r>
      <w:r w:rsidRPr="00E44DB5">
        <w:rPr>
          <w:rFonts w:ascii="Times New Roman" w:eastAsia="Arial Unicode MS" w:hAnsi="Times New Roman" w:cs="Times New Roman"/>
          <w:b/>
          <w:bCs/>
          <w:sz w:val="24"/>
          <w:szCs w:val="24"/>
          <w:lang w:eastAsia="ru-RU"/>
        </w:rPr>
        <w:t xml:space="preserve"> формирование элементарного осознания чужой и своей речи. Речь становится предметом внимания и изучения.</w:t>
      </w:r>
      <w:r w:rsidRPr="00E44DB5">
        <w:rPr>
          <w:rFonts w:ascii="Times New Roman" w:eastAsia="Arial Unicode MS" w:hAnsi="Times New Roman" w:cs="Times New Roman"/>
          <w:sz w:val="24"/>
          <w:szCs w:val="24"/>
          <w:lang w:eastAsia="ru-RU"/>
        </w:rPr>
        <w:t xml:space="preserve"> Формирование речевой рефлексии (осознание собственного речевого поведения, речевых действий), произвольности речи составляет важнейший аспект подготовки детей к обучению чтению и письму.</w:t>
      </w:r>
    </w:p>
    <w:p w:rsidR="006E44B1" w:rsidRPr="00E44DB5" w:rsidRDefault="006E44B1" w:rsidP="006E44B1">
      <w:pPr>
        <w:spacing w:after="0"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u w:val="single"/>
          <w:lang w:eastAsia="ru-RU"/>
        </w:rPr>
        <w:t>ЭРС:</w:t>
      </w:r>
      <w:r w:rsidRPr="00E44DB5">
        <w:rPr>
          <w:rFonts w:ascii="Times New Roman" w:eastAsia="Arial Unicode MS" w:hAnsi="Times New Roman" w:cs="Times New Roman"/>
          <w:sz w:val="24"/>
          <w:szCs w:val="24"/>
          <w:lang w:eastAsia="ru-RU"/>
        </w:rPr>
        <w:t xml:space="preserve"> В возрасте 6 - 7 лет развивается познавательный интерес к родному краю (животный и природный мир), городам Республики Татарстан и их достопримечательностям, столица РТ - г. Казань. Дети начинают осваивать народы Поволжья (Татарстан, Россия, Башкортостан, Чувашия, Удмуртия, Мари - Эл, Мордовия) через информационный и наглядный материал, подвижные игры народов РТ. У детей закрепляются знания о символике РТ и РФ (герб, флаг). Формируются представления о главах государства -</w:t>
      </w:r>
    </w:p>
    <w:p w:rsidR="006E44B1" w:rsidRPr="00E44DB5" w:rsidRDefault="006E44B1" w:rsidP="006E44B1">
      <w:pPr>
        <w:spacing w:after="0" w:line="317" w:lineRule="exact"/>
        <w:ind w:left="120" w:right="1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Президенты РФ И РТ. Усваивают элементы орнамента татарского народа (тюльпан - </w:t>
      </w:r>
      <w:r w:rsidRPr="00E44DB5">
        <w:rPr>
          <w:rFonts w:ascii="Times New Roman" w:eastAsia="Arial Unicode MS" w:hAnsi="Times New Roman" w:cs="Times New Roman"/>
          <w:sz w:val="24"/>
          <w:szCs w:val="24"/>
          <w:lang w:val="tt-RU" w:eastAsia="ru-RU"/>
        </w:rPr>
        <w:t xml:space="preserve">лалә; </w:t>
      </w:r>
      <w:r w:rsidRPr="00E44DB5">
        <w:rPr>
          <w:rFonts w:ascii="Times New Roman" w:eastAsia="Arial Unicode MS" w:hAnsi="Times New Roman" w:cs="Times New Roman"/>
          <w:sz w:val="24"/>
          <w:szCs w:val="24"/>
          <w:lang w:eastAsia="ru-RU"/>
        </w:rPr>
        <w:t xml:space="preserve">лист - </w:t>
      </w:r>
      <w:proofErr w:type="spellStart"/>
      <w:r w:rsidRPr="00E44DB5">
        <w:rPr>
          <w:rFonts w:ascii="Times New Roman" w:eastAsia="Arial Unicode MS" w:hAnsi="Times New Roman" w:cs="Times New Roman"/>
          <w:sz w:val="24"/>
          <w:szCs w:val="24"/>
          <w:lang w:eastAsia="ru-RU"/>
        </w:rPr>
        <w:t>яфрак</w:t>
      </w:r>
      <w:proofErr w:type="spellEnd"/>
      <w:r w:rsidRPr="00E44DB5">
        <w:rPr>
          <w:rFonts w:ascii="Times New Roman" w:eastAsia="Arial Unicode MS" w:hAnsi="Times New Roman" w:cs="Times New Roman"/>
          <w:sz w:val="24"/>
          <w:szCs w:val="24"/>
          <w:lang w:eastAsia="ru-RU"/>
        </w:rPr>
        <w:t xml:space="preserve">; колокольчик - </w:t>
      </w:r>
      <w:r w:rsidRPr="00E44DB5">
        <w:rPr>
          <w:rFonts w:ascii="Times New Roman" w:eastAsia="Arial Unicode MS" w:hAnsi="Times New Roman" w:cs="Times New Roman"/>
          <w:sz w:val="24"/>
          <w:szCs w:val="24"/>
          <w:lang w:val="tt-RU" w:eastAsia="ru-RU"/>
        </w:rPr>
        <w:t xml:space="preserve">кыңгырау; </w:t>
      </w:r>
      <w:r w:rsidRPr="00E44DB5">
        <w:rPr>
          <w:rFonts w:ascii="Times New Roman" w:eastAsia="Arial Unicode MS" w:hAnsi="Times New Roman" w:cs="Times New Roman"/>
          <w:sz w:val="24"/>
          <w:szCs w:val="24"/>
          <w:lang w:eastAsia="ru-RU"/>
        </w:rPr>
        <w:t xml:space="preserve">гвоздика - </w:t>
      </w:r>
      <w:r w:rsidRPr="00E44DB5">
        <w:rPr>
          <w:rFonts w:ascii="Times New Roman" w:eastAsia="Arial Unicode MS" w:hAnsi="Times New Roman" w:cs="Times New Roman"/>
          <w:sz w:val="24"/>
          <w:szCs w:val="24"/>
          <w:lang w:val="tt-RU" w:eastAsia="ru-RU"/>
        </w:rPr>
        <w:t xml:space="preserve">канәфер чәчәге; </w:t>
      </w:r>
      <w:proofErr w:type="spellStart"/>
      <w:r w:rsidRPr="00E44DB5">
        <w:rPr>
          <w:rFonts w:ascii="Times New Roman" w:eastAsia="Arial Unicode MS" w:hAnsi="Times New Roman" w:cs="Times New Roman"/>
          <w:sz w:val="24"/>
          <w:szCs w:val="24"/>
          <w:lang w:eastAsia="ru-RU"/>
        </w:rPr>
        <w:t>трёхлистник</w:t>
      </w:r>
      <w:proofErr w:type="spellEnd"/>
      <w:r w:rsidRPr="00E44DB5">
        <w:rPr>
          <w:rFonts w:ascii="Times New Roman" w:eastAsia="Arial Unicode MS" w:hAnsi="Times New Roman" w:cs="Times New Roman"/>
          <w:sz w:val="24"/>
          <w:szCs w:val="24"/>
          <w:lang w:val="tt-RU" w:eastAsia="ru-RU"/>
        </w:rPr>
        <w:t xml:space="preserve">-өч яфрак; пион </w:t>
      </w:r>
      <w:r w:rsidRPr="00E44DB5">
        <w:rPr>
          <w:rFonts w:ascii="Times New Roman" w:eastAsia="Arial Unicode MS" w:hAnsi="Times New Roman" w:cs="Times New Roman"/>
          <w:sz w:val="24"/>
          <w:szCs w:val="24"/>
          <w:lang w:eastAsia="ru-RU"/>
        </w:rPr>
        <w:t xml:space="preserve">- </w:t>
      </w:r>
      <w:r w:rsidRPr="00E44DB5">
        <w:rPr>
          <w:rFonts w:ascii="Times New Roman" w:eastAsia="Arial Unicode MS" w:hAnsi="Times New Roman" w:cs="Times New Roman"/>
          <w:sz w:val="24"/>
          <w:szCs w:val="24"/>
          <w:lang w:val="tt-RU" w:eastAsia="ru-RU"/>
        </w:rPr>
        <w:t xml:space="preserve">чалмабаш; </w:t>
      </w:r>
      <w:r w:rsidRPr="00E44DB5">
        <w:rPr>
          <w:rFonts w:ascii="Times New Roman" w:eastAsia="Arial Unicode MS" w:hAnsi="Times New Roman" w:cs="Times New Roman"/>
          <w:sz w:val="24"/>
          <w:szCs w:val="24"/>
          <w:lang w:eastAsia="ru-RU"/>
        </w:rPr>
        <w:t xml:space="preserve">шиповник - </w:t>
      </w:r>
      <w:r w:rsidRPr="00E44DB5">
        <w:rPr>
          <w:rFonts w:ascii="Times New Roman" w:eastAsia="Arial Unicode MS" w:hAnsi="Times New Roman" w:cs="Times New Roman"/>
          <w:sz w:val="24"/>
          <w:szCs w:val="24"/>
          <w:lang w:val="tt-RU" w:eastAsia="ru-RU"/>
        </w:rPr>
        <w:t xml:space="preserve">гөлҗимеш) </w:t>
      </w:r>
      <w:r w:rsidRPr="00E44DB5">
        <w:rPr>
          <w:rFonts w:ascii="Times New Roman" w:eastAsia="Arial Unicode MS" w:hAnsi="Times New Roman" w:cs="Times New Roman"/>
          <w:sz w:val="24"/>
          <w:szCs w:val="24"/>
          <w:lang w:eastAsia="ru-RU"/>
        </w:rPr>
        <w:t>через изобразительную деятельность и дидактические игры. Закрепляются знания о родном городе, татарской национальной одежде (мальчик, девочка). Систематизируются знания о произведениях татарских писателей и татарских народных сказок. Знакомятся с портретами татарских писателей.</w:t>
      </w:r>
    </w:p>
    <w:p w:rsidR="006E44B1" w:rsidRPr="00E44DB5" w:rsidRDefault="006E44B1" w:rsidP="006E44B1">
      <w:pPr>
        <w:spacing w:after="304" w:line="317"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u w:val="single"/>
          <w:lang w:eastAsia="ru-RU"/>
        </w:rPr>
        <w:t>УМК «Изучаем русский язык»:</w:t>
      </w:r>
      <w:r w:rsidRPr="00E44DB5">
        <w:rPr>
          <w:rFonts w:ascii="Times New Roman" w:eastAsia="Arial Unicode MS" w:hAnsi="Times New Roman" w:cs="Times New Roman"/>
          <w:sz w:val="24"/>
          <w:szCs w:val="24"/>
          <w:lang w:eastAsia="ru-RU"/>
        </w:rPr>
        <w:t xml:space="preserve"> для  6 - 7 лет примерный список для активного усвоения с. 161-168.</w:t>
      </w:r>
    </w:p>
    <w:p w:rsidR="006E44B1" w:rsidRPr="00E44DB5" w:rsidRDefault="006E44B1" w:rsidP="006E44B1">
      <w:pPr>
        <w:keepNext/>
        <w:keepLines/>
        <w:spacing w:after="279" w:line="230" w:lineRule="exact"/>
        <w:ind w:left="2160"/>
        <w:outlineLvl w:val="1"/>
        <w:rPr>
          <w:rFonts w:ascii="Times New Roman" w:eastAsia="Arial Unicode MS" w:hAnsi="Times New Roman" w:cs="Times New Roman"/>
          <w:b/>
          <w:sz w:val="24"/>
          <w:szCs w:val="24"/>
          <w:lang w:eastAsia="ru-RU"/>
        </w:rPr>
      </w:pPr>
      <w:bookmarkStart w:id="21" w:name="bookmark23"/>
      <w:r w:rsidRPr="00E44DB5">
        <w:rPr>
          <w:rFonts w:ascii="Times New Roman" w:eastAsia="Arial Unicode MS" w:hAnsi="Times New Roman" w:cs="Times New Roman"/>
          <w:b/>
          <w:bCs/>
          <w:sz w:val="24"/>
          <w:szCs w:val="24"/>
          <w:lang w:eastAsia="ru-RU"/>
        </w:rPr>
        <w:t>1.4.</w:t>
      </w:r>
      <w:r w:rsidRPr="00E44DB5">
        <w:rPr>
          <w:rFonts w:ascii="Times New Roman" w:eastAsia="Arial Unicode MS" w:hAnsi="Times New Roman" w:cs="Times New Roman"/>
          <w:b/>
          <w:sz w:val="24"/>
          <w:szCs w:val="24"/>
          <w:lang w:eastAsia="ru-RU"/>
        </w:rPr>
        <w:t xml:space="preserve"> Планируемые результаты освоения Программы</w:t>
      </w:r>
      <w:bookmarkEnd w:id="21"/>
    </w:p>
    <w:p w:rsidR="006E44B1" w:rsidRPr="00E44DB5" w:rsidRDefault="006E44B1" w:rsidP="006E44B1">
      <w:pPr>
        <w:spacing w:after="537" w:line="317" w:lineRule="exact"/>
        <w:ind w:left="120" w:right="1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Планируемые результаты освоения Программы представлены в виде</w:t>
      </w:r>
      <w:r w:rsidRPr="00E44DB5">
        <w:rPr>
          <w:rFonts w:ascii="Times New Roman" w:eastAsia="Arial Unicode MS" w:hAnsi="Times New Roman" w:cs="Times New Roman"/>
          <w:b/>
          <w:bCs/>
          <w:sz w:val="24"/>
          <w:szCs w:val="24"/>
          <w:lang w:eastAsia="ru-RU"/>
        </w:rPr>
        <w:t xml:space="preserve"> целевых ориентиров</w:t>
      </w:r>
      <w:r w:rsidRPr="00E44DB5">
        <w:rPr>
          <w:rFonts w:ascii="Times New Roman" w:eastAsia="Arial Unicode MS" w:hAnsi="Times New Roman" w:cs="Times New Roman"/>
          <w:sz w:val="24"/>
          <w:szCs w:val="24"/>
          <w:lang w:eastAsia="ru-RU"/>
        </w:rPr>
        <w:t xml:space="preserve"> - возрастных характеристик возможных достижений ребенка. Целевые ориентиры выступают основаниями преемственности дошкольного и начального общего образования и предполагают формирование у детей дошкольного возраста предпосылок учебной деятельности на этапе завершения ими дошкольного образования. Целевые ориентиры освоения Программы представлены к началу дошкольного возраста (к 3 годам) и на этапе завершения дошкольного образования (к 7 годам). Целевые ориентиры едины для обеих частей Программы.</w:t>
      </w: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Таблица 1. Целевые ориентиры дошкольного образования</w:t>
      </w: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p>
    <w:tbl>
      <w:tblPr>
        <w:tblW w:w="10194"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41"/>
        <w:gridCol w:w="5953"/>
      </w:tblGrid>
      <w:tr w:rsidR="006E44B1" w:rsidRPr="00E44DB5" w:rsidTr="004B0715">
        <w:trPr>
          <w:trHeight w:val="917"/>
        </w:trPr>
        <w:tc>
          <w:tcPr>
            <w:tcW w:w="4241"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4133"/>
            </w:tblGrid>
            <w:tr w:rsidR="006E44B1" w:rsidRPr="00E44DB5" w:rsidTr="004B0715">
              <w:trPr>
                <w:trHeight w:val="490"/>
              </w:trPr>
              <w:tc>
                <w:tcPr>
                  <w:tcW w:w="4133"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bCs/>
                      <w:color w:val="000000"/>
                      <w:sz w:val="24"/>
                      <w:szCs w:val="24"/>
                      <w:lang w:eastAsia="ru-RU"/>
                    </w:rPr>
                    <w:t xml:space="preserve">Целевые ориентиры к началу дошкольного возраста (к 3 годам) </w:t>
                  </w:r>
                </w:p>
              </w:tc>
            </w:tr>
          </w:tbl>
          <w:p w:rsidR="006E44B1" w:rsidRPr="00E44DB5" w:rsidRDefault="006E44B1" w:rsidP="004B0715">
            <w:pPr>
              <w:spacing w:after="537" w:line="317" w:lineRule="exact"/>
              <w:ind w:right="120"/>
              <w:jc w:val="both"/>
              <w:rPr>
                <w:rFonts w:ascii="Times New Roman" w:eastAsia="Arial Unicode MS" w:hAnsi="Times New Roman" w:cs="Times New Roman"/>
                <w:sz w:val="24"/>
                <w:szCs w:val="24"/>
                <w:lang w:eastAsia="ru-RU"/>
              </w:rPr>
            </w:pPr>
          </w:p>
        </w:tc>
        <w:tc>
          <w:tcPr>
            <w:tcW w:w="5953"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5562"/>
            </w:tblGrid>
            <w:tr w:rsidR="006E44B1" w:rsidRPr="00E44DB5" w:rsidTr="004B0715">
              <w:trPr>
                <w:trHeight w:val="490"/>
              </w:trPr>
              <w:tc>
                <w:tcPr>
                  <w:tcW w:w="5562"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bCs/>
                      <w:color w:val="000000"/>
                      <w:sz w:val="24"/>
                      <w:szCs w:val="24"/>
                      <w:lang w:eastAsia="ru-RU"/>
                    </w:rPr>
                    <w:t xml:space="preserve">Целевые ориентиры на этапе завершения дошкольного образования (к 7 годам) </w:t>
                  </w:r>
                </w:p>
              </w:tc>
            </w:tr>
          </w:tbl>
          <w:p w:rsidR="006E44B1" w:rsidRPr="00E44DB5" w:rsidRDefault="006E44B1" w:rsidP="004B0715">
            <w:pPr>
              <w:spacing w:after="537" w:line="317" w:lineRule="exact"/>
              <w:ind w:right="120"/>
              <w:jc w:val="both"/>
              <w:rPr>
                <w:rFonts w:ascii="Times New Roman" w:eastAsia="Arial Unicode MS" w:hAnsi="Times New Roman" w:cs="Times New Roman"/>
                <w:sz w:val="24"/>
                <w:szCs w:val="24"/>
                <w:lang w:eastAsia="ru-RU"/>
              </w:rPr>
            </w:pPr>
          </w:p>
        </w:tc>
      </w:tr>
      <w:tr w:rsidR="006E44B1" w:rsidRPr="00E44DB5" w:rsidTr="004B0715">
        <w:trPr>
          <w:trHeight w:val="4750"/>
        </w:trPr>
        <w:tc>
          <w:tcPr>
            <w:tcW w:w="4241"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color w:val="000000"/>
                <w:sz w:val="24"/>
                <w:szCs w:val="24"/>
                <w:lang w:eastAsia="ru-RU"/>
              </w:rPr>
              <w:t xml:space="preserve">- ребенок использует специфические, культурно фиксированные предметные действия, знает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color w:val="000000"/>
                <w:sz w:val="24"/>
                <w:szCs w:val="24"/>
                <w:lang w:eastAsia="ru-RU"/>
              </w:rPr>
              <w:t>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tc>
        <w:tc>
          <w:tcPr>
            <w:tcW w:w="5953"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ребенок овладевает основными культурными средствами 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совместной деятельности;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color w:val="000000"/>
                <w:sz w:val="24"/>
                <w:szCs w:val="24"/>
                <w:lang w:eastAsia="ru-RU"/>
              </w:rPr>
              <w:t xml:space="preserve">- ребенок обладает установкой положительного отношения к миру, к разным видам труда, другим людям и самому себе, обладает чувством собственного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достоинства;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color w:val="000000"/>
                <w:sz w:val="24"/>
                <w:szCs w:val="24"/>
                <w:lang w:eastAsia="ru-RU"/>
              </w:rPr>
              <w:t xml:space="preserve">- ребенок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адекватно проявляет свои чувства, в том числе чувство веры в себя, старается разрешать конфликты; </w:t>
            </w:r>
          </w:p>
        </w:tc>
      </w:tr>
      <w:tr w:rsidR="006E44B1" w:rsidRPr="00E44DB5" w:rsidTr="004B0715">
        <w:trPr>
          <w:trHeight w:val="6661"/>
        </w:trPr>
        <w:tc>
          <w:tcPr>
            <w:tcW w:w="4241" w:type="dxa"/>
          </w:tcPr>
          <w:tbl>
            <w:tblPr>
              <w:tblpPr w:leftFromText="180" w:rightFromText="180" w:vertAnchor="text" w:horzAnchor="margin" w:tblpY="-117"/>
              <w:tblOverlap w:val="never"/>
              <w:tblW w:w="4133" w:type="dxa"/>
              <w:tblLayout w:type="fixed"/>
              <w:tblLook w:val="0000" w:firstRow="0" w:lastRow="0" w:firstColumn="0" w:lastColumn="0" w:noHBand="0" w:noVBand="0"/>
            </w:tblPr>
            <w:tblGrid>
              <w:gridCol w:w="4133"/>
            </w:tblGrid>
            <w:tr w:rsidR="006E44B1" w:rsidRPr="00E44DB5" w:rsidTr="004B0715">
              <w:trPr>
                <w:trHeight w:val="4963"/>
              </w:trPr>
              <w:tc>
                <w:tcPr>
                  <w:tcW w:w="4133" w:type="dxa"/>
                </w:tcPr>
                <w:tbl>
                  <w:tblPr>
                    <w:tblW w:w="0" w:type="auto"/>
                    <w:tblLayout w:type="fixed"/>
                    <w:tblLook w:val="0000" w:firstRow="0" w:lastRow="0" w:firstColumn="0" w:lastColumn="0" w:noHBand="0" w:noVBand="0"/>
                  </w:tblPr>
                  <w:tblGrid>
                    <w:gridCol w:w="3883"/>
                  </w:tblGrid>
                  <w:tr w:rsidR="006E44B1" w:rsidRPr="00E44DB5" w:rsidTr="004B0715">
                    <w:trPr>
                      <w:trHeight w:val="4356"/>
                    </w:trPr>
                    <w:tc>
                      <w:tcPr>
                        <w:tcW w:w="3883" w:type="dxa"/>
                        <w:tcBorders>
                          <w:top w:val="nil"/>
                        </w:tcBorders>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Может вариативно менять свои действия на пути достижения цели;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ребенок проявляет стремление к независимости, свободе, перестройке отношений с взрослыми (выбор движения, материала, места, партнеров, длительности деятельности и т.п.); </w:t>
                        </w:r>
                      </w:p>
                      <w:tbl>
                        <w:tblPr>
                          <w:tblW w:w="0" w:type="auto"/>
                          <w:tblLayout w:type="fixed"/>
                          <w:tblLook w:val="0000" w:firstRow="0" w:lastRow="0" w:firstColumn="0" w:lastColumn="0" w:noHBand="0" w:noVBand="0"/>
                        </w:tblPr>
                        <w:tblGrid>
                          <w:gridCol w:w="3667"/>
                        </w:tblGrid>
                        <w:tr w:rsidR="006E44B1" w:rsidRPr="00E44DB5" w:rsidTr="004B0715">
                          <w:trPr>
                            <w:trHeight w:val="3687"/>
                          </w:trPr>
                          <w:tc>
                            <w:tcPr>
                              <w:tcW w:w="3667"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ребенок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в общении ребенка преобладает положительный эмоциональный фон; ребенок не проявляет необоснованной агрессии по отношению к окружающим и себе. В соответствующих ситуациях сопереживает сверстнику, герою литературного произведения, мультфильма;                                                            - ребенок стремится к общению с взрослыми и активно подражает им в движениях и действиях; проявляются игры, в которых ребенок воспроизводит действия </w:t>
                              </w:r>
                              <w:r w:rsidRPr="00E44DB5">
                                <w:rPr>
                                  <w:rFonts w:ascii="Times New Roman" w:eastAsia="Arial Unicode MS" w:hAnsi="Times New Roman" w:cs="Times New Roman"/>
                                  <w:color w:val="000000"/>
                                  <w:sz w:val="24"/>
                                  <w:szCs w:val="24"/>
                                  <w:lang w:eastAsia="ru-RU"/>
                                </w:rPr>
                                <w:lastRenderedPageBreak/>
                                <w:t xml:space="preserve">взрослого. Может быть ведущим в диалоге с взрослым, даже малознакомым (задает вопросы, призывает к действию и т.п.);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ребенок проявляет интерес к сверстникам; наблюдает за их действиями и подражает им;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ребенок проявляет интерес к стихам, песням и сказкам, рассматриванию картинок, стремится двигаться под музыку; эмоционально откликается на различные произведения культуры и искусства;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у ребенка развита крупная моторика, он стремится осваивать различные виды движения (бег, лазанье, перешагивание и пр.). Пытается использовать приобретенные двигательные навыки в новых предлагаемых условиях (преодоление препятствий, расстояний в изменившихся условиях);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ребенок узнает и называет членов своей семьи, ориентируется в отношении гендерных представлений о людях и себе (мальчик, девочка, тетя, дядя) и возраста людей (дедушка, бабушка, тетя, дядя, дети). Имеет первичные представления о некоторых профессиях (продавец, воспитатель, врач, водитель).</w:t>
                              </w:r>
                            </w:p>
                          </w:tc>
                        </w:tr>
                      </w:tbl>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tc>
                  </w:tr>
                </w:tbl>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c>
            </w:tr>
          </w:tbl>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p w:rsidR="006E44B1" w:rsidRPr="00E44DB5" w:rsidRDefault="006E44B1" w:rsidP="004B0715">
            <w:pPr>
              <w:spacing w:after="537" w:line="317" w:lineRule="exact"/>
              <w:ind w:right="120"/>
              <w:jc w:val="both"/>
              <w:rPr>
                <w:rFonts w:ascii="Times New Roman" w:eastAsia="Arial Unicode MS" w:hAnsi="Times New Roman" w:cs="Times New Roman"/>
                <w:color w:val="000000"/>
                <w:sz w:val="24"/>
                <w:szCs w:val="24"/>
                <w:lang w:eastAsia="ru-RU"/>
              </w:rPr>
            </w:pPr>
          </w:p>
        </w:tc>
        <w:tc>
          <w:tcPr>
            <w:tcW w:w="5953" w:type="dxa"/>
          </w:tcPr>
          <w:tbl>
            <w:tblPr>
              <w:tblpPr w:leftFromText="180" w:rightFromText="180" w:vertAnchor="text" w:horzAnchor="margin" w:tblpY="-222"/>
              <w:tblOverlap w:val="never"/>
              <w:tblW w:w="5812" w:type="dxa"/>
              <w:tblLayout w:type="fixed"/>
              <w:tblLook w:val="0000" w:firstRow="0" w:lastRow="0" w:firstColumn="0" w:lastColumn="0" w:noHBand="0" w:noVBand="0"/>
            </w:tblPr>
            <w:tblGrid>
              <w:gridCol w:w="5812"/>
            </w:tblGrid>
            <w:tr w:rsidR="006E44B1" w:rsidRPr="00E44DB5" w:rsidTr="004B0715">
              <w:trPr>
                <w:trHeight w:val="4119"/>
              </w:trPr>
              <w:tc>
                <w:tcPr>
                  <w:tcW w:w="5812" w:type="dxa"/>
                  <w:tcBorders>
                    <w:top w:val="nil"/>
                  </w:tcBorders>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lastRenderedPageBreak/>
                    <w:t xml:space="preserve">- ребенок владеет способами передачи собственных эмоциональных состояний, умеет сдерживать проявления негативных эмоций; откликается на эмоции близких людей и друзей, понимает эмоциональные состояния окружающих, проявляет сочувствие, готовность помочь окружающим, сопереживает персонажам сказок, историй, рассказов; эмоционально реагирует на произведения </w:t>
                  </w:r>
                </w:p>
                <w:tbl>
                  <w:tblPr>
                    <w:tblW w:w="5288" w:type="dxa"/>
                    <w:tblLayout w:type="fixed"/>
                    <w:tblLook w:val="0000" w:firstRow="0" w:lastRow="0" w:firstColumn="0" w:lastColumn="0" w:noHBand="0" w:noVBand="0"/>
                  </w:tblPr>
                  <w:tblGrid>
                    <w:gridCol w:w="5288"/>
                  </w:tblGrid>
                  <w:tr w:rsidR="006E44B1" w:rsidRPr="00E44DB5" w:rsidTr="004B0715">
                    <w:trPr>
                      <w:trHeight w:val="1270"/>
                    </w:trPr>
                    <w:tc>
                      <w:tcPr>
                        <w:tcW w:w="5288"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изобразительного искусства, музыкальные и художественные произведения, мир природы, умеет наслаждаться ее красотой; бережно</w:t>
                        </w:r>
                        <w:r w:rsidRPr="00E44DB5">
                          <w:rPr>
                            <w:rFonts w:ascii="Times New Roman" w:eastAsia="Arial Unicode MS" w:hAnsi="Times New Roman" w:cs="Times New Roman"/>
                            <w:color w:val="000000"/>
                            <w:sz w:val="24"/>
                            <w:szCs w:val="24"/>
                            <w:lang w:eastAsia="ru-RU"/>
                          </w:rPr>
                          <w:cr/>
                          <w:t xml:space="preserve">относится к животным и растениям; </w:t>
                        </w:r>
                      </w:p>
                    </w:tc>
                  </w:tr>
                </w:tbl>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изобразительного искусства, музыкальные и художественные произведения, мир природы, умеет наслаждаться ее красотой; бережно относится к животным и растениям;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у ребенка развита крупная и мелкая моторика; он подвижен, вынослив, владеет основными движениями, может контролировать свои движения и </w:t>
                  </w:r>
                  <w:r w:rsidRPr="00E44DB5">
                    <w:rPr>
                      <w:rFonts w:ascii="Times New Roman" w:eastAsia="Arial Unicode MS" w:hAnsi="Times New Roman" w:cs="Times New Roman"/>
                      <w:color w:val="000000"/>
                      <w:sz w:val="24"/>
                      <w:szCs w:val="24"/>
                      <w:lang w:eastAsia="ru-RU"/>
                    </w:rPr>
                    <w:lastRenderedPageBreak/>
                    <w:t xml:space="preserve">управлять ими;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может оценить свои и чужие поступки в соответствии с первичными ценностными представлениями о том, «что такое хорошо, а что такое плохо»;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ребенок проявляет любознательность, задает вопросы, интересуется причинно-следственными связями, пытается самостоятельно придумывать объяснения явлениям природы и поступкам людей, склонен экспериментировать и наблюдать; </w:t>
                  </w:r>
                </w:p>
                <w:p w:rsidR="006E44B1" w:rsidRPr="00E44DB5" w:rsidRDefault="006E44B1" w:rsidP="004B0715">
                  <w:pPr>
                    <w:autoSpaceDE w:val="0"/>
                    <w:autoSpaceDN w:val="0"/>
                    <w:adjustRightInd w:val="0"/>
                    <w:spacing w:after="0"/>
                    <w:ind w:right="-925"/>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ребенок проявляет познавательный интерес и уважение к явлениям истории и культуры своей семьи, города, страны; проявляет толерантность, интерес, симпатию и уважение к носителям других национальных культур, стремится к познавательно-личностному общению с ними;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ребенок обладает начальными знаниями о себе, о природном и социальном мире, в котором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ребенок способен к принятию собственных решений, опираясь на свои знания и умения в различных видах деятельности; стремится самостоятельно преодолевать ситуации затруднения разными способами, в зависимости от ситуации может преобразовывать способы решения задач (проблем);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ребенок умеет работать по правилу, по образцу и  по простейшему алгоритму (3-4 шага); с помощью взрослого может определить свое затруднение, выявить его причины и сформулировать познавательную задачу, зафиксировать достижение результата и условий, которые позволили его достичь</w:t>
                  </w:r>
                </w:p>
              </w:tc>
            </w:tr>
          </w:tbl>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p w:rsidR="006E44B1" w:rsidRPr="00E44DB5" w:rsidRDefault="006E44B1" w:rsidP="004B0715">
            <w:pPr>
              <w:spacing w:after="537" w:line="317" w:lineRule="exact"/>
              <w:ind w:right="120"/>
              <w:jc w:val="both"/>
              <w:rPr>
                <w:rFonts w:ascii="Times New Roman" w:eastAsia="Arial Unicode MS" w:hAnsi="Times New Roman" w:cs="Times New Roman"/>
                <w:color w:val="000000"/>
                <w:sz w:val="24"/>
                <w:szCs w:val="24"/>
                <w:lang w:eastAsia="ru-RU"/>
              </w:rPr>
            </w:pPr>
          </w:p>
        </w:tc>
      </w:tr>
    </w:tbl>
    <w:p w:rsidR="006E44B1" w:rsidRPr="00E44DB5" w:rsidRDefault="006E44B1" w:rsidP="006E44B1">
      <w:pPr>
        <w:keepNext/>
        <w:keepLines/>
        <w:spacing w:after="48" w:line="230" w:lineRule="exact"/>
        <w:ind w:left="1320"/>
        <w:jc w:val="center"/>
        <w:outlineLvl w:val="1"/>
        <w:rPr>
          <w:rFonts w:ascii="Times New Roman" w:eastAsia="Arial Unicode MS" w:hAnsi="Times New Roman" w:cs="Times New Roman"/>
          <w:sz w:val="24"/>
          <w:szCs w:val="24"/>
          <w:lang w:eastAsia="ru-RU"/>
        </w:rPr>
      </w:pPr>
      <w:bookmarkStart w:id="22" w:name="bookmark24"/>
    </w:p>
    <w:p w:rsidR="006E44B1" w:rsidRPr="00E44DB5" w:rsidRDefault="006E44B1" w:rsidP="006E44B1">
      <w:pPr>
        <w:keepNext/>
        <w:keepLines/>
        <w:spacing w:after="0" w:line="240" w:lineRule="auto"/>
        <w:ind w:left="1320"/>
        <w:jc w:val="center"/>
        <w:outlineLvl w:val="1"/>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Целевые ориентиры части, формируемой участниками                               образовательных</w:t>
      </w:r>
      <w:bookmarkStart w:id="23" w:name="bookmark25"/>
      <w:bookmarkEnd w:id="22"/>
      <w:r w:rsidRPr="00E44DB5">
        <w:rPr>
          <w:rFonts w:ascii="Times New Roman" w:eastAsia="Arial Unicode MS" w:hAnsi="Times New Roman" w:cs="Times New Roman"/>
          <w:sz w:val="24"/>
          <w:szCs w:val="24"/>
          <w:lang w:eastAsia="ru-RU"/>
        </w:rPr>
        <w:t xml:space="preserve"> отношений</w:t>
      </w:r>
      <w:bookmarkEnd w:id="23"/>
    </w:p>
    <w:p w:rsidR="006E44B1" w:rsidRPr="00E44DB5" w:rsidRDefault="006E44B1" w:rsidP="006E44B1">
      <w:pPr>
        <w:keepNext/>
        <w:keepLines/>
        <w:spacing w:after="48" w:line="230" w:lineRule="exact"/>
        <w:ind w:left="1320"/>
        <w:jc w:val="center"/>
        <w:outlineLvl w:val="1"/>
        <w:rPr>
          <w:rFonts w:ascii="Times New Roman" w:eastAsia="Arial Unicode MS" w:hAnsi="Times New Roman" w:cs="Times New Roman"/>
          <w:sz w:val="24"/>
          <w:szCs w:val="24"/>
          <w:lang w:eastAsia="ru-RU"/>
        </w:rPr>
      </w:pPr>
    </w:p>
    <w:p w:rsidR="006E44B1" w:rsidRPr="00E44DB5" w:rsidRDefault="006E44B1" w:rsidP="006E44B1">
      <w:pPr>
        <w:keepNext/>
        <w:keepLines/>
        <w:spacing w:after="244" w:line="322" w:lineRule="exact"/>
        <w:ind w:left="20" w:right="20" w:firstLine="580"/>
        <w:jc w:val="both"/>
        <w:outlineLvl w:val="1"/>
        <w:rPr>
          <w:rFonts w:ascii="Times New Roman" w:eastAsia="Arial Unicode MS" w:hAnsi="Times New Roman" w:cs="Times New Roman"/>
          <w:sz w:val="24"/>
          <w:szCs w:val="24"/>
          <w:lang w:eastAsia="ru-RU"/>
        </w:rPr>
      </w:pPr>
      <w:bookmarkStart w:id="24" w:name="bookmark26"/>
      <w:r w:rsidRPr="00E44DB5">
        <w:rPr>
          <w:rFonts w:ascii="Times New Roman" w:eastAsia="Arial Unicode MS" w:hAnsi="Times New Roman" w:cs="Times New Roman"/>
          <w:sz w:val="24"/>
          <w:szCs w:val="24"/>
          <w:lang w:eastAsia="ru-RU"/>
        </w:rPr>
        <w:t>Целевые ориентиры на этапе завершения реализации этнокультурной региональной составляющей:</w:t>
      </w:r>
      <w:bookmarkEnd w:id="24"/>
    </w:p>
    <w:p w:rsidR="006E44B1" w:rsidRPr="00E44DB5" w:rsidRDefault="006E44B1" w:rsidP="006E44B1">
      <w:pPr>
        <w:numPr>
          <w:ilvl w:val="0"/>
          <w:numId w:val="8"/>
        </w:numPr>
        <w:tabs>
          <w:tab w:val="left" w:pos="735"/>
        </w:tabs>
        <w:spacing w:after="0" w:line="317" w:lineRule="exact"/>
        <w:ind w:right="23"/>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Обладает знаниями моделирования позиции патриота своей страны через упорядочение представлений о «Малой» и «Большой Родине»;</w:t>
      </w:r>
    </w:p>
    <w:p w:rsidR="006E44B1" w:rsidRPr="00E44DB5" w:rsidRDefault="006E44B1" w:rsidP="006E44B1">
      <w:pPr>
        <w:numPr>
          <w:ilvl w:val="0"/>
          <w:numId w:val="8"/>
        </w:numPr>
        <w:tabs>
          <w:tab w:val="left" w:pos="716"/>
        </w:tabs>
        <w:spacing w:after="0" w:line="317" w:lineRule="exact"/>
        <w:ind w:right="23"/>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6E44B1" w:rsidRPr="00E44DB5" w:rsidRDefault="006E44B1" w:rsidP="006E44B1">
      <w:pPr>
        <w:numPr>
          <w:ilvl w:val="0"/>
          <w:numId w:val="8"/>
        </w:numPr>
        <w:tabs>
          <w:tab w:val="left" w:pos="716"/>
        </w:tabs>
        <w:spacing w:after="0" w:line="317" w:lineRule="exact"/>
        <w:ind w:right="23"/>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Понимает значимость сохранения и передачи культурно-исторического наследия своей малой Родины от поколения к поколению;</w:t>
      </w:r>
    </w:p>
    <w:p w:rsidR="006E44B1" w:rsidRPr="00E44DB5" w:rsidRDefault="006E44B1" w:rsidP="006E44B1">
      <w:pPr>
        <w:numPr>
          <w:ilvl w:val="0"/>
          <w:numId w:val="8"/>
        </w:numPr>
        <w:tabs>
          <w:tab w:val="left" w:pos="726"/>
        </w:tabs>
        <w:spacing w:after="0" w:line="317" w:lineRule="exact"/>
        <w:ind w:right="23"/>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Синтезирует представления об особенностях национальных промыслов Татарстана через развитие ценностно-смыслового отношения к народным умельцам и предметам национального искусства;</w:t>
      </w:r>
    </w:p>
    <w:p w:rsidR="006E44B1" w:rsidRPr="00E44DB5" w:rsidRDefault="006E44B1" w:rsidP="006E44B1">
      <w:pPr>
        <w:numPr>
          <w:ilvl w:val="0"/>
          <w:numId w:val="8"/>
        </w:numPr>
        <w:tabs>
          <w:tab w:val="left" w:pos="730"/>
        </w:tabs>
        <w:spacing w:after="0" w:line="322" w:lineRule="exact"/>
        <w:ind w:right="23"/>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6E44B1" w:rsidRPr="00E44DB5" w:rsidRDefault="006E44B1" w:rsidP="006E44B1">
      <w:pPr>
        <w:numPr>
          <w:ilvl w:val="0"/>
          <w:numId w:val="8"/>
        </w:numPr>
        <w:tabs>
          <w:tab w:val="left" w:pos="716"/>
        </w:tabs>
        <w:spacing w:after="0" w:line="322" w:lineRule="exact"/>
        <w:ind w:right="23"/>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Развито эмоционально - ценностного отношения друг к другу в соответствии с гендерной принадлежностью.</w:t>
      </w:r>
    </w:p>
    <w:p w:rsidR="006E44B1" w:rsidRPr="00E44DB5" w:rsidRDefault="006E44B1" w:rsidP="006E44B1">
      <w:pPr>
        <w:tabs>
          <w:tab w:val="left" w:pos="716"/>
        </w:tabs>
        <w:spacing w:after="244" w:line="317" w:lineRule="exact"/>
        <w:ind w:left="600" w:right="20"/>
        <w:contextualSpacing/>
        <w:jc w:val="both"/>
        <w:rPr>
          <w:rFonts w:ascii="Times New Roman" w:eastAsia="Arial Unicode MS" w:hAnsi="Times New Roman" w:cs="Times New Roman"/>
          <w:sz w:val="24"/>
          <w:szCs w:val="24"/>
          <w:lang w:eastAsia="ru-RU"/>
        </w:rPr>
      </w:pPr>
    </w:p>
    <w:p w:rsidR="006E44B1" w:rsidRPr="00E44DB5" w:rsidRDefault="006E44B1" w:rsidP="006E44B1">
      <w:pPr>
        <w:keepNext/>
        <w:keepLines/>
        <w:spacing w:after="0" w:line="312" w:lineRule="exact"/>
        <w:ind w:left="20" w:right="20" w:firstLine="580"/>
        <w:jc w:val="both"/>
        <w:outlineLvl w:val="1"/>
        <w:rPr>
          <w:rFonts w:ascii="Times New Roman" w:eastAsia="Arial Unicode MS" w:hAnsi="Times New Roman" w:cs="Times New Roman"/>
          <w:sz w:val="24"/>
          <w:szCs w:val="24"/>
          <w:lang w:eastAsia="ru-RU"/>
        </w:rPr>
      </w:pPr>
      <w:bookmarkStart w:id="25" w:name="bookmark27"/>
      <w:r w:rsidRPr="00E44DB5">
        <w:rPr>
          <w:rFonts w:ascii="Times New Roman" w:eastAsia="Arial Unicode MS" w:hAnsi="Times New Roman" w:cs="Times New Roman"/>
          <w:sz w:val="24"/>
          <w:szCs w:val="24"/>
          <w:lang w:eastAsia="ru-RU"/>
        </w:rPr>
        <w:t>Целевые ориентиры на этапе завершения дошкольного образования по обучению детей русскому языку:</w:t>
      </w:r>
      <w:bookmarkEnd w:id="25"/>
    </w:p>
    <w:p w:rsidR="006E44B1" w:rsidRPr="00E44DB5" w:rsidRDefault="006E44B1" w:rsidP="006E44B1">
      <w:pPr>
        <w:numPr>
          <w:ilvl w:val="0"/>
          <w:numId w:val="8"/>
        </w:numPr>
        <w:tabs>
          <w:tab w:val="left" w:pos="721"/>
        </w:tabs>
        <w:spacing w:after="0" w:line="317"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Ребёнок проявляет уважение к людям другой национальности, к их культурным ценностям;</w:t>
      </w:r>
    </w:p>
    <w:p w:rsidR="006E44B1" w:rsidRPr="00E44DB5" w:rsidRDefault="006E44B1" w:rsidP="006E44B1">
      <w:pPr>
        <w:numPr>
          <w:ilvl w:val="0"/>
          <w:numId w:val="8"/>
        </w:numPr>
        <w:tabs>
          <w:tab w:val="left" w:pos="721"/>
        </w:tabs>
        <w:spacing w:after="0" w:line="317"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Ребёнок понимает речь на русском языке, в пределах изученных тем, задаёт вопросы на русском языке;</w:t>
      </w:r>
    </w:p>
    <w:p w:rsidR="006E44B1" w:rsidRPr="00E44DB5" w:rsidRDefault="006E44B1" w:rsidP="006E44B1">
      <w:pPr>
        <w:numPr>
          <w:ilvl w:val="0"/>
          <w:numId w:val="8"/>
        </w:numPr>
        <w:tabs>
          <w:tab w:val="left" w:pos="726"/>
        </w:tabs>
        <w:spacing w:after="0" w:line="317"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У ребёнка формируется мотивация к дальнейшему обучению русскому  языку на этапе школьного обучения;</w:t>
      </w:r>
    </w:p>
    <w:p w:rsidR="006E44B1" w:rsidRPr="00E44DB5" w:rsidRDefault="006E44B1" w:rsidP="006E44B1">
      <w:pPr>
        <w:numPr>
          <w:ilvl w:val="0"/>
          <w:numId w:val="8"/>
        </w:numPr>
        <w:tabs>
          <w:tab w:val="left" w:pos="730"/>
        </w:tabs>
        <w:spacing w:after="0" w:line="230"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У ребёнка формируется желание общаться на русском языке со сверстниками и взрослыми.</w:t>
      </w:r>
    </w:p>
    <w:p w:rsidR="006E44B1" w:rsidRPr="00E44DB5" w:rsidRDefault="006E44B1" w:rsidP="006E44B1">
      <w:pPr>
        <w:tabs>
          <w:tab w:val="left" w:pos="730"/>
        </w:tabs>
        <w:spacing w:after="0" w:line="230" w:lineRule="exact"/>
        <w:ind w:left="20"/>
        <w:jc w:val="both"/>
        <w:rPr>
          <w:rFonts w:ascii="Times New Roman" w:eastAsia="Arial Unicode MS" w:hAnsi="Times New Roman" w:cs="Times New Roman"/>
          <w:sz w:val="24"/>
          <w:szCs w:val="24"/>
          <w:lang w:eastAsia="ru-RU"/>
        </w:rPr>
      </w:pPr>
    </w:p>
    <w:p w:rsidR="006E44B1" w:rsidRPr="00E44DB5" w:rsidRDefault="006E44B1" w:rsidP="006E44B1">
      <w:pPr>
        <w:tabs>
          <w:tab w:val="left" w:pos="730"/>
        </w:tabs>
        <w:spacing w:after="0" w:line="230" w:lineRule="exact"/>
        <w:ind w:left="20"/>
        <w:jc w:val="both"/>
        <w:rPr>
          <w:rFonts w:ascii="Times New Roman" w:eastAsia="Arial Unicode MS" w:hAnsi="Times New Roman" w:cs="Times New Roman"/>
          <w:sz w:val="24"/>
          <w:szCs w:val="24"/>
          <w:lang w:eastAsia="ru-RU"/>
        </w:rPr>
      </w:pPr>
    </w:p>
    <w:p w:rsidR="006E44B1" w:rsidRPr="00E44DB5" w:rsidRDefault="006E44B1" w:rsidP="006E44B1">
      <w:pPr>
        <w:keepNext/>
        <w:keepLines/>
        <w:tabs>
          <w:tab w:val="left" w:pos="7224"/>
        </w:tabs>
        <w:spacing w:after="0" w:line="322" w:lineRule="exact"/>
        <w:ind w:left="1320"/>
        <w:jc w:val="center"/>
        <w:outlineLvl w:val="1"/>
        <w:rPr>
          <w:rFonts w:ascii="Times New Roman" w:eastAsia="Arial Unicode MS" w:hAnsi="Times New Roman" w:cs="Times New Roman"/>
          <w:sz w:val="24"/>
          <w:szCs w:val="24"/>
          <w:lang w:eastAsia="ru-RU"/>
        </w:rPr>
      </w:pPr>
      <w:bookmarkStart w:id="26" w:name="bookmark28"/>
      <w:r w:rsidRPr="00E44DB5">
        <w:rPr>
          <w:rFonts w:ascii="Times New Roman" w:eastAsia="Arial Unicode MS" w:hAnsi="Times New Roman" w:cs="Times New Roman"/>
          <w:sz w:val="24"/>
          <w:szCs w:val="24"/>
          <w:lang w:eastAsia="ru-RU"/>
        </w:rPr>
        <w:t xml:space="preserve">Целевые ориентиры по приоритетному оздоровительному </w:t>
      </w:r>
      <w:bookmarkStart w:id="27" w:name="bookmark29"/>
      <w:bookmarkEnd w:id="26"/>
      <w:r w:rsidRPr="00E44DB5">
        <w:rPr>
          <w:rFonts w:ascii="Times New Roman" w:eastAsia="Arial Unicode MS" w:hAnsi="Times New Roman" w:cs="Times New Roman"/>
          <w:sz w:val="24"/>
          <w:szCs w:val="24"/>
          <w:lang w:eastAsia="ru-RU"/>
        </w:rPr>
        <w:t xml:space="preserve"> направлению ДОУ:</w:t>
      </w:r>
      <w:bookmarkEnd w:id="27"/>
    </w:p>
    <w:p w:rsidR="006E44B1" w:rsidRPr="00E44DB5" w:rsidRDefault="006E44B1" w:rsidP="006E44B1">
      <w:pPr>
        <w:keepNext/>
        <w:keepLines/>
        <w:tabs>
          <w:tab w:val="left" w:pos="7224"/>
        </w:tabs>
        <w:spacing w:after="0" w:line="322" w:lineRule="exact"/>
        <w:ind w:left="1320"/>
        <w:jc w:val="center"/>
        <w:outlineLvl w:val="1"/>
        <w:rPr>
          <w:rFonts w:ascii="Times New Roman" w:eastAsia="Arial Unicode MS" w:hAnsi="Times New Roman" w:cs="Times New Roman"/>
          <w:sz w:val="24"/>
          <w:szCs w:val="24"/>
          <w:lang w:eastAsia="ru-RU"/>
        </w:rPr>
      </w:pPr>
    </w:p>
    <w:p w:rsidR="006E44B1" w:rsidRPr="00E44DB5" w:rsidRDefault="006E44B1" w:rsidP="006E44B1">
      <w:pPr>
        <w:numPr>
          <w:ilvl w:val="0"/>
          <w:numId w:val="8"/>
        </w:numPr>
        <w:tabs>
          <w:tab w:val="left" w:pos="730"/>
        </w:tabs>
        <w:spacing w:after="0" w:line="322" w:lineRule="exact"/>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потребности и привычки в осознанном и разумном отношении к собственному здоровью;</w:t>
      </w:r>
    </w:p>
    <w:p w:rsidR="006E44B1" w:rsidRPr="00E44DB5" w:rsidRDefault="006E44B1" w:rsidP="006E44B1">
      <w:pPr>
        <w:numPr>
          <w:ilvl w:val="0"/>
          <w:numId w:val="8"/>
        </w:numPr>
        <w:tabs>
          <w:tab w:val="left" w:pos="730"/>
        </w:tabs>
        <w:spacing w:after="0" w:line="274" w:lineRule="exact"/>
        <w:ind w:right="1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 выработка умений и навыков в совершенствовании своего физического тела, повышение двигательной активности</w:t>
      </w:r>
      <w:r w:rsidRPr="00E44DB5">
        <w:rPr>
          <w:rFonts w:ascii="Times New Roman" w:eastAsia="Arial Unicode MS" w:hAnsi="Times New Roman" w:cs="Times New Roman"/>
          <w:color w:val="FF0000"/>
          <w:sz w:val="24"/>
          <w:szCs w:val="24"/>
          <w:lang w:eastAsia="ru-RU"/>
        </w:rPr>
        <w:t xml:space="preserve">. </w:t>
      </w:r>
    </w:p>
    <w:p w:rsidR="006E44B1" w:rsidRPr="00E44DB5" w:rsidRDefault="006E44B1" w:rsidP="006E44B1">
      <w:pPr>
        <w:tabs>
          <w:tab w:val="left" w:pos="730"/>
        </w:tabs>
        <w:spacing w:after="0" w:line="274" w:lineRule="exact"/>
        <w:ind w:left="700" w:right="120"/>
        <w:jc w:val="both"/>
        <w:rPr>
          <w:rFonts w:ascii="Times New Roman" w:eastAsia="Arial Unicode MS" w:hAnsi="Times New Roman" w:cs="Times New Roman"/>
          <w:sz w:val="24"/>
          <w:szCs w:val="24"/>
          <w:lang w:eastAsia="ru-RU"/>
        </w:rPr>
      </w:pPr>
    </w:p>
    <w:p w:rsidR="006E44B1" w:rsidRPr="00E44DB5" w:rsidRDefault="006E44B1" w:rsidP="006E44B1">
      <w:pPr>
        <w:spacing w:after="0"/>
        <w:ind w:righ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        Освоение Программы не сопровождается проведением промежуточных аттестаций и итоговой аттестацией воспитанников.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При реализации Программы педагогическими работниками проводится</w:t>
      </w:r>
      <w:r w:rsidRPr="00E44DB5">
        <w:rPr>
          <w:rFonts w:ascii="Times New Roman" w:eastAsia="Arial Unicode MS" w:hAnsi="Times New Roman" w:cs="Times New Roman"/>
          <w:b/>
          <w:bCs/>
          <w:sz w:val="24"/>
          <w:szCs w:val="24"/>
          <w:lang w:eastAsia="ru-RU"/>
        </w:rPr>
        <w:t xml:space="preserve"> оценка индивидуального развития детей</w:t>
      </w:r>
      <w:r w:rsidRPr="00E44DB5">
        <w:rPr>
          <w:rFonts w:ascii="Times New Roman" w:eastAsia="Arial Unicode MS" w:hAnsi="Times New Roman" w:cs="Times New Roman"/>
          <w:sz w:val="24"/>
          <w:szCs w:val="24"/>
          <w:lang w:eastAsia="ru-RU"/>
        </w:rPr>
        <w:t xml:space="preserve"> в рамках педагогической диагностики. Цель диагностики - оценка эффективности педагогических действий и их дальнейшее планирование на основе полученных результатов. Результаты педагогической диагностики (мониторинга) используются также для решения следующих образовательных задач:</w:t>
      </w:r>
    </w:p>
    <w:p w:rsidR="006E44B1" w:rsidRPr="00E44DB5" w:rsidRDefault="006E44B1" w:rsidP="006E44B1">
      <w:pPr>
        <w:numPr>
          <w:ilvl w:val="0"/>
          <w:numId w:val="7"/>
        </w:numPr>
        <w:tabs>
          <w:tab w:val="left" w:pos="864"/>
        </w:tabs>
        <w:spacing w:after="0"/>
        <w:ind w:right="1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6E44B1" w:rsidRPr="00E44DB5" w:rsidRDefault="006E44B1" w:rsidP="006E44B1">
      <w:pPr>
        <w:tabs>
          <w:tab w:val="left" w:pos="839"/>
        </w:tabs>
        <w:spacing w:after="0"/>
        <w:ind w:left="1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       -оптимизации работы с группой детей.</w:t>
      </w:r>
    </w:p>
    <w:p w:rsidR="006E44B1" w:rsidRPr="00E44DB5" w:rsidRDefault="006E44B1" w:rsidP="006E44B1">
      <w:pPr>
        <w:spacing w:after="0" w:line="274" w:lineRule="exact"/>
        <w:ind w:left="120" w:right="120" w:firstLine="58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Технология педагогической диагностики индивидуального развития детей в части освоения</w:t>
      </w:r>
      <w:r w:rsidRPr="00E44DB5">
        <w:rPr>
          <w:rFonts w:ascii="Times New Roman" w:eastAsia="Arial Unicode MS" w:hAnsi="Times New Roman" w:cs="Times New Roman"/>
          <w:b/>
          <w:bCs/>
          <w:sz w:val="24"/>
          <w:szCs w:val="24"/>
          <w:lang w:eastAsia="ru-RU"/>
        </w:rPr>
        <w:t xml:space="preserve"> обязательной части Программы</w:t>
      </w:r>
      <w:r w:rsidRPr="00E44DB5">
        <w:rPr>
          <w:rFonts w:ascii="Times New Roman" w:eastAsia="Arial Unicode MS" w:hAnsi="Times New Roman" w:cs="Times New Roman"/>
          <w:sz w:val="24"/>
          <w:szCs w:val="24"/>
          <w:lang w:eastAsia="ru-RU"/>
        </w:rPr>
        <w:t xml:space="preserve"> полностью соответствует рекомендованной к  ОП ДО «От рождения до школы».</w:t>
      </w:r>
    </w:p>
    <w:p w:rsidR="006E44B1" w:rsidRPr="00E44DB5" w:rsidRDefault="006E44B1" w:rsidP="006E44B1">
      <w:pPr>
        <w:spacing w:after="0" w:line="274" w:lineRule="exact"/>
        <w:ind w:left="120" w:right="120" w:firstLine="58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Парциальные программы, авторские проекты, системы работы, реализуемые в</w:t>
      </w:r>
      <w:r w:rsidRPr="00E44DB5">
        <w:rPr>
          <w:rFonts w:ascii="Times New Roman" w:eastAsia="Arial Unicode MS" w:hAnsi="Times New Roman" w:cs="Times New Roman"/>
          <w:b/>
          <w:bCs/>
          <w:sz w:val="24"/>
          <w:szCs w:val="24"/>
          <w:lang w:eastAsia="ru-RU"/>
        </w:rPr>
        <w:t xml:space="preserve"> части Программы, формируемой участниками образовательных отношений,</w:t>
      </w:r>
      <w:r w:rsidRPr="00E44DB5">
        <w:rPr>
          <w:rFonts w:ascii="Times New Roman" w:eastAsia="Arial Unicode MS" w:hAnsi="Times New Roman" w:cs="Times New Roman"/>
          <w:sz w:val="24"/>
          <w:szCs w:val="24"/>
          <w:lang w:eastAsia="ru-RU"/>
        </w:rPr>
        <w:t xml:space="preserve"> содержат диагностический инструментарий, позволяющий установить уровень индивидуального развития детей</w:t>
      </w:r>
      <w:bookmarkStart w:id="28" w:name="bookmark30"/>
    </w:p>
    <w:p w:rsidR="006E44B1" w:rsidRPr="00E44DB5" w:rsidRDefault="006E44B1" w:rsidP="006E44B1">
      <w:pPr>
        <w:keepNext/>
        <w:keepLines/>
        <w:spacing w:after="236" w:line="274" w:lineRule="exact"/>
        <w:outlineLvl w:val="1"/>
        <w:rPr>
          <w:rFonts w:ascii="Times New Roman" w:eastAsia="Arial Unicode MS" w:hAnsi="Times New Roman" w:cs="Times New Roman"/>
          <w:b/>
          <w:sz w:val="24"/>
          <w:szCs w:val="24"/>
          <w:lang w:eastAsia="ru-RU"/>
        </w:rPr>
      </w:pPr>
    </w:p>
    <w:p w:rsidR="006E44B1" w:rsidRPr="00E44DB5" w:rsidRDefault="006E44B1" w:rsidP="006E44B1">
      <w:pPr>
        <w:keepNext/>
        <w:keepLines/>
        <w:spacing w:after="236" w:line="274" w:lineRule="exact"/>
        <w:outlineLvl w:val="1"/>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b/>
          <w:sz w:val="24"/>
          <w:szCs w:val="24"/>
          <w:lang w:eastAsia="ru-RU"/>
        </w:rPr>
        <w:t xml:space="preserve">                                                       </w:t>
      </w:r>
      <w:r w:rsidRPr="00E44DB5">
        <w:rPr>
          <w:rFonts w:ascii="Times New Roman" w:eastAsia="Arial Unicode MS" w:hAnsi="Times New Roman" w:cs="Times New Roman"/>
          <w:b/>
          <w:sz w:val="24"/>
          <w:szCs w:val="24"/>
          <w:lang w:val="en-US" w:eastAsia="ru-RU"/>
        </w:rPr>
        <w:t>II</w:t>
      </w:r>
      <w:r w:rsidRPr="00E44DB5">
        <w:rPr>
          <w:rFonts w:ascii="Times New Roman" w:eastAsia="Arial Unicode MS" w:hAnsi="Times New Roman" w:cs="Times New Roman"/>
          <w:b/>
          <w:sz w:val="24"/>
          <w:szCs w:val="24"/>
          <w:lang w:eastAsia="ru-RU"/>
        </w:rPr>
        <w:t>.СОДЕРЖАТЕЛЬНЫЙ РАЗДЕЛ</w:t>
      </w:r>
    </w:p>
    <w:p w:rsidR="006E44B1" w:rsidRPr="00E44DB5" w:rsidRDefault="006E44B1" w:rsidP="006E44B1">
      <w:pPr>
        <w:keepNext/>
        <w:keepLines/>
        <w:spacing w:after="236" w:line="274" w:lineRule="exact"/>
        <w:jc w:val="center"/>
        <w:outlineLvl w:val="1"/>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b/>
          <w:sz w:val="24"/>
          <w:szCs w:val="24"/>
          <w:lang w:eastAsia="ru-RU"/>
        </w:rPr>
        <w:t>2.1. Описание образовательной деятельности в соответствии с направлениями развития</w:t>
      </w:r>
      <w:bookmarkStart w:id="29" w:name="bookmark31"/>
      <w:r w:rsidRPr="00E44DB5">
        <w:rPr>
          <w:rFonts w:ascii="Times New Roman" w:eastAsia="Arial Unicode MS" w:hAnsi="Times New Roman" w:cs="Times New Roman"/>
          <w:b/>
          <w:sz w:val="24"/>
          <w:szCs w:val="24"/>
          <w:lang w:eastAsia="ru-RU"/>
        </w:rPr>
        <w:t xml:space="preserve"> ребенка, представленными в пяти образовательных областях</w:t>
      </w:r>
      <w:bookmarkEnd w:id="29"/>
    </w:p>
    <w:p w:rsidR="006E44B1" w:rsidRPr="00E44DB5" w:rsidRDefault="006E44B1" w:rsidP="006E44B1">
      <w:pPr>
        <w:spacing w:after="0" w:line="274" w:lineRule="exact"/>
        <w:ind w:left="120" w:right="120" w:firstLine="580"/>
        <w:jc w:val="both"/>
        <w:rPr>
          <w:rFonts w:ascii="Times New Roman" w:eastAsia="Arial Unicode MS" w:hAnsi="Times New Roman" w:cs="Times New Roman"/>
          <w:sz w:val="24"/>
          <w:szCs w:val="24"/>
          <w:lang w:eastAsia="ru-RU"/>
        </w:rPr>
      </w:pPr>
    </w:p>
    <w:bookmarkEnd w:id="28"/>
    <w:p w:rsidR="006E44B1" w:rsidRPr="00E44DB5" w:rsidRDefault="006E44B1" w:rsidP="006E44B1">
      <w:pPr>
        <w:spacing w:after="304" w:line="278" w:lineRule="exact"/>
        <w:ind w:right="1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Содержание Программы обеспечивает развитие личности, мотивации и способностей детей в различных видах деятельности и охватывает пять</w:t>
      </w:r>
      <w:r w:rsidRPr="00E44DB5">
        <w:rPr>
          <w:rFonts w:ascii="Times New Roman" w:eastAsia="Arial Unicode MS" w:hAnsi="Times New Roman" w:cs="Times New Roman"/>
          <w:b/>
          <w:bCs/>
          <w:sz w:val="24"/>
          <w:szCs w:val="24"/>
          <w:lang w:eastAsia="ru-RU"/>
        </w:rPr>
        <w:t xml:space="preserve"> образовательных областей</w:t>
      </w:r>
      <w:r w:rsidRPr="00E44DB5">
        <w:rPr>
          <w:rFonts w:ascii="Times New Roman" w:eastAsia="Arial Unicode MS" w:hAnsi="Times New Roman" w:cs="Times New Roman"/>
          <w:sz w:val="24"/>
          <w:szCs w:val="24"/>
          <w:lang w:eastAsia="ru-RU"/>
        </w:rPr>
        <w:t xml:space="preserve"> - социально-коммуникативное, познавательное, речевое, художественно - эстетическое и физическое развитие детей.</w:t>
      </w: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p>
    <w:p w:rsidR="006E44B1" w:rsidRPr="00E44DB5" w:rsidRDefault="006E44B1" w:rsidP="006E44B1">
      <w:pPr>
        <w:spacing w:after="0" w:line="230" w:lineRule="exact"/>
        <w:jc w:val="center"/>
        <w:rPr>
          <w:rFonts w:ascii="Times New Roman" w:eastAsia="Arial Unicode MS" w:hAnsi="Times New Roman" w:cs="Times New Roman"/>
          <w:sz w:val="24"/>
          <w:szCs w:val="24"/>
          <w:lang w:val="en-US" w:eastAsia="ru-RU"/>
        </w:rPr>
      </w:pPr>
      <w:r w:rsidRPr="00E44DB5">
        <w:rPr>
          <w:rFonts w:ascii="Times New Roman" w:eastAsia="Arial Unicode MS" w:hAnsi="Times New Roman" w:cs="Times New Roman"/>
          <w:sz w:val="24"/>
          <w:szCs w:val="24"/>
          <w:lang w:eastAsia="ru-RU"/>
        </w:rPr>
        <w:t>Таблица 2. Содержание образовательных областей Программы</w:t>
      </w:r>
    </w:p>
    <w:p w:rsidR="006E44B1" w:rsidRPr="00E44DB5" w:rsidRDefault="006E44B1" w:rsidP="006E44B1">
      <w:pPr>
        <w:spacing w:after="0" w:line="230" w:lineRule="exact"/>
        <w:jc w:val="center"/>
        <w:rPr>
          <w:rFonts w:ascii="Times New Roman" w:eastAsia="Arial Unicode MS" w:hAnsi="Times New Roman" w:cs="Times New Roman"/>
          <w:sz w:val="24"/>
          <w:szCs w:val="24"/>
          <w:lang w:val="en-US" w:eastAsia="ru-RU"/>
        </w:rPr>
      </w:pP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p>
    <w:tbl>
      <w:tblPr>
        <w:tblW w:w="1006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59"/>
        <w:gridCol w:w="8505"/>
      </w:tblGrid>
      <w:tr w:rsidR="006E44B1" w:rsidRPr="00E44DB5" w:rsidTr="004B0715">
        <w:trPr>
          <w:trHeight w:val="849"/>
        </w:trPr>
        <w:tc>
          <w:tcPr>
            <w:tcW w:w="1559" w:type="dxa"/>
          </w:tcPr>
          <w:p w:rsidR="006E44B1" w:rsidRPr="00E44DB5" w:rsidRDefault="006E44B1" w:rsidP="004B0715">
            <w:pPr>
              <w:spacing w:after="304" w:line="278" w:lineRule="exact"/>
              <w:ind w:right="120"/>
              <w:jc w:val="both"/>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b/>
                <w:sz w:val="24"/>
                <w:szCs w:val="24"/>
                <w:lang w:eastAsia="ru-RU"/>
              </w:rPr>
              <w:t>Образователь</w:t>
            </w:r>
            <w:r w:rsidRPr="00E44DB5">
              <w:rPr>
                <w:rFonts w:ascii="Times New Roman" w:eastAsia="Arial Unicode MS" w:hAnsi="Times New Roman" w:cs="Times New Roman"/>
                <w:b/>
                <w:sz w:val="24"/>
                <w:szCs w:val="24"/>
                <w:lang w:eastAsia="ru-RU"/>
              </w:rPr>
              <w:softHyphen/>
              <w:t>ная об-</w:t>
            </w:r>
            <w:proofErr w:type="spellStart"/>
            <w:r w:rsidRPr="00E44DB5">
              <w:rPr>
                <w:rFonts w:ascii="Times New Roman" w:eastAsia="Arial Unicode MS" w:hAnsi="Times New Roman" w:cs="Times New Roman"/>
                <w:b/>
                <w:sz w:val="24"/>
                <w:szCs w:val="24"/>
                <w:lang w:eastAsia="ru-RU"/>
              </w:rPr>
              <w:t>ласть</w:t>
            </w:r>
            <w:proofErr w:type="spellEnd"/>
          </w:p>
        </w:tc>
        <w:tc>
          <w:tcPr>
            <w:tcW w:w="8505" w:type="dxa"/>
          </w:tcPr>
          <w:p w:rsidR="006E44B1" w:rsidRPr="00E44DB5" w:rsidRDefault="006E44B1" w:rsidP="004B0715">
            <w:pPr>
              <w:spacing w:after="304" w:line="278" w:lineRule="exact"/>
              <w:ind w:right="120"/>
              <w:jc w:val="both"/>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b/>
                <w:sz w:val="24"/>
                <w:szCs w:val="24"/>
                <w:lang w:eastAsia="ru-RU"/>
              </w:rPr>
              <w:t>Задачи образовательной области</w:t>
            </w:r>
          </w:p>
          <w:p w:rsidR="006E44B1" w:rsidRPr="00E44DB5" w:rsidRDefault="006E44B1" w:rsidP="004B0715">
            <w:pPr>
              <w:spacing w:after="304" w:line="278" w:lineRule="exact"/>
              <w:ind w:right="120"/>
              <w:jc w:val="both"/>
              <w:rPr>
                <w:rFonts w:ascii="Times New Roman" w:eastAsia="Arial Unicode MS" w:hAnsi="Times New Roman" w:cs="Times New Roman"/>
                <w:b/>
                <w:sz w:val="24"/>
                <w:szCs w:val="24"/>
                <w:lang w:eastAsia="ru-RU"/>
              </w:rPr>
            </w:pPr>
          </w:p>
        </w:tc>
      </w:tr>
      <w:tr w:rsidR="006E44B1" w:rsidRPr="00E44DB5" w:rsidTr="004B0715">
        <w:trPr>
          <w:trHeight w:val="6944"/>
        </w:trPr>
        <w:tc>
          <w:tcPr>
            <w:tcW w:w="1559" w:type="dxa"/>
          </w:tcPr>
          <w:p w:rsidR="006E44B1" w:rsidRPr="00E44DB5" w:rsidRDefault="006E44B1" w:rsidP="004B0715">
            <w:pPr>
              <w:spacing w:after="304" w:line="278" w:lineRule="exact"/>
              <w:ind w:right="120"/>
              <w:jc w:val="both"/>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Социально- коммуникатив</w:t>
            </w:r>
            <w:r w:rsidRPr="00E44DB5">
              <w:rPr>
                <w:rFonts w:ascii="Times New Roman" w:eastAsia="Arial Unicode MS" w:hAnsi="Times New Roman" w:cs="Times New Roman"/>
                <w:sz w:val="24"/>
                <w:szCs w:val="24"/>
                <w:lang w:eastAsia="ru-RU"/>
              </w:rPr>
              <w:softHyphen/>
              <w:t xml:space="preserve">ное развитие </w:t>
            </w:r>
            <w:r w:rsidRPr="00E44DB5">
              <w:rPr>
                <w:rFonts w:ascii="Times New Roman" w:eastAsia="Arial Unicode MS" w:hAnsi="Times New Roman" w:cs="Times New Roman"/>
                <w:i/>
                <w:iCs/>
                <w:sz w:val="24"/>
                <w:szCs w:val="24"/>
                <w:lang w:eastAsia="ru-RU"/>
              </w:rPr>
              <w:t>(далее - СКР)</w:t>
            </w:r>
          </w:p>
        </w:tc>
        <w:tc>
          <w:tcPr>
            <w:tcW w:w="8505" w:type="dxa"/>
          </w:tcPr>
          <w:p w:rsidR="006E44B1" w:rsidRPr="00E44DB5" w:rsidRDefault="006E44B1" w:rsidP="004B0715">
            <w:pPr>
              <w:numPr>
                <w:ilvl w:val="0"/>
                <w:numId w:val="9"/>
              </w:numPr>
              <w:tabs>
                <w:tab w:val="left" w:pos="398"/>
              </w:tabs>
              <w:spacing w:after="0" w:line="240" w:lineRule="auto"/>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усвоение норм и ценностей, принятых в обществе, включая моральные и нравственные ценности;</w:t>
            </w:r>
          </w:p>
          <w:p w:rsidR="006E44B1" w:rsidRPr="00E44DB5" w:rsidRDefault="006E44B1" w:rsidP="004B0715">
            <w:pPr>
              <w:numPr>
                <w:ilvl w:val="0"/>
                <w:numId w:val="9"/>
              </w:numPr>
              <w:tabs>
                <w:tab w:val="left" w:pos="394"/>
              </w:tabs>
              <w:spacing w:after="0" w:line="240" w:lineRule="auto"/>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развитие общения и взаимодействия ребенка с взрослыми и сверстниками;</w:t>
            </w:r>
          </w:p>
          <w:p w:rsidR="006E44B1" w:rsidRPr="00E44DB5" w:rsidRDefault="006E44B1" w:rsidP="004B0715">
            <w:pPr>
              <w:numPr>
                <w:ilvl w:val="0"/>
                <w:numId w:val="9"/>
              </w:numPr>
              <w:tabs>
                <w:tab w:val="left" w:pos="653"/>
              </w:tabs>
              <w:spacing w:after="0" w:line="240" w:lineRule="auto"/>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становление самостоятельности, целенаправленности и </w:t>
            </w:r>
            <w:proofErr w:type="spellStart"/>
            <w:r w:rsidRPr="00E44DB5">
              <w:rPr>
                <w:rFonts w:ascii="Times New Roman" w:eastAsia="Arial Unicode MS" w:hAnsi="Times New Roman" w:cs="Times New Roman"/>
                <w:sz w:val="24"/>
                <w:szCs w:val="24"/>
                <w:lang w:eastAsia="ru-RU"/>
              </w:rPr>
              <w:t>саморегуляции</w:t>
            </w:r>
            <w:proofErr w:type="spellEnd"/>
            <w:r w:rsidRPr="00E44DB5">
              <w:rPr>
                <w:rFonts w:ascii="Times New Roman" w:eastAsia="Arial Unicode MS" w:hAnsi="Times New Roman" w:cs="Times New Roman"/>
                <w:sz w:val="24"/>
                <w:szCs w:val="24"/>
                <w:lang w:eastAsia="ru-RU"/>
              </w:rPr>
              <w:t xml:space="preserve"> собственных действий;</w:t>
            </w:r>
          </w:p>
          <w:p w:rsidR="006E44B1" w:rsidRPr="00E44DB5" w:rsidRDefault="006E44B1" w:rsidP="004B0715">
            <w:pPr>
              <w:numPr>
                <w:ilvl w:val="0"/>
                <w:numId w:val="9"/>
              </w:numPr>
              <w:tabs>
                <w:tab w:val="left" w:pos="283"/>
              </w:tabs>
              <w:spacing w:after="0" w:line="240" w:lineRule="auto"/>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развитие социального и эмоционального интеллекта, эмоциональной отзывчивости, сопереживания;</w:t>
            </w:r>
          </w:p>
          <w:p w:rsidR="006E44B1" w:rsidRPr="00E44DB5" w:rsidRDefault="006E44B1" w:rsidP="004B0715">
            <w:pPr>
              <w:spacing w:after="0" w:line="240" w:lineRule="auto"/>
              <w:ind w:right="120"/>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готовности к совместной деятельности со сверстниками;</w:t>
            </w:r>
          </w:p>
          <w:p w:rsidR="006E44B1" w:rsidRPr="00E44DB5" w:rsidRDefault="006E44B1" w:rsidP="004B0715">
            <w:pPr>
              <w:spacing w:after="0" w:line="240" w:lineRule="auto"/>
              <w:ind w:right="120"/>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уважительного отношения и чувства принадлежности к своей семье и к сообществу детей и взрослых в организации;</w:t>
            </w:r>
          </w:p>
          <w:p w:rsidR="006E44B1" w:rsidRPr="00E44DB5" w:rsidRDefault="006E44B1" w:rsidP="004B0715">
            <w:pPr>
              <w:spacing w:after="0" w:line="240" w:lineRule="auto"/>
              <w:ind w:right="120"/>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позитивных установок к различным видам труда и творчества;</w:t>
            </w:r>
          </w:p>
          <w:p w:rsidR="006E44B1" w:rsidRPr="00E44DB5" w:rsidRDefault="006E44B1" w:rsidP="004B0715">
            <w:pPr>
              <w:spacing w:after="0" w:line="240" w:lineRule="auto"/>
              <w:ind w:right="120"/>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основ безопасного поведения в быту, социуме, природе</w:t>
            </w:r>
          </w:p>
          <w:p w:rsidR="006E44B1" w:rsidRPr="00E44DB5" w:rsidRDefault="006E44B1" w:rsidP="004B0715">
            <w:pPr>
              <w:spacing w:after="0"/>
              <w:jc w:val="both"/>
              <w:rPr>
                <w:rFonts w:ascii="Times New Roman" w:eastAsia="Arial Unicode MS" w:hAnsi="Times New Roman" w:cs="Times New Roman"/>
                <w:sz w:val="24"/>
                <w:szCs w:val="24"/>
                <w:lang w:eastAsia="ru-RU"/>
              </w:rPr>
            </w:pPr>
          </w:p>
          <w:p w:rsidR="006E44B1" w:rsidRPr="00E44DB5" w:rsidRDefault="006E44B1" w:rsidP="004B0715">
            <w:pPr>
              <w:spacing w:after="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Вариативная часть:</w:t>
            </w:r>
          </w:p>
          <w:p w:rsidR="006E44B1" w:rsidRPr="00E44DB5" w:rsidRDefault="006E44B1" w:rsidP="004B0715">
            <w:pPr>
              <w:numPr>
                <w:ilvl w:val="0"/>
                <w:numId w:val="10"/>
              </w:numPr>
              <w:tabs>
                <w:tab w:val="left" w:pos="326"/>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поощрение инициативы в общении на родном и русском  языке, расширение круга общения ребенка; готовности разговаривать в доброжелательной форме, поддерживать тему разговора, отзываться на просьбу, предложение;</w:t>
            </w:r>
          </w:p>
          <w:p w:rsidR="006E44B1" w:rsidRPr="00E44DB5" w:rsidRDefault="006E44B1" w:rsidP="004B0715">
            <w:pPr>
              <w:numPr>
                <w:ilvl w:val="0"/>
                <w:numId w:val="10"/>
              </w:numPr>
              <w:tabs>
                <w:tab w:val="left" w:pos="312"/>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воспитание положительного отношения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уважения к чувствам, мнениям, желаниям, взглядам других людей, развитие умение аргументировать несогласие, убеждать и т. д. </w:t>
            </w:r>
          </w:p>
          <w:p w:rsidR="006E44B1" w:rsidRPr="00E44DB5" w:rsidRDefault="006E44B1" w:rsidP="004B0715">
            <w:pPr>
              <w:numPr>
                <w:ilvl w:val="0"/>
                <w:numId w:val="10"/>
              </w:numPr>
              <w:tabs>
                <w:tab w:val="left" w:pos="312"/>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объяснение значение позитивного общения, сотрудничества с людьми разных стран и этносов.</w:t>
            </w:r>
          </w:p>
          <w:p w:rsidR="006E44B1" w:rsidRPr="00E44DB5" w:rsidRDefault="006E44B1" w:rsidP="004B0715">
            <w:pPr>
              <w:spacing w:after="304" w:line="278" w:lineRule="exact"/>
              <w:ind w:right="120"/>
              <w:jc w:val="both"/>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 воспитание чувства патриотизма, осознание себя как гражданина родного города, республики, страны, уважительно и с гордостью относящегося к символике города, республики, страны (флагу, гербу, гимну).</w:t>
            </w:r>
          </w:p>
        </w:tc>
      </w:tr>
      <w:tr w:rsidR="006E44B1" w:rsidRPr="00E44DB5" w:rsidTr="004B0715">
        <w:trPr>
          <w:trHeight w:val="4960"/>
        </w:trPr>
        <w:tc>
          <w:tcPr>
            <w:tcW w:w="1559" w:type="dxa"/>
          </w:tcPr>
          <w:p w:rsidR="006E44B1" w:rsidRPr="00E44DB5" w:rsidRDefault="006E44B1" w:rsidP="004B0715">
            <w:pPr>
              <w:spacing w:after="304" w:line="278" w:lineRule="exact"/>
              <w:ind w:right="1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 xml:space="preserve">Познавательное развитие </w:t>
            </w:r>
            <w:r w:rsidRPr="00E44DB5">
              <w:rPr>
                <w:rFonts w:ascii="Times New Roman" w:eastAsia="Arial Unicode MS" w:hAnsi="Times New Roman" w:cs="Times New Roman"/>
                <w:i/>
                <w:iCs/>
                <w:sz w:val="24"/>
                <w:szCs w:val="24"/>
                <w:lang w:eastAsia="ru-RU"/>
              </w:rPr>
              <w:t>(далее - ПР)</w:t>
            </w:r>
          </w:p>
        </w:tc>
        <w:tc>
          <w:tcPr>
            <w:tcW w:w="8505" w:type="dxa"/>
          </w:tcPr>
          <w:p w:rsidR="006E44B1" w:rsidRPr="00E44DB5" w:rsidRDefault="006E44B1" w:rsidP="004B0715">
            <w:pPr>
              <w:numPr>
                <w:ilvl w:val="0"/>
                <w:numId w:val="11"/>
              </w:numPr>
              <w:tabs>
                <w:tab w:val="left" w:pos="379"/>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развитие интересов детей, любознательности и познавательной мотивации;</w:t>
            </w:r>
          </w:p>
          <w:p w:rsidR="006E44B1" w:rsidRPr="00E44DB5" w:rsidRDefault="006E44B1" w:rsidP="004B0715">
            <w:pPr>
              <w:numPr>
                <w:ilvl w:val="0"/>
                <w:numId w:val="11"/>
              </w:numPr>
              <w:tabs>
                <w:tab w:val="left" w:pos="259"/>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познавательных действий, становление сознания;</w:t>
            </w:r>
          </w:p>
          <w:p w:rsidR="006E44B1" w:rsidRPr="00E44DB5" w:rsidRDefault="006E44B1" w:rsidP="004B0715">
            <w:pPr>
              <w:numPr>
                <w:ilvl w:val="0"/>
                <w:numId w:val="11"/>
              </w:numPr>
              <w:tabs>
                <w:tab w:val="left" w:pos="254"/>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развитие воображения и творческой активности;</w:t>
            </w:r>
          </w:p>
          <w:p w:rsidR="006E44B1" w:rsidRPr="00E44DB5" w:rsidRDefault="006E44B1" w:rsidP="004B0715">
            <w:pPr>
              <w:numPr>
                <w:ilvl w:val="0"/>
                <w:numId w:val="11"/>
              </w:numPr>
              <w:tabs>
                <w:tab w:val="left" w:pos="370"/>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w:t>
            </w:r>
          </w:p>
          <w:p w:rsidR="006E44B1" w:rsidRPr="00E44DB5" w:rsidRDefault="006E44B1" w:rsidP="004B0715">
            <w:pPr>
              <w:numPr>
                <w:ilvl w:val="0"/>
                <w:numId w:val="11"/>
              </w:numPr>
              <w:tabs>
                <w:tab w:val="left" w:pos="293"/>
              </w:tabs>
              <w:spacing w:after="24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6E44B1" w:rsidRPr="00E44DB5" w:rsidRDefault="006E44B1" w:rsidP="004B0715">
            <w:pPr>
              <w:spacing w:before="240"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Вариативная часть:</w:t>
            </w:r>
          </w:p>
          <w:p w:rsidR="006E44B1" w:rsidRPr="00E44DB5" w:rsidRDefault="006E44B1" w:rsidP="004B0715">
            <w:pPr>
              <w:numPr>
                <w:ilvl w:val="0"/>
                <w:numId w:val="11"/>
              </w:numPr>
              <w:tabs>
                <w:tab w:val="left" w:pos="384"/>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создание условий для самостоятельного установления связей и отношений между системами объектов и явлений с применением различных средств; </w:t>
            </w:r>
          </w:p>
          <w:p w:rsidR="006E44B1" w:rsidRPr="00E44DB5" w:rsidRDefault="006E44B1" w:rsidP="004B0715">
            <w:pPr>
              <w:spacing w:after="0" w:line="240" w:lineRule="auto"/>
              <w:ind w:right="120"/>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совершенствование характера действий экспериментального характера.</w:t>
            </w:r>
          </w:p>
          <w:p w:rsidR="006E44B1" w:rsidRPr="00E44DB5" w:rsidRDefault="006E44B1" w:rsidP="004B0715">
            <w:pPr>
              <w:spacing w:after="304"/>
              <w:ind w:right="120"/>
              <w:jc w:val="both"/>
              <w:rPr>
                <w:rFonts w:ascii="Times New Roman" w:eastAsia="Arial Unicode MS" w:hAnsi="Times New Roman" w:cs="Times New Roman"/>
                <w:sz w:val="24"/>
                <w:szCs w:val="24"/>
                <w:lang w:eastAsia="ru-RU"/>
              </w:rPr>
            </w:pPr>
          </w:p>
        </w:tc>
      </w:tr>
      <w:tr w:rsidR="006E44B1" w:rsidRPr="00E44DB5" w:rsidTr="004B0715">
        <w:tc>
          <w:tcPr>
            <w:tcW w:w="1559" w:type="dxa"/>
          </w:tcPr>
          <w:p w:rsidR="006E44B1" w:rsidRPr="00E44DB5" w:rsidRDefault="006E44B1" w:rsidP="004B0715">
            <w:pPr>
              <w:spacing w:after="304" w:line="278" w:lineRule="exact"/>
              <w:ind w:right="1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Речевое развитие </w:t>
            </w:r>
            <w:r w:rsidRPr="00E44DB5">
              <w:rPr>
                <w:rFonts w:ascii="Times New Roman" w:eastAsia="Arial Unicode MS" w:hAnsi="Times New Roman" w:cs="Times New Roman"/>
                <w:i/>
                <w:iCs/>
                <w:sz w:val="24"/>
                <w:szCs w:val="24"/>
                <w:lang w:eastAsia="ru-RU"/>
              </w:rPr>
              <w:t>(далее - РР)</w:t>
            </w:r>
          </w:p>
        </w:tc>
        <w:tc>
          <w:tcPr>
            <w:tcW w:w="8505" w:type="dxa"/>
          </w:tcPr>
          <w:p w:rsidR="006E44B1" w:rsidRPr="00E44DB5" w:rsidRDefault="006E44B1" w:rsidP="004B0715">
            <w:pPr>
              <w:numPr>
                <w:ilvl w:val="0"/>
                <w:numId w:val="12"/>
              </w:numPr>
              <w:tabs>
                <w:tab w:val="left" w:pos="259"/>
              </w:tabs>
              <w:spacing w:after="0" w:line="240" w:lineRule="auto"/>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 владение речью как средством общения и культуры;</w:t>
            </w:r>
          </w:p>
          <w:p w:rsidR="006E44B1" w:rsidRPr="00E44DB5" w:rsidRDefault="006E44B1" w:rsidP="004B0715">
            <w:pPr>
              <w:numPr>
                <w:ilvl w:val="0"/>
                <w:numId w:val="12"/>
              </w:numPr>
              <w:tabs>
                <w:tab w:val="left" w:pos="259"/>
              </w:tabs>
              <w:spacing w:after="0" w:line="240" w:lineRule="auto"/>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обогащение активного словаря;</w:t>
            </w:r>
          </w:p>
          <w:p w:rsidR="006E44B1" w:rsidRPr="00E44DB5" w:rsidRDefault="006E44B1" w:rsidP="004B0715">
            <w:pPr>
              <w:numPr>
                <w:ilvl w:val="0"/>
                <w:numId w:val="12"/>
              </w:numPr>
              <w:tabs>
                <w:tab w:val="left" w:pos="389"/>
              </w:tabs>
              <w:spacing w:after="0" w:line="240" w:lineRule="auto"/>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развитие связной, грамматически правильной диалогической и монологической речи;</w:t>
            </w:r>
          </w:p>
          <w:p w:rsidR="006E44B1" w:rsidRPr="00E44DB5" w:rsidRDefault="006E44B1" w:rsidP="004B0715">
            <w:pPr>
              <w:tabs>
                <w:tab w:val="left" w:pos="384"/>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val="en-US" w:eastAsia="ru-RU"/>
              </w:rPr>
              <w:t>-</w:t>
            </w:r>
            <w:r w:rsidRPr="00E44DB5">
              <w:rPr>
                <w:rFonts w:ascii="Times New Roman" w:eastAsia="Arial Unicode MS" w:hAnsi="Times New Roman" w:cs="Times New Roman"/>
                <w:sz w:val="24"/>
                <w:szCs w:val="24"/>
                <w:lang w:eastAsia="ru-RU"/>
              </w:rPr>
              <w:t>развитие речевого творчества</w:t>
            </w:r>
            <w:r w:rsidRPr="00E44DB5">
              <w:rPr>
                <w:rFonts w:ascii="Times New Roman" w:eastAsia="Arial Unicode MS" w:hAnsi="Times New Roman" w:cs="Times New Roman"/>
                <w:sz w:val="24"/>
                <w:szCs w:val="24"/>
                <w:lang w:val="en-US" w:eastAsia="ru-RU"/>
              </w:rPr>
              <w:t>;</w:t>
            </w:r>
          </w:p>
        </w:tc>
      </w:tr>
      <w:tr w:rsidR="006E44B1" w:rsidRPr="00E44DB5" w:rsidTr="004B0715">
        <w:trPr>
          <w:trHeight w:val="4818"/>
        </w:trPr>
        <w:tc>
          <w:tcPr>
            <w:tcW w:w="1559" w:type="dxa"/>
          </w:tcPr>
          <w:p w:rsidR="006E44B1" w:rsidRPr="00E44DB5" w:rsidRDefault="006E44B1" w:rsidP="004B0715">
            <w:pPr>
              <w:spacing w:after="304" w:line="278" w:lineRule="exact"/>
              <w:ind w:right="120"/>
              <w:jc w:val="both"/>
              <w:rPr>
                <w:rFonts w:ascii="Times New Roman" w:eastAsia="Arial Unicode MS" w:hAnsi="Times New Roman" w:cs="Times New Roman"/>
                <w:sz w:val="24"/>
                <w:szCs w:val="24"/>
                <w:lang w:eastAsia="ru-RU"/>
              </w:rPr>
            </w:pPr>
          </w:p>
        </w:tc>
        <w:tc>
          <w:tcPr>
            <w:tcW w:w="8505" w:type="dxa"/>
          </w:tcPr>
          <w:p w:rsidR="006E44B1" w:rsidRPr="00E44DB5" w:rsidRDefault="006E44B1" w:rsidP="004B0715">
            <w:pPr>
              <w:numPr>
                <w:ilvl w:val="0"/>
                <w:numId w:val="12"/>
              </w:numPr>
              <w:tabs>
                <w:tab w:val="left" w:pos="254"/>
              </w:tabs>
              <w:spacing w:before="240" w:after="0" w:line="240" w:lineRule="auto"/>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w:t>
            </w:r>
          </w:p>
          <w:p w:rsidR="006E44B1" w:rsidRPr="00E44DB5" w:rsidRDefault="006E44B1" w:rsidP="004B0715">
            <w:pPr>
              <w:numPr>
                <w:ilvl w:val="0"/>
                <w:numId w:val="12"/>
              </w:numPr>
              <w:tabs>
                <w:tab w:val="left" w:pos="254"/>
              </w:tabs>
              <w:spacing w:before="240" w:after="0" w:line="240" w:lineRule="auto"/>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звуковой аналитико-синтетической активности как предпосылки обучения грамоте.</w:t>
            </w:r>
          </w:p>
          <w:p w:rsidR="006E44B1" w:rsidRPr="00E44DB5" w:rsidRDefault="006E44B1" w:rsidP="004B0715">
            <w:pPr>
              <w:tabs>
                <w:tab w:val="left" w:pos="350"/>
              </w:tabs>
              <w:spacing w:before="240" w:after="0" w:line="240" w:lineRule="auto"/>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Вариативная часть:</w:t>
            </w:r>
          </w:p>
          <w:p w:rsidR="006E44B1" w:rsidRPr="00E44DB5" w:rsidRDefault="006E44B1" w:rsidP="004B0715">
            <w:pPr>
              <w:numPr>
                <w:ilvl w:val="0"/>
                <w:numId w:val="12"/>
              </w:numPr>
              <w:tabs>
                <w:tab w:val="left" w:pos="350"/>
              </w:tabs>
              <w:spacing w:after="0" w:line="240" w:lineRule="auto"/>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первоначальных умений и навыков практического владения русским языком в устной форме;</w:t>
            </w:r>
          </w:p>
          <w:p w:rsidR="006E44B1" w:rsidRPr="00E44DB5" w:rsidRDefault="006E44B1" w:rsidP="004B0715">
            <w:pPr>
              <w:numPr>
                <w:ilvl w:val="0"/>
                <w:numId w:val="12"/>
              </w:numPr>
              <w:tabs>
                <w:tab w:val="left" w:pos="259"/>
              </w:tabs>
              <w:spacing w:after="0" w:line="240" w:lineRule="auto"/>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мотивации учения ребенка;</w:t>
            </w:r>
          </w:p>
          <w:p w:rsidR="006E44B1" w:rsidRPr="00E44DB5" w:rsidRDefault="006E44B1" w:rsidP="004B0715">
            <w:pPr>
              <w:numPr>
                <w:ilvl w:val="0"/>
                <w:numId w:val="12"/>
              </w:numPr>
              <w:tabs>
                <w:tab w:val="left" w:pos="341"/>
              </w:tabs>
              <w:spacing w:after="0" w:line="240" w:lineRule="auto"/>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активизация в речи слов обозначающих предмет, признак предмета и действие;</w:t>
            </w:r>
          </w:p>
          <w:p w:rsidR="006E44B1" w:rsidRPr="00E44DB5" w:rsidRDefault="006E44B1" w:rsidP="004B0715">
            <w:pPr>
              <w:spacing w:after="304"/>
              <w:ind w:right="120"/>
              <w:contextualSpacing/>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tc>
      </w:tr>
      <w:tr w:rsidR="006E44B1" w:rsidRPr="00E44DB5" w:rsidTr="004B0715">
        <w:tc>
          <w:tcPr>
            <w:tcW w:w="1559" w:type="dxa"/>
          </w:tcPr>
          <w:p w:rsidR="006E44B1" w:rsidRPr="00E44DB5" w:rsidRDefault="006E44B1" w:rsidP="004B0715">
            <w:pPr>
              <w:spacing w:after="304" w:line="278" w:lineRule="exact"/>
              <w:ind w:right="1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Художественно- эсте-</w:t>
            </w:r>
            <w:proofErr w:type="spellStart"/>
            <w:r w:rsidRPr="00E44DB5">
              <w:rPr>
                <w:rFonts w:ascii="Times New Roman" w:eastAsia="Arial Unicode MS" w:hAnsi="Times New Roman" w:cs="Times New Roman"/>
                <w:sz w:val="24"/>
                <w:szCs w:val="24"/>
                <w:lang w:eastAsia="ru-RU"/>
              </w:rPr>
              <w:t>тическое</w:t>
            </w:r>
            <w:proofErr w:type="spellEnd"/>
            <w:r w:rsidRPr="00E44DB5">
              <w:rPr>
                <w:rFonts w:ascii="Times New Roman" w:eastAsia="Arial Unicode MS" w:hAnsi="Times New Roman" w:cs="Times New Roman"/>
                <w:sz w:val="24"/>
                <w:szCs w:val="24"/>
                <w:lang w:eastAsia="ru-RU"/>
              </w:rPr>
              <w:t xml:space="preserve"> развитие </w:t>
            </w:r>
            <w:r w:rsidRPr="00E44DB5">
              <w:rPr>
                <w:rFonts w:ascii="Times New Roman" w:eastAsia="Arial Unicode MS" w:hAnsi="Times New Roman" w:cs="Times New Roman"/>
                <w:i/>
                <w:iCs/>
                <w:sz w:val="24"/>
                <w:szCs w:val="24"/>
                <w:lang w:eastAsia="ru-RU"/>
              </w:rPr>
              <w:t>(далее - ХЭР)</w:t>
            </w:r>
          </w:p>
        </w:tc>
        <w:tc>
          <w:tcPr>
            <w:tcW w:w="8505" w:type="dxa"/>
          </w:tcPr>
          <w:p w:rsidR="006E44B1" w:rsidRPr="00E44DB5" w:rsidRDefault="006E44B1" w:rsidP="004B0715">
            <w:pPr>
              <w:numPr>
                <w:ilvl w:val="0"/>
                <w:numId w:val="13"/>
              </w:numPr>
              <w:tabs>
                <w:tab w:val="left" w:pos="475"/>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6E44B1" w:rsidRPr="00E44DB5" w:rsidRDefault="006E44B1" w:rsidP="004B0715">
            <w:pPr>
              <w:numPr>
                <w:ilvl w:val="0"/>
                <w:numId w:val="13"/>
              </w:numPr>
              <w:tabs>
                <w:tab w:val="left" w:pos="259"/>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становление эстетического отношения к окружающему миру;</w:t>
            </w:r>
          </w:p>
          <w:p w:rsidR="006E44B1" w:rsidRPr="00E44DB5" w:rsidRDefault="006E44B1" w:rsidP="004B0715">
            <w:pPr>
              <w:numPr>
                <w:ilvl w:val="0"/>
                <w:numId w:val="13"/>
              </w:numPr>
              <w:tabs>
                <w:tab w:val="left" w:pos="259"/>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элементарных представлений о видах искусства;</w:t>
            </w:r>
          </w:p>
          <w:p w:rsidR="006E44B1" w:rsidRPr="00E44DB5" w:rsidRDefault="006E44B1" w:rsidP="004B0715">
            <w:pPr>
              <w:numPr>
                <w:ilvl w:val="0"/>
                <w:numId w:val="13"/>
              </w:numPr>
              <w:tabs>
                <w:tab w:val="left" w:pos="259"/>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восприятие музыки, художественной литературы, фольклора;</w:t>
            </w:r>
          </w:p>
          <w:p w:rsidR="006E44B1" w:rsidRPr="00E44DB5" w:rsidRDefault="006E44B1" w:rsidP="004B0715">
            <w:pPr>
              <w:numPr>
                <w:ilvl w:val="0"/>
                <w:numId w:val="13"/>
              </w:numPr>
              <w:tabs>
                <w:tab w:val="left" w:pos="475"/>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стимулирование сопереживания персонажам художественных произведений;</w:t>
            </w:r>
          </w:p>
          <w:p w:rsidR="006E44B1" w:rsidRPr="00E44DB5" w:rsidRDefault="006E44B1" w:rsidP="004B0715">
            <w:pPr>
              <w:numPr>
                <w:ilvl w:val="0"/>
                <w:numId w:val="13"/>
              </w:numPr>
              <w:tabs>
                <w:tab w:val="left" w:pos="461"/>
              </w:tabs>
              <w:spacing w:after="24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реализация самостоятельной творческой деятельности детей (изобразительной, конструктивно-модельной, музыкальной и др.)</w:t>
            </w:r>
          </w:p>
          <w:p w:rsidR="006E44B1" w:rsidRPr="00E44DB5" w:rsidRDefault="006E44B1" w:rsidP="004B0715">
            <w:pPr>
              <w:spacing w:before="240" w:after="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Вариативная часть:</w:t>
            </w:r>
          </w:p>
          <w:p w:rsidR="006E44B1" w:rsidRPr="00E44DB5" w:rsidRDefault="006E44B1" w:rsidP="004B0715">
            <w:pPr>
              <w:numPr>
                <w:ilvl w:val="0"/>
                <w:numId w:val="13"/>
              </w:numPr>
              <w:tabs>
                <w:tab w:val="left" w:pos="427"/>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формирование интереса к эстетической стороне окружающей действительности, удовлетворение потребности детей в самовыражении; развитие музыкальности детей, способности эмоционально воспринимать произведения искусства через знакомство                    </w:t>
            </w:r>
          </w:p>
          <w:p w:rsidR="006E44B1" w:rsidRPr="00E44DB5" w:rsidRDefault="006E44B1" w:rsidP="004B0715">
            <w:pPr>
              <w:tabs>
                <w:tab w:val="left" w:pos="427"/>
              </w:tabs>
              <w:spacing w:after="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 xml:space="preserve">с фольклором, литературой, живописью, музыкой народов, населяющих </w:t>
            </w:r>
          </w:p>
          <w:p w:rsidR="006E44B1" w:rsidRPr="00E44DB5" w:rsidRDefault="006E44B1" w:rsidP="004B0715">
            <w:pPr>
              <w:tabs>
                <w:tab w:val="left" w:pos="427"/>
              </w:tabs>
              <w:spacing w:after="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Республику Татарстан;</w:t>
            </w:r>
          </w:p>
          <w:p w:rsidR="006E44B1" w:rsidRPr="00E44DB5" w:rsidRDefault="006E44B1" w:rsidP="004B0715">
            <w:pPr>
              <w:numPr>
                <w:ilvl w:val="0"/>
                <w:numId w:val="12"/>
              </w:numPr>
              <w:tabs>
                <w:tab w:val="left" w:pos="259"/>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расширение объема основных и танцевальных движений: «пружинистый ход», «первый ход», «</w:t>
            </w:r>
            <w:proofErr w:type="spellStart"/>
            <w:r w:rsidRPr="00E44DB5">
              <w:rPr>
                <w:rFonts w:ascii="Times New Roman" w:eastAsia="Arial Unicode MS" w:hAnsi="Times New Roman" w:cs="Times New Roman"/>
                <w:sz w:val="24"/>
                <w:szCs w:val="24"/>
                <w:lang w:eastAsia="ru-RU"/>
              </w:rPr>
              <w:t>апипа</w:t>
            </w:r>
            <w:proofErr w:type="spellEnd"/>
            <w:r w:rsidRPr="00E44DB5">
              <w:rPr>
                <w:rFonts w:ascii="Times New Roman" w:eastAsia="Arial Unicode MS" w:hAnsi="Times New Roman" w:cs="Times New Roman"/>
                <w:sz w:val="24"/>
                <w:szCs w:val="24"/>
                <w:lang w:eastAsia="ru-RU"/>
              </w:rPr>
              <w:t>», «прыжковая цепочка», «</w:t>
            </w:r>
            <w:proofErr w:type="spellStart"/>
            <w:r w:rsidRPr="00E44DB5">
              <w:rPr>
                <w:rFonts w:ascii="Times New Roman" w:eastAsia="Arial Unicode MS" w:hAnsi="Times New Roman" w:cs="Times New Roman"/>
                <w:sz w:val="24"/>
                <w:szCs w:val="24"/>
                <w:lang w:eastAsia="ru-RU"/>
              </w:rPr>
              <w:t>борма</w:t>
            </w:r>
            <w:proofErr w:type="spellEnd"/>
            <w:r w:rsidRPr="00E44DB5">
              <w:rPr>
                <w:rFonts w:ascii="Times New Roman" w:eastAsia="Arial Unicode MS" w:hAnsi="Times New Roman" w:cs="Times New Roman"/>
                <w:sz w:val="24"/>
                <w:szCs w:val="24"/>
                <w:lang w:eastAsia="ru-RU"/>
              </w:rPr>
              <w:t>», «</w:t>
            </w:r>
            <w:proofErr w:type="spellStart"/>
            <w:r w:rsidRPr="00E44DB5">
              <w:rPr>
                <w:rFonts w:ascii="Times New Roman" w:eastAsia="Arial Unicode MS" w:hAnsi="Times New Roman" w:cs="Times New Roman"/>
                <w:sz w:val="24"/>
                <w:szCs w:val="24"/>
                <w:lang w:eastAsia="ru-RU"/>
              </w:rPr>
              <w:t>бишек</w:t>
            </w:r>
            <w:proofErr w:type="spellEnd"/>
            <w:r w:rsidRPr="00E44DB5">
              <w:rPr>
                <w:rFonts w:ascii="Times New Roman" w:eastAsia="Arial Unicode MS" w:hAnsi="Times New Roman" w:cs="Times New Roman"/>
                <w:sz w:val="24"/>
                <w:szCs w:val="24"/>
                <w:lang w:eastAsia="ru-RU"/>
              </w:rPr>
              <w:t xml:space="preserve">», «носок - пятка», «пятка - носок», «дробь», «основной ход», «ход с каблука» «простой </w:t>
            </w:r>
            <w:proofErr w:type="spellStart"/>
            <w:r w:rsidRPr="00E44DB5">
              <w:rPr>
                <w:rFonts w:ascii="Times New Roman" w:eastAsia="Arial Unicode MS" w:hAnsi="Times New Roman" w:cs="Times New Roman"/>
                <w:sz w:val="24"/>
                <w:szCs w:val="24"/>
                <w:lang w:eastAsia="ru-RU"/>
              </w:rPr>
              <w:t>шаг»,«мелкая</w:t>
            </w:r>
            <w:proofErr w:type="spellEnd"/>
            <w:r w:rsidRPr="00E44DB5">
              <w:rPr>
                <w:rFonts w:ascii="Times New Roman" w:eastAsia="Arial Unicode MS" w:hAnsi="Times New Roman" w:cs="Times New Roman"/>
                <w:sz w:val="24"/>
                <w:szCs w:val="24"/>
                <w:lang w:eastAsia="ru-RU"/>
              </w:rPr>
              <w:t xml:space="preserve"> дробь», «волчок», «тройной притоп», «кружение парами» и др. Совершенствовать технику исполнения татарского танца.</w:t>
            </w:r>
          </w:p>
        </w:tc>
      </w:tr>
      <w:tr w:rsidR="006E44B1" w:rsidRPr="00E44DB5" w:rsidTr="004B0715">
        <w:trPr>
          <w:trHeight w:val="8220"/>
        </w:trPr>
        <w:tc>
          <w:tcPr>
            <w:tcW w:w="1559"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Физическое</w:t>
            </w:r>
          </w:p>
          <w:p w:rsidR="006E44B1" w:rsidRPr="00E44DB5" w:rsidRDefault="006E44B1" w:rsidP="004B0715">
            <w:pPr>
              <w:spacing w:after="304" w:line="278" w:lineRule="exact"/>
              <w:ind w:right="1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i/>
                <w:iCs/>
                <w:sz w:val="24"/>
                <w:szCs w:val="24"/>
                <w:lang w:eastAsia="ru-RU"/>
              </w:rPr>
              <w:t xml:space="preserve">развитие </w:t>
            </w:r>
            <w:r w:rsidRPr="00E44DB5">
              <w:rPr>
                <w:rFonts w:ascii="Times New Roman" w:eastAsia="Arial Unicode MS" w:hAnsi="Times New Roman" w:cs="Times New Roman"/>
                <w:sz w:val="24"/>
                <w:szCs w:val="24"/>
                <w:lang w:eastAsia="ru-RU"/>
              </w:rPr>
              <w:t>(далее - ФР)</w:t>
            </w:r>
          </w:p>
        </w:tc>
        <w:tc>
          <w:tcPr>
            <w:tcW w:w="8505" w:type="dxa"/>
          </w:tcPr>
          <w:p w:rsidR="006E44B1" w:rsidRPr="00E44DB5" w:rsidRDefault="006E44B1" w:rsidP="004B0715">
            <w:pPr>
              <w:spacing w:after="0"/>
              <w:ind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w:t>
            </w:r>
          </w:p>
          <w:p w:rsidR="006E44B1" w:rsidRPr="00E44DB5" w:rsidRDefault="006E44B1" w:rsidP="004B0715">
            <w:pPr>
              <w:tabs>
                <w:tab w:val="left" w:pos="2273"/>
              </w:tabs>
              <w:spacing w:after="0"/>
              <w:ind w:left="176"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начальных представлений о некоторых видах спорта, овладение подвижными играми с правилами;</w:t>
            </w:r>
          </w:p>
          <w:p w:rsidR="006E44B1" w:rsidRPr="00E44DB5" w:rsidRDefault="006E44B1" w:rsidP="004B0715">
            <w:pPr>
              <w:tabs>
                <w:tab w:val="left" w:pos="2311"/>
              </w:tabs>
              <w:spacing w:after="0"/>
              <w:ind w:left="176"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-становление целенаправленности и </w:t>
            </w:r>
            <w:proofErr w:type="spellStart"/>
            <w:r w:rsidRPr="00E44DB5">
              <w:rPr>
                <w:rFonts w:ascii="Times New Roman" w:eastAsia="Arial Unicode MS" w:hAnsi="Times New Roman" w:cs="Times New Roman"/>
                <w:sz w:val="24"/>
                <w:szCs w:val="24"/>
                <w:lang w:eastAsia="ru-RU"/>
              </w:rPr>
              <w:t>саморегуляции</w:t>
            </w:r>
            <w:proofErr w:type="spellEnd"/>
            <w:r w:rsidRPr="00E44DB5">
              <w:rPr>
                <w:rFonts w:ascii="Times New Roman" w:eastAsia="Arial Unicode MS" w:hAnsi="Times New Roman" w:cs="Times New Roman"/>
                <w:sz w:val="24"/>
                <w:szCs w:val="24"/>
                <w:lang w:eastAsia="ru-RU"/>
              </w:rPr>
              <w:t xml:space="preserve"> в двигательной сфере;</w:t>
            </w:r>
          </w:p>
          <w:p w:rsidR="006E44B1" w:rsidRPr="00E44DB5" w:rsidRDefault="006E44B1" w:rsidP="004B0715">
            <w:pPr>
              <w:tabs>
                <w:tab w:val="left" w:pos="2364"/>
              </w:tabs>
              <w:spacing w:after="240"/>
              <w:ind w:left="176"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bookmarkStart w:id="30" w:name="bookmark32"/>
          </w:p>
          <w:p w:rsidR="006E44B1" w:rsidRPr="00E44DB5" w:rsidRDefault="006E44B1" w:rsidP="004B0715">
            <w:pPr>
              <w:tabs>
                <w:tab w:val="left" w:pos="2364"/>
              </w:tabs>
              <w:spacing w:after="240"/>
              <w:ind w:left="176"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Вариативная часть:</w:t>
            </w:r>
            <w:bookmarkEnd w:id="30"/>
          </w:p>
          <w:p w:rsidR="006E44B1" w:rsidRPr="00E44DB5" w:rsidRDefault="006E44B1" w:rsidP="004B0715">
            <w:pPr>
              <w:tabs>
                <w:tab w:val="left" w:pos="2446"/>
              </w:tabs>
              <w:spacing w:after="0"/>
              <w:ind w:left="176"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-создание эффективной </w:t>
            </w:r>
            <w:proofErr w:type="spellStart"/>
            <w:r w:rsidRPr="00E44DB5">
              <w:rPr>
                <w:rFonts w:ascii="Times New Roman" w:eastAsia="Arial Unicode MS" w:hAnsi="Times New Roman" w:cs="Times New Roman"/>
                <w:sz w:val="24"/>
                <w:szCs w:val="24"/>
                <w:lang w:eastAsia="ru-RU"/>
              </w:rPr>
              <w:t>здоровьесберегающей</w:t>
            </w:r>
            <w:proofErr w:type="spellEnd"/>
            <w:r w:rsidRPr="00E44DB5">
              <w:rPr>
                <w:rFonts w:ascii="Times New Roman" w:eastAsia="Arial Unicode MS" w:hAnsi="Times New Roman" w:cs="Times New Roman"/>
                <w:sz w:val="24"/>
                <w:szCs w:val="24"/>
                <w:lang w:eastAsia="ru-RU"/>
              </w:rPr>
              <w:t xml:space="preserve"> инфраструктуры оздоровления воспитанников ДОУ с учётом климатических и сезонных особенностей региона;</w:t>
            </w:r>
          </w:p>
          <w:p w:rsidR="006E44B1" w:rsidRPr="00E44DB5" w:rsidRDefault="006E44B1" w:rsidP="004B0715">
            <w:pPr>
              <w:tabs>
                <w:tab w:val="left" w:pos="2676"/>
              </w:tabs>
              <w:spacing w:after="0"/>
              <w:ind w:left="176"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эмоционально-положительного отношения дошкольников к своему здоровью и способам его укрепления, через знакомство с традициями и подвижными играми народов Поволжья;</w:t>
            </w:r>
          </w:p>
          <w:p w:rsidR="006E44B1" w:rsidRPr="00E44DB5" w:rsidRDefault="006E44B1" w:rsidP="004B0715">
            <w:pPr>
              <w:tabs>
                <w:tab w:val="left" w:pos="2326"/>
              </w:tabs>
              <w:spacing w:after="780"/>
              <w:ind w:left="176"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-совершенствование оздоровительной направленности посредством использования эффективных инновационных средств развития двигательной сферы воспитанников ДОУ.</w:t>
            </w:r>
          </w:p>
        </w:tc>
      </w:tr>
    </w:tbl>
    <w:p w:rsidR="006E44B1" w:rsidRPr="00E44DB5" w:rsidRDefault="006E44B1" w:rsidP="006E44B1">
      <w:pPr>
        <w:spacing w:after="0" w:line="240" w:lineRule="auto"/>
        <w:rPr>
          <w:rFonts w:ascii="Times New Roman" w:eastAsia="Arial Unicode MS" w:hAnsi="Times New Roman" w:cs="Times New Roman"/>
          <w:color w:val="000000"/>
          <w:sz w:val="24"/>
          <w:szCs w:val="24"/>
          <w:lang w:eastAsia="ru-RU"/>
        </w:rPr>
      </w:pPr>
    </w:p>
    <w:p w:rsidR="006E44B1" w:rsidRPr="00E44DB5" w:rsidRDefault="006E44B1" w:rsidP="006E44B1">
      <w:pPr>
        <w:spacing w:after="0" w:line="274" w:lineRule="exact"/>
        <w:ind w:left="100" w:right="140" w:firstLine="600"/>
        <w:jc w:val="both"/>
        <w:rPr>
          <w:rFonts w:ascii="Times New Roman" w:eastAsia="Arial Unicode MS" w:hAnsi="Times New Roman" w:cs="Times New Roman"/>
          <w:b/>
          <w:bCs/>
          <w:sz w:val="24"/>
          <w:szCs w:val="24"/>
          <w:lang w:eastAsia="ru-RU"/>
        </w:rPr>
      </w:pPr>
    </w:p>
    <w:p w:rsidR="006E44B1" w:rsidRPr="00E44DB5" w:rsidRDefault="006E44B1" w:rsidP="006E44B1">
      <w:pPr>
        <w:spacing w:after="0" w:line="274" w:lineRule="exact"/>
        <w:ind w:left="100" w:right="140" w:firstLine="6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Реализация задач образовательных областей предусмотрена как в</w:t>
      </w:r>
      <w:r w:rsidRPr="00E44DB5">
        <w:rPr>
          <w:rFonts w:ascii="Times New Roman" w:eastAsia="Arial Unicode MS" w:hAnsi="Times New Roman" w:cs="Times New Roman"/>
          <w:sz w:val="24"/>
          <w:szCs w:val="24"/>
          <w:lang w:eastAsia="ru-RU"/>
        </w:rPr>
        <w:t xml:space="preserve"> обязательной части Программы,</w:t>
      </w:r>
      <w:r w:rsidRPr="00E44DB5">
        <w:rPr>
          <w:rFonts w:ascii="Times New Roman" w:eastAsia="Arial Unicode MS" w:hAnsi="Times New Roman" w:cs="Times New Roman"/>
          <w:b/>
          <w:bCs/>
          <w:sz w:val="24"/>
          <w:szCs w:val="24"/>
          <w:lang w:eastAsia="ru-RU"/>
        </w:rPr>
        <w:t xml:space="preserve"> так и в</w:t>
      </w:r>
      <w:r w:rsidRPr="00E44DB5">
        <w:rPr>
          <w:rFonts w:ascii="Times New Roman" w:eastAsia="Arial Unicode MS" w:hAnsi="Times New Roman" w:cs="Times New Roman"/>
          <w:sz w:val="24"/>
          <w:szCs w:val="24"/>
          <w:lang w:eastAsia="ru-RU"/>
        </w:rPr>
        <w:t xml:space="preserve"> части, формируемой участниками образовательных отношений.</w:t>
      </w:r>
    </w:p>
    <w:p w:rsidR="006E44B1" w:rsidRPr="00E44DB5" w:rsidRDefault="006E44B1" w:rsidP="006E44B1">
      <w:pPr>
        <w:spacing w:after="0" w:line="274" w:lineRule="exact"/>
        <w:ind w:left="100" w:right="140" w:firstLine="600"/>
        <w:jc w:val="both"/>
        <w:rPr>
          <w:rFonts w:ascii="Times New Roman" w:eastAsia="Arial Unicode MS" w:hAnsi="Times New Roman" w:cs="Times New Roman"/>
          <w:sz w:val="24"/>
          <w:szCs w:val="24"/>
          <w:lang w:eastAsia="ru-RU"/>
        </w:rPr>
      </w:pPr>
    </w:p>
    <w:p w:rsidR="006E44B1" w:rsidRPr="00E44DB5" w:rsidRDefault="006E44B1" w:rsidP="006E44B1">
      <w:pPr>
        <w:spacing w:after="0" w:line="274" w:lineRule="exact"/>
        <w:ind w:left="100" w:right="140" w:firstLine="600"/>
        <w:jc w:val="both"/>
        <w:rPr>
          <w:rFonts w:ascii="Times New Roman" w:eastAsia="Arial Unicode MS" w:hAnsi="Times New Roman" w:cs="Times New Roman"/>
          <w:sz w:val="24"/>
          <w:szCs w:val="24"/>
          <w:lang w:eastAsia="ru-RU"/>
        </w:rPr>
      </w:pP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Таблица 3. Модель соотношения образовательных программ по реализации задач образовательных областей</w:t>
      </w: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02"/>
        <w:gridCol w:w="5670"/>
      </w:tblGrid>
      <w:tr w:rsidR="006E44B1" w:rsidRPr="00E44DB5" w:rsidTr="004B0715">
        <w:trPr>
          <w:trHeight w:val="1001"/>
        </w:trPr>
        <w:tc>
          <w:tcPr>
            <w:tcW w:w="3402" w:type="dxa"/>
          </w:tcPr>
          <w:p w:rsidR="006E44B1" w:rsidRPr="00E44DB5" w:rsidRDefault="006E44B1" w:rsidP="004B0715">
            <w:pPr>
              <w:spacing w:after="0" w:line="274" w:lineRule="exact"/>
              <w:ind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Образовательные области, их части, культурные практики</w:t>
            </w:r>
          </w:p>
        </w:tc>
        <w:tc>
          <w:tcPr>
            <w:tcW w:w="5670" w:type="dxa"/>
          </w:tcPr>
          <w:p w:rsidR="006E44B1" w:rsidRPr="00E44DB5" w:rsidRDefault="006E44B1" w:rsidP="004B0715">
            <w:pPr>
              <w:spacing w:after="0" w:line="274" w:lineRule="exact"/>
              <w:ind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Программы, авторские проекты, системы работы</w:t>
            </w:r>
          </w:p>
        </w:tc>
      </w:tr>
      <w:tr w:rsidR="006E44B1" w:rsidRPr="00E44DB5" w:rsidTr="004B0715">
        <w:tc>
          <w:tcPr>
            <w:tcW w:w="9072" w:type="dxa"/>
            <w:gridSpan w:val="2"/>
          </w:tcPr>
          <w:p w:rsidR="006E44B1" w:rsidRPr="00E44DB5" w:rsidRDefault="006E44B1" w:rsidP="004B0715">
            <w:pPr>
              <w:spacing w:after="0" w:line="274" w:lineRule="exact"/>
              <w:ind w:right="140"/>
              <w:jc w:val="center"/>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Обязательная часть</w:t>
            </w:r>
          </w:p>
        </w:tc>
      </w:tr>
      <w:tr w:rsidR="006E44B1" w:rsidRPr="00E44DB5" w:rsidTr="004B0715">
        <w:tc>
          <w:tcPr>
            <w:tcW w:w="3402" w:type="dxa"/>
          </w:tcPr>
          <w:p w:rsidR="006E44B1" w:rsidRPr="00E44DB5" w:rsidRDefault="006E44B1" w:rsidP="004B0715">
            <w:pPr>
              <w:spacing w:after="0" w:line="274" w:lineRule="exact"/>
              <w:ind w:left="16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социально-коммуникативное развитие </w:t>
            </w:r>
          </w:p>
          <w:p w:rsidR="006E44B1" w:rsidRPr="00E44DB5" w:rsidRDefault="006E44B1" w:rsidP="004B0715">
            <w:pPr>
              <w:spacing w:after="0" w:line="274" w:lineRule="exact"/>
              <w:ind w:left="16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познавательное развитие </w:t>
            </w:r>
          </w:p>
          <w:p w:rsidR="006E44B1" w:rsidRPr="00E44DB5" w:rsidRDefault="006E44B1" w:rsidP="004B0715">
            <w:pPr>
              <w:spacing w:after="0" w:line="274" w:lineRule="exact"/>
              <w:ind w:right="140"/>
              <w:jc w:val="both"/>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lastRenderedPageBreak/>
              <w:t xml:space="preserve">  художественно-эстетическое    развитие</w:t>
            </w:r>
          </w:p>
          <w:p w:rsidR="006E44B1" w:rsidRPr="00E44DB5" w:rsidRDefault="006E44B1" w:rsidP="004B0715">
            <w:pPr>
              <w:spacing w:after="0" w:line="274" w:lineRule="exact"/>
              <w:ind w:right="140"/>
              <w:jc w:val="both"/>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 xml:space="preserve">  физическое развитие</w:t>
            </w:r>
          </w:p>
        </w:tc>
        <w:tc>
          <w:tcPr>
            <w:tcW w:w="5670" w:type="dxa"/>
          </w:tcPr>
          <w:p w:rsidR="006E44B1" w:rsidRPr="00E44DB5" w:rsidRDefault="006E44B1" w:rsidP="004B0715">
            <w:pPr>
              <w:spacing w:after="0" w:line="274" w:lineRule="exact"/>
              <w:ind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ОП ДО «От рождения до школы»</w:t>
            </w:r>
          </w:p>
        </w:tc>
      </w:tr>
      <w:tr w:rsidR="006E44B1" w:rsidRPr="00E44DB5" w:rsidTr="004B0715">
        <w:tc>
          <w:tcPr>
            <w:tcW w:w="9072" w:type="dxa"/>
            <w:gridSpan w:val="2"/>
          </w:tcPr>
          <w:p w:rsidR="006E44B1" w:rsidRPr="00E44DB5" w:rsidRDefault="006E44B1" w:rsidP="004B0715">
            <w:pPr>
              <w:spacing w:after="0" w:line="274" w:lineRule="exact"/>
              <w:ind w:right="140"/>
              <w:jc w:val="center"/>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Часть, формируемая участниками образовательных отношений</w:t>
            </w:r>
          </w:p>
        </w:tc>
      </w:tr>
      <w:tr w:rsidR="006E44B1" w:rsidRPr="00E44DB5" w:rsidTr="004B0715">
        <w:trPr>
          <w:trHeight w:val="1420"/>
        </w:trPr>
        <w:tc>
          <w:tcPr>
            <w:tcW w:w="3402" w:type="dxa"/>
          </w:tcPr>
          <w:p w:rsidR="006E44B1" w:rsidRPr="00E44DB5" w:rsidRDefault="006E44B1" w:rsidP="004B0715">
            <w:pPr>
              <w:spacing w:after="0" w:line="274" w:lineRule="exact"/>
              <w:ind w:right="140"/>
              <w:jc w:val="both"/>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социально-коммуникативное развитие</w:t>
            </w:r>
          </w:p>
        </w:tc>
        <w:tc>
          <w:tcPr>
            <w:tcW w:w="5670" w:type="dxa"/>
          </w:tcPr>
          <w:p w:rsidR="006E44B1" w:rsidRPr="00E44DB5" w:rsidRDefault="006E44B1" w:rsidP="004B0715">
            <w:pPr>
              <w:tabs>
                <w:tab w:val="left" w:pos="855"/>
              </w:tabs>
              <w:spacing w:after="0" w:line="240" w:lineRule="auto"/>
              <w:jc w:val="both"/>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Ахмадиева</w:t>
            </w:r>
            <w:proofErr w:type="spellEnd"/>
            <w:r w:rsidRPr="00E44DB5">
              <w:rPr>
                <w:rFonts w:ascii="Times New Roman" w:eastAsia="Arial Unicode MS" w:hAnsi="Times New Roman" w:cs="Times New Roman"/>
                <w:sz w:val="24"/>
                <w:szCs w:val="24"/>
                <w:lang w:eastAsia="ru-RU"/>
              </w:rPr>
              <w:t xml:space="preserve"> Р.Ш., Воронина Е.Е., </w:t>
            </w:r>
            <w:proofErr w:type="spellStart"/>
            <w:r w:rsidRPr="00E44DB5">
              <w:rPr>
                <w:rFonts w:ascii="Times New Roman" w:eastAsia="Arial Unicode MS" w:hAnsi="Times New Roman" w:cs="Times New Roman"/>
                <w:sz w:val="24"/>
                <w:szCs w:val="24"/>
                <w:lang w:eastAsia="ru-RU"/>
              </w:rPr>
              <w:t>Минниханов</w:t>
            </w:r>
            <w:proofErr w:type="spellEnd"/>
            <w:r w:rsidRPr="00E44DB5">
              <w:rPr>
                <w:rFonts w:ascii="Times New Roman" w:eastAsia="Arial Unicode MS" w:hAnsi="Times New Roman" w:cs="Times New Roman"/>
                <w:sz w:val="24"/>
                <w:szCs w:val="24"/>
                <w:lang w:eastAsia="ru-RU"/>
              </w:rPr>
              <w:t xml:space="preserve"> Д.М. и др. «Обучение детей дошкольного возраста правилам безопасного поведения на дорогах»;</w:t>
            </w:r>
          </w:p>
          <w:p w:rsidR="006E44B1" w:rsidRPr="00E44DB5" w:rsidRDefault="006E44B1" w:rsidP="004B0715">
            <w:pPr>
              <w:numPr>
                <w:ilvl w:val="0"/>
                <w:numId w:val="14"/>
              </w:numPr>
              <w:tabs>
                <w:tab w:val="left" w:pos="855"/>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Авдеева И.Н., Князева Н.Л., </w:t>
            </w:r>
            <w:proofErr w:type="spellStart"/>
            <w:r w:rsidRPr="00E44DB5">
              <w:rPr>
                <w:rFonts w:ascii="Times New Roman" w:eastAsia="Arial Unicode MS" w:hAnsi="Times New Roman" w:cs="Times New Roman"/>
                <w:sz w:val="24"/>
                <w:szCs w:val="24"/>
                <w:lang w:eastAsia="ru-RU"/>
              </w:rPr>
              <w:t>Стеркина</w:t>
            </w:r>
            <w:proofErr w:type="spellEnd"/>
            <w:r w:rsidRPr="00E44DB5">
              <w:rPr>
                <w:rFonts w:ascii="Times New Roman" w:eastAsia="Arial Unicode MS" w:hAnsi="Times New Roman" w:cs="Times New Roman"/>
                <w:sz w:val="24"/>
                <w:szCs w:val="24"/>
                <w:lang w:eastAsia="ru-RU"/>
              </w:rPr>
              <w:t xml:space="preserve"> Р.Б. «Безопасность». Учебное пособие по основам жизнедеятельности детей старшего дошкольного возраста.</w:t>
            </w:r>
          </w:p>
          <w:p w:rsidR="006E44B1" w:rsidRPr="00E44DB5" w:rsidRDefault="006E44B1" w:rsidP="004B0715">
            <w:pPr>
              <w:spacing w:after="0" w:line="240" w:lineRule="auto"/>
              <w:jc w:val="both"/>
              <w:rPr>
                <w:rFonts w:ascii="Times New Roman" w:eastAsia="Arial Unicode MS" w:hAnsi="Times New Roman" w:cs="Times New Roman"/>
                <w:color w:val="FF0000"/>
                <w:sz w:val="24"/>
                <w:szCs w:val="24"/>
                <w:lang w:eastAsia="ru-RU"/>
              </w:rPr>
            </w:pPr>
          </w:p>
        </w:tc>
      </w:tr>
      <w:tr w:rsidR="006E44B1" w:rsidRPr="00E44DB5" w:rsidTr="004B0715">
        <w:tc>
          <w:tcPr>
            <w:tcW w:w="3402" w:type="dxa"/>
          </w:tcPr>
          <w:p w:rsidR="006E44B1" w:rsidRPr="00E44DB5" w:rsidRDefault="006E44B1" w:rsidP="004B0715">
            <w:pPr>
              <w:spacing w:after="0" w:line="274" w:lineRule="exact"/>
              <w:ind w:right="140"/>
              <w:jc w:val="both"/>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познавательное развитие</w:t>
            </w:r>
          </w:p>
        </w:tc>
        <w:tc>
          <w:tcPr>
            <w:tcW w:w="5670" w:type="dxa"/>
          </w:tcPr>
          <w:p w:rsidR="006E44B1" w:rsidRPr="00E44DB5" w:rsidRDefault="006E44B1" w:rsidP="004B0715">
            <w:pPr>
              <w:spacing w:after="0" w:line="240" w:lineRule="auto"/>
              <w:contextualSpacing/>
              <w:jc w:val="both"/>
              <w:rPr>
                <w:rFonts w:ascii="Times New Roman" w:eastAsia="Times New Roman" w:hAnsi="Times New Roman" w:cs="Times New Roman"/>
                <w:color w:val="000000"/>
                <w:sz w:val="24"/>
                <w:szCs w:val="24"/>
                <w:lang w:eastAsia="ru-RU"/>
              </w:rPr>
            </w:pPr>
            <w:proofErr w:type="spellStart"/>
            <w:r w:rsidRPr="00E44DB5">
              <w:rPr>
                <w:rFonts w:ascii="Times New Roman" w:eastAsia="Times New Roman" w:hAnsi="Times New Roman" w:cs="Times New Roman"/>
                <w:color w:val="000000"/>
                <w:sz w:val="24"/>
                <w:szCs w:val="24"/>
                <w:lang w:eastAsia="ru-RU"/>
              </w:rPr>
              <w:t>И.А.Помораева</w:t>
            </w:r>
            <w:proofErr w:type="spellEnd"/>
            <w:r w:rsidRPr="00E44DB5">
              <w:rPr>
                <w:rFonts w:ascii="Times New Roman" w:eastAsia="Times New Roman" w:hAnsi="Times New Roman" w:cs="Times New Roman"/>
                <w:color w:val="000000"/>
                <w:sz w:val="24"/>
                <w:szCs w:val="24"/>
                <w:lang w:eastAsia="ru-RU"/>
              </w:rPr>
              <w:t xml:space="preserve">  Формирование элементарных математических представлений в д/с 2-3 года, (3-4л, средняя группа, старшая группа, подготовит.  группа) ФГОС.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 xml:space="preserve">Николаева   Юный эколог система работы в средней </w:t>
            </w:r>
            <w:proofErr w:type="spellStart"/>
            <w:r w:rsidRPr="00E44DB5">
              <w:rPr>
                <w:rFonts w:ascii="Times New Roman" w:eastAsia="Times New Roman" w:hAnsi="Times New Roman" w:cs="Times New Roman"/>
                <w:color w:val="000000"/>
                <w:sz w:val="24"/>
                <w:szCs w:val="24"/>
                <w:lang w:eastAsia="ru-RU"/>
              </w:rPr>
              <w:t>гр</w:t>
            </w:r>
            <w:proofErr w:type="spellEnd"/>
            <w:r w:rsidRPr="00E44DB5">
              <w:rPr>
                <w:rFonts w:ascii="Times New Roman" w:eastAsia="Times New Roman" w:hAnsi="Times New Roman" w:cs="Times New Roman"/>
                <w:color w:val="000000"/>
                <w:sz w:val="24"/>
                <w:szCs w:val="24"/>
                <w:lang w:eastAsia="ru-RU"/>
              </w:rPr>
              <w:t xml:space="preserve"> дет сада 4-5 лет/ в старшей </w:t>
            </w:r>
            <w:proofErr w:type="spellStart"/>
            <w:r w:rsidRPr="00E44DB5">
              <w:rPr>
                <w:rFonts w:ascii="Times New Roman" w:eastAsia="Times New Roman" w:hAnsi="Times New Roman" w:cs="Times New Roman"/>
                <w:color w:val="000000"/>
                <w:sz w:val="24"/>
                <w:szCs w:val="24"/>
                <w:lang w:eastAsia="ru-RU"/>
              </w:rPr>
              <w:t>гр</w:t>
            </w:r>
            <w:proofErr w:type="spellEnd"/>
            <w:r w:rsidRPr="00E44DB5">
              <w:rPr>
                <w:rFonts w:ascii="Times New Roman" w:eastAsia="Times New Roman" w:hAnsi="Times New Roman" w:cs="Times New Roman"/>
                <w:color w:val="000000"/>
                <w:sz w:val="24"/>
                <w:szCs w:val="24"/>
                <w:lang w:eastAsia="ru-RU"/>
              </w:rPr>
              <w:t xml:space="preserve"> дет сада 5-6 лет/ в </w:t>
            </w:r>
            <w:proofErr w:type="spellStart"/>
            <w:r w:rsidRPr="00E44DB5">
              <w:rPr>
                <w:rFonts w:ascii="Times New Roman" w:eastAsia="Times New Roman" w:hAnsi="Times New Roman" w:cs="Times New Roman"/>
                <w:color w:val="000000"/>
                <w:sz w:val="24"/>
                <w:szCs w:val="24"/>
                <w:lang w:eastAsia="ru-RU"/>
              </w:rPr>
              <w:t>подготов</w:t>
            </w:r>
            <w:proofErr w:type="spellEnd"/>
            <w:r w:rsidRPr="00E44DB5">
              <w:rPr>
                <w:rFonts w:ascii="Times New Roman" w:eastAsia="Times New Roman" w:hAnsi="Times New Roman" w:cs="Times New Roman"/>
                <w:color w:val="000000"/>
                <w:sz w:val="24"/>
                <w:szCs w:val="24"/>
                <w:lang w:eastAsia="ru-RU"/>
              </w:rPr>
              <w:t xml:space="preserve"> </w:t>
            </w:r>
            <w:proofErr w:type="spellStart"/>
            <w:r w:rsidRPr="00E44DB5">
              <w:rPr>
                <w:rFonts w:ascii="Times New Roman" w:eastAsia="Times New Roman" w:hAnsi="Times New Roman" w:cs="Times New Roman"/>
                <w:color w:val="000000"/>
                <w:sz w:val="24"/>
                <w:szCs w:val="24"/>
                <w:lang w:eastAsia="ru-RU"/>
              </w:rPr>
              <w:t>гр</w:t>
            </w:r>
            <w:proofErr w:type="spellEnd"/>
            <w:r w:rsidRPr="00E44DB5">
              <w:rPr>
                <w:rFonts w:ascii="Times New Roman" w:eastAsia="Times New Roman" w:hAnsi="Times New Roman" w:cs="Times New Roman"/>
                <w:color w:val="000000"/>
                <w:sz w:val="24"/>
                <w:szCs w:val="24"/>
                <w:lang w:eastAsia="ru-RU"/>
              </w:rPr>
              <w:t xml:space="preserve"> дет сада 6-7 лет ФГОС                                   </w:t>
            </w:r>
          </w:p>
        </w:tc>
      </w:tr>
      <w:tr w:rsidR="006E44B1" w:rsidRPr="00E44DB5" w:rsidTr="004B0715">
        <w:trPr>
          <w:trHeight w:val="4039"/>
        </w:trPr>
        <w:tc>
          <w:tcPr>
            <w:tcW w:w="3402" w:type="dxa"/>
          </w:tcPr>
          <w:p w:rsidR="006E44B1" w:rsidRPr="00E44DB5" w:rsidRDefault="006E44B1" w:rsidP="004B0715">
            <w:pPr>
              <w:spacing w:after="0" w:line="274" w:lineRule="exact"/>
              <w:ind w:right="140"/>
              <w:jc w:val="both"/>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речевое развитие</w:t>
            </w:r>
          </w:p>
        </w:tc>
        <w:tc>
          <w:tcPr>
            <w:tcW w:w="5670" w:type="dxa"/>
          </w:tcPr>
          <w:p w:rsidR="006E44B1" w:rsidRPr="00E44DB5" w:rsidRDefault="006E44B1" w:rsidP="004B0715">
            <w:pPr>
              <w:numPr>
                <w:ilvl w:val="0"/>
                <w:numId w:val="16"/>
              </w:numPr>
              <w:tabs>
                <w:tab w:val="left" w:pos="638"/>
              </w:tabs>
              <w:spacing w:after="0" w:line="278"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Обучение детей татарской национальности родному языку - УМК для детей 2-7 лет "</w:t>
            </w:r>
            <w:proofErr w:type="spellStart"/>
            <w:r w:rsidRPr="00E44DB5">
              <w:rPr>
                <w:rFonts w:ascii="Times New Roman" w:eastAsia="Arial Unicode MS" w:hAnsi="Times New Roman" w:cs="Times New Roman"/>
                <w:sz w:val="24"/>
                <w:szCs w:val="24"/>
                <w:lang w:eastAsia="ru-RU"/>
              </w:rPr>
              <w:t>Туган</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телдэ</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сейлэшэбез</w:t>
            </w:r>
            <w:proofErr w:type="spellEnd"/>
            <w:r w:rsidRPr="00E44DB5">
              <w:rPr>
                <w:rFonts w:ascii="Times New Roman" w:eastAsia="Arial Unicode MS" w:hAnsi="Times New Roman" w:cs="Times New Roman"/>
                <w:sz w:val="24"/>
                <w:szCs w:val="24"/>
                <w:lang w:eastAsia="ru-RU"/>
              </w:rPr>
              <w:t xml:space="preserve">" (Говорим на родном языке), </w:t>
            </w:r>
            <w:proofErr w:type="spellStart"/>
            <w:r w:rsidRPr="00E44DB5">
              <w:rPr>
                <w:rFonts w:ascii="Times New Roman" w:eastAsia="Arial Unicode MS" w:hAnsi="Times New Roman" w:cs="Times New Roman"/>
                <w:sz w:val="24"/>
                <w:szCs w:val="24"/>
                <w:lang w:eastAsia="ru-RU"/>
              </w:rPr>
              <w:t>Хазратова</w:t>
            </w:r>
            <w:proofErr w:type="spellEnd"/>
            <w:r w:rsidRPr="00E44DB5">
              <w:rPr>
                <w:rFonts w:ascii="Times New Roman" w:eastAsia="Arial Unicode MS" w:hAnsi="Times New Roman" w:cs="Times New Roman"/>
                <w:sz w:val="24"/>
                <w:szCs w:val="24"/>
                <w:lang w:eastAsia="ru-RU"/>
              </w:rPr>
              <w:t xml:space="preserve"> Ф.В., </w:t>
            </w:r>
            <w:proofErr w:type="spellStart"/>
            <w:r w:rsidRPr="00E44DB5">
              <w:rPr>
                <w:rFonts w:ascii="Times New Roman" w:eastAsia="Arial Unicode MS" w:hAnsi="Times New Roman" w:cs="Times New Roman"/>
                <w:sz w:val="24"/>
                <w:szCs w:val="24"/>
                <w:lang w:eastAsia="ru-RU"/>
              </w:rPr>
              <w:t>Зарипова</w:t>
            </w:r>
            <w:proofErr w:type="spellEnd"/>
            <w:r w:rsidRPr="00E44DB5">
              <w:rPr>
                <w:rFonts w:ascii="Times New Roman" w:eastAsia="Arial Unicode MS" w:hAnsi="Times New Roman" w:cs="Times New Roman"/>
                <w:sz w:val="24"/>
                <w:szCs w:val="24"/>
                <w:lang w:eastAsia="ru-RU"/>
              </w:rPr>
              <w:t xml:space="preserve"> З.М.</w:t>
            </w:r>
          </w:p>
          <w:p w:rsidR="006E44B1" w:rsidRPr="00E44DB5" w:rsidRDefault="006E44B1" w:rsidP="004B0715">
            <w:pPr>
              <w:numPr>
                <w:ilvl w:val="0"/>
                <w:numId w:val="16"/>
              </w:numPr>
              <w:tabs>
                <w:tab w:val="left" w:pos="638"/>
              </w:tabs>
              <w:spacing w:after="0" w:line="278"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Обучение детей татарской национальности русскому языку – УМК «Изучаем русский язык» </w:t>
            </w:r>
            <w:proofErr w:type="spellStart"/>
            <w:r w:rsidRPr="00E44DB5">
              <w:rPr>
                <w:rFonts w:ascii="Times New Roman" w:eastAsia="Arial Unicode MS" w:hAnsi="Times New Roman" w:cs="Times New Roman"/>
                <w:sz w:val="24"/>
                <w:szCs w:val="24"/>
                <w:lang w:eastAsia="ru-RU"/>
              </w:rPr>
              <w:t>С.М.Гаффарова</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Г.З.Гарафиева</w:t>
            </w:r>
            <w:proofErr w:type="spellEnd"/>
            <w:r w:rsidRPr="00E44DB5">
              <w:rPr>
                <w:rFonts w:ascii="Times New Roman" w:eastAsia="Arial Unicode MS" w:hAnsi="Times New Roman" w:cs="Times New Roman"/>
                <w:sz w:val="24"/>
                <w:szCs w:val="24"/>
                <w:lang w:eastAsia="ru-RU"/>
              </w:rPr>
              <w:t xml:space="preserve"> и др.</w:t>
            </w:r>
          </w:p>
          <w:p w:rsidR="006E44B1" w:rsidRPr="00E44DB5" w:rsidRDefault="006E44B1" w:rsidP="004B0715">
            <w:pPr>
              <w:numPr>
                <w:ilvl w:val="0"/>
                <w:numId w:val="16"/>
              </w:numPr>
              <w:tabs>
                <w:tab w:val="left" w:pos="638"/>
              </w:tabs>
              <w:spacing w:after="0" w:line="278"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Обучение грамоте детей подготовительной группе. </w:t>
            </w:r>
            <w:proofErr w:type="spellStart"/>
            <w:r w:rsidRPr="00E44DB5">
              <w:rPr>
                <w:rFonts w:ascii="Times New Roman" w:eastAsia="Arial Unicode MS" w:hAnsi="Times New Roman" w:cs="Times New Roman"/>
                <w:sz w:val="24"/>
                <w:szCs w:val="24"/>
                <w:lang w:eastAsia="ru-RU"/>
              </w:rPr>
              <w:t>Р.К.Шаехова</w:t>
            </w:r>
            <w:proofErr w:type="spellEnd"/>
            <w:r w:rsidRPr="00E44DB5">
              <w:rPr>
                <w:rFonts w:ascii="Times New Roman" w:eastAsia="Arial Unicode MS" w:hAnsi="Times New Roman" w:cs="Times New Roman"/>
                <w:sz w:val="24"/>
                <w:szCs w:val="24"/>
                <w:lang w:eastAsia="ru-RU"/>
              </w:rPr>
              <w:t>.</w:t>
            </w:r>
          </w:p>
          <w:p w:rsidR="006E44B1" w:rsidRPr="00E44DB5" w:rsidRDefault="006E44B1" w:rsidP="004B0715">
            <w:pPr>
              <w:numPr>
                <w:ilvl w:val="0"/>
                <w:numId w:val="16"/>
              </w:numPr>
              <w:tabs>
                <w:tab w:val="left" w:pos="638"/>
              </w:tabs>
              <w:spacing w:after="0" w:line="278" w:lineRule="exact"/>
              <w:jc w:val="both"/>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В.В.Гербова</w:t>
            </w:r>
            <w:proofErr w:type="spellEnd"/>
            <w:r w:rsidRPr="00E44DB5">
              <w:rPr>
                <w:rFonts w:ascii="Times New Roman" w:eastAsia="Arial Unicode MS" w:hAnsi="Times New Roman" w:cs="Times New Roman"/>
                <w:sz w:val="24"/>
                <w:szCs w:val="24"/>
                <w:lang w:eastAsia="ru-RU"/>
              </w:rPr>
              <w:t xml:space="preserve"> Развитие речи (младшая гр. (2-3г) младшая гр. (3-4) средняя гр. старшая гр. </w:t>
            </w:r>
            <w:proofErr w:type="spellStart"/>
            <w:r w:rsidRPr="00E44DB5">
              <w:rPr>
                <w:rFonts w:ascii="Times New Roman" w:eastAsia="Arial Unicode MS" w:hAnsi="Times New Roman" w:cs="Times New Roman"/>
                <w:sz w:val="24"/>
                <w:szCs w:val="24"/>
                <w:lang w:eastAsia="ru-RU"/>
              </w:rPr>
              <w:t>подгот</w:t>
            </w:r>
            <w:proofErr w:type="spellEnd"/>
            <w:r w:rsidRPr="00E44DB5">
              <w:rPr>
                <w:rFonts w:ascii="Times New Roman" w:eastAsia="Arial Unicode MS" w:hAnsi="Times New Roman" w:cs="Times New Roman"/>
                <w:sz w:val="24"/>
                <w:szCs w:val="24"/>
                <w:lang w:eastAsia="ru-RU"/>
              </w:rPr>
              <w:t>. гр.) метод пособие  ФГОС</w:t>
            </w:r>
          </w:p>
          <w:p w:rsidR="006E44B1" w:rsidRPr="00E44DB5" w:rsidRDefault="006E44B1" w:rsidP="004B0715">
            <w:pPr>
              <w:numPr>
                <w:ilvl w:val="0"/>
                <w:numId w:val="16"/>
              </w:numPr>
              <w:tabs>
                <w:tab w:val="left" w:pos="638"/>
              </w:tabs>
              <w:spacing w:after="0" w:line="278" w:lineRule="exact"/>
              <w:jc w:val="both"/>
              <w:rPr>
                <w:rFonts w:ascii="Times New Roman" w:eastAsia="Arial Unicode MS" w:hAnsi="Times New Roman" w:cs="Times New Roman"/>
                <w:color w:val="FF0000"/>
                <w:sz w:val="24"/>
                <w:szCs w:val="24"/>
                <w:lang w:eastAsia="ru-RU"/>
              </w:rPr>
            </w:pPr>
            <w:r w:rsidRPr="00E44DB5">
              <w:rPr>
                <w:rFonts w:ascii="Times New Roman" w:eastAsia="Arial Unicode MS" w:hAnsi="Times New Roman" w:cs="Times New Roman"/>
                <w:sz w:val="24"/>
                <w:szCs w:val="24"/>
                <w:lang w:eastAsia="ru-RU"/>
              </w:rPr>
              <w:t xml:space="preserve">Обучение детей дошкольного возраста. Программа </w:t>
            </w:r>
            <w:proofErr w:type="spellStart"/>
            <w:r w:rsidRPr="00E44DB5">
              <w:rPr>
                <w:rFonts w:ascii="Times New Roman" w:eastAsia="Arial Unicode MS" w:hAnsi="Times New Roman" w:cs="Times New Roman"/>
                <w:sz w:val="24"/>
                <w:szCs w:val="24"/>
                <w:lang w:eastAsia="ru-RU"/>
              </w:rPr>
              <w:t>Штайнепрайс</w:t>
            </w:r>
            <w:proofErr w:type="spellEnd"/>
            <w:r w:rsidRPr="00E44DB5">
              <w:rPr>
                <w:rFonts w:ascii="Times New Roman" w:eastAsia="Arial Unicode MS" w:hAnsi="Times New Roman" w:cs="Times New Roman"/>
                <w:sz w:val="24"/>
                <w:szCs w:val="24"/>
                <w:lang w:eastAsia="ru-RU"/>
              </w:rPr>
              <w:t xml:space="preserve"> М.В.</w:t>
            </w:r>
          </w:p>
        </w:tc>
      </w:tr>
      <w:tr w:rsidR="006E44B1" w:rsidRPr="00E44DB5" w:rsidTr="004B0715">
        <w:trPr>
          <w:trHeight w:val="1704"/>
        </w:trPr>
        <w:tc>
          <w:tcPr>
            <w:tcW w:w="3402" w:type="dxa"/>
          </w:tcPr>
          <w:p w:rsidR="006E44B1" w:rsidRPr="00E44DB5" w:rsidRDefault="006E44B1" w:rsidP="004B0715">
            <w:pPr>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художественно-эстетическое развитие</w:t>
            </w:r>
          </w:p>
        </w:tc>
        <w:tc>
          <w:tcPr>
            <w:tcW w:w="5670" w:type="dxa"/>
          </w:tcPr>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Arial Unicode MS" w:hAnsi="Times New Roman" w:cs="Times New Roman"/>
                <w:sz w:val="24"/>
                <w:szCs w:val="24"/>
                <w:lang w:eastAsia="ru-RU"/>
              </w:rPr>
              <w:t>•</w:t>
            </w:r>
            <w:r w:rsidRPr="00E44DB5">
              <w:rPr>
                <w:rFonts w:ascii="Times New Roman" w:eastAsia="Arial Unicode MS" w:hAnsi="Times New Roman" w:cs="Times New Roman"/>
                <w:color w:val="FF0000"/>
                <w:sz w:val="24"/>
                <w:szCs w:val="24"/>
                <w:lang w:eastAsia="ru-RU"/>
              </w:rPr>
              <w:t xml:space="preserve"> </w:t>
            </w:r>
            <w:r w:rsidRPr="00E44DB5">
              <w:rPr>
                <w:rFonts w:ascii="Times New Roman" w:eastAsia="Times New Roman" w:hAnsi="Times New Roman" w:cs="Times New Roman"/>
                <w:color w:val="000000"/>
                <w:sz w:val="24"/>
                <w:szCs w:val="24"/>
                <w:lang w:eastAsia="ru-RU"/>
              </w:rPr>
              <w:t xml:space="preserve">Комарова  Изобразительная деятельность младшая группа (3-4 года/ Средняя группа 4-5 лет /Старшая группа 5-6 лет /Подготовительная группа 6-7 лет </w:t>
            </w:r>
          </w:p>
          <w:p w:rsidR="006E44B1" w:rsidRPr="00E44DB5" w:rsidRDefault="006E44B1" w:rsidP="004B0715">
            <w:pPr>
              <w:spacing w:after="0" w:line="240" w:lineRule="auto"/>
              <w:jc w:val="both"/>
              <w:rPr>
                <w:rFonts w:ascii="Times New Roman" w:eastAsia="Arial Unicode MS" w:hAnsi="Times New Roman" w:cs="Times New Roman"/>
                <w:color w:val="FF0000"/>
                <w:sz w:val="24"/>
                <w:szCs w:val="24"/>
                <w:lang w:eastAsia="ru-RU"/>
              </w:rPr>
            </w:pPr>
            <w:r w:rsidRPr="00E44DB5">
              <w:rPr>
                <w:rFonts w:ascii="Times New Roman" w:eastAsia="Arial Unicode MS" w:hAnsi="Times New Roman" w:cs="Times New Roman"/>
                <w:sz w:val="24"/>
                <w:szCs w:val="24"/>
                <w:lang w:eastAsia="ru-RU"/>
              </w:rPr>
              <w:t>•</w:t>
            </w:r>
            <w:r w:rsidRPr="00E44DB5">
              <w:rPr>
                <w:rFonts w:ascii="Times New Roman" w:eastAsia="Times New Roman" w:hAnsi="Times New Roman" w:cs="Times New Roman"/>
                <w:color w:val="000000"/>
                <w:sz w:val="24"/>
                <w:szCs w:val="24"/>
                <w:lang w:val="tt-RU" w:eastAsia="ru-RU"/>
              </w:rPr>
              <w:t>Г.С.Швайко «Занятия по изобразительной деятельности в детском саду» (программа, конспекты; старшая группа).</w:t>
            </w:r>
          </w:p>
        </w:tc>
      </w:tr>
      <w:tr w:rsidR="006E44B1" w:rsidRPr="00E44DB5" w:rsidTr="004B0715">
        <w:tc>
          <w:tcPr>
            <w:tcW w:w="3402" w:type="dxa"/>
          </w:tcPr>
          <w:p w:rsidR="006E44B1" w:rsidRPr="00E44DB5" w:rsidRDefault="006E44B1" w:rsidP="004B0715">
            <w:pPr>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физическое развитие</w:t>
            </w:r>
          </w:p>
        </w:tc>
        <w:tc>
          <w:tcPr>
            <w:tcW w:w="5670" w:type="dxa"/>
          </w:tcPr>
          <w:p w:rsidR="006E44B1" w:rsidRPr="00E44DB5" w:rsidRDefault="006E44B1" w:rsidP="004B0715">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roofErr w:type="spellStart"/>
            <w:r w:rsidRPr="00E44DB5">
              <w:rPr>
                <w:rFonts w:ascii="Times New Roman" w:eastAsia="Times New Roman" w:hAnsi="Times New Roman" w:cs="Times New Roman"/>
                <w:color w:val="000000"/>
                <w:sz w:val="24"/>
                <w:szCs w:val="24"/>
                <w:lang w:eastAsia="ru-RU"/>
              </w:rPr>
              <w:t>Л.И.Пензулаева</w:t>
            </w:r>
            <w:proofErr w:type="spellEnd"/>
            <w:r w:rsidRPr="00E44DB5">
              <w:rPr>
                <w:rFonts w:ascii="Times New Roman" w:eastAsia="Times New Roman" w:hAnsi="Times New Roman" w:cs="Times New Roman"/>
                <w:color w:val="000000"/>
                <w:sz w:val="24"/>
                <w:szCs w:val="24"/>
                <w:lang w:eastAsia="ru-RU"/>
              </w:rPr>
              <w:t xml:space="preserve"> Физическая культура в дет саду /мл. группа 3-4 года сред. группа </w:t>
            </w:r>
            <w:proofErr w:type="spellStart"/>
            <w:r w:rsidRPr="00E44DB5">
              <w:rPr>
                <w:rFonts w:ascii="Times New Roman" w:eastAsia="Times New Roman" w:hAnsi="Times New Roman" w:cs="Times New Roman"/>
                <w:color w:val="000000"/>
                <w:sz w:val="24"/>
                <w:szCs w:val="24"/>
                <w:lang w:eastAsia="ru-RU"/>
              </w:rPr>
              <w:t>старш</w:t>
            </w:r>
            <w:proofErr w:type="spellEnd"/>
            <w:r w:rsidRPr="00E44DB5">
              <w:rPr>
                <w:rFonts w:ascii="Times New Roman" w:eastAsia="Times New Roman" w:hAnsi="Times New Roman" w:cs="Times New Roman"/>
                <w:color w:val="000000"/>
                <w:sz w:val="24"/>
                <w:szCs w:val="24"/>
                <w:lang w:eastAsia="ru-RU"/>
              </w:rPr>
              <w:t xml:space="preserve">. группа </w:t>
            </w:r>
            <w:proofErr w:type="spellStart"/>
            <w:r w:rsidRPr="00E44DB5">
              <w:rPr>
                <w:rFonts w:ascii="Times New Roman" w:eastAsia="Times New Roman" w:hAnsi="Times New Roman" w:cs="Times New Roman"/>
                <w:color w:val="000000"/>
                <w:sz w:val="24"/>
                <w:szCs w:val="24"/>
                <w:lang w:eastAsia="ru-RU"/>
              </w:rPr>
              <w:t>подгот</w:t>
            </w:r>
            <w:proofErr w:type="spellEnd"/>
            <w:r w:rsidRPr="00E44DB5">
              <w:rPr>
                <w:rFonts w:ascii="Times New Roman" w:eastAsia="Times New Roman" w:hAnsi="Times New Roman" w:cs="Times New Roman"/>
                <w:color w:val="000000"/>
                <w:sz w:val="24"/>
                <w:szCs w:val="24"/>
                <w:lang w:eastAsia="ru-RU"/>
              </w:rPr>
              <w:t xml:space="preserve"> группа ФГОС                                        </w:t>
            </w:r>
          </w:p>
          <w:p w:rsidR="006E44B1" w:rsidRPr="00E44DB5" w:rsidRDefault="006E44B1" w:rsidP="004B0715">
            <w:pPr>
              <w:spacing w:after="0" w:line="274" w:lineRule="exact"/>
              <w:jc w:val="both"/>
              <w:rPr>
                <w:rFonts w:ascii="Times New Roman" w:eastAsia="Arial Unicode MS" w:hAnsi="Times New Roman" w:cs="Times New Roman"/>
                <w:color w:val="FF0000"/>
                <w:sz w:val="24"/>
                <w:szCs w:val="24"/>
                <w:lang w:eastAsia="ru-RU"/>
              </w:rPr>
            </w:pPr>
            <w:proofErr w:type="spellStart"/>
            <w:r w:rsidRPr="00E44DB5">
              <w:rPr>
                <w:rFonts w:ascii="Times New Roman" w:hAnsi="Times New Roman" w:cs="Times New Roman"/>
                <w:color w:val="000000"/>
                <w:sz w:val="24"/>
                <w:szCs w:val="24"/>
                <w:shd w:val="clear" w:color="auto" w:fill="FFFFFF"/>
              </w:rPr>
              <w:t>Лайзане</w:t>
            </w:r>
            <w:proofErr w:type="spellEnd"/>
            <w:r w:rsidRPr="00E44DB5">
              <w:rPr>
                <w:rFonts w:ascii="Times New Roman" w:hAnsi="Times New Roman" w:cs="Times New Roman"/>
                <w:color w:val="000000"/>
                <w:sz w:val="24"/>
                <w:szCs w:val="24"/>
                <w:shd w:val="clear" w:color="auto" w:fill="FFFFFF"/>
              </w:rPr>
              <w:t xml:space="preserve"> С.Я. Физическая культура для малышей. Пособие для воспитателя детского сада - М.: Просвещение</w:t>
            </w:r>
          </w:p>
        </w:tc>
      </w:tr>
    </w:tbl>
    <w:p w:rsidR="006E44B1" w:rsidRPr="00E44DB5" w:rsidRDefault="006E44B1" w:rsidP="006E44B1">
      <w:pPr>
        <w:spacing w:after="0" w:line="240" w:lineRule="auto"/>
        <w:ind w:left="100" w:right="140" w:firstLine="600"/>
        <w:jc w:val="both"/>
        <w:rPr>
          <w:rFonts w:ascii="Times New Roman" w:eastAsia="Arial Unicode MS" w:hAnsi="Times New Roman" w:cs="Times New Roman"/>
          <w:sz w:val="24"/>
          <w:szCs w:val="24"/>
          <w:lang w:eastAsia="ru-RU"/>
        </w:rPr>
      </w:pPr>
    </w:p>
    <w:p w:rsidR="006E44B1" w:rsidRPr="00E44DB5" w:rsidRDefault="006E44B1" w:rsidP="006E44B1">
      <w:pPr>
        <w:framePr w:wrap="notBeside" w:vAnchor="text" w:hAnchor="text" w:xAlign="center" w:y="1"/>
        <w:spacing w:after="0" w:line="240" w:lineRule="auto"/>
        <w:jc w:val="center"/>
        <w:rPr>
          <w:rFonts w:ascii="Times New Roman" w:eastAsia="Arial Unicode MS" w:hAnsi="Times New Roman" w:cs="Times New Roman"/>
          <w:sz w:val="24"/>
          <w:szCs w:val="24"/>
          <w:lang w:eastAsia="ru-RU"/>
        </w:rPr>
      </w:pPr>
    </w:p>
    <w:p w:rsidR="006E44B1" w:rsidRPr="00E44DB5" w:rsidRDefault="006E44B1" w:rsidP="006E44B1">
      <w:pPr>
        <w:spacing w:after="0" w:line="240" w:lineRule="auto"/>
        <w:ind w:right="3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Содержание образовательных областей</w:t>
      </w:r>
      <w:r w:rsidRPr="00E44DB5">
        <w:rPr>
          <w:rFonts w:ascii="Times New Roman" w:eastAsia="Arial Unicode MS" w:hAnsi="Times New Roman" w:cs="Times New Roman"/>
          <w:b/>
          <w:bCs/>
          <w:sz w:val="24"/>
          <w:szCs w:val="24"/>
          <w:lang w:eastAsia="ru-RU"/>
        </w:rPr>
        <w:t xml:space="preserve"> обязательной части Программы </w:t>
      </w:r>
      <w:r w:rsidRPr="00E44DB5">
        <w:rPr>
          <w:rFonts w:ascii="Times New Roman" w:eastAsia="Arial Unicode MS" w:hAnsi="Times New Roman" w:cs="Times New Roman"/>
          <w:sz w:val="24"/>
          <w:szCs w:val="24"/>
          <w:lang w:eastAsia="ru-RU"/>
        </w:rPr>
        <w:t>соответствует ООП ДО «От рождения до школы», за исключением образовательной области «Речевое развитие».</w:t>
      </w:r>
    </w:p>
    <w:p w:rsidR="006E44B1" w:rsidRPr="00E44DB5" w:rsidRDefault="006E44B1" w:rsidP="006E44B1">
      <w:pPr>
        <w:spacing w:after="0" w:line="274" w:lineRule="exact"/>
        <w:ind w:left="100" w:right="340" w:firstLine="600"/>
        <w:jc w:val="both"/>
        <w:rPr>
          <w:rFonts w:ascii="Times New Roman" w:eastAsia="Arial Unicode MS" w:hAnsi="Times New Roman" w:cs="Times New Roman"/>
          <w:sz w:val="24"/>
          <w:szCs w:val="24"/>
          <w:lang w:eastAsia="ru-RU"/>
        </w:rPr>
      </w:pPr>
    </w:p>
    <w:p w:rsidR="006E44B1" w:rsidRPr="00E44DB5" w:rsidRDefault="006E44B1" w:rsidP="006E44B1">
      <w:pPr>
        <w:spacing w:after="0" w:line="230" w:lineRule="exact"/>
        <w:ind w:left="1240"/>
        <w:jc w:val="center"/>
        <w:rPr>
          <w:rFonts w:ascii="Times New Roman" w:eastAsia="Arial Unicode MS" w:hAnsi="Times New Roman" w:cs="Times New Roman"/>
          <w:sz w:val="24"/>
          <w:szCs w:val="24"/>
          <w:lang w:eastAsia="ru-RU"/>
        </w:rPr>
      </w:pPr>
      <w:bookmarkStart w:id="31" w:name="bookmark33"/>
      <w:r w:rsidRPr="00E44DB5">
        <w:rPr>
          <w:rFonts w:ascii="Times New Roman" w:eastAsia="Arial Unicode MS" w:hAnsi="Times New Roman" w:cs="Times New Roman"/>
          <w:sz w:val="24"/>
          <w:szCs w:val="24"/>
          <w:lang w:eastAsia="ru-RU"/>
        </w:rPr>
        <w:t>ОБРАЗОВАТЕЛЬНАЯ ОБЛАСТЬ   «Речевое развитие»</w:t>
      </w:r>
      <w:bookmarkEnd w:id="31"/>
    </w:p>
    <w:p w:rsidR="006E44B1" w:rsidRPr="00E44DB5" w:rsidRDefault="006E44B1" w:rsidP="006E44B1">
      <w:pPr>
        <w:spacing w:after="0" w:line="230" w:lineRule="exact"/>
        <w:ind w:left="1240"/>
        <w:jc w:val="center"/>
        <w:rPr>
          <w:rFonts w:ascii="Times New Roman" w:eastAsia="Arial Unicode MS" w:hAnsi="Times New Roman" w:cs="Times New Roman"/>
          <w:sz w:val="24"/>
          <w:szCs w:val="24"/>
          <w:lang w:eastAsia="ru-RU"/>
        </w:rPr>
      </w:pPr>
    </w:p>
    <w:p w:rsidR="006E44B1" w:rsidRPr="00E44DB5" w:rsidRDefault="006E44B1" w:rsidP="006E44B1">
      <w:pPr>
        <w:autoSpaceDE w:val="0"/>
        <w:autoSpaceDN w:val="0"/>
        <w:adjustRightInd w:val="0"/>
        <w:spacing w:after="0" w:line="360" w:lineRule="auto"/>
        <w:ind w:firstLine="567"/>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color w:val="000000"/>
          <w:sz w:val="24"/>
          <w:szCs w:val="24"/>
          <w:lang w:eastAsia="ru-RU"/>
        </w:rPr>
        <w:t>Основные цели и задачи</w:t>
      </w:r>
      <w:r w:rsidRPr="00E44DB5">
        <w:rPr>
          <w:rFonts w:ascii="Times New Roman" w:eastAsia="Arial Unicode MS" w:hAnsi="Times New Roman" w:cs="Times New Roman"/>
          <w:color w:val="000000"/>
          <w:sz w:val="24"/>
          <w:szCs w:val="24"/>
          <w:lang w:eastAsia="ru-RU"/>
        </w:rPr>
        <w:t xml:space="preserve">: Развитие речи. Развитие свободного общения с взрослыми и детьми, овладение конструктивными способами и средствами взаимодействия с окружающими. Развитие всех компонентов устной речи детей: грамматического строя речи, связной речи — </w:t>
      </w:r>
      <w:r w:rsidRPr="00E44DB5">
        <w:rPr>
          <w:rFonts w:ascii="Times New Roman" w:eastAsia="Arial Unicode MS" w:hAnsi="Times New Roman" w:cs="Times New Roman"/>
          <w:color w:val="000000"/>
          <w:sz w:val="24"/>
          <w:szCs w:val="24"/>
          <w:lang w:eastAsia="ru-RU"/>
        </w:rPr>
        <w:lastRenderedPageBreak/>
        <w:t xml:space="preserve">диалогической и монологической форм; формирование словаря, воспитание звуковой культуры речи. Практическое овладение воспитанниками нормами речи. Художественная литература. Воспитание интереса и любви к чтению; развитие литературной речи. Воспитание желания и умения слушать художественные произведения, следить за развитием действия. </w:t>
      </w:r>
    </w:p>
    <w:p w:rsidR="006E44B1" w:rsidRPr="00E44DB5" w:rsidRDefault="006E44B1" w:rsidP="006E44B1">
      <w:pPr>
        <w:autoSpaceDE w:val="0"/>
        <w:autoSpaceDN w:val="0"/>
        <w:adjustRightInd w:val="0"/>
        <w:spacing w:after="0" w:line="360" w:lineRule="auto"/>
        <w:ind w:firstLine="567"/>
        <w:contextualSpacing/>
        <w:rPr>
          <w:rFonts w:ascii="Times New Roman" w:eastAsia="Arial Unicode MS" w:hAnsi="Times New Roman" w:cs="Times New Roman"/>
          <w:b/>
          <w:bCs/>
          <w:color w:val="000000"/>
          <w:sz w:val="24"/>
          <w:szCs w:val="24"/>
          <w:lang w:eastAsia="ru-RU"/>
        </w:rPr>
      </w:pPr>
      <w:r w:rsidRPr="00E44DB5">
        <w:rPr>
          <w:rFonts w:ascii="Times New Roman" w:eastAsia="Arial Unicode MS" w:hAnsi="Times New Roman" w:cs="Times New Roman"/>
          <w:b/>
          <w:bCs/>
          <w:color w:val="000000"/>
          <w:sz w:val="24"/>
          <w:szCs w:val="24"/>
          <w:lang w:eastAsia="ru-RU"/>
        </w:rPr>
        <w:t>Основные направления работы по развитию речи детей в детском саду:</w:t>
      </w:r>
    </w:p>
    <w:p w:rsidR="006E44B1" w:rsidRPr="00E44DB5" w:rsidRDefault="006E44B1" w:rsidP="006E44B1">
      <w:pPr>
        <w:autoSpaceDE w:val="0"/>
        <w:autoSpaceDN w:val="0"/>
        <w:adjustRightInd w:val="0"/>
        <w:spacing w:after="86" w:line="360" w:lineRule="auto"/>
        <w:ind w:firstLine="567"/>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1) Развивающая речевая среда</w:t>
      </w:r>
    </w:p>
    <w:p w:rsidR="006E44B1" w:rsidRPr="00E44DB5" w:rsidRDefault="006E44B1" w:rsidP="006E44B1">
      <w:pPr>
        <w:autoSpaceDE w:val="0"/>
        <w:autoSpaceDN w:val="0"/>
        <w:adjustRightInd w:val="0"/>
        <w:spacing w:after="86" w:line="360" w:lineRule="auto"/>
        <w:ind w:firstLine="567"/>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2)Формирование словаря: освоение значений слов и их уместное употребление в соответствии с контекстом высказывания, с ситуацией, в которой происходит общение. </w:t>
      </w:r>
    </w:p>
    <w:p w:rsidR="006E44B1" w:rsidRPr="00E44DB5" w:rsidRDefault="006E44B1" w:rsidP="006E44B1">
      <w:pPr>
        <w:autoSpaceDE w:val="0"/>
        <w:autoSpaceDN w:val="0"/>
        <w:adjustRightInd w:val="0"/>
        <w:spacing w:after="86" w:line="360" w:lineRule="auto"/>
        <w:ind w:firstLine="567"/>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3) Воспитание звуковой культуры речи: развитие восприятия звуков родной речи и произношения. </w:t>
      </w:r>
    </w:p>
    <w:p w:rsidR="006E44B1" w:rsidRPr="00E44DB5" w:rsidRDefault="006E44B1" w:rsidP="006E44B1">
      <w:pPr>
        <w:autoSpaceDE w:val="0"/>
        <w:autoSpaceDN w:val="0"/>
        <w:adjustRightInd w:val="0"/>
        <w:spacing w:after="86" w:line="360" w:lineRule="auto"/>
        <w:ind w:firstLine="567"/>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3) Формирование грамматического строя: </w:t>
      </w:r>
    </w:p>
    <w:p w:rsidR="006E44B1" w:rsidRPr="00E44DB5" w:rsidRDefault="006E44B1" w:rsidP="006E44B1">
      <w:pPr>
        <w:autoSpaceDE w:val="0"/>
        <w:autoSpaceDN w:val="0"/>
        <w:adjustRightInd w:val="0"/>
        <w:spacing w:after="86" w:line="360" w:lineRule="auto"/>
        <w:ind w:firstLine="567"/>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-морфология (изменение слов по родам, числам, падежам); </w:t>
      </w:r>
    </w:p>
    <w:p w:rsidR="006E44B1" w:rsidRPr="00E44DB5" w:rsidRDefault="006E44B1" w:rsidP="006E44B1">
      <w:pPr>
        <w:autoSpaceDE w:val="0"/>
        <w:autoSpaceDN w:val="0"/>
        <w:adjustRightInd w:val="0"/>
        <w:spacing w:after="86" w:line="360" w:lineRule="auto"/>
        <w:ind w:firstLine="567"/>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-синтаксис (освоение различных типов словосочетаний и предложений); </w:t>
      </w:r>
    </w:p>
    <w:p w:rsidR="006E44B1" w:rsidRPr="00E44DB5" w:rsidRDefault="006E44B1" w:rsidP="006E44B1">
      <w:pPr>
        <w:autoSpaceDE w:val="0"/>
        <w:autoSpaceDN w:val="0"/>
        <w:adjustRightInd w:val="0"/>
        <w:spacing w:after="86" w:line="360" w:lineRule="auto"/>
        <w:ind w:firstLine="567"/>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-словообразование. </w:t>
      </w:r>
    </w:p>
    <w:p w:rsidR="006E44B1" w:rsidRPr="00E44DB5" w:rsidRDefault="006E44B1" w:rsidP="006E44B1">
      <w:pPr>
        <w:autoSpaceDE w:val="0"/>
        <w:autoSpaceDN w:val="0"/>
        <w:adjustRightInd w:val="0"/>
        <w:spacing w:after="86" w:line="360" w:lineRule="auto"/>
        <w:ind w:firstLine="567"/>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4) Развитие связной речи: </w:t>
      </w:r>
    </w:p>
    <w:p w:rsidR="006E44B1" w:rsidRPr="00E44DB5" w:rsidRDefault="006E44B1" w:rsidP="006E44B1">
      <w:pPr>
        <w:autoSpaceDE w:val="0"/>
        <w:autoSpaceDN w:val="0"/>
        <w:adjustRightInd w:val="0"/>
        <w:spacing w:after="86" w:line="360" w:lineRule="auto"/>
        <w:ind w:firstLine="567"/>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-диалогическая (разговорная) речь; </w:t>
      </w:r>
    </w:p>
    <w:p w:rsidR="006E44B1" w:rsidRPr="00E44DB5" w:rsidRDefault="006E44B1" w:rsidP="006E44B1">
      <w:pPr>
        <w:autoSpaceDE w:val="0"/>
        <w:autoSpaceDN w:val="0"/>
        <w:adjustRightInd w:val="0"/>
        <w:spacing w:after="0" w:line="360" w:lineRule="auto"/>
        <w:ind w:firstLine="567"/>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-монологическая речь (рассказывание). </w:t>
      </w:r>
    </w:p>
    <w:p w:rsidR="006E44B1" w:rsidRPr="00E44DB5" w:rsidRDefault="006E44B1" w:rsidP="006E44B1">
      <w:pPr>
        <w:autoSpaceDE w:val="0"/>
        <w:autoSpaceDN w:val="0"/>
        <w:adjustRightInd w:val="0"/>
        <w:spacing w:after="84" w:line="360" w:lineRule="auto"/>
        <w:ind w:firstLine="567"/>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5) Формирование элементарного осознания явлений языка и речи: различение звука и слова, нахождение места звука в слове. </w:t>
      </w:r>
    </w:p>
    <w:p w:rsidR="006E44B1" w:rsidRPr="00E44DB5" w:rsidRDefault="006E44B1" w:rsidP="006E44B1">
      <w:pPr>
        <w:autoSpaceDE w:val="0"/>
        <w:autoSpaceDN w:val="0"/>
        <w:adjustRightInd w:val="0"/>
        <w:spacing w:after="0" w:line="360" w:lineRule="auto"/>
        <w:ind w:firstLine="567"/>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6)Подготовка к обучению грамоте. </w:t>
      </w:r>
    </w:p>
    <w:p w:rsidR="004B0715" w:rsidRPr="00E44DB5" w:rsidRDefault="006E44B1" w:rsidP="006E44B1">
      <w:pPr>
        <w:autoSpaceDE w:val="0"/>
        <w:autoSpaceDN w:val="0"/>
        <w:adjustRightInd w:val="0"/>
        <w:spacing w:after="0" w:line="360" w:lineRule="auto"/>
        <w:ind w:firstLine="567"/>
        <w:contextualSpacing/>
        <w:jc w:val="center"/>
        <w:rPr>
          <w:rFonts w:ascii="Times New Roman" w:eastAsia="Arial Unicode MS" w:hAnsi="Times New Roman" w:cs="Times New Roman"/>
          <w:b/>
          <w:bCs/>
          <w:color w:val="000000"/>
          <w:sz w:val="24"/>
          <w:szCs w:val="24"/>
          <w:lang w:eastAsia="ru-RU"/>
        </w:rPr>
      </w:pPr>
      <w:r w:rsidRPr="00E44DB5">
        <w:rPr>
          <w:rFonts w:ascii="Times New Roman" w:eastAsia="Arial Unicode MS" w:hAnsi="Times New Roman" w:cs="Times New Roman"/>
          <w:b/>
          <w:bCs/>
          <w:color w:val="000000"/>
          <w:sz w:val="24"/>
          <w:szCs w:val="24"/>
          <w:lang w:eastAsia="ru-RU"/>
        </w:rPr>
        <w:t xml:space="preserve">Формы работы с детьми по образовательной области «Речевое развитие»                                        </w:t>
      </w:r>
    </w:p>
    <w:p w:rsidR="006E44B1" w:rsidRPr="00E44DB5" w:rsidRDefault="006E44B1" w:rsidP="006E44B1">
      <w:pPr>
        <w:autoSpaceDE w:val="0"/>
        <w:autoSpaceDN w:val="0"/>
        <w:adjustRightInd w:val="0"/>
        <w:spacing w:after="0" w:line="360" w:lineRule="auto"/>
        <w:ind w:firstLine="567"/>
        <w:contextualSpacing/>
        <w:jc w:val="center"/>
        <w:rPr>
          <w:rFonts w:ascii="Times New Roman" w:eastAsia="Arial Unicode MS" w:hAnsi="Times New Roman" w:cs="Times New Roman"/>
          <w:b/>
          <w:bCs/>
          <w:color w:val="000000"/>
          <w:sz w:val="24"/>
          <w:szCs w:val="24"/>
          <w:lang w:eastAsia="ru-RU"/>
        </w:rPr>
      </w:pPr>
      <w:r w:rsidRPr="00E44DB5">
        <w:rPr>
          <w:rFonts w:ascii="Times New Roman" w:eastAsia="Arial Unicode MS" w:hAnsi="Times New Roman" w:cs="Times New Roman"/>
          <w:b/>
          <w:bCs/>
          <w:color w:val="000000"/>
          <w:sz w:val="24"/>
          <w:szCs w:val="24"/>
          <w:lang w:eastAsia="ru-RU"/>
        </w:rPr>
        <w:t xml:space="preserve"> </w:t>
      </w:r>
      <w:r w:rsidR="004B0715" w:rsidRPr="00E44DB5">
        <w:rPr>
          <w:rFonts w:ascii="Times New Roman" w:eastAsia="Arial Unicode MS" w:hAnsi="Times New Roman" w:cs="Times New Roman"/>
          <w:b/>
          <w:bCs/>
          <w:color w:val="000000"/>
          <w:sz w:val="24"/>
          <w:szCs w:val="24"/>
          <w:lang w:eastAsia="ru-RU"/>
        </w:rPr>
        <w:t>в МБДОУ «</w:t>
      </w:r>
      <w:proofErr w:type="spellStart"/>
      <w:r w:rsidR="004B0715" w:rsidRPr="00E44DB5">
        <w:rPr>
          <w:rFonts w:ascii="Times New Roman" w:eastAsia="Arial Unicode MS" w:hAnsi="Times New Roman" w:cs="Times New Roman"/>
          <w:b/>
          <w:bCs/>
          <w:color w:val="000000"/>
          <w:sz w:val="24"/>
          <w:szCs w:val="24"/>
          <w:lang w:eastAsia="ru-RU"/>
        </w:rPr>
        <w:t>Булым-Булыхчинский</w:t>
      </w:r>
      <w:proofErr w:type="spellEnd"/>
      <w:r w:rsidR="004B0715" w:rsidRPr="00E44DB5">
        <w:rPr>
          <w:rFonts w:ascii="Times New Roman" w:eastAsia="Arial Unicode MS" w:hAnsi="Times New Roman" w:cs="Times New Roman"/>
          <w:b/>
          <w:bCs/>
          <w:color w:val="000000"/>
          <w:sz w:val="24"/>
          <w:szCs w:val="24"/>
          <w:lang w:eastAsia="ru-RU"/>
        </w:rPr>
        <w:t xml:space="preserve"> детский сад  «Чулпан</w:t>
      </w:r>
      <w:r w:rsidRPr="00E44DB5">
        <w:rPr>
          <w:rFonts w:ascii="Times New Roman" w:eastAsia="Arial Unicode MS" w:hAnsi="Times New Roman" w:cs="Times New Roman"/>
          <w:b/>
          <w:bCs/>
          <w:color w:val="000000"/>
          <w:sz w:val="24"/>
          <w:szCs w:val="24"/>
          <w:lang w:eastAsia="ru-RU"/>
        </w:rPr>
        <w:t>».</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9"/>
        <w:gridCol w:w="709"/>
        <w:gridCol w:w="4110"/>
        <w:gridCol w:w="1985"/>
        <w:gridCol w:w="2551"/>
      </w:tblGrid>
      <w:tr w:rsidR="006E44B1" w:rsidRPr="00E44DB5" w:rsidTr="004B0715">
        <w:tc>
          <w:tcPr>
            <w:tcW w:w="95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line="240" w:lineRule="auto"/>
              <w:contextualSpacing/>
              <w:rPr>
                <w:rFonts w:ascii="Times New Roman" w:eastAsia="Arial Unicode MS" w:hAnsi="Times New Roman" w:cs="Times New Roman"/>
                <w:b/>
                <w:color w:val="000000"/>
                <w:sz w:val="24"/>
                <w:szCs w:val="24"/>
                <w:lang w:eastAsia="ru-RU"/>
              </w:rPr>
            </w:pPr>
            <w:r w:rsidRPr="00E44DB5">
              <w:rPr>
                <w:rFonts w:ascii="Times New Roman" w:eastAsia="Arial Unicode MS" w:hAnsi="Times New Roman" w:cs="Times New Roman"/>
                <w:b/>
                <w:color w:val="000000"/>
                <w:sz w:val="24"/>
                <w:szCs w:val="24"/>
                <w:lang w:eastAsia="ru-RU"/>
              </w:rPr>
              <w:t xml:space="preserve">Содержание </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line="240" w:lineRule="auto"/>
              <w:contextualSpacing/>
              <w:rPr>
                <w:rFonts w:ascii="Times New Roman" w:eastAsia="Arial Unicode MS" w:hAnsi="Times New Roman" w:cs="Times New Roman"/>
                <w:b/>
                <w:color w:val="000000"/>
                <w:sz w:val="24"/>
                <w:szCs w:val="24"/>
                <w:lang w:eastAsia="ru-RU"/>
              </w:rPr>
            </w:pPr>
            <w:r w:rsidRPr="00E44DB5">
              <w:rPr>
                <w:rFonts w:ascii="Times New Roman" w:eastAsia="Arial Unicode MS" w:hAnsi="Times New Roman" w:cs="Times New Roman"/>
                <w:b/>
                <w:color w:val="000000"/>
                <w:sz w:val="24"/>
                <w:szCs w:val="24"/>
                <w:lang w:eastAsia="ru-RU"/>
              </w:rPr>
              <w:t xml:space="preserve">Возраст </w:t>
            </w:r>
          </w:p>
        </w:tc>
        <w:tc>
          <w:tcPr>
            <w:tcW w:w="411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line="240" w:lineRule="auto"/>
              <w:contextualSpacing/>
              <w:rPr>
                <w:rFonts w:ascii="Times New Roman" w:eastAsia="Arial Unicode MS" w:hAnsi="Times New Roman" w:cs="Times New Roman"/>
                <w:b/>
                <w:color w:val="000000"/>
                <w:sz w:val="24"/>
                <w:szCs w:val="24"/>
                <w:lang w:eastAsia="ru-RU"/>
              </w:rPr>
            </w:pPr>
            <w:r w:rsidRPr="00E44DB5">
              <w:rPr>
                <w:rFonts w:ascii="Times New Roman" w:eastAsia="Arial Unicode MS" w:hAnsi="Times New Roman" w:cs="Times New Roman"/>
                <w:b/>
                <w:color w:val="000000"/>
                <w:sz w:val="24"/>
                <w:szCs w:val="24"/>
                <w:lang w:eastAsia="ru-RU"/>
              </w:rPr>
              <w:t xml:space="preserve">Совместная деятельность </w:t>
            </w:r>
          </w:p>
        </w:tc>
        <w:tc>
          <w:tcPr>
            <w:tcW w:w="1985"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line="240" w:lineRule="auto"/>
              <w:contextualSpacing/>
              <w:rPr>
                <w:rFonts w:ascii="Times New Roman" w:eastAsia="Arial Unicode MS" w:hAnsi="Times New Roman" w:cs="Times New Roman"/>
                <w:b/>
                <w:color w:val="000000"/>
                <w:sz w:val="24"/>
                <w:szCs w:val="24"/>
                <w:lang w:eastAsia="ru-RU"/>
              </w:rPr>
            </w:pPr>
            <w:r w:rsidRPr="00E44DB5">
              <w:rPr>
                <w:rFonts w:ascii="Times New Roman" w:eastAsia="Arial Unicode MS" w:hAnsi="Times New Roman" w:cs="Times New Roman"/>
                <w:b/>
                <w:color w:val="000000"/>
                <w:sz w:val="24"/>
                <w:szCs w:val="24"/>
                <w:lang w:eastAsia="ru-RU"/>
              </w:rPr>
              <w:t xml:space="preserve">Режимные моменты </w:t>
            </w:r>
          </w:p>
        </w:tc>
        <w:tc>
          <w:tcPr>
            <w:tcW w:w="255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line="240" w:lineRule="auto"/>
              <w:contextualSpacing/>
              <w:rPr>
                <w:rFonts w:ascii="Times New Roman" w:eastAsia="Arial Unicode MS" w:hAnsi="Times New Roman" w:cs="Times New Roman"/>
                <w:b/>
                <w:color w:val="000000"/>
                <w:sz w:val="24"/>
                <w:szCs w:val="24"/>
                <w:lang w:eastAsia="ru-RU"/>
              </w:rPr>
            </w:pPr>
            <w:r w:rsidRPr="00E44DB5">
              <w:rPr>
                <w:rFonts w:ascii="Times New Roman" w:eastAsia="Arial Unicode MS" w:hAnsi="Times New Roman" w:cs="Times New Roman"/>
                <w:b/>
                <w:color w:val="000000"/>
                <w:sz w:val="24"/>
                <w:szCs w:val="24"/>
                <w:lang w:eastAsia="ru-RU"/>
              </w:rPr>
              <w:t xml:space="preserve">Самостоятельная деятельность </w:t>
            </w:r>
          </w:p>
        </w:tc>
      </w:tr>
      <w:tr w:rsidR="006E44B1" w:rsidRPr="00E44DB5" w:rsidTr="004B0715">
        <w:tc>
          <w:tcPr>
            <w:tcW w:w="959" w:type="dxa"/>
            <w:vMerge w:val="restart"/>
            <w:tcBorders>
              <w:top w:val="single" w:sz="4" w:space="0" w:color="auto"/>
              <w:left w:val="single" w:sz="4" w:space="0" w:color="auto"/>
              <w:bottom w:val="single" w:sz="4" w:space="0" w:color="auto"/>
              <w:right w:val="single" w:sz="4" w:space="0" w:color="auto"/>
            </w:tcBorders>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1.Развитие свободного общения с взрослы-ми и детьми </w:t>
            </w:r>
          </w:p>
          <w:p w:rsidR="006E44B1" w:rsidRPr="00E44DB5" w:rsidRDefault="006E44B1" w:rsidP="004B0715">
            <w:pPr>
              <w:autoSpaceDE w:val="0"/>
              <w:autoSpaceDN w:val="0"/>
              <w:adjustRightInd w:val="0"/>
              <w:spacing w:after="0" w:line="240" w:lineRule="auto"/>
              <w:contextualSpacing/>
              <w:rPr>
                <w:rFonts w:ascii="Times New Roman" w:eastAsia="Arial Unicode MS" w:hAnsi="Times New Roman" w:cs="Times New Roman"/>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3 -5 лет</w:t>
            </w:r>
          </w:p>
        </w:tc>
        <w:tc>
          <w:tcPr>
            <w:tcW w:w="411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Эмоционально-практическое взаимодействие (игры с предметами и сюжетными игрушками).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Обучающие игры с использованием предметов и игрушек.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Коммуникативные игры с </w:t>
            </w:r>
            <w:proofErr w:type="spellStart"/>
            <w:r w:rsidRPr="00E44DB5">
              <w:rPr>
                <w:rFonts w:ascii="Times New Roman" w:eastAsia="Arial Unicode MS" w:hAnsi="Times New Roman" w:cs="Times New Roman"/>
                <w:color w:val="000000"/>
                <w:sz w:val="24"/>
                <w:szCs w:val="24"/>
                <w:lang w:eastAsia="ru-RU"/>
              </w:rPr>
              <w:t>включе-ниием</w:t>
            </w:r>
            <w:proofErr w:type="spellEnd"/>
            <w:r w:rsidRPr="00E44DB5">
              <w:rPr>
                <w:rFonts w:ascii="Times New Roman" w:eastAsia="Arial Unicode MS" w:hAnsi="Times New Roman" w:cs="Times New Roman"/>
                <w:color w:val="000000"/>
                <w:sz w:val="24"/>
                <w:szCs w:val="24"/>
                <w:lang w:eastAsia="ru-RU"/>
              </w:rPr>
              <w:t xml:space="preserve"> малых фольклорных форм (</w:t>
            </w:r>
            <w:proofErr w:type="spellStart"/>
            <w:r w:rsidRPr="00E44DB5">
              <w:rPr>
                <w:rFonts w:ascii="Times New Roman" w:eastAsia="Arial Unicode MS" w:hAnsi="Times New Roman" w:cs="Times New Roman"/>
                <w:color w:val="000000"/>
                <w:sz w:val="24"/>
                <w:szCs w:val="24"/>
                <w:lang w:eastAsia="ru-RU"/>
              </w:rPr>
              <w:t>потешки</w:t>
            </w:r>
            <w:proofErr w:type="spellEnd"/>
            <w:r w:rsidRPr="00E44DB5">
              <w:rPr>
                <w:rFonts w:ascii="Times New Roman" w:eastAsia="Arial Unicode MS" w:hAnsi="Times New Roman" w:cs="Times New Roman"/>
                <w:color w:val="000000"/>
                <w:sz w:val="24"/>
                <w:szCs w:val="24"/>
                <w:lang w:eastAsia="ru-RU"/>
              </w:rPr>
              <w:t xml:space="preserve">, прибаутки, </w:t>
            </w:r>
            <w:proofErr w:type="spellStart"/>
            <w:r w:rsidRPr="00E44DB5">
              <w:rPr>
                <w:rFonts w:ascii="Times New Roman" w:eastAsia="Arial Unicode MS" w:hAnsi="Times New Roman" w:cs="Times New Roman"/>
                <w:color w:val="000000"/>
                <w:sz w:val="24"/>
                <w:szCs w:val="24"/>
                <w:lang w:eastAsia="ru-RU"/>
              </w:rPr>
              <w:t>пестушки</w:t>
            </w:r>
            <w:proofErr w:type="spellEnd"/>
            <w:r w:rsidRPr="00E44DB5">
              <w:rPr>
                <w:rFonts w:ascii="Times New Roman" w:eastAsia="Arial Unicode MS" w:hAnsi="Times New Roman" w:cs="Times New Roman"/>
                <w:color w:val="000000"/>
                <w:sz w:val="24"/>
                <w:szCs w:val="24"/>
                <w:lang w:eastAsia="ru-RU"/>
              </w:rPr>
              <w:t xml:space="preserve">, колыбельные)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Сюжетно-ролевая игра.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Игра-драматизация.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Работа в книжном уголке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Чтение, рассматривание иллюстраций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Сценарии активизирующего общения. - Речевое стимулирование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(повторение, объяснение, обсуждение, побуждение, напоминание, уточнение)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lastRenderedPageBreak/>
              <w:t xml:space="preserve">- Беседа с опорой на зрительное восприятие и без опоры на него.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Хороводные , пальчиковые игры. </w:t>
            </w:r>
          </w:p>
        </w:tc>
        <w:tc>
          <w:tcPr>
            <w:tcW w:w="1985"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lastRenderedPageBreak/>
              <w:t xml:space="preserve">- Речевое стимулирование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(повторение, объяснение, обсуждение, побуждение, уточнение напоминание)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Беседа с опорой на зрительное восприятие и без опоры на него.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Хороводные игры, </w:t>
            </w:r>
            <w:proofErr w:type="spellStart"/>
            <w:r w:rsidRPr="00E44DB5">
              <w:rPr>
                <w:rFonts w:ascii="Times New Roman" w:eastAsia="Arial Unicode MS" w:hAnsi="Times New Roman" w:cs="Times New Roman"/>
                <w:color w:val="000000"/>
                <w:sz w:val="24"/>
                <w:szCs w:val="24"/>
                <w:lang w:eastAsia="ru-RU"/>
              </w:rPr>
              <w:t>пальчи-ковые</w:t>
            </w:r>
            <w:proofErr w:type="spellEnd"/>
            <w:r w:rsidRPr="00E44DB5">
              <w:rPr>
                <w:rFonts w:ascii="Times New Roman" w:eastAsia="Arial Unicode MS" w:hAnsi="Times New Roman" w:cs="Times New Roman"/>
                <w:color w:val="000000"/>
                <w:sz w:val="24"/>
                <w:szCs w:val="24"/>
                <w:lang w:eastAsia="ru-RU"/>
              </w:rPr>
              <w:t xml:space="preserve"> игры.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Образцы коммуникативных кодов </w:t>
            </w:r>
            <w:r w:rsidRPr="00E44DB5">
              <w:rPr>
                <w:rFonts w:ascii="Times New Roman" w:eastAsia="Arial Unicode MS" w:hAnsi="Times New Roman" w:cs="Times New Roman"/>
                <w:color w:val="000000"/>
                <w:sz w:val="24"/>
                <w:szCs w:val="24"/>
                <w:lang w:eastAsia="ru-RU"/>
              </w:rPr>
              <w:lastRenderedPageBreak/>
              <w:t xml:space="preserve">взрослого.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Тематические досуги. </w:t>
            </w:r>
          </w:p>
        </w:tc>
        <w:tc>
          <w:tcPr>
            <w:tcW w:w="255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lastRenderedPageBreak/>
              <w:t xml:space="preserve">- Содержательное игровое взаимодействие детей (совместные игры с использованием предметов и игрушек)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Совместная предметная и продуктивная деятельность детей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(коллективный монолог).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Игра-драматизация с использованием разных видов театров (театр на банках, ложках и т.п.)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Игры в парах и совместные игры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lastRenderedPageBreak/>
              <w:t xml:space="preserve">(коллективный монолог) </w:t>
            </w:r>
          </w:p>
        </w:tc>
      </w:tr>
      <w:tr w:rsidR="006E44B1" w:rsidRPr="00E44DB5" w:rsidTr="004B0715">
        <w:tc>
          <w:tcPr>
            <w:tcW w:w="959" w:type="dxa"/>
            <w:vMerge/>
            <w:tcBorders>
              <w:top w:val="single" w:sz="4" w:space="0" w:color="auto"/>
              <w:left w:val="single" w:sz="4" w:space="0" w:color="auto"/>
              <w:bottom w:val="single" w:sz="4" w:space="0" w:color="auto"/>
              <w:right w:val="single" w:sz="4" w:space="0" w:color="auto"/>
            </w:tcBorders>
            <w:vAlign w:val="center"/>
            <w:hideMark/>
          </w:tcPr>
          <w:p w:rsidR="006E44B1" w:rsidRPr="00E44DB5" w:rsidRDefault="006E44B1" w:rsidP="004B0715">
            <w:pPr>
              <w:spacing w:after="0" w:line="240" w:lineRule="auto"/>
              <w:contextualSpacing/>
              <w:rPr>
                <w:rFonts w:ascii="Times New Roman" w:eastAsia="Arial Unicode MS" w:hAnsi="Times New Roman" w:cs="Times New Roman"/>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5-7 лет</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p>
        </w:tc>
        <w:tc>
          <w:tcPr>
            <w:tcW w:w="411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w:t>
            </w:r>
            <w:proofErr w:type="spellStart"/>
            <w:r w:rsidRPr="00E44DB5">
              <w:rPr>
                <w:rFonts w:ascii="Times New Roman" w:eastAsia="Arial Unicode MS" w:hAnsi="Times New Roman" w:cs="Times New Roman"/>
                <w:color w:val="000000"/>
                <w:sz w:val="24"/>
                <w:szCs w:val="24"/>
                <w:lang w:eastAsia="ru-RU"/>
              </w:rPr>
              <w:t>Имитативные</w:t>
            </w:r>
            <w:proofErr w:type="spellEnd"/>
            <w:r w:rsidRPr="00E44DB5">
              <w:rPr>
                <w:rFonts w:ascii="Times New Roman" w:eastAsia="Arial Unicode MS" w:hAnsi="Times New Roman" w:cs="Times New Roman"/>
                <w:color w:val="000000"/>
                <w:sz w:val="24"/>
                <w:szCs w:val="24"/>
                <w:lang w:eastAsia="ru-RU"/>
              </w:rPr>
              <w:t xml:space="preserve"> упражнения, пластические этюды.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Сценарии активизирующего общения.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Чтение, рассматривание иллюстраций (беседа)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Коммуникативные тренинги.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Совместная продуктивная деятельность.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Работа в книжном уголке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Экскурсии.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Проектная деятельность </w:t>
            </w:r>
          </w:p>
        </w:tc>
        <w:tc>
          <w:tcPr>
            <w:tcW w:w="1985"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Поддержание социального контакта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(фактическая беседа, эвристическая беседа).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Образцы коммуникативных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кодов взрослого.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Коммуникативные тренинги.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Тематические досуги.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Гимнастики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(мимическая, </w:t>
            </w:r>
            <w:proofErr w:type="spellStart"/>
            <w:r w:rsidRPr="00E44DB5">
              <w:rPr>
                <w:rFonts w:ascii="Times New Roman" w:eastAsia="Arial Unicode MS" w:hAnsi="Times New Roman" w:cs="Times New Roman"/>
                <w:color w:val="000000"/>
                <w:sz w:val="24"/>
                <w:szCs w:val="24"/>
                <w:lang w:eastAsia="ru-RU"/>
              </w:rPr>
              <w:t>ло-горитмическая</w:t>
            </w:r>
            <w:proofErr w:type="spellEnd"/>
            <w:r w:rsidRPr="00E44DB5">
              <w:rPr>
                <w:rFonts w:ascii="Times New Roman" w:eastAsia="Arial Unicode MS" w:hAnsi="Times New Roman" w:cs="Times New Roman"/>
                <w:color w:val="000000"/>
                <w:sz w:val="24"/>
                <w:szCs w:val="24"/>
                <w:lang w:eastAsia="ru-RU"/>
              </w:rPr>
              <w:t xml:space="preserve">). </w:t>
            </w:r>
          </w:p>
        </w:tc>
        <w:tc>
          <w:tcPr>
            <w:tcW w:w="255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Самостоятельная художественно-речевая деятельность детей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сюжетно -ролевая игра.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Игра- импровизация по мотивам сказок.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-Театрализованные игры.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Игры с правилами.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Игры парами (настольно- печатные)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Совместная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продуктивная деятельность детей </w:t>
            </w:r>
          </w:p>
        </w:tc>
      </w:tr>
      <w:tr w:rsidR="006E44B1" w:rsidRPr="00E44DB5" w:rsidTr="004B0715">
        <w:tc>
          <w:tcPr>
            <w:tcW w:w="959" w:type="dxa"/>
            <w:vMerge w:val="restart"/>
            <w:tcBorders>
              <w:top w:val="single" w:sz="4" w:space="0" w:color="auto"/>
              <w:left w:val="single" w:sz="4" w:space="0" w:color="auto"/>
              <w:right w:val="single" w:sz="4" w:space="0" w:color="auto"/>
            </w:tcBorders>
            <w:hideMark/>
          </w:tcPr>
          <w:p w:rsidR="006E44B1" w:rsidRPr="00E44DB5" w:rsidRDefault="006E44B1" w:rsidP="004B0715">
            <w:pPr>
              <w:autoSpaceDE w:val="0"/>
              <w:autoSpaceDN w:val="0"/>
              <w:adjustRightInd w:val="0"/>
              <w:spacing w:after="0" w:line="240" w:lineRule="auto"/>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2. Развитие всех компонентов устной речи</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3 -5 лет </w:t>
            </w:r>
          </w:p>
        </w:tc>
        <w:tc>
          <w:tcPr>
            <w:tcW w:w="411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Артикуляционная гимнастика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Дидактические игры, Настольно-печатные игры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Продуктивная деятельность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Разучивание стихотворений, пересказ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Работа в книжном уголке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Разучивание скороговорок,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обучению пересказу по серии сюжетных картинок, по картине </w:t>
            </w:r>
          </w:p>
        </w:tc>
        <w:tc>
          <w:tcPr>
            <w:tcW w:w="1985"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.Называние, повторение, слушание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Речевые дидактические игры.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Наблюдения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Работа в книжном уголке; Чтение. Беседа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Разучивание стихов </w:t>
            </w:r>
          </w:p>
        </w:tc>
        <w:tc>
          <w:tcPr>
            <w:tcW w:w="255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Совместная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продуктивная и игровая деятельность детей.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Словотворчество </w:t>
            </w:r>
          </w:p>
        </w:tc>
      </w:tr>
      <w:tr w:rsidR="006E44B1" w:rsidRPr="00E44DB5" w:rsidTr="004B0715">
        <w:tc>
          <w:tcPr>
            <w:tcW w:w="959" w:type="dxa"/>
            <w:vMerge/>
            <w:tcBorders>
              <w:left w:val="single" w:sz="4" w:space="0" w:color="auto"/>
              <w:bottom w:val="single" w:sz="4" w:space="0" w:color="auto"/>
              <w:right w:val="single" w:sz="4" w:space="0" w:color="auto"/>
            </w:tcBorders>
          </w:tcPr>
          <w:p w:rsidR="006E44B1" w:rsidRPr="00E44DB5" w:rsidRDefault="006E44B1" w:rsidP="004B0715">
            <w:pPr>
              <w:autoSpaceDE w:val="0"/>
              <w:autoSpaceDN w:val="0"/>
              <w:adjustRightInd w:val="0"/>
              <w:spacing w:after="0" w:line="240" w:lineRule="auto"/>
              <w:contextualSpacing/>
              <w:rPr>
                <w:rFonts w:ascii="Times New Roman" w:eastAsia="Arial Unicode MS" w:hAnsi="Times New Roman" w:cs="Times New Roman"/>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5-7 лет</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p>
        </w:tc>
        <w:tc>
          <w:tcPr>
            <w:tcW w:w="411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Сценарии активизирующего общения.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Дидактические игры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Игры-драматизации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Экспериментирование с природным материалом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Разучивание, пересказ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Речевые задания и упражнения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Разучивание скороговорок, </w:t>
            </w:r>
            <w:proofErr w:type="spellStart"/>
            <w:r w:rsidRPr="00E44DB5">
              <w:rPr>
                <w:rFonts w:ascii="Times New Roman" w:eastAsia="Arial Unicode MS" w:hAnsi="Times New Roman" w:cs="Times New Roman"/>
                <w:color w:val="000000"/>
                <w:sz w:val="24"/>
                <w:szCs w:val="24"/>
                <w:lang w:eastAsia="ru-RU"/>
              </w:rPr>
              <w:t>чистоговорок</w:t>
            </w:r>
            <w:proofErr w:type="spellEnd"/>
            <w:r w:rsidRPr="00E44DB5">
              <w:rPr>
                <w:rFonts w:ascii="Times New Roman" w:eastAsia="Arial Unicode MS" w:hAnsi="Times New Roman" w:cs="Times New Roman"/>
                <w:color w:val="000000"/>
                <w:sz w:val="24"/>
                <w:szCs w:val="24"/>
                <w:lang w:eastAsia="ru-RU"/>
              </w:rPr>
              <w:t xml:space="preserve">.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Артикуляционная гимнастика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Проектная деятельность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Обучению пересказу литературного произведения </w:t>
            </w:r>
          </w:p>
        </w:tc>
        <w:tc>
          <w:tcPr>
            <w:tcW w:w="1985"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Речевые дидактические игры.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Чтение, разучивание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Беседа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Досуги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Разучивание стихов </w:t>
            </w:r>
          </w:p>
        </w:tc>
        <w:tc>
          <w:tcPr>
            <w:tcW w:w="255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Игра-драматизация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Совместная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продуктивная и игровая деятельность детей.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Самостоятельная художественно-речевая деятельность </w:t>
            </w:r>
          </w:p>
        </w:tc>
      </w:tr>
      <w:tr w:rsidR="006E44B1" w:rsidRPr="00E44DB5" w:rsidTr="004B0715">
        <w:tc>
          <w:tcPr>
            <w:tcW w:w="959" w:type="dxa"/>
            <w:vMerge w:val="restart"/>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line="240" w:lineRule="auto"/>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3.Практическ</w:t>
            </w:r>
            <w:r w:rsidRPr="00E44DB5">
              <w:rPr>
                <w:rFonts w:ascii="Times New Roman" w:eastAsia="Arial Unicode MS" w:hAnsi="Times New Roman" w:cs="Times New Roman"/>
                <w:color w:val="000000"/>
                <w:sz w:val="24"/>
                <w:szCs w:val="24"/>
                <w:lang w:eastAsia="ru-RU"/>
              </w:rPr>
              <w:lastRenderedPageBreak/>
              <w:t>ое овладение нормами  речи (речевой этикет)</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lastRenderedPageBreak/>
              <w:t>3 -5 лет</w:t>
            </w:r>
          </w:p>
        </w:tc>
        <w:tc>
          <w:tcPr>
            <w:tcW w:w="411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-Сюжетно-ролевые игры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-Чтение художественной литературы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lastRenderedPageBreak/>
              <w:t xml:space="preserve">-Досуги </w:t>
            </w:r>
          </w:p>
        </w:tc>
        <w:tc>
          <w:tcPr>
            <w:tcW w:w="1985"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lastRenderedPageBreak/>
              <w:t>Образцы коммуникативн</w:t>
            </w:r>
            <w:r w:rsidRPr="00E44DB5">
              <w:rPr>
                <w:rFonts w:ascii="Times New Roman" w:eastAsia="Arial Unicode MS" w:hAnsi="Times New Roman" w:cs="Times New Roman"/>
                <w:color w:val="000000"/>
                <w:sz w:val="24"/>
                <w:szCs w:val="24"/>
                <w:lang w:eastAsia="ru-RU"/>
              </w:rPr>
              <w:lastRenderedPageBreak/>
              <w:t xml:space="preserve">ых кодов взрослого.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Освоение формул речевого этикета (пассивное) </w:t>
            </w:r>
          </w:p>
        </w:tc>
        <w:tc>
          <w:tcPr>
            <w:tcW w:w="255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lastRenderedPageBreak/>
              <w:t xml:space="preserve">Совместная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продуктивная и </w:t>
            </w:r>
            <w:r w:rsidRPr="00E44DB5">
              <w:rPr>
                <w:rFonts w:ascii="Times New Roman" w:eastAsia="Arial Unicode MS" w:hAnsi="Times New Roman" w:cs="Times New Roman"/>
                <w:color w:val="000000"/>
                <w:sz w:val="24"/>
                <w:szCs w:val="24"/>
                <w:lang w:eastAsia="ru-RU"/>
              </w:rPr>
              <w:lastRenderedPageBreak/>
              <w:t xml:space="preserve">игровая деятельность детей. </w:t>
            </w:r>
          </w:p>
        </w:tc>
      </w:tr>
      <w:tr w:rsidR="006E44B1" w:rsidRPr="00E44DB5" w:rsidTr="004B0715">
        <w:tc>
          <w:tcPr>
            <w:tcW w:w="959" w:type="dxa"/>
            <w:vMerge/>
            <w:tcBorders>
              <w:top w:val="single" w:sz="4" w:space="0" w:color="auto"/>
              <w:left w:val="single" w:sz="4" w:space="0" w:color="auto"/>
              <w:bottom w:val="single" w:sz="4" w:space="0" w:color="auto"/>
              <w:right w:val="single" w:sz="4" w:space="0" w:color="auto"/>
            </w:tcBorders>
            <w:vAlign w:val="center"/>
            <w:hideMark/>
          </w:tcPr>
          <w:p w:rsidR="006E44B1" w:rsidRPr="00E44DB5" w:rsidRDefault="006E44B1" w:rsidP="004B0715">
            <w:pPr>
              <w:spacing w:after="0" w:line="240" w:lineRule="auto"/>
              <w:contextualSpacing/>
              <w:rPr>
                <w:rFonts w:ascii="Times New Roman" w:eastAsia="Arial Unicode MS" w:hAnsi="Times New Roman" w:cs="Times New Roman"/>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5-7 лет</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p>
        </w:tc>
        <w:tc>
          <w:tcPr>
            <w:tcW w:w="411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Интегрированные занятия</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Тематические досуги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Чтение художественной литературы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Моделирование и обыгрывание проблемных ситуаций </w:t>
            </w:r>
          </w:p>
        </w:tc>
        <w:tc>
          <w:tcPr>
            <w:tcW w:w="1985"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Образцы коммуникативных кодов взрослого.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Использование в повседневной жизни формул речевого этикета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Беседы </w:t>
            </w:r>
          </w:p>
        </w:tc>
        <w:tc>
          <w:tcPr>
            <w:tcW w:w="255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Самостоятельная художественно-речевая деятельность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Совместная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продуктивная и игровая деятельность детей.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Сюжетно- ролевые игры </w:t>
            </w:r>
          </w:p>
        </w:tc>
      </w:tr>
      <w:tr w:rsidR="006E44B1" w:rsidRPr="00E44DB5" w:rsidTr="004B0715">
        <w:tc>
          <w:tcPr>
            <w:tcW w:w="95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line="240" w:lineRule="auto"/>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4.Формирование интереса потребности в чтении</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3-5 лет </w:t>
            </w:r>
          </w:p>
        </w:tc>
        <w:tc>
          <w:tcPr>
            <w:tcW w:w="411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Подбор иллюстраций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Чтение литературы.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Подвижные игры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Физкультурные досуги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Заучивание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Рассказ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Обучение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Экскурсии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Объяснения </w:t>
            </w:r>
          </w:p>
        </w:tc>
        <w:tc>
          <w:tcPr>
            <w:tcW w:w="1985"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Физкультминутки, прогулка, прием пищи</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Беседа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Рассказ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чтение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Настольно-печатные игры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Игры-драматизации, </w:t>
            </w:r>
          </w:p>
        </w:tc>
        <w:tc>
          <w:tcPr>
            <w:tcW w:w="255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Игры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Дидактические игры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Театр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Рассматривание иллюстраций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Продуктивная деятельность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Настольно-печатные игры Беседы</w:t>
            </w:r>
          </w:p>
        </w:tc>
      </w:tr>
      <w:tr w:rsidR="006E44B1" w:rsidRPr="00E44DB5" w:rsidTr="004B0715">
        <w:tc>
          <w:tcPr>
            <w:tcW w:w="959" w:type="dxa"/>
            <w:tcBorders>
              <w:top w:val="nil"/>
              <w:left w:val="single" w:sz="4" w:space="0" w:color="auto"/>
              <w:bottom w:val="single" w:sz="4" w:space="0" w:color="auto"/>
              <w:right w:val="single" w:sz="4" w:space="0" w:color="auto"/>
            </w:tcBorders>
          </w:tcPr>
          <w:p w:rsidR="006E44B1" w:rsidRPr="00E44DB5" w:rsidRDefault="006E44B1" w:rsidP="004B0715">
            <w:pPr>
              <w:autoSpaceDE w:val="0"/>
              <w:autoSpaceDN w:val="0"/>
              <w:adjustRightInd w:val="0"/>
              <w:spacing w:after="0" w:line="240" w:lineRule="auto"/>
              <w:contextualSpacing/>
              <w:rPr>
                <w:rFonts w:ascii="Times New Roman" w:eastAsia="Arial Unicode MS" w:hAnsi="Times New Roman" w:cs="Times New Roman"/>
                <w:b/>
                <w:bCs/>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5-7 лет </w:t>
            </w:r>
          </w:p>
        </w:tc>
        <w:tc>
          <w:tcPr>
            <w:tcW w:w="411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Чтение художественной и познавательной литературы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Творческие задания Пересказ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Литературные праздники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Досуги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Презентации проектов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Ситуативное общение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Творческие игры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Театр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Чтение литературы, подбор загадок, пословиц, поговорок </w:t>
            </w:r>
          </w:p>
        </w:tc>
        <w:tc>
          <w:tcPr>
            <w:tcW w:w="1985"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Физкультминутки, прогулка,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Работа в театральном уголке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Досуги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кукольные спектакли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Организованные формы работы с детьми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Тематические досуги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Самостоятельная детская деятельность Драматизация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Праздники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Литературные викторины </w:t>
            </w:r>
          </w:p>
        </w:tc>
        <w:tc>
          <w:tcPr>
            <w:tcW w:w="255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Пересказ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Драматизация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Рассматривание иллюстраций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Продуктивная деятельность </w:t>
            </w: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Игры </w:t>
            </w:r>
          </w:p>
        </w:tc>
      </w:tr>
    </w:tbl>
    <w:p w:rsidR="006E44B1" w:rsidRPr="00E44DB5" w:rsidRDefault="006E44B1" w:rsidP="006E44B1">
      <w:pPr>
        <w:autoSpaceDE w:val="0"/>
        <w:autoSpaceDN w:val="0"/>
        <w:adjustRightInd w:val="0"/>
        <w:spacing w:after="0" w:line="360" w:lineRule="auto"/>
        <w:ind w:firstLine="567"/>
        <w:contextualSpacing/>
        <w:rPr>
          <w:rFonts w:ascii="Times New Roman" w:eastAsia="Arial Unicode MS" w:hAnsi="Times New Roman" w:cs="Times New Roman"/>
          <w:color w:val="000000"/>
          <w:sz w:val="24"/>
          <w:szCs w:val="24"/>
          <w:lang w:eastAsia="ru-RU"/>
        </w:rPr>
      </w:pPr>
    </w:p>
    <w:p w:rsidR="006E44B1" w:rsidRPr="00E44DB5" w:rsidRDefault="006E44B1" w:rsidP="006E44B1">
      <w:pPr>
        <w:spacing w:after="0" w:line="360" w:lineRule="auto"/>
        <w:contextualSpacing/>
        <w:jc w:val="center"/>
        <w:rPr>
          <w:rFonts w:ascii="Times New Roman" w:eastAsia="Arial Unicode MS" w:hAnsi="Times New Roman" w:cs="Times New Roman"/>
          <w:b/>
          <w:bCs/>
          <w:color w:val="000000"/>
          <w:sz w:val="24"/>
          <w:szCs w:val="24"/>
          <w:lang w:eastAsia="ru-RU"/>
        </w:rPr>
      </w:pPr>
    </w:p>
    <w:p w:rsidR="006E44B1" w:rsidRPr="00E44DB5" w:rsidRDefault="006E44B1" w:rsidP="006E44B1">
      <w:pPr>
        <w:spacing w:after="0" w:line="360" w:lineRule="auto"/>
        <w:contextualSpacing/>
        <w:jc w:val="center"/>
        <w:rPr>
          <w:rFonts w:ascii="Times New Roman" w:eastAsia="Arial Unicode MS" w:hAnsi="Times New Roman" w:cs="Times New Roman"/>
          <w:b/>
          <w:bCs/>
          <w:color w:val="000000"/>
          <w:sz w:val="24"/>
          <w:szCs w:val="24"/>
          <w:lang w:eastAsia="ru-RU"/>
        </w:rPr>
      </w:pPr>
    </w:p>
    <w:p w:rsidR="006E44B1" w:rsidRPr="00E44DB5" w:rsidRDefault="006E44B1" w:rsidP="006E44B1">
      <w:pPr>
        <w:spacing w:after="0" w:line="360" w:lineRule="auto"/>
        <w:contextualSpacing/>
        <w:jc w:val="center"/>
        <w:rPr>
          <w:rFonts w:ascii="Times New Roman" w:eastAsia="Arial Unicode MS" w:hAnsi="Times New Roman" w:cs="Times New Roman"/>
          <w:b/>
          <w:bCs/>
          <w:color w:val="000000"/>
          <w:sz w:val="24"/>
          <w:szCs w:val="24"/>
          <w:lang w:eastAsia="ru-RU"/>
        </w:rPr>
      </w:pPr>
      <w:r w:rsidRPr="00E44DB5">
        <w:rPr>
          <w:rFonts w:ascii="Times New Roman" w:eastAsia="Arial Unicode MS" w:hAnsi="Times New Roman" w:cs="Times New Roman"/>
          <w:b/>
          <w:bCs/>
          <w:color w:val="000000"/>
          <w:sz w:val="24"/>
          <w:szCs w:val="24"/>
          <w:lang w:eastAsia="ru-RU"/>
        </w:rPr>
        <w:lastRenderedPageBreak/>
        <w:t xml:space="preserve">Обучение детей русскому языку </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bCs/>
          <w:color w:val="000000"/>
          <w:sz w:val="24"/>
          <w:szCs w:val="24"/>
          <w:lang w:eastAsia="ru-RU"/>
        </w:rPr>
        <w:t>Цель</w:t>
      </w:r>
      <w:r w:rsidRPr="00E44DB5">
        <w:rPr>
          <w:rFonts w:ascii="Times New Roman" w:eastAsia="Arial Unicode MS" w:hAnsi="Times New Roman" w:cs="Times New Roman"/>
          <w:color w:val="000000"/>
          <w:sz w:val="24"/>
          <w:szCs w:val="24"/>
          <w:lang w:eastAsia="ru-RU"/>
        </w:rPr>
        <w:t xml:space="preserve"> обучения второму языку в детском саду – развитие языковой способности, ознакомление с русским  языком как средством общения.</w:t>
      </w:r>
    </w:p>
    <w:p w:rsidR="006E44B1" w:rsidRPr="00E44DB5" w:rsidRDefault="006E44B1" w:rsidP="006E44B1">
      <w:pPr>
        <w:spacing w:after="0" w:line="360" w:lineRule="auto"/>
        <w:ind w:firstLine="567"/>
        <w:contextualSpacing/>
        <w:jc w:val="center"/>
        <w:rPr>
          <w:rFonts w:ascii="Times New Roman" w:eastAsia="Arial Unicode MS" w:hAnsi="Times New Roman" w:cs="Times New Roman"/>
          <w:b/>
          <w:bCs/>
          <w:color w:val="000000"/>
          <w:sz w:val="24"/>
          <w:szCs w:val="24"/>
          <w:lang w:eastAsia="ru-RU"/>
        </w:rPr>
      </w:pPr>
      <w:r w:rsidRPr="00E44DB5">
        <w:rPr>
          <w:rFonts w:ascii="Times New Roman" w:eastAsia="Arial Unicode MS" w:hAnsi="Times New Roman" w:cs="Times New Roman"/>
          <w:color w:val="000000"/>
          <w:sz w:val="24"/>
          <w:szCs w:val="24"/>
          <w:lang w:eastAsia="ru-RU"/>
        </w:rPr>
        <w:t>.</w:t>
      </w:r>
      <w:r w:rsidRPr="00E44DB5">
        <w:rPr>
          <w:rFonts w:ascii="Times New Roman" w:eastAsia="Arial Unicode MS" w:hAnsi="Times New Roman" w:cs="Times New Roman"/>
          <w:b/>
          <w:bCs/>
          <w:color w:val="000000"/>
          <w:sz w:val="24"/>
          <w:szCs w:val="24"/>
          <w:lang w:eastAsia="ru-RU"/>
        </w:rPr>
        <w:t>Задачи обучения детей русскому  языку:</w:t>
      </w:r>
    </w:p>
    <w:p w:rsidR="006E44B1" w:rsidRPr="00E44DB5" w:rsidRDefault="006E44B1" w:rsidP="006E44B1">
      <w:pPr>
        <w:numPr>
          <w:ilvl w:val="0"/>
          <w:numId w:val="31"/>
        </w:numPr>
        <w:spacing w:after="0" w:line="360" w:lineRule="auto"/>
        <w:ind w:firstLine="567"/>
        <w:contextualSpacing/>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формирование первоначальных умений и навыков практического владения русским  языком в устной форме;</w:t>
      </w:r>
    </w:p>
    <w:p w:rsidR="006E44B1" w:rsidRPr="00E44DB5" w:rsidRDefault="006E44B1" w:rsidP="006E44B1">
      <w:pPr>
        <w:numPr>
          <w:ilvl w:val="0"/>
          <w:numId w:val="31"/>
        </w:numPr>
        <w:spacing w:after="0" w:line="360" w:lineRule="auto"/>
        <w:ind w:firstLine="567"/>
        <w:contextualSpacing/>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формирование мотивации учения ребенка; </w:t>
      </w:r>
    </w:p>
    <w:p w:rsidR="006E44B1" w:rsidRPr="00E44DB5" w:rsidRDefault="006E44B1" w:rsidP="006E44B1">
      <w:pPr>
        <w:numPr>
          <w:ilvl w:val="0"/>
          <w:numId w:val="31"/>
        </w:numPr>
        <w:spacing w:after="0" w:line="360" w:lineRule="auto"/>
        <w:ind w:firstLine="567"/>
        <w:contextualSpacing/>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активизация в речи слов обозначающих предмет, признак предмета и действие; </w:t>
      </w:r>
    </w:p>
    <w:p w:rsidR="006E44B1" w:rsidRPr="00E44DB5" w:rsidRDefault="006E44B1" w:rsidP="006E44B1">
      <w:pPr>
        <w:numPr>
          <w:ilvl w:val="0"/>
          <w:numId w:val="31"/>
        </w:numPr>
        <w:spacing w:after="0" w:line="360" w:lineRule="auto"/>
        <w:ind w:firstLine="567"/>
        <w:contextualSpacing/>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Организация работы по реализации УМК в дошкольной организации  осуществляется в процессе образовательной деятельности (ОД), режимных моментов, в разных видах деятельности (совместная деятельность педагога с детьми, самостоятельная деятельность). </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Обучение родному (татарскому) языку начинается с первой младшей группы (с 3-х лет) и проводится воспитателем .</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Начиная со средней группы, вводится обучение детей русскому  языку:</w:t>
      </w:r>
      <w:r w:rsidRPr="00E44DB5">
        <w:rPr>
          <w:rFonts w:ascii="Times New Roman" w:hAnsi="Times New Roman" w:cs="Times New Roman"/>
          <w:sz w:val="24"/>
          <w:szCs w:val="24"/>
        </w:rPr>
        <w:t xml:space="preserve"> </w:t>
      </w:r>
      <w:r w:rsidRPr="00E44DB5">
        <w:rPr>
          <w:rFonts w:ascii="Times New Roman" w:eastAsia="Arial Unicode MS" w:hAnsi="Times New Roman" w:cs="Times New Roman"/>
          <w:color w:val="000000"/>
          <w:sz w:val="24"/>
          <w:szCs w:val="24"/>
          <w:lang w:eastAsia="ru-RU"/>
        </w:rPr>
        <w:t>в средней группе  3 раза в неделю во время режимного момента, в старшей и подготовительных группах 2 раза в неделю в НОД и 1 раз в режиме дня.</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Кроме ОД по обучению детей русскому  языку, воспитатель по обучению детей языкам ведёт индивидуальную работу с детьми в свободное от ОД время, а так же работу с педагогами и родителями.</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Воспитатель в группе создают языковую среду в общении с детьми в течение дня с целью закрепления пройденного материала ОД по обучению детей русскому языку.</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ab/>
        <w:t>Объём словарного запаса по УМК составляет для детей 6-7 лет 167 слов, что соответствует возрастным особенностям  дошкольников.  Объём слов доступен для усвоения детьми 4-7 лет, направлен на общение детей, а не только на увеличение словарного запаса.</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Занятия по обучению русскому языку является органической частью </w:t>
      </w:r>
      <w:proofErr w:type="spellStart"/>
      <w:r w:rsidRPr="00E44DB5">
        <w:rPr>
          <w:rFonts w:ascii="Times New Roman" w:eastAsia="Arial Unicode MS" w:hAnsi="Times New Roman" w:cs="Times New Roman"/>
          <w:color w:val="000000"/>
          <w:sz w:val="24"/>
          <w:szCs w:val="24"/>
          <w:lang w:eastAsia="ru-RU"/>
        </w:rPr>
        <w:t>воспитательно</w:t>
      </w:r>
      <w:proofErr w:type="spellEnd"/>
      <w:r w:rsidRPr="00E44DB5">
        <w:rPr>
          <w:rFonts w:ascii="Times New Roman" w:eastAsia="Arial Unicode MS" w:hAnsi="Times New Roman" w:cs="Times New Roman"/>
          <w:color w:val="000000"/>
          <w:sz w:val="24"/>
          <w:szCs w:val="24"/>
          <w:lang w:eastAsia="ru-RU"/>
        </w:rPr>
        <w:t xml:space="preserve">-образовательной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 </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u w:val="single"/>
          <w:lang w:eastAsia="ru-RU"/>
        </w:rPr>
      </w:pPr>
      <w:r w:rsidRPr="00E44DB5">
        <w:rPr>
          <w:rFonts w:ascii="Times New Roman" w:eastAsia="Arial Unicode MS" w:hAnsi="Times New Roman" w:cs="Times New Roman"/>
          <w:color w:val="000000"/>
          <w:sz w:val="24"/>
          <w:szCs w:val="24"/>
          <w:u w:val="single"/>
          <w:lang w:eastAsia="ru-RU"/>
        </w:rPr>
        <w:t xml:space="preserve">По окончании обучения дети должны: </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в </w:t>
      </w:r>
      <w:proofErr w:type="spellStart"/>
      <w:r w:rsidRPr="00E44DB5">
        <w:rPr>
          <w:rFonts w:ascii="Times New Roman" w:eastAsia="Arial Unicode MS" w:hAnsi="Times New Roman" w:cs="Times New Roman"/>
          <w:color w:val="000000"/>
          <w:sz w:val="24"/>
          <w:szCs w:val="24"/>
          <w:lang w:eastAsia="ru-RU"/>
        </w:rPr>
        <w:t>аудировании</w:t>
      </w:r>
      <w:proofErr w:type="spellEnd"/>
      <w:r w:rsidRPr="00E44DB5">
        <w:rPr>
          <w:rFonts w:ascii="Times New Roman" w:eastAsia="Arial Unicode MS" w:hAnsi="Times New Roman" w:cs="Times New Roman"/>
          <w:color w:val="000000"/>
          <w:sz w:val="24"/>
          <w:szCs w:val="24"/>
          <w:lang w:eastAsia="ru-RU"/>
        </w:rPr>
        <w:t xml:space="preserve">: понимать и выполнять просьбы воспитателя, относящиеся к ведению занятий, организации различных форм игровой и обслуживающей деятельности в соответствии с тематикой речевых ситуаций, определенных для каждого возраста, а также понимать на слух речь воспитателя в учебно-игровых ситуациях; </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в говорении: уметь отвечать на вопросы, формулировать просьбы, обращаться к воспитателю и своим товарищам в пределах примерных ситуаций общения, а также уметь высказываться в соответствии с игровой ситуацией в объеме 1–2 фраз, уметь использовать считалки, рифмовки, уметь составить простой рассказ, знать </w:t>
      </w:r>
      <w:proofErr w:type="spellStart"/>
      <w:r w:rsidRPr="00E44DB5">
        <w:rPr>
          <w:rFonts w:ascii="Times New Roman" w:eastAsia="Arial Unicode MS" w:hAnsi="Times New Roman" w:cs="Times New Roman"/>
          <w:color w:val="000000"/>
          <w:sz w:val="24"/>
          <w:szCs w:val="24"/>
          <w:lang w:eastAsia="ru-RU"/>
        </w:rPr>
        <w:t>потешки</w:t>
      </w:r>
      <w:proofErr w:type="spellEnd"/>
      <w:r w:rsidRPr="00E44DB5">
        <w:rPr>
          <w:rFonts w:ascii="Times New Roman" w:eastAsia="Arial Unicode MS" w:hAnsi="Times New Roman" w:cs="Times New Roman"/>
          <w:color w:val="000000"/>
          <w:sz w:val="24"/>
          <w:szCs w:val="24"/>
          <w:lang w:eastAsia="ru-RU"/>
        </w:rPr>
        <w:t>, стихотворения, песни.</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lastRenderedPageBreak/>
        <w:t>Эффективность процесса обучения русскому языку определяется тем, насколько последовательно реализуются его основные закономерности:</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 весь курс обучения русскому языку должен быть сориентирован не только на формирование практических навыков и умений, но и на более полную реализацию </w:t>
      </w:r>
      <w:proofErr w:type="spellStart"/>
      <w:r w:rsidRPr="00E44DB5">
        <w:rPr>
          <w:rFonts w:ascii="Times New Roman" w:eastAsia="Arial Unicode MS" w:hAnsi="Times New Roman" w:cs="Times New Roman"/>
          <w:color w:val="000000"/>
          <w:sz w:val="24"/>
          <w:szCs w:val="24"/>
          <w:lang w:eastAsia="ru-RU"/>
        </w:rPr>
        <w:t>воспитательно</w:t>
      </w:r>
      <w:proofErr w:type="spellEnd"/>
      <w:r w:rsidRPr="00E44DB5">
        <w:rPr>
          <w:rFonts w:ascii="Times New Roman" w:eastAsia="Arial Unicode MS" w:hAnsi="Times New Roman" w:cs="Times New Roman"/>
          <w:color w:val="000000"/>
          <w:sz w:val="24"/>
          <w:szCs w:val="24"/>
          <w:lang w:eastAsia="ru-RU"/>
        </w:rPr>
        <w:t>-образовательного развивающего потенциала русского языка. Поэтому уже на первом году обучения детям предлагаются материал и задания, способствующие развитию воображения, воспитанию навыков культуры;</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 в процессе обучения русскому языку важно научить ребенка сопереживать, жалеть, сочувствовать, понимать, помогать. Поэтому во многих ситуациях, моделируемых с помощью настоящего пособия дети должны, например, помогать сказочным героям, друг другу, т.е. они ставятся в условия выбора положительного морального действия;</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введения сказочных персонажей, использования ролевых игр. </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Процесс обучения русскому языку в детском саду представляет собой совместную деятельность воспитателя и детей.</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Задача воспитателя: – сделать все возможное, чтобы заинтересовать ребенка и поддерживать его на протяжении всех лет обучения, путем использования естественной среды и разнообразия коммуникативных задач.</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С целью выработки навыков правильного русского произношения в работе с детьми дошкольного возраста в данном пособии представлены следующие приемы: </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имитация или подражание, когда дети учатся произносить звуки и звукосочетания, подражая воспитателю; </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объяснение и показ артикуляции; </w:t>
      </w:r>
    </w:p>
    <w:p w:rsidR="006E44B1" w:rsidRPr="00E44DB5" w:rsidRDefault="006E44B1" w:rsidP="006E44B1">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сопоставление звуков русского языка со звуками родного языка.</w:t>
      </w:r>
    </w:p>
    <w:p w:rsidR="006E44B1" w:rsidRPr="00E44DB5" w:rsidRDefault="006E44B1" w:rsidP="006E44B1">
      <w:pPr>
        <w:spacing w:after="0" w:line="408" w:lineRule="exact"/>
        <w:ind w:lef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Содержание образовательных областей</w:t>
      </w:r>
      <w:r w:rsidRPr="00E44DB5">
        <w:rPr>
          <w:rFonts w:ascii="Times New Roman" w:eastAsia="Arial Unicode MS" w:hAnsi="Times New Roman" w:cs="Times New Roman"/>
          <w:b/>
          <w:bCs/>
          <w:sz w:val="24"/>
          <w:szCs w:val="24"/>
          <w:lang w:eastAsia="ru-RU"/>
        </w:rPr>
        <w:t xml:space="preserve"> части Программы, формируемой участниками образовательных отношений,</w:t>
      </w:r>
      <w:r w:rsidRPr="00E44DB5">
        <w:rPr>
          <w:rFonts w:ascii="Times New Roman" w:eastAsia="Arial Unicode MS" w:hAnsi="Times New Roman" w:cs="Times New Roman"/>
          <w:sz w:val="24"/>
          <w:szCs w:val="24"/>
          <w:lang w:eastAsia="ru-RU"/>
        </w:rPr>
        <w:t xml:space="preserve"> полностью соответствует указанным парциальным программам (авторским проектам, системам работы).</w:t>
      </w:r>
    </w:p>
    <w:p w:rsidR="006E44B1" w:rsidRPr="00E44DB5" w:rsidRDefault="006E44B1" w:rsidP="006E44B1">
      <w:pPr>
        <w:spacing w:after="0" w:line="408" w:lineRule="exact"/>
        <w:ind w:left="20" w:firstLine="560"/>
        <w:jc w:val="both"/>
        <w:rPr>
          <w:rFonts w:ascii="Times New Roman" w:eastAsia="Arial Unicode MS" w:hAnsi="Times New Roman" w:cs="Times New Roman"/>
          <w:sz w:val="24"/>
          <w:szCs w:val="24"/>
          <w:lang w:eastAsia="ru-RU"/>
        </w:rPr>
      </w:pPr>
    </w:p>
    <w:p w:rsidR="006E44B1" w:rsidRPr="00E44DB5" w:rsidRDefault="006E44B1" w:rsidP="006E44B1">
      <w:pPr>
        <w:keepNext/>
        <w:keepLines/>
        <w:spacing w:after="39" w:line="230" w:lineRule="exact"/>
        <w:ind w:left="940"/>
        <w:outlineLvl w:val="1"/>
        <w:rPr>
          <w:rFonts w:ascii="Times New Roman" w:eastAsia="Arial Unicode MS" w:hAnsi="Times New Roman" w:cs="Times New Roman"/>
          <w:b/>
          <w:sz w:val="24"/>
          <w:szCs w:val="24"/>
          <w:lang w:eastAsia="ru-RU"/>
        </w:rPr>
      </w:pPr>
      <w:bookmarkStart w:id="32" w:name="bookmark39"/>
      <w:r w:rsidRPr="00E44DB5">
        <w:rPr>
          <w:rFonts w:ascii="Times New Roman" w:eastAsia="Arial Unicode MS" w:hAnsi="Times New Roman" w:cs="Times New Roman"/>
          <w:b/>
          <w:sz w:val="24"/>
          <w:szCs w:val="24"/>
          <w:lang w:eastAsia="ru-RU"/>
        </w:rPr>
        <w:t>2.2. Описание вариативных форм, способов, методов и средств реализации</w:t>
      </w:r>
      <w:bookmarkEnd w:id="32"/>
    </w:p>
    <w:p w:rsidR="006E44B1" w:rsidRPr="00E44DB5" w:rsidRDefault="006E44B1" w:rsidP="006E44B1">
      <w:pPr>
        <w:spacing w:after="452" w:line="230" w:lineRule="exact"/>
        <w:ind w:left="4080"/>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b/>
          <w:sz w:val="24"/>
          <w:szCs w:val="24"/>
          <w:lang w:eastAsia="ru-RU"/>
        </w:rPr>
        <w:t>Программы</w:t>
      </w:r>
    </w:p>
    <w:p w:rsidR="006E44B1" w:rsidRPr="00E44DB5" w:rsidRDefault="006E44B1" w:rsidP="006E44B1">
      <w:pPr>
        <w:spacing w:after="0" w:line="413" w:lineRule="exact"/>
        <w:ind w:lef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Программа реализует</w:t>
      </w:r>
      <w:r w:rsidRPr="00E44DB5">
        <w:rPr>
          <w:rFonts w:ascii="Times New Roman" w:eastAsia="Arial Unicode MS" w:hAnsi="Times New Roman" w:cs="Times New Roman"/>
          <w:b/>
          <w:bCs/>
          <w:sz w:val="24"/>
          <w:szCs w:val="24"/>
          <w:lang w:eastAsia="ru-RU"/>
        </w:rPr>
        <w:t xml:space="preserve"> модель образовательного процесса,</w:t>
      </w:r>
      <w:r w:rsidRPr="00E44DB5">
        <w:rPr>
          <w:rFonts w:ascii="Times New Roman" w:eastAsia="Arial Unicode MS" w:hAnsi="Times New Roman" w:cs="Times New Roman"/>
          <w:sz w:val="24"/>
          <w:szCs w:val="24"/>
          <w:lang w:eastAsia="ru-RU"/>
        </w:rPr>
        <w:t xml:space="preserve"> в которой представлены современные подходы к организации всех видов детской деятельности в соответствии с принятыми методами воспитания, обучения и развития дошкольников, средствами образования, адекватными возрасту детей формами организации образовательной деятельности.</w:t>
      </w:r>
    </w:p>
    <w:p w:rsidR="006E44B1" w:rsidRPr="00E44DB5" w:rsidRDefault="006E44B1" w:rsidP="006E44B1">
      <w:pPr>
        <w:spacing w:after="0" w:line="413" w:lineRule="exact"/>
        <w:ind w:left="20" w:firstLine="560"/>
        <w:jc w:val="both"/>
        <w:rPr>
          <w:rFonts w:ascii="Times New Roman" w:eastAsia="Arial Unicode MS" w:hAnsi="Times New Roman" w:cs="Times New Roman"/>
          <w:sz w:val="24"/>
          <w:szCs w:val="24"/>
          <w:lang w:eastAsia="ru-RU"/>
        </w:rPr>
      </w:pPr>
    </w:p>
    <w:p w:rsidR="006E44B1" w:rsidRPr="00E44DB5" w:rsidRDefault="006E44B1" w:rsidP="006E44B1">
      <w:pPr>
        <w:spacing w:after="0" w:line="413" w:lineRule="exact"/>
        <w:ind w:left="20" w:firstLine="560"/>
        <w:jc w:val="both"/>
        <w:rPr>
          <w:rFonts w:ascii="Times New Roman" w:eastAsia="Arial Unicode MS" w:hAnsi="Times New Roman" w:cs="Times New Roman"/>
          <w:sz w:val="24"/>
          <w:szCs w:val="24"/>
          <w:lang w:eastAsia="ru-RU"/>
        </w:rPr>
      </w:pPr>
    </w:p>
    <w:p w:rsidR="006E44B1" w:rsidRPr="00E44DB5" w:rsidRDefault="006E44B1" w:rsidP="006E44B1">
      <w:pPr>
        <w:spacing w:after="0" w:line="413" w:lineRule="exact"/>
        <w:ind w:left="20" w:firstLine="560"/>
        <w:jc w:val="both"/>
        <w:rPr>
          <w:rFonts w:ascii="Times New Roman" w:eastAsia="Arial Unicode MS" w:hAnsi="Times New Roman" w:cs="Times New Roman"/>
          <w:sz w:val="24"/>
          <w:szCs w:val="24"/>
          <w:lang w:eastAsia="ru-RU"/>
        </w:rPr>
      </w:pPr>
    </w:p>
    <w:p w:rsidR="006E44B1" w:rsidRPr="00E44DB5" w:rsidRDefault="006E44B1" w:rsidP="006E44B1">
      <w:pPr>
        <w:spacing w:after="0" w:line="413" w:lineRule="exact"/>
        <w:ind w:lef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Таблица 4</w:t>
      </w:r>
    </w:p>
    <w:tbl>
      <w:tblPr>
        <w:tblW w:w="1020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977"/>
        <w:gridCol w:w="567"/>
        <w:gridCol w:w="1417"/>
        <w:gridCol w:w="4111"/>
      </w:tblGrid>
      <w:tr w:rsidR="006E44B1" w:rsidRPr="00E44DB5" w:rsidTr="004B0715">
        <w:trPr>
          <w:trHeight w:val="142"/>
        </w:trPr>
        <w:tc>
          <w:tcPr>
            <w:tcW w:w="10206" w:type="dxa"/>
            <w:gridSpan w:val="5"/>
          </w:tcPr>
          <w:p w:rsidR="006E44B1" w:rsidRPr="00E44DB5" w:rsidRDefault="006E44B1" w:rsidP="004B0715">
            <w:pPr>
              <w:spacing w:after="0"/>
              <w:jc w:val="center"/>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b/>
                <w:sz w:val="24"/>
                <w:szCs w:val="24"/>
                <w:lang w:eastAsia="ru-RU"/>
              </w:rPr>
              <w:t>Модель образовательного процесса</w:t>
            </w:r>
          </w:p>
          <w:p w:rsidR="006E44B1" w:rsidRPr="00E44DB5" w:rsidRDefault="006E44B1" w:rsidP="004B0715">
            <w:pPr>
              <w:spacing w:after="0"/>
              <w:jc w:val="center"/>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b/>
                <w:sz w:val="24"/>
                <w:szCs w:val="24"/>
                <w:lang w:eastAsia="ru-RU"/>
              </w:rPr>
              <w:t>Уровни проектирования</w:t>
            </w:r>
          </w:p>
        </w:tc>
      </w:tr>
      <w:tr w:rsidR="006E44B1" w:rsidRPr="00E44DB5" w:rsidTr="004B0715">
        <w:trPr>
          <w:trHeight w:val="142"/>
        </w:trPr>
        <w:tc>
          <w:tcPr>
            <w:tcW w:w="1134" w:type="dxa"/>
          </w:tcPr>
          <w:p w:rsidR="006E44B1" w:rsidRPr="00E44DB5" w:rsidRDefault="006E44B1" w:rsidP="004B0715">
            <w:pPr>
              <w:spacing w:after="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w:t>
            </w:r>
          </w:p>
        </w:tc>
        <w:tc>
          <w:tcPr>
            <w:tcW w:w="2977" w:type="dxa"/>
          </w:tcPr>
          <w:p w:rsidR="006E44B1" w:rsidRPr="00E44DB5" w:rsidRDefault="006E44B1" w:rsidP="004B0715">
            <w:pPr>
              <w:spacing w:after="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2</w:t>
            </w:r>
          </w:p>
        </w:tc>
        <w:tc>
          <w:tcPr>
            <w:tcW w:w="567" w:type="dxa"/>
          </w:tcPr>
          <w:p w:rsidR="006E44B1" w:rsidRPr="00E44DB5" w:rsidRDefault="006E44B1" w:rsidP="004B0715">
            <w:pPr>
              <w:spacing w:after="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3 </w:t>
            </w:r>
          </w:p>
        </w:tc>
        <w:tc>
          <w:tcPr>
            <w:tcW w:w="1417" w:type="dxa"/>
          </w:tcPr>
          <w:p w:rsidR="006E44B1" w:rsidRPr="00E44DB5" w:rsidRDefault="006E44B1" w:rsidP="004B0715">
            <w:pPr>
              <w:spacing w:after="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4</w:t>
            </w:r>
          </w:p>
        </w:tc>
        <w:tc>
          <w:tcPr>
            <w:tcW w:w="4111" w:type="dxa"/>
          </w:tcPr>
          <w:p w:rsidR="006E44B1" w:rsidRPr="00E44DB5" w:rsidRDefault="006E44B1" w:rsidP="004B0715">
            <w:pPr>
              <w:spacing w:after="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5</w:t>
            </w:r>
          </w:p>
        </w:tc>
      </w:tr>
      <w:tr w:rsidR="006E44B1" w:rsidRPr="00E44DB5" w:rsidTr="004B0715">
        <w:trPr>
          <w:trHeight w:val="5120"/>
        </w:trPr>
        <w:tc>
          <w:tcPr>
            <w:tcW w:w="1134"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1357" w:type="dxa"/>
              <w:tblLayout w:type="fixed"/>
              <w:tblLook w:val="0000" w:firstRow="0" w:lastRow="0" w:firstColumn="0" w:lastColumn="0" w:noHBand="0" w:noVBand="0"/>
            </w:tblPr>
            <w:tblGrid>
              <w:gridCol w:w="1357"/>
            </w:tblGrid>
            <w:tr w:rsidR="006E44B1" w:rsidRPr="00E44DB5" w:rsidTr="004B0715">
              <w:trPr>
                <w:cantSplit/>
                <w:trHeight w:val="2157"/>
              </w:trPr>
              <w:tc>
                <w:tcPr>
                  <w:tcW w:w="1357" w:type="dxa"/>
                  <w:textDirection w:val="btLr"/>
                </w:tcPr>
                <w:p w:rsidR="006E44B1" w:rsidRPr="00E44DB5" w:rsidRDefault="006E44B1" w:rsidP="004B0715">
                  <w:pPr>
                    <w:autoSpaceDE w:val="0"/>
                    <w:autoSpaceDN w:val="0"/>
                    <w:adjustRightInd w:val="0"/>
                    <w:spacing w:after="0"/>
                    <w:ind w:left="113" w:right="113"/>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Физическое развитие </w:t>
                  </w:r>
                </w:p>
              </w:tc>
            </w:tr>
          </w:tbl>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2977" w:type="dxa"/>
          </w:tcPr>
          <w:p w:rsidR="006E44B1" w:rsidRPr="00E44DB5" w:rsidRDefault="006E44B1" w:rsidP="004B0715">
            <w:pPr>
              <w:keepNext/>
              <w:keepLines/>
              <w:spacing w:after="0"/>
              <w:ind w:left="20"/>
              <w:jc w:val="both"/>
              <w:outlineLvl w:val="1"/>
              <w:rPr>
                <w:rFonts w:ascii="Times New Roman" w:eastAsia="Arial Unicode MS" w:hAnsi="Times New Roman" w:cs="Times New Roman"/>
                <w:sz w:val="24"/>
                <w:szCs w:val="24"/>
                <w:lang w:eastAsia="ru-RU"/>
              </w:rPr>
            </w:pPr>
            <w:bookmarkStart w:id="33" w:name="bookmark42"/>
            <w:r w:rsidRPr="00E44DB5">
              <w:rPr>
                <w:rFonts w:ascii="Times New Roman" w:eastAsia="Arial Unicode MS" w:hAnsi="Times New Roman" w:cs="Times New Roman"/>
                <w:sz w:val="24"/>
                <w:szCs w:val="24"/>
                <w:lang w:eastAsia="ru-RU"/>
              </w:rPr>
              <w:t>Физическое воспитание:</w:t>
            </w:r>
            <w:bookmarkEnd w:id="33"/>
          </w:p>
          <w:p w:rsidR="006E44B1" w:rsidRPr="00E44DB5" w:rsidRDefault="006E44B1" w:rsidP="004B0715">
            <w:pPr>
              <w:numPr>
                <w:ilvl w:val="0"/>
                <w:numId w:val="18"/>
              </w:numPr>
              <w:tabs>
                <w:tab w:val="left" w:pos="351"/>
              </w:tabs>
              <w:spacing w:after="0" w:line="240" w:lineRule="auto"/>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охрана и укрепление здоровья, закаливание, развитие движений;</w:t>
            </w:r>
          </w:p>
          <w:p w:rsidR="006E44B1" w:rsidRPr="00E44DB5" w:rsidRDefault="006E44B1" w:rsidP="004B0715">
            <w:pPr>
              <w:numPr>
                <w:ilvl w:val="0"/>
                <w:numId w:val="18"/>
              </w:numPr>
              <w:tabs>
                <w:tab w:val="left" w:pos="1335"/>
              </w:tabs>
              <w:spacing w:after="0" w:line="240" w:lineRule="auto"/>
              <w:ind w:right="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нравственно-физических навыков, потребности в физическом совершенстве;</w:t>
            </w:r>
          </w:p>
          <w:p w:rsidR="006E44B1" w:rsidRPr="00E44DB5" w:rsidRDefault="006E44B1" w:rsidP="004B0715">
            <w:pPr>
              <w:numPr>
                <w:ilvl w:val="0"/>
                <w:numId w:val="18"/>
              </w:numPr>
              <w:tabs>
                <w:tab w:val="left" w:pos="318"/>
                <w:tab w:val="left" w:pos="1858"/>
              </w:tabs>
              <w:spacing w:after="0" w:line="240" w:lineRule="auto"/>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воспитание культурно- гигиенических качеств; -формирование представлений о своем организме,</w:t>
            </w:r>
            <w:r w:rsidRPr="00E44DB5">
              <w:rPr>
                <w:rFonts w:ascii="Times New Roman" w:eastAsia="Arial Unicode MS" w:hAnsi="Times New Roman" w:cs="Times New Roman"/>
                <w:sz w:val="24"/>
                <w:szCs w:val="24"/>
                <w:lang w:eastAsia="ru-RU"/>
              </w:rPr>
              <w:tab/>
              <w:t>здоровье, режиме, об активности и отдыхе</w:t>
            </w:r>
          </w:p>
          <w:p w:rsidR="006E44B1" w:rsidRPr="00E44DB5" w:rsidRDefault="006E44B1" w:rsidP="004B0715">
            <w:pPr>
              <w:numPr>
                <w:ilvl w:val="0"/>
                <w:numId w:val="18"/>
              </w:numPr>
              <w:tabs>
                <w:tab w:val="left" w:pos="294"/>
              </w:tabs>
              <w:spacing w:after="0" w:line="240" w:lineRule="auto"/>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навыков выполнения основных движений</w:t>
            </w:r>
          </w:p>
          <w:p w:rsidR="006E44B1" w:rsidRPr="00E44DB5" w:rsidRDefault="006E44B1" w:rsidP="004B0715">
            <w:pPr>
              <w:spacing w:after="0"/>
              <w:jc w:val="both"/>
              <w:rPr>
                <w:rFonts w:ascii="Times New Roman" w:eastAsia="Arial Unicode MS" w:hAnsi="Times New Roman" w:cs="Times New Roman"/>
                <w:sz w:val="24"/>
                <w:szCs w:val="24"/>
                <w:lang w:eastAsia="ru-RU"/>
              </w:rPr>
            </w:pPr>
          </w:p>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567" w:type="dxa"/>
            <w:vMerge w:val="restart"/>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511" w:type="dxa"/>
              <w:tblLayout w:type="fixed"/>
              <w:tblLook w:val="0000" w:firstRow="0" w:lastRow="0" w:firstColumn="0" w:lastColumn="0" w:noHBand="0" w:noVBand="0"/>
            </w:tblPr>
            <w:tblGrid>
              <w:gridCol w:w="511"/>
            </w:tblGrid>
            <w:tr w:rsidR="006E44B1" w:rsidRPr="00E44DB5" w:rsidTr="004B0715">
              <w:trPr>
                <w:cantSplit/>
                <w:trHeight w:val="6909"/>
              </w:trPr>
              <w:tc>
                <w:tcPr>
                  <w:tcW w:w="511" w:type="dxa"/>
                  <w:textDirection w:val="btLr"/>
                </w:tcPr>
                <w:p w:rsidR="006E44B1" w:rsidRPr="00E44DB5" w:rsidRDefault="006E44B1" w:rsidP="004B0715">
                  <w:pPr>
                    <w:autoSpaceDE w:val="0"/>
                    <w:autoSpaceDN w:val="0"/>
                    <w:adjustRightInd w:val="0"/>
                    <w:spacing w:after="0"/>
                    <w:ind w:left="113" w:right="113"/>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bCs/>
                      <w:color w:val="000000"/>
                      <w:sz w:val="24"/>
                      <w:szCs w:val="24"/>
                      <w:lang w:eastAsia="ru-RU"/>
                    </w:rPr>
                    <w:t xml:space="preserve">Игра, общение, познавательно-исследовательская деятельность </w:t>
                  </w:r>
                </w:p>
              </w:tc>
            </w:tr>
          </w:tbl>
          <w:p w:rsidR="006E44B1" w:rsidRPr="00E44DB5" w:rsidRDefault="006E44B1" w:rsidP="004B0715">
            <w:pPr>
              <w:spacing w:after="0"/>
              <w:rPr>
                <w:rFonts w:ascii="Times New Roman" w:eastAsia="Arial Unicode MS" w:hAnsi="Times New Roman" w:cs="Times New Roman"/>
                <w:sz w:val="24"/>
                <w:szCs w:val="24"/>
                <w:lang w:eastAsia="ru-RU"/>
              </w:rPr>
            </w:pPr>
          </w:p>
        </w:tc>
        <w:tc>
          <w:tcPr>
            <w:tcW w:w="1417"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1525" w:type="dxa"/>
              <w:tblLayout w:type="fixed"/>
              <w:tblLook w:val="0000" w:firstRow="0" w:lastRow="0" w:firstColumn="0" w:lastColumn="0" w:noHBand="0" w:noVBand="0"/>
            </w:tblPr>
            <w:tblGrid>
              <w:gridCol w:w="1525"/>
            </w:tblGrid>
            <w:tr w:rsidR="006E44B1" w:rsidRPr="00E44DB5" w:rsidTr="004B0715">
              <w:trPr>
                <w:cantSplit/>
                <w:trHeight w:val="1381"/>
              </w:trPr>
              <w:tc>
                <w:tcPr>
                  <w:tcW w:w="1525" w:type="dxa"/>
                  <w:textDirection w:val="btLr"/>
                </w:tcPr>
                <w:p w:rsidR="006E44B1" w:rsidRPr="00E44DB5" w:rsidRDefault="006E44B1" w:rsidP="004B0715">
                  <w:pPr>
                    <w:autoSpaceDE w:val="0"/>
                    <w:autoSpaceDN w:val="0"/>
                    <w:adjustRightInd w:val="0"/>
                    <w:spacing w:after="0"/>
                    <w:ind w:left="113" w:right="113"/>
                    <w:jc w:val="both"/>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Двигательная </w:t>
                  </w:r>
                </w:p>
              </w:tc>
            </w:tr>
          </w:tbl>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4111" w:type="dxa"/>
          </w:tcPr>
          <w:p w:rsidR="006E44B1" w:rsidRPr="00E44DB5" w:rsidRDefault="006E44B1" w:rsidP="004B0715">
            <w:pPr>
              <w:keepNext/>
              <w:keepLines/>
              <w:spacing w:after="0"/>
              <w:ind w:left="20" w:right="20"/>
              <w:outlineLvl w:val="1"/>
              <w:rPr>
                <w:rFonts w:ascii="Times New Roman" w:eastAsia="Arial Unicode MS" w:hAnsi="Times New Roman" w:cs="Times New Roman"/>
                <w:sz w:val="24"/>
                <w:szCs w:val="24"/>
                <w:lang w:eastAsia="ru-RU"/>
              </w:rPr>
            </w:pPr>
            <w:bookmarkStart w:id="34" w:name="bookmark43"/>
            <w:r w:rsidRPr="00E44DB5">
              <w:rPr>
                <w:rFonts w:ascii="Times New Roman" w:eastAsia="Arial Unicode MS" w:hAnsi="Times New Roman" w:cs="Times New Roman"/>
                <w:sz w:val="24"/>
                <w:szCs w:val="24"/>
                <w:lang w:eastAsia="ru-RU"/>
              </w:rPr>
              <w:t>Образовательная деятельность по физическому развитию</w:t>
            </w:r>
            <w:r w:rsidRPr="00E44DB5">
              <w:rPr>
                <w:rFonts w:ascii="Times New Roman" w:eastAsia="Arial Unicode MS" w:hAnsi="Times New Roman" w:cs="Times New Roman"/>
                <w:b/>
                <w:bCs/>
                <w:i/>
                <w:iCs/>
                <w:sz w:val="24"/>
                <w:szCs w:val="24"/>
                <w:lang w:eastAsia="ru-RU"/>
              </w:rPr>
              <w:t>;</w:t>
            </w:r>
            <w:bookmarkEnd w:id="34"/>
          </w:p>
          <w:p w:rsidR="006E44B1" w:rsidRPr="00E44DB5" w:rsidRDefault="006E44B1" w:rsidP="004B0715">
            <w:pPr>
              <w:spacing w:after="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утренняя гимнастика, подвижные игры с правилами (в </w:t>
            </w:r>
            <w:proofErr w:type="spellStart"/>
            <w:r w:rsidRPr="00E44DB5">
              <w:rPr>
                <w:rFonts w:ascii="Times New Roman" w:eastAsia="Arial Unicode MS" w:hAnsi="Times New Roman" w:cs="Times New Roman"/>
                <w:sz w:val="24"/>
                <w:szCs w:val="24"/>
                <w:lang w:eastAsia="ru-RU"/>
              </w:rPr>
              <w:t>т.ч</w:t>
            </w:r>
            <w:proofErr w:type="spellEnd"/>
            <w:r w:rsidRPr="00E44DB5">
              <w:rPr>
                <w:rFonts w:ascii="Times New Roman" w:eastAsia="Arial Unicode MS" w:hAnsi="Times New Roman" w:cs="Times New Roman"/>
                <w:sz w:val="24"/>
                <w:szCs w:val="24"/>
                <w:lang w:eastAsia="ru-RU"/>
              </w:rPr>
              <w:t>. народные), игровые упражнения, двигательные паузы, спортивные пробежки, соревнования и праздники, эстафеты, физкультурные минутки и др.</w:t>
            </w:r>
          </w:p>
        </w:tc>
      </w:tr>
      <w:tr w:rsidR="006E44B1" w:rsidRPr="00E44DB5" w:rsidTr="004B0715">
        <w:trPr>
          <w:trHeight w:val="142"/>
        </w:trPr>
        <w:tc>
          <w:tcPr>
            <w:tcW w:w="1134"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676"/>
            </w:tblGrid>
            <w:tr w:rsidR="006E44B1" w:rsidRPr="00E44DB5" w:rsidTr="004B0715">
              <w:trPr>
                <w:cantSplit/>
                <w:trHeight w:val="3965"/>
              </w:trPr>
              <w:tc>
                <w:tcPr>
                  <w:tcW w:w="676" w:type="dxa"/>
                  <w:textDirection w:val="btLr"/>
                </w:tcPr>
                <w:p w:rsidR="006E44B1" w:rsidRPr="00E44DB5" w:rsidRDefault="006E44B1" w:rsidP="004B0715">
                  <w:pPr>
                    <w:autoSpaceDE w:val="0"/>
                    <w:autoSpaceDN w:val="0"/>
                    <w:adjustRightInd w:val="0"/>
                    <w:spacing w:after="0"/>
                    <w:ind w:left="113" w:right="113"/>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Социально-коммуникативное развитие </w:t>
                  </w:r>
                </w:p>
              </w:tc>
            </w:tr>
          </w:tbl>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2977" w:type="dxa"/>
          </w:tcPr>
          <w:p w:rsidR="006E44B1" w:rsidRPr="00E44DB5" w:rsidRDefault="006E44B1" w:rsidP="004B0715">
            <w:pPr>
              <w:spacing w:after="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i/>
                <w:sz w:val="24"/>
                <w:szCs w:val="24"/>
                <w:lang w:eastAsia="ru-RU"/>
              </w:rPr>
              <w:t>Нравственное воспитание</w:t>
            </w:r>
            <w:r w:rsidRPr="00E44DB5">
              <w:rPr>
                <w:rFonts w:ascii="Times New Roman" w:eastAsia="Arial Unicode MS" w:hAnsi="Times New Roman" w:cs="Times New Roman"/>
                <w:sz w:val="24"/>
                <w:szCs w:val="24"/>
                <w:lang w:eastAsia="ru-RU"/>
              </w:rPr>
              <w:t xml:space="preserve">: </w:t>
            </w:r>
          </w:p>
          <w:p w:rsidR="006E44B1" w:rsidRPr="00E44DB5" w:rsidRDefault="006E44B1" w:rsidP="004B0715">
            <w:pPr>
              <w:numPr>
                <w:ilvl w:val="0"/>
                <w:numId w:val="18"/>
              </w:numPr>
              <w:tabs>
                <w:tab w:val="left" w:pos="164"/>
              </w:tabs>
              <w:spacing w:after="0" w:line="240" w:lineRule="auto"/>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механизма нравственного воспитания: представлений, нравственных чувств, нравственных привычек и норм, практики поведения,</w:t>
            </w:r>
          </w:p>
          <w:p w:rsidR="006E44B1" w:rsidRPr="00E44DB5" w:rsidRDefault="006E44B1" w:rsidP="004B0715">
            <w:pPr>
              <w:numPr>
                <w:ilvl w:val="0"/>
                <w:numId w:val="18"/>
              </w:numPr>
              <w:tabs>
                <w:tab w:val="left" w:pos="164"/>
              </w:tabs>
              <w:spacing w:after="0" w:line="240" w:lineRule="auto"/>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 воспитание нравственных качеств, востребованных в современном обществе</w:t>
            </w:r>
          </w:p>
          <w:p w:rsidR="006E44B1" w:rsidRPr="00E44DB5" w:rsidRDefault="006E44B1" w:rsidP="004B0715">
            <w:pPr>
              <w:tabs>
                <w:tab w:val="left" w:pos="164"/>
              </w:tabs>
              <w:spacing w:after="0"/>
              <w:ind w:right="20"/>
              <w:jc w:val="both"/>
              <w:rPr>
                <w:rFonts w:ascii="Times New Roman" w:eastAsia="Arial Unicode MS" w:hAnsi="Times New Roman" w:cs="Times New Roman"/>
                <w:sz w:val="24"/>
                <w:szCs w:val="24"/>
                <w:lang w:eastAsia="ru-RU"/>
              </w:rPr>
            </w:pPr>
          </w:p>
          <w:p w:rsidR="006E44B1" w:rsidRPr="00E44DB5" w:rsidRDefault="006E44B1" w:rsidP="004B0715">
            <w:pPr>
              <w:tabs>
                <w:tab w:val="left" w:pos="164"/>
              </w:tabs>
              <w:spacing w:after="0"/>
              <w:ind w:right="20"/>
              <w:jc w:val="both"/>
              <w:rPr>
                <w:rFonts w:ascii="Times New Roman" w:eastAsia="Arial Unicode MS" w:hAnsi="Times New Roman" w:cs="Times New Roman"/>
                <w:sz w:val="24"/>
                <w:szCs w:val="24"/>
                <w:lang w:eastAsia="ru-RU"/>
              </w:rPr>
            </w:pPr>
          </w:p>
          <w:tbl>
            <w:tblPr>
              <w:tblW w:w="3064" w:type="dxa"/>
              <w:tblLayout w:type="fixed"/>
              <w:tblLook w:val="0000" w:firstRow="0" w:lastRow="0" w:firstColumn="0" w:lastColumn="0" w:noHBand="0" w:noVBand="0"/>
            </w:tblPr>
            <w:tblGrid>
              <w:gridCol w:w="3064"/>
            </w:tblGrid>
            <w:tr w:rsidR="006E44B1" w:rsidRPr="00E44DB5" w:rsidTr="004B0715">
              <w:trPr>
                <w:trHeight w:val="1616"/>
              </w:trPr>
              <w:tc>
                <w:tcPr>
                  <w:tcW w:w="3064"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bCs/>
                      <w:i/>
                      <w:iCs/>
                      <w:color w:val="000000"/>
                      <w:sz w:val="24"/>
                      <w:szCs w:val="24"/>
                      <w:lang w:eastAsia="ru-RU"/>
                    </w:rPr>
                    <w:t xml:space="preserve">Трудовое воспитание: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помощь ребенку в овладении трудовой деятельностью;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развитие личности ребенка в труде</w:t>
                  </w:r>
                </w:p>
              </w:tc>
            </w:tr>
          </w:tbl>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567" w:type="dxa"/>
            <w:vMerge/>
          </w:tcPr>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1417"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682"/>
            </w:tblGrid>
            <w:tr w:rsidR="006E44B1" w:rsidRPr="00E44DB5" w:rsidTr="004B0715">
              <w:trPr>
                <w:cantSplit/>
                <w:trHeight w:val="1122"/>
              </w:trPr>
              <w:tc>
                <w:tcPr>
                  <w:tcW w:w="682" w:type="dxa"/>
                  <w:textDirection w:val="btLr"/>
                </w:tcPr>
                <w:p w:rsidR="006E44B1" w:rsidRPr="00E44DB5" w:rsidRDefault="006E44B1" w:rsidP="004B0715">
                  <w:pPr>
                    <w:autoSpaceDE w:val="0"/>
                    <w:autoSpaceDN w:val="0"/>
                    <w:adjustRightInd w:val="0"/>
                    <w:spacing w:after="0"/>
                    <w:ind w:left="113" w:right="113"/>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Трудовая</w:t>
                  </w:r>
                </w:p>
              </w:tc>
            </w:tr>
          </w:tbl>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4111"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3497"/>
            </w:tblGrid>
            <w:tr w:rsidR="006E44B1" w:rsidRPr="00E44DB5" w:rsidTr="004B0715">
              <w:trPr>
                <w:trHeight w:val="2673"/>
              </w:trPr>
              <w:tc>
                <w:tcPr>
                  <w:tcW w:w="3497"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Игровые ситуации, игры с правилами (дидактические (с предметами и игрушками, настольно-печатные, словесные, </w:t>
                  </w:r>
                  <w:proofErr w:type="spellStart"/>
                  <w:r w:rsidRPr="00E44DB5">
                    <w:rPr>
                      <w:rFonts w:ascii="Times New Roman" w:eastAsia="Arial Unicode MS" w:hAnsi="Times New Roman" w:cs="Times New Roman"/>
                      <w:color w:val="000000"/>
                      <w:sz w:val="24"/>
                      <w:szCs w:val="24"/>
                      <w:lang w:eastAsia="ru-RU"/>
                    </w:rPr>
                    <w:t>шансовые</w:t>
                  </w:r>
                  <w:proofErr w:type="spellEnd"/>
                  <w:r w:rsidRPr="00E44DB5">
                    <w:rPr>
                      <w:rFonts w:ascii="Times New Roman" w:eastAsia="Arial Unicode MS" w:hAnsi="Times New Roman" w:cs="Times New Roman"/>
                      <w:color w:val="000000"/>
                      <w:sz w:val="24"/>
                      <w:szCs w:val="24"/>
                      <w:lang w:eastAsia="ru-RU"/>
                    </w:rPr>
                    <w:t xml:space="preserve">, компьютерные), подвижные, народные), творческие игры (сюжетные, сюжетно-ролевые, </w:t>
                  </w:r>
                  <w:proofErr w:type="spellStart"/>
                  <w:r w:rsidRPr="00E44DB5">
                    <w:rPr>
                      <w:rFonts w:ascii="Times New Roman" w:eastAsia="Arial Unicode MS" w:hAnsi="Times New Roman" w:cs="Times New Roman"/>
                      <w:color w:val="000000"/>
                      <w:sz w:val="24"/>
                      <w:szCs w:val="24"/>
                      <w:lang w:eastAsia="ru-RU"/>
                    </w:rPr>
                    <w:t>театрализованые</w:t>
                  </w:r>
                  <w:proofErr w:type="spellEnd"/>
                  <w:r w:rsidRPr="00E44DB5">
                    <w:rPr>
                      <w:rFonts w:ascii="Times New Roman" w:eastAsia="Arial Unicode MS" w:hAnsi="Times New Roman" w:cs="Times New Roman"/>
                      <w:color w:val="000000"/>
                      <w:sz w:val="24"/>
                      <w:szCs w:val="24"/>
                      <w:lang w:eastAsia="ru-RU"/>
                    </w:rPr>
                    <w:t xml:space="preserve">, конструктивные) и др. </w:t>
                  </w:r>
                </w:p>
              </w:tc>
            </w:tr>
          </w:tbl>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3497"/>
            </w:tblGrid>
            <w:tr w:rsidR="006E44B1" w:rsidRPr="00E44DB5" w:rsidTr="004B0715">
              <w:trPr>
                <w:trHeight w:val="2127"/>
              </w:trPr>
              <w:tc>
                <w:tcPr>
                  <w:tcW w:w="3497"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Беседы, речевые ситуации, составление рассказов и сказок, </w:t>
                  </w:r>
                  <w:proofErr w:type="spellStart"/>
                  <w:r w:rsidRPr="00E44DB5">
                    <w:rPr>
                      <w:rFonts w:ascii="Times New Roman" w:eastAsia="Arial Unicode MS" w:hAnsi="Times New Roman" w:cs="Times New Roman"/>
                      <w:color w:val="000000"/>
                      <w:sz w:val="24"/>
                      <w:szCs w:val="24"/>
                      <w:lang w:eastAsia="ru-RU"/>
                    </w:rPr>
                    <w:t>творч</w:t>
                  </w:r>
                  <w:proofErr w:type="spellEnd"/>
                  <w:r w:rsidRPr="00E44DB5">
                    <w:rPr>
                      <w:rFonts w:ascii="Times New Roman" w:eastAsia="Arial Unicode MS" w:hAnsi="Times New Roman" w:cs="Times New Roman"/>
                      <w:color w:val="000000"/>
                      <w:sz w:val="24"/>
                      <w:szCs w:val="24"/>
                      <w:lang w:eastAsia="ru-RU"/>
                    </w:rPr>
                    <w:cr/>
                  </w:r>
                  <w:proofErr w:type="spellStart"/>
                  <w:r w:rsidRPr="00E44DB5">
                    <w:rPr>
                      <w:rFonts w:ascii="Times New Roman" w:eastAsia="Arial Unicode MS" w:hAnsi="Times New Roman" w:cs="Times New Roman"/>
                      <w:color w:val="000000"/>
                      <w:sz w:val="24"/>
                      <w:szCs w:val="24"/>
                      <w:lang w:eastAsia="ru-RU"/>
                    </w:rPr>
                    <w:t>ские</w:t>
                  </w:r>
                  <w:proofErr w:type="spellEnd"/>
                  <w:r w:rsidRPr="00E44DB5">
                    <w:rPr>
                      <w:rFonts w:ascii="Times New Roman" w:eastAsia="Arial Unicode MS" w:hAnsi="Times New Roman" w:cs="Times New Roman"/>
                      <w:color w:val="000000"/>
                      <w:sz w:val="24"/>
                      <w:szCs w:val="24"/>
                      <w:lang w:eastAsia="ru-RU"/>
                    </w:rPr>
                    <w:t xml:space="preserve"> пересказы, разгадывание загадок, ситуативные разговоры, ситуации морального выбора, речевые трен</w:t>
                  </w:r>
                  <w:r w:rsidRPr="00E44DB5">
                    <w:rPr>
                      <w:rFonts w:ascii="Times New Roman" w:eastAsia="Arial Unicode MS" w:hAnsi="Times New Roman" w:cs="Times New Roman"/>
                      <w:color w:val="000000"/>
                      <w:sz w:val="24"/>
                      <w:szCs w:val="24"/>
                      <w:lang w:eastAsia="ru-RU"/>
                    </w:rPr>
                    <w:cr/>
                  </w:r>
                  <w:proofErr w:type="spellStart"/>
                  <w:r w:rsidRPr="00E44DB5">
                    <w:rPr>
                      <w:rFonts w:ascii="Times New Roman" w:eastAsia="Arial Unicode MS" w:hAnsi="Times New Roman" w:cs="Times New Roman"/>
                      <w:color w:val="000000"/>
                      <w:sz w:val="24"/>
                      <w:szCs w:val="24"/>
                      <w:lang w:eastAsia="ru-RU"/>
                    </w:rPr>
                    <w:t>нги</w:t>
                  </w:r>
                  <w:proofErr w:type="spellEnd"/>
                  <w:r w:rsidRPr="00E44DB5">
                    <w:rPr>
                      <w:rFonts w:ascii="Times New Roman" w:eastAsia="Arial Unicode MS" w:hAnsi="Times New Roman" w:cs="Times New Roman"/>
                      <w:color w:val="000000"/>
                      <w:sz w:val="24"/>
                      <w:szCs w:val="24"/>
                      <w:lang w:eastAsia="ru-RU"/>
                    </w:rPr>
                    <w:t xml:space="preserve">, совместные с взрослыми проекты и др. </w:t>
                  </w:r>
                </w:p>
              </w:tc>
            </w:tr>
          </w:tbl>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3694"/>
            </w:tblGrid>
            <w:tr w:rsidR="006E44B1" w:rsidRPr="00E44DB5" w:rsidTr="004B0715">
              <w:trPr>
                <w:trHeight w:val="575"/>
              </w:trPr>
              <w:tc>
                <w:tcPr>
                  <w:tcW w:w="3694"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Индивидуальные и подгрупповые поручения, де</w:t>
                  </w:r>
                  <w:r w:rsidRPr="00E44DB5">
                    <w:rPr>
                      <w:rFonts w:ascii="Times New Roman" w:eastAsia="Arial Unicode MS" w:hAnsi="Times New Roman" w:cs="Times New Roman"/>
                      <w:color w:val="000000"/>
                      <w:sz w:val="24"/>
                      <w:szCs w:val="24"/>
                      <w:lang w:eastAsia="ru-RU"/>
                    </w:rPr>
                    <w:cr/>
                  </w:r>
                  <w:proofErr w:type="spellStart"/>
                  <w:r w:rsidRPr="00E44DB5">
                    <w:rPr>
                      <w:rFonts w:ascii="Times New Roman" w:eastAsia="Arial Unicode MS" w:hAnsi="Times New Roman" w:cs="Times New Roman"/>
                      <w:color w:val="000000"/>
                      <w:sz w:val="24"/>
                      <w:szCs w:val="24"/>
                      <w:lang w:eastAsia="ru-RU"/>
                    </w:rPr>
                    <w:t>урства</w:t>
                  </w:r>
                  <w:proofErr w:type="spellEnd"/>
                  <w:r w:rsidRPr="00E44DB5">
                    <w:rPr>
                      <w:rFonts w:ascii="Times New Roman" w:eastAsia="Arial Unicode MS" w:hAnsi="Times New Roman" w:cs="Times New Roman"/>
                      <w:color w:val="000000"/>
                      <w:sz w:val="24"/>
                      <w:szCs w:val="24"/>
                      <w:lang w:eastAsia="ru-RU"/>
                    </w:rPr>
                    <w:t>, совместный (общий, коллективный</w:t>
                  </w:r>
                  <w:r w:rsidRPr="00E44DB5">
                    <w:rPr>
                      <w:rFonts w:ascii="Times New Roman" w:eastAsia="Arial Unicode MS" w:hAnsi="Times New Roman" w:cs="Times New Roman"/>
                      <w:color w:val="000000"/>
                      <w:sz w:val="24"/>
                      <w:szCs w:val="24"/>
                      <w:lang w:eastAsia="ru-RU"/>
                    </w:rPr>
                    <w:cr/>
                    <w:t xml:space="preserve"> труд (в </w:t>
                  </w:r>
                  <w:proofErr w:type="spellStart"/>
                  <w:r w:rsidRPr="00E44DB5">
                    <w:rPr>
                      <w:rFonts w:ascii="Times New Roman" w:eastAsia="Arial Unicode MS" w:hAnsi="Times New Roman" w:cs="Times New Roman"/>
                      <w:color w:val="000000"/>
                      <w:sz w:val="24"/>
                      <w:szCs w:val="24"/>
                      <w:lang w:eastAsia="ru-RU"/>
                    </w:rPr>
                    <w:t>т.ч</w:t>
                  </w:r>
                  <w:proofErr w:type="spellEnd"/>
                  <w:r w:rsidRPr="00E44DB5">
                    <w:rPr>
                      <w:rFonts w:ascii="Times New Roman" w:eastAsia="Arial Unicode MS" w:hAnsi="Times New Roman" w:cs="Times New Roman"/>
                      <w:color w:val="000000"/>
                      <w:sz w:val="24"/>
                      <w:szCs w:val="24"/>
                      <w:lang w:eastAsia="ru-RU"/>
                    </w:rPr>
                    <w:t xml:space="preserve">. в </w:t>
                  </w:r>
                  <w:r w:rsidRPr="00E44DB5">
                    <w:rPr>
                      <w:rFonts w:ascii="Times New Roman" w:eastAsia="Arial Unicode MS" w:hAnsi="Times New Roman" w:cs="Times New Roman"/>
                      <w:color w:val="000000"/>
                      <w:sz w:val="24"/>
                      <w:szCs w:val="24"/>
                      <w:lang w:eastAsia="ru-RU"/>
                    </w:rPr>
                    <w:lastRenderedPageBreak/>
                    <w:t>рам</w:t>
                  </w:r>
                  <w:r w:rsidRPr="00E44DB5">
                    <w:rPr>
                      <w:rFonts w:ascii="Times New Roman" w:eastAsia="Arial Unicode MS" w:hAnsi="Times New Roman" w:cs="Times New Roman"/>
                      <w:color w:val="000000"/>
                      <w:sz w:val="24"/>
                      <w:szCs w:val="24"/>
                      <w:lang w:eastAsia="ru-RU"/>
                    </w:rPr>
                    <w:cr/>
                    <w:t>ах п</w:t>
                  </w:r>
                  <w:r w:rsidRPr="00E44DB5">
                    <w:rPr>
                      <w:rFonts w:ascii="Times New Roman" w:eastAsia="Arial Unicode MS" w:hAnsi="Times New Roman" w:cs="Times New Roman"/>
                      <w:color w:val="000000"/>
                      <w:sz w:val="24"/>
                      <w:szCs w:val="24"/>
                      <w:lang w:eastAsia="ru-RU"/>
                    </w:rPr>
                    <w:cr/>
                  </w:r>
                  <w:proofErr w:type="spellStart"/>
                  <w:r w:rsidRPr="00E44DB5">
                    <w:rPr>
                      <w:rFonts w:ascii="Times New Roman" w:eastAsia="Arial Unicode MS" w:hAnsi="Times New Roman" w:cs="Times New Roman"/>
                      <w:color w:val="000000"/>
                      <w:sz w:val="24"/>
                      <w:szCs w:val="24"/>
                      <w:lang w:eastAsia="ru-RU"/>
                    </w:rPr>
                    <w:t>актико</w:t>
                  </w:r>
                  <w:proofErr w:type="spellEnd"/>
                  <w:r w:rsidRPr="00E44DB5">
                    <w:rPr>
                      <w:rFonts w:ascii="Times New Roman" w:eastAsia="Arial Unicode MS" w:hAnsi="Times New Roman" w:cs="Times New Roman"/>
                      <w:color w:val="000000"/>
                      <w:sz w:val="24"/>
                      <w:szCs w:val="24"/>
                      <w:lang w:eastAsia="ru-RU"/>
                    </w:rPr>
                    <w:t xml:space="preserve">-ориентированных проектов) и др. </w:t>
                  </w:r>
                </w:p>
              </w:tc>
            </w:tr>
          </w:tbl>
          <w:p w:rsidR="006E44B1" w:rsidRPr="00E44DB5" w:rsidRDefault="006E44B1" w:rsidP="004B0715">
            <w:pPr>
              <w:spacing w:after="0"/>
              <w:jc w:val="both"/>
              <w:rPr>
                <w:rFonts w:ascii="Times New Roman" w:eastAsia="Arial Unicode MS" w:hAnsi="Times New Roman" w:cs="Times New Roman"/>
                <w:sz w:val="24"/>
                <w:szCs w:val="24"/>
                <w:lang w:eastAsia="ru-RU"/>
              </w:rPr>
            </w:pPr>
          </w:p>
        </w:tc>
      </w:tr>
      <w:tr w:rsidR="006E44B1" w:rsidRPr="00E44DB5" w:rsidTr="004B0715">
        <w:trPr>
          <w:trHeight w:val="142"/>
        </w:trPr>
        <w:tc>
          <w:tcPr>
            <w:tcW w:w="1134" w:type="dxa"/>
          </w:tcPr>
          <w:tbl>
            <w:tblPr>
              <w:tblW w:w="0" w:type="auto"/>
              <w:tblLayout w:type="fixed"/>
              <w:tblLook w:val="0000" w:firstRow="0" w:lastRow="0" w:firstColumn="0" w:lastColumn="0" w:noHBand="0" w:noVBand="0"/>
            </w:tblPr>
            <w:tblGrid>
              <w:gridCol w:w="676"/>
            </w:tblGrid>
            <w:tr w:rsidR="006E44B1" w:rsidRPr="00E44DB5" w:rsidTr="004B0715">
              <w:trPr>
                <w:cantSplit/>
                <w:trHeight w:val="2773"/>
              </w:trPr>
              <w:tc>
                <w:tcPr>
                  <w:tcW w:w="676" w:type="dxa"/>
                  <w:tcBorders>
                    <w:right w:val="single" w:sz="4" w:space="0" w:color="auto"/>
                  </w:tcBorders>
                  <w:textDirection w:val="btLr"/>
                </w:tcPr>
                <w:p w:rsidR="006E44B1" w:rsidRPr="00E44DB5" w:rsidRDefault="006E44B1" w:rsidP="004B0715">
                  <w:pPr>
                    <w:autoSpaceDE w:val="0"/>
                    <w:autoSpaceDN w:val="0"/>
                    <w:adjustRightInd w:val="0"/>
                    <w:spacing w:after="0"/>
                    <w:ind w:left="113" w:right="113"/>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bCs/>
                      <w:color w:val="000000"/>
                      <w:sz w:val="24"/>
                      <w:szCs w:val="24"/>
                      <w:lang w:eastAsia="ru-RU"/>
                    </w:rPr>
                    <w:lastRenderedPageBreak/>
                    <w:t xml:space="preserve">Познавательное развитие </w:t>
                  </w:r>
                </w:p>
              </w:tc>
            </w:tr>
          </w:tbl>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2977" w:type="dxa"/>
            <w:vMerge w:val="restart"/>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bCs/>
                <w:i/>
                <w:iCs/>
                <w:color w:val="000000"/>
                <w:sz w:val="24"/>
                <w:szCs w:val="24"/>
                <w:lang w:eastAsia="ru-RU"/>
              </w:rPr>
              <w:t xml:space="preserve">Умственное воспитание: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сенсорное воспитание;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развитие мыслительной деятельности;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воспитание любознательности, познавательных интересов;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формирование элементарных знаний о предметах и явлениях окружающей жизни как условие умственного роста</w:t>
            </w:r>
          </w:p>
          <w:tbl>
            <w:tblPr>
              <w:tblW w:w="3064" w:type="dxa"/>
              <w:tblLayout w:type="fixed"/>
              <w:tblLook w:val="0000" w:firstRow="0" w:lastRow="0" w:firstColumn="0" w:lastColumn="0" w:noHBand="0" w:noVBand="0"/>
            </w:tblPr>
            <w:tblGrid>
              <w:gridCol w:w="3064"/>
            </w:tblGrid>
            <w:tr w:rsidR="006E44B1" w:rsidRPr="00E44DB5" w:rsidTr="004B0715">
              <w:trPr>
                <w:trHeight w:val="3375"/>
              </w:trPr>
              <w:tc>
                <w:tcPr>
                  <w:tcW w:w="3064"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w:t>
                  </w:r>
                </w:p>
              </w:tc>
            </w:tr>
          </w:tbl>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567" w:type="dxa"/>
          </w:tcPr>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1417"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682"/>
            </w:tblGrid>
            <w:tr w:rsidR="006E44B1" w:rsidRPr="00E44DB5" w:rsidTr="004B0715">
              <w:trPr>
                <w:cantSplit/>
                <w:trHeight w:val="1803"/>
              </w:trPr>
              <w:tc>
                <w:tcPr>
                  <w:tcW w:w="682" w:type="dxa"/>
                  <w:textDirection w:val="btLr"/>
                </w:tcPr>
                <w:p w:rsidR="006E44B1" w:rsidRPr="00E44DB5" w:rsidRDefault="006E44B1" w:rsidP="004B0715">
                  <w:pPr>
                    <w:autoSpaceDE w:val="0"/>
                    <w:autoSpaceDN w:val="0"/>
                    <w:adjustRightInd w:val="0"/>
                    <w:spacing w:after="0"/>
                    <w:ind w:left="113" w:right="113"/>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Cs/>
                      <w:color w:val="000000"/>
                      <w:sz w:val="24"/>
                      <w:szCs w:val="24"/>
                      <w:lang w:eastAsia="ru-RU"/>
                    </w:rPr>
                    <w:t xml:space="preserve">Конструктивная </w:t>
                  </w:r>
                </w:p>
              </w:tc>
            </w:tr>
          </w:tbl>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4111"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bCs/>
                <w:i/>
                <w:iCs/>
                <w:color w:val="000000"/>
                <w:sz w:val="24"/>
                <w:szCs w:val="24"/>
                <w:lang w:eastAsia="ru-RU"/>
              </w:rPr>
              <w:t>Образовательная деятельность по познавательному развитию</w:t>
            </w:r>
            <w:r w:rsidRPr="00E44DB5">
              <w:rPr>
                <w:rFonts w:ascii="Times New Roman" w:eastAsia="Arial Unicode MS" w:hAnsi="Times New Roman" w:cs="Times New Roman"/>
                <w:color w:val="000000"/>
                <w:sz w:val="24"/>
                <w:szCs w:val="24"/>
                <w:lang w:eastAsia="ru-RU"/>
              </w:rPr>
              <w:t>; наблюдения, экскурсии, целевые прогулки, решение проблемных ситуаций, опыты, экспериментирование, коллекционирование, моделирование, познавательно-исследовательские проекты, дидактические, конструктивные игры и др.</w:t>
            </w:r>
          </w:p>
          <w:tbl>
            <w:tblPr>
              <w:tblW w:w="0" w:type="auto"/>
              <w:tblLayout w:type="fixed"/>
              <w:tblLook w:val="0000" w:firstRow="0" w:lastRow="0" w:firstColumn="0" w:lastColumn="0" w:noHBand="0" w:noVBand="0"/>
            </w:tblPr>
            <w:tblGrid>
              <w:gridCol w:w="3497"/>
            </w:tblGrid>
            <w:tr w:rsidR="006E44B1" w:rsidRPr="00E44DB5" w:rsidTr="004B0715">
              <w:trPr>
                <w:trHeight w:val="601"/>
              </w:trPr>
              <w:tc>
                <w:tcPr>
                  <w:tcW w:w="3497"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tc>
            </w:tr>
          </w:tbl>
          <w:p w:rsidR="006E44B1" w:rsidRPr="00E44DB5" w:rsidRDefault="006E44B1" w:rsidP="004B0715">
            <w:pPr>
              <w:spacing w:after="0"/>
              <w:jc w:val="both"/>
              <w:rPr>
                <w:rFonts w:ascii="Times New Roman" w:eastAsia="Arial Unicode MS" w:hAnsi="Times New Roman" w:cs="Times New Roman"/>
                <w:sz w:val="24"/>
                <w:szCs w:val="24"/>
                <w:lang w:eastAsia="ru-RU"/>
              </w:rPr>
            </w:pPr>
          </w:p>
        </w:tc>
      </w:tr>
      <w:tr w:rsidR="006E44B1" w:rsidRPr="00E44DB5" w:rsidTr="004B0715">
        <w:trPr>
          <w:trHeight w:val="5834"/>
        </w:trPr>
        <w:tc>
          <w:tcPr>
            <w:tcW w:w="1134"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815"/>
            </w:tblGrid>
            <w:tr w:rsidR="006E44B1" w:rsidRPr="00E44DB5" w:rsidTr="004B0715">
              <w:trPr>
                <w:cantSplit/>
                <w:trHeight w:val="1871"/>
              </w:trPr>
              <w:tc>
                <w:tcPr>
                  <w:tcW w:w="815" w:type="dxa"/>
                  <w:textDirection w:val="btLr"/>
                </w:tcPr>
                <w:p w:rsidR="006E44B1" w:rsidRPr="00E44DB5" w:rsidRDefault="006E44B1" w:rsidP="004B0715">
                  <w:pPr>
                    <w:autoSpaceDE w:val="0"/>
                    <w:autoSpaceDN w:val="0"/>
                    <w:adjustRightInd w:val="0"/>
                    <w:spacing w:after="0" w:line="240" w:lineRule="auto"/>
                    <w:ind w:left="113" w:right="113"/>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bCs/>
                      <w:color w:val="000000"/>
                      <w:sz w:val="24"/>
                      <w:szCs w:val="24"/>
                      <w:lang w:eastAsia="ru-RU"/>
                    </w:rPr>
                    <w:t xml:space="preserve">Речевое развитие </w:t>
                  </w:r>
                </w:p>
              </w:tc>
            </w:tr>
          </w:tbl>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2977" w:type="dxa"/>
            <w:vMerge/>
          </w:tcPr>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567" w:type="dxa"/>
            <w:vMerge w:val="restart"/>
          </w:tcPr>
          <w:tbl>
            <w:tblPr>
              <w:tblW w:w="511" w:type="dxa"/>
              <w:tblLayout w:type="fixed"/>
              <w:tblLook w:val="0000" w:firstRow="0" w:lastRow="0" w:firstColumn="0" w:lastColumn="0" w:noHBand="0" w:noVBand="0"/>
            </w:tblPr>
            <w:tblGrid>
              <w:gridCol w:w="511"/>
            </w:tblGrid>
            <w:tr w:rsidR="006E44B1" w:rsidRPr="00E44DB5" w:rsidTr="004B0715">
              <w:trPr>
                <w:cantSplit/>
                <w:trHeight w:val="6909"/>
              </w:trPr>
              <w:tc>
                <w:tcPr>
                  <w:tcW w:w="511" w:type="dxa"/>
                  <w:textDirection w:val="btLr"/>
                </w:tcPr>
                <w:p w:rsidR="006E44B1" w:rsidRPr="00E44DB5" w:rsidRDefault="006E44B1" w:rsidP="004B0715">
                  <w:pPr>
                    <w:autoSpaceDE w:val="0"/>
                    <w:autoSpaceDN w:val="0"/>
                    <w:adjustRightInd w:val="0"/>
                    <w:spacing w:after="0"/>
                    <w:ind w:left="113" w:right="113"/>
                    <w:jc w:val="righ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bCs/>
                      <w:color w:val="000000"/>
                      <w:sz w:val="24"/>
                      <w:szCs w:val="24"/>
                      <w:lang w:eastAsia="ru-RU"/>
                    </w:rPr>
                    <w:t xml:space="preserve">Игра, общение, познавательно-исследовательская деятельность </w:t>
                  </w:r>
                </w:p>
              </w:tc>
            </w:tr>
          </w:tbl>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1417"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1392" w:type="dxa"/>
              <w:tblLayout w:type="fixed"/>
              <w:tblLook w:val="0000" w:firstRow="0" w:lastRow="0" w:firstColumn="0" w:lastColumn="0" w:noHBand="0" w:noVBand="0"/>
            </w:tblPr>
            <w:tblGrid>
              <w:gridCol w:w="1392"/>
            </w:tblGrid>
            <w:tr w:rsidR="006E44B1" w:rsidRPr="00E44DB5" w:rsidTr="004B0715">
              <w:trPr>
                <w:cantSplit/>
                <w:trHeight w:val="2838"/>
              </w:trPr>
              <w:tc>
                <w:tcPr>
                  <w:tcW w:w="1392" w:type="dxa"/>
                  <w:textDirection w:val="btLr"/>
                </w:tcPr>
                <w:p w:rsidR="006E44B1" w:rsidRPr="00E44DB5" w:rsidRDefault="006E44B1" w:rsidP="004B0715">
                  <w:pPr>
                    <w:autoSpaceDE w:val="0"/>
                    <w:autoSpaceDN w:val="0"/>
                    <w:adjustRightInd w:val="0"/>
                    <w:spacing w:after="0"/>
                    <w:ind w:left="113" w:right="113"/>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Cs/>
                      <w:color w:val="000000"/>
                      <w:sz w:val="24"/>
                      <w:szCs w:val="24"/>
                      <w:lang w:eastAsia="ru-RU"/>
                    </w:rPr>
                    <w:t xml:space="preserve">Восприятие  художественной </w:t>
                  </w:r>
                </w:p>
                <w:p w:rsidR="006E44B1" w:rsidRPr="00E44DB5" w:rsidRDefault="006E44B1" w:rsidP="004B0715">
                  <w:pPr>
                    <w:autoSpaceDE w:val="0"/>
                    <w:autoSpaceDN w:val="0"/>
                    <w:adjustRightInd w:val="0"/>
                    <w:spacing w:after="0"/>
                    <w:ind w:left="113" w:right="113"/>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литературы и  фол</w:t>
                  </w:r>
                  <w:r w:rsidRPr="00E44DB5">
                    <w:rPr>
                      <w:rFonts w:ascii="Times New Roman" w:eastAsia="Arial Unicode MS" w:hAnsi="Times New Roman" w:cs="Times New Roman"/>
                      <w:color w:val="000000"/>
                      <w:sz w:val="24"/>
                      <w:szCs w:val="24"/>
                      <w:lang w:eastAsia="ru-RU"/>
                    </w:rPr>
                    <w:cr/>
                  </w:r>
                  <w:proofErr w:type="spellStart"/>
                  <w:r w:rsidRPr="00E44DB5">
                    <w:rPr>
                      <w:rFonts w:ascii="Times New Roman" w:eastAsia="Arial Unicode MS" w:hAnsi="Times New Roman" w:cs="Times New Roman"/>
                      <w:color w:val="000000"/>
                      <w:sz w:val="24"/>
                      <w:szCs w:val="24"/>
                      <w:lang w:eastAsia="ru-RU"/>
                    </w:rPr>
                    <w:t>клора</w:t>
                  </w:r>
                  <w:proofErr w:type="spellEnd"/>
                </w:p>
              </w:tc>
            </w:tr>
          </w:tbl>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4111" w:type="dxa"/>
          </w:tcPr>
          <w:tbl>
            <w:tblPr>
              <w:tblW w:w="0" w:type="auto"/>
              <w:tblLayout w:type="fixed"/>
              <w:tblLook w:val="0000" w:firstRow="0" w:lastRow="0" w:firstColumn="0" w:lastColumn="0" w:noHBand="0" w:noVBand="0"/>
            </w:tblPr>
            <w:tblGrid>
              <w:gridCol w:w="3232"/>
            </w:tblGrid>
            <w:tr w:rsidR="006E44B1" w:rsidRPr="00E44DB5" w:rsidTr="004B0715">
              <w:trPr>
                <w:trHeight w:val="4824"/>
              </w:trPr>
              <w:tc>
                <w:tcPr>
                  <w:tcW w:w="3232"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bCs/>
                      <w:i/>
                      <w:iCs/>
                      <w:color w:val="000000"/>
                      <w:sz w:val="24"/>
                      <w:szCs w:val="24"/>
                      <w:lang w:eastAsia="ru-RU"/>
                    </w:rPr>
                    <w:t>Образовательная деятельность по речевому развитию</w:t>
                  </w:r>
                  <w:r w:rsidRPr="00E44DB5">
                    <w:rPr>
                      <w:rFonts w:ascii="Times New Roman" w:eastAsia="Arial Unicode MS" w:hAnsi="Times New Roman" w:cs="Times New Roman"/>
                      <w:color w:val="000000"/>
                      <w:sz w:val="24"/>
                      <w:szCs w:val="24"/>
                      <w:lang w:eastAsia="ru-RU"/>
                    </w:rPr>
                    <w:t xml:space="preserve">; рассказы, беседы, пересказы, загадывание и разгадывание загадок, словесные и настольно-печатные игры с правилами, ситуативные разговоры, сюжетные (в </w:t>
                  </w:r>
                  <w:proofErr w:type="spellStart"/>
                  <w:r w:rsidRPr="00E44DB5">
                    <w:rPr>
                      <w:rFonts w:ascii="Times New Roman" w:eastAsia="Arial Unicode MS" w:hAnsi="Times New Roman" w:cs="Times New Roman"/>
                      <w:color w:val="000000"/>
                      <w:sz w:val="24"/>
                      <w:szCs w:val="24"/>
                      <w:lang w:eastAsia="ru-RU"/>
                    </w:rPr>
                    <w:t>т.ч</w:t>
                  </w:r>
                  <w:proofErr w:type="spellEnd"/>
                  <w:r w:rsidRPr="00E44DB5">
                    <w:rPr>
                      <w:rFonts w:ascii="Times New Roman" w:eastAsia="Arial Unicode MS" w:hAnsi="Times New Roman" w:cs="Times New Roman"/>
                      <w:color w:val="000000"/>
                      <w:sz w:val="24"/>
                      <w:szCs w:val="24"/>
                      <w:lang w:eastAsia="ru-RU"/>
                    </w:rPr>
                    <w:t xml:space="preserve">. режиссерские) игры, речевые тренинги и др.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roofErr w:type="spellStart"/>
                  <w:r w:rsidRPr="00E44DB5">
                    <w:rPr>
                      <w:rFonts w:ascii="Times New Roman" w:eastAsia="Arial Unicode MS" w:hAnsi="Times New Roman" w:cs="Times New Roman"/>
                      <w:color w:val="000000"/>
                      <w:sz w:val="24"/>
                      <w:szCs w:val="24"/>
                      <w:lang w:eastAsia="ru-RU"/>
                    </w:rPr>
                    <w:t>Расс</w:t>
                  </w:r>
                  <w:proofErr w:type="spellEnd"/>
                  <w:r w:rsidRPr="00E44DB5">
                    <w:rPr>
                      <w:rFonts w:ascii="Times New Roman" w:eastAsia="Arial Unicode MS" w:hAnsi="Times New Roman" w:cs="Times New Roman"/>
                      <w:color w:val="000000"/>
                      <w:sz w:val="24"/>
                      <w:szCs w:val="24"/>
                      <w:lang w:eastAsia="ru-RU"/>
                    </w:rPr>
                    <w:cr/>
                    <w:t>аз</w:t>
                  </w:r>
                  <w:r w:rsidRPr="00E44DB5">
                    <w:rPr>
                      <w:rFonts w:ascii="Times New Roman" w:eastAsia="Arial Unicode MS" w:hAnsi="Times New Roman" w:cs="Times New Roman"/>
                      <w:color w:val="000000"/>
                      <w:sz w:val="24"/>
                      <w:szCs w:val="24"/>
                      <w:lang w:eastAsia="ru-RU"/>
                    </w:rPr>
                    <w:cr/>
                  </w:r>
                  <w:proofErr w:type="spellStart"/>
                  <w:r w:rsidRPr="00E44DB5">
                    <w:rPr>
                      <w:rFonts w:ascii="Times New Roman" w:eastAsia="Arial Unicode MS" w:hAnsi="Times New Roman" w:cs="Times New Roman"/>
                      <w:color w:val="000000"/>
                      <w:sz w:val="24"/>
                      <w:szCs w:val="24"/>
                      <w:lang w:eastAsia="ru-RU"/>
                    </w:rPr>
                    <w:t>вание</w:t>
                  </w:r>
                  <w:proofErr w:type="spellEnd"/>
                  <w:r w:rsidRPr="00E44DB5">
                    <w:rPr>
                      <w:rFonts w:ascii="Times New Roman" w:eastAsia="Arial Unicode MS" w:hAnsi="Times New Roman" w:cs="Times New Roman"/>
                      <w:color w:val="000000"/>
                      <w:sz w:val="24"/>
                      <w:szCs w:val="24"/>
                      <w:lang w:eastAsia="ru-RU"/>
                    </w:rPr>
                    <w:t xml:space="preserve">, чтение, обсуждение, разучивание, </w:t>
                  </w:r>
                  <w:proofErr w:type="spellStart"/>
                  <w:r w:rsidRPr="00E44DB5">
                    <w:rPr>
                      <w:rFonts w:ascii="Times New Roman" w:eastAsia="Arial Unicode MS" w:hAnsi="Times New Roman" w:cs="Times New Roman"/>
                      <w:color w:val="000000"/>
                      <w:sz w:val="24"/>
                      <w:szCs w:val="24"/>
                      <w:lang w:eastAsia="ru-RU"/>
                    </w:rPr>
                    <w:t>инсценирование</w:t>
                  </w:r>
                  <w:proofErr w:type="spellEnd"/>
                  <w:r w:rsidRPr="00E44DB5">
                    <w:rPr>
                      <w:rFonts w:ascii="Times New Roman" w:eastAsia="Arial Unicode MS" w:hAnsi="Times New Roman" w:cs="Times New Roman"/>
                      <w:color w:val="000000"/>
                      <w:sz w:val="24"/>
                      <w:szCs w:val="24"/>
                      <w:lang w:eastAsia="ru-RU"/>
                    </w:rPr>
                    <w:t xml:space="preserve"> произведений, игры-драматизации, </w:t>
                  </w:r>
                  <w:proofErr w:type="spellStart"/>
                  <w:r w:rsidRPr="00E44DB5">
                    <w:rPr>
                      <w:rFonts w:ascii="Times New Roman" w:eastAsia="Arial Unicode MS" w:hAnsi="Times New Roman" w:cs="Times New Roman"/>
                      <w:color w:val="000000"/>
                      <w:sz w:val="24"/>
                      <w:szCs w:val="24"/>
                      <w:lang w:eastAsia="ru-RU"/>
                    </w:rPr>
                    <w:t>театрализованны</w:t>
                  </w:r>
                  <w:proofErr w:type="spellEnd"/>
                  <w:r w:rsidRPr="00E44DB5">
                    <w:rPr>
                      <w:rFonts w:ascii="Times New Roman" w:eastAsia="Arial Unicode MS" w:hAnsi="Times New Roman" w:cs="Times New Roman"/>
                      <w:color w:val="000000"/>
                      <w:sz w:val="24"/>
                      <w:szCs w:val="24"/>
                      <w:lang w:eastAsia="ru-RU"/>
                    </w:rPr>
                    <w:cr/>
                    <w:t xml:space="preserve"> игры, различные виды театра (теневой, бибабо,</w:t>
                  </w:r>
                  <w:r w:rsidRPr="00E44DB5">
                    <w:rPr>
                      <w:rFonts w:ascii="Times New Roman" w:eastAsia="Arial Unicode MS" w:hAnsi="Times New Roman" w:cs="Times New Roman"/>
                      <w:color w:val="000000"/>
                      <w:sz w:val="24"/>
                      <w:szCs w:val="24"/>
                      <w:lang w:eastAsia="ru-RU"/>
                    </w:rPr>
                    <w:cr/>
                    <w:t>пальчик</w:t>
                  </w:r>
                  <w:r w:rsidRPr="00E44DB5">
                    <w:rPr>
                      <w:rFonts w:ascii="Times New Roman" w:eastAsia="Arial Unicode MS" w:hAnsi="Times New Roman" w:cs="Times New Roman"/>
                      <w:color w:val="000000"/>
                      <w:sz w:val="24"/>
                      <w:szCs w:val="24"/>
                      <w:lang w:eastAsia="ru-RU"/>
                    </w:rPr>
                    <w:cr/>
                    <w:t>вый</w:t>
                  </w:r>
                  <w:r w:rsidRPr="00E44DB5">
                    <w:rPr>
                      <w:rFonts w:ascii="Times New Roman" w:eastAsia="Arial Unicode MS" w:hAnsi="Times New Roman" w:cs="Times New Roman"/>
                      <w:color w:val="000000"/>
                      <w:sz w:val="24"/>
                      <w:szCs w:val="24"/>
                      <w:lang w:eastAsia="ru-RU"/>
                    </w:rPr>
                    <w:cr/>
                    <w:t xml:space="preserve">и пр.) и др. </w:t>
                  </w:r>
                </w:p>
              </w:tc>
            </w:tr>
          </w:tbl>
          <w:p w:rsidR="006E44B1" w:rsidRPr="00E44DB5" w:rsidRDefault="006E44B1" w:rsidP="004B0715">
            <w:pPr>
              <w:spacing w:after="0"/>
              <w:jc w:val="both"/>
              <w:rPr>
                <w:rFonts w:ascii="Times New Roman" w:eastAsia="Arial Unicode MS" w:hAnsi="Times New Roman" w:cs="Times New Roman"/>
                <w:sz w:val="24"/>
                <w:szCs w:val="24"/>
                <w:lang w:eastAsia="ru-RU"/>
              </w:rPr>
            </w:pPr>
          </w:p>
        </w:tc>
      </w:tr>
      <w:tr w:rsidR="006E44B1" w:rsidRPr="00E44DB5" w:rsidTr="004B0715">
        <w:trPr>
          <w:cantSplit/>
          <w:trHeight w:val="2126"/>
        </w:trPr>
        <w:tc>
          <w:tcPr>
            <w:tcW w:w="1134" w:type="dxa"/>
            <w:textDirection w:val="btLr"/>
          </w:tcPr>
          <w:p w:rsidR="006E44B1" w:rsidRPr="00E44DB5" w:rsidRDefault="006E44B1" w:rsidP="004B0715">
            <w:pPr>
              <w:spacing w:after="0"/>
              <w:ind w:left="113" w:right="113"/>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Художественно- эстетическое развитие</w:t>
            </w:r>
          </w:p>
        </w:tc>
        <w:tc>
          <w:tcPr>
            <w:tcW w:w="2977" w:type="dxa"/>
          </w:tcPr>
          <w:tbl>
            <w:tblPr>
              <w:tblW w:w="0" w:type="auto"/>
              <w:tblLayout w:type="fixed"/>
              <w:tblLook w:val="0000" w:firstRow="0" w:lastRow="0" w:firstColumn="0" w:lastColumn="0" w:noHBand="0" w:noVBand="0"/>
            </w:tblPr>
            <w:tblGrid>
              <w:gridCol w:w="2759"/>
            </w:tblGrid>
            <w:tr w:rsidR="006E44B1" w:rsidRPr="00E44DB5" w:rsidTr="004B0715">
              <w:trPr>
                <w:trHeight w:val="1300"/>
              </w:trPr>
              <w:tc>
                <w:tcPr>
                  <w:tcW w:w="2759"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bCs/>
                      <w:i/>
                      <w:iCs/>
                      <w:color w:val="000000"/>
                      <w:sz w:val="24"/>
                      <w:szCs w:val="24"/>
                      <w:lang w:eastAsia="ru-RU"/>
                    </w:rPr>
                    <w:t xml:space="preserve">Эстетическое воспитание: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формирование эстетического отношения к </w:t>
                  </w:r>
                  <w:proofErr w:type="spellStart"/>
                  <w:r w:rsidRPr="00E44DB5">
                    <w:rPr>
                      <w:rFonts w:ascii="Times New Roman" w:eastAsia="Arial Unicode MS" w:hAnsi="Times New Roman" w:cs="Times New Roman"/>
                      <w:color w:val="000000"/>
                      <w:sz w:val="24"/>
                      <w:szCs w:val="24"/>
                      <w:lang w:eastAsia="ru-RU"/>
                    </w:rPr>
                    <w:t>окружающ</w:t>
                  </w:r>
                  <w:proofErr w:type="spellEnd"/>
                  <w:r w:rsidRPr="00E44DB5">
                    <w:rPr>
                      <w:rFonts w:ascii="Times New Roman" w:eastAsia="Arial Unicode MS" w:hAnsi="Times New Roman" w:cs="Times New Roman"/>
                      <w:color w:val="000000"/>
                      <w:sz w:val="24"/>
                      <w:szCs w:val="24"/>
                      <w:lang w:eastAsia="ru-RU"/>
                    </w:rPr>
                    <w:cr/>
                    <w:t xml:space="preserve">миру; </w:t>
                  </w:r>
                </w:p>
              </w:tc>
            </w:tr>
          </w:tbl>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567" w:type="dxa"/>
            <w:vMerge/>
          </w:tcPr>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1417" w:type="dxa"/>
          </w:tcPr>
          <w:p w:rsidR="006E44B1" w:rsidRPr="00E44DB5" w:rsidRDefault="006E44B1" w:rsidP="004B0715">
            <w:pPr>
              <w:spacing w:after="0"/>
              <w:jc w:val="both"/>
              <w:rPr>
                <w:rFonts w:ascii="Times New Roman" w:eastAsia="Arial Unicode MS" w:hAnsi="Times New Roman" w:cs="Times New Roman"/>
                <w:sz w:val="24"/>
                <w:szCs w:val="24"/>
                <w:lang w:eastAsia="ru-RU"/>
              </w:rPr>
            </w:pPr>
          </w:p>
        </w:tc>
        <w:tc>
          <w:tcPr>
            <w:tcW w:w="4111"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3542"/>
            </w:tblGrid>
            <w:tr w:rsidR="006E44B1" w:rsidRPr="00E44DB5" w:rsidTr="004B0715">
              <w:trPr>
                <w:trHeight w:val="1159"/>
              </w:trPr>
              <w:tc>
                <w:tcPr>
                  <w:tcW w:w="3542"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О</w:t>
                  </w:r>
                  <w:r w:rsidRPr="00E44DB5">
                    <w:rPr>
                      <w:rFonts w:ascii="Times New Roman" w:eastAsia="Arial Unicode MS" w:hAnsi="Times New Roman" w:cs="Times New Roman"/>
                      <w:color w:val="000000"/>
                      <w:sz w:val="24"/>
                      <w:szCs w:val="24"/>
                      <w:lang w:eastAsia="ru-RU"/>
                    </w:rPr>
                    <w:cr/>
                    <w:t xml:space="preserve">суждение, разучивание и </w:t>
                  </w:r>
                  <w:proofErr w:type="spellStart"/>
                  <w:r w:rsidRPr="00E44DB5">
                    <w:rPr>
                      <w:rFonts w:ascii="Times New Roman" w:eastAsia="Arial Unicode MS" w:hAnsi="Times New Roman" w:cs="Times New Roman"/>
                      <w:color w:val="000000"/>
                      <w:sz w:val="24"/>
                      <w:szCs w:val="24"/>
                      <w:lang w:eastAsia="ru-RU"/>
                    </w:rPr>
                    <w:t>инсценирование</w:t>
                  </w:r>
                  <w:proofErr w:type="spellEnd"/>
                  <w:r w:rsidRPr="00E44DB5">
                    <w:rPr>
                      <w:rFonts w:ascii="Times New Roman" w:eastAsia="Arial Unicode MS" w:hAnsi="Times New Roman" w:cs="Times New Roman"/>
                      <w:color w:val="000000"/>
                      <w:sz w:val="24"/>
                      <w:szCs w:val="24"/>
                      <w:lang w:eastAsia="ru-RU"/>
                    </w:rPr>
                    <w:t xml:space="preserve"> </w:t>
                  </w:r>
                  <w:proofErr w:type="spellStart"/>
                  <w:r w:rsidRPr="00E44DB5">
                    <w:rPr>
                      <w:rFonts w:ascii="Times New Roman" w:eastAsia="Arial Unicode MS" w:hAnsi="Times New Roman" w:cs="Times New Roman"/>
                      <w:color w:val="000000"/>
                      <w:sz w:val="24"/>
                      <w:szCs w:val="24"/>
                      <w:lang w:eastAsia="ru-RU"/>
                    </w:rPr>
                    <w:t>произв</w:t>
                  </w:r>
                  <w:proofErr w:type="spellEnd"/>
                  <w:r w:rsidRPr="00E44DB5">
                    <w:rPr>
                      <w:rFonts w:ascii="Times New Roman" w:eastAsia="Arial Unicode MS" w:hAnsi="Times New Roman" w:cs="Times New Roman"/>
                      <w:color w:val="000000"/>
                      <w:sz w:val="24"/>
                      <w:szCs w:val="24"/>
                      <w:lang w:eastAsia="ru-RU"/>
                    </w:rPr>
                    <w:cr/>
                  </w:r>
                  <w:proofErr w:type="spellStart"/>
                  <w:r w:rsidRPr="00E44DB5">
                    <w:rPr>
                      <w:rFonts w:ascii="Times New Roman" w:eastAsia="Arial Unicode MS" w:hAnsi="Times New Roman" w:cs="Times New Roman"/>
                      <w:color w:val="000000"/>
                      <w:sz w:val="24"/>
                      <w:szCs w:val="24"/>
                      <w:lang w:eastAsia="ru-RU"/>
                    </w:rPr>
                    <w:t>дений</w:t>
                  </w:r>
                  <w:proofErr w:type="spellEnd"/>
                  <w:r w:rsidRPr="00E44DB5">
                    <w:rPr>
                      <w:rFonts w:ascii="Times New Roman" w:eastAsia="Arial Unicode MS" w:hAnsi="Times New Roman" w:cs="Times New Roman"/>
                      <w:color w:val="000000"/>
                      <w:sz w:val="24"/>
                      <w:szCs w:val="24"/>
                      <w:lang w:eastAsia="ru-RU"/>
                    </w:rPr>
                    <w:t xml:space="preserve">, игры-драматизации, детские спектакли и др. </w:t>
                  </w:r>
                </w:p>
              </w:tc>
            </w:tr>
          </w:tbl>
          <w:p w:rsidR="006E44B1" w:rsidRPr="00E44DB5" w:rsidRDefault="006E44B1" w:rsidP="004B0715">
            <w:pPr>
              <w:spacing w:after="0"/>
              <w:jc w:val="both"/>
              <w:rPr>
                <w:rFonts w:ascii="Times New Roman" w:eastAsia="Arial Unicode MS" w:hAnsi="Times New Roman" w:cs="Times New Roman"/>
                <w:sz w:val="24"/>
                <w:szCs w:val="24"/>
                <w:lang w:eastAsia="ru-RU"/>
              </w:rPr>
            </w:pPr>
          </w:p>
        </w:tc>
      </w:tr>
    </w:tbl>
    <w:p w:rsidR="006E44B1" w:rsidRPr="00E44DB5" w:rsidRDefault="006E44B1" w:rsidP="004B0715">
      <w:pPr>
        <w:spacing w:after="0" w:line="413" w:lineRule="exact"/>
        <w:jc w:val="both"/>
        <w:rPr>
          <w:rFonts w:ascii="Times New Roman" w:eastAsia="Arial Unicode MS" w:hAnsi="Times New Roman" w:cs="Times New Roman"/>
          <w:sz w:val="24"/>
          <w:szCs w:val="24"/>
          <w:lang w:eastAsia="ru-RU"/>
        </w:rPr>
        <w:sectPr w:rsidR="006E44B1" w:rsidRPr="00E44DB5" w:rsidSect="00E44DB5">
          <w:footerReference w:type="default" r:id="rId8"/>
          <w:type w:val="nextColumn"/>
          <w:pgSz w:w="11905" w:h="16837"/>
          <w:pgMar w:top="238" w:right="851" w:bottom="851" w:left="851" w:header="0" w:footer="6" w:gutter="0"/>
          <w:pgNumType w:start="1"/>
          <w:cols w:space="720"/>
          <w:noEndnote/>
          <w:docGrid w:linePitch="360"/>
        </w:sectPr>
      </w:pPr>
    </w:p>
    <w:p w:rsidR="004B0715" w:rsidRPr="00E44DB5" w:rsidRDefault="004B0715" w:rsidP="004B0715">
      <w:pPr>
        <w:keepNext/>
        <w:keepLines/>
        <w:spacing w:after="0" w:line="274" w:lineRule="exact"/>
        <w:outlineLvl w:val="1"/>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Описание модели</w:t>
      </w:r>
    </w:p>
    <w:p w:rsidR="004B0715" w:rsidRPr="00E44DB5" w:rsidRDefault="004B0715" w:rsidP="004B0715">
      <w:pPr>
        <w:keepNext/>
        <w:keepLines/>
        <w:spacing w:after="0" w:line="274" w:lineRule="exact"/>
        <w:ind w:left="4080"/>
        <w:outlineLvl w:val="1"/>
        <w:rPr>
          <w:rFonts w:ascii="Times New Roman" w:eastAsia="Arial Unicode MS" w:hAnsi="Times New Roman" w:cs="Times New Roman"/>
          <w:sz w:val="24"/>
          <w:szCs w:val="24"/>
          <w:lang w:eastAsia="ru-RU"/>
        </w:rPr>
      </w:pPr>
    </w:p>
    <w:p w:rsidR="004B0715" w:rsidRPr="00E44DB5" w:rsidRDefault="004B0715" w:rsidP="004B0715">
      <w:pPr>
        <w:spacing w:after="0" w:line="274" w:lineRule="exact"/>
        <w:ind w:left="20" w:right="60" w:firstLine="7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Модель построена с учетом следующих</w:t>
      </w:r>
      <w:r w:rsidRPr="00E44DB5">
        <w:rPr>
          <w:rFonts w:ascii="Times New Roman" w:eastAsia="Arial Unicode MS" w:hAnsi="Times New Roman" w:cs="Times New Roman"/>
          <w:b/>
          <w:bCs/>
          <w:sz w:val="24"/>
          <w:szCs w:val="24"/>
          <w:lang w:eastAsia="ru-RU"/>
        </w:rPr>
        <w:t xml:space="preserve"> компонентов образовательной системы, </w:t>
      </w:r>
      <w:r w:rsidRPr="00E44DB5">
        <w:rPr>
          <w:rFonts w:ascii="Times New Roman" w:eastAsia="Arial Unicode MS" w:hAnsi="Times New Roman" w:cs="Times New Roman"/>
          <w:sz w:val="24"/>
          <w:szCs w:val="24"/>
          <w:lang w:eastAsia="ru-RU"/>
        </w:rPr>
        <w:t>которые в реальном педагогическом процессе находятся во взаимосвязи</w:t>
      </w:r>
      <w:r w:rsidRPr="00E44DB5">
        <w:rPr>
          <w:rFonts w:ascii="Times New Roman" w:eastAsia="Arial Unicode MS" w:hAnsi="Times New Roman" w:cs="Times New Roman"/>
          <w:b/>
          <w:bCs/>
          <w:sz w:val="24"/>
          <w:szCs w:val="24"/>
          <w:lang w:eastAsia="ru-RU"/>
        </w:rPr>
        <w:t xml:space="preserve"> (таблица 4):</w:t>
      </w:r>
    </w:p>
    <w:p w:rsidR="004B0715" w:rsidRPr="00E44DB5" w:rsidRDefault="004B0715" w:rsidP="004B0715">
      <w:pPr>
        <w:numPr>
          <w:ilvl w:val="1"/>
          <w:numId w:val="18"/>
        </w:numPr>
        <w:tabs>
          <w:tab w:val="left" w:pos="1411"/>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образовательные области,</w:t>
      </w:r>
    </w:p>
    <w:p w:rsidR="004B0715" w:rsidRPr="00E44DB5" w:rsidRDefault="004B0715" w:rsidP="004B0715">
      <w:pPr>
        <w:numPr>
          <w:ilvl w:val="1"/>
          <w:numId w:val="18"/>
        </w:numPr>
        <w:tabs>
          <w:tab w:val="left" w:pos="1435"/>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основные воспитательные задачи,</w:t>
      </w:r>
    </w:p>
    <w:p w:rsidR="004B0715" w:rsidRPr="00E44DB5" w:rsidRDefault="004B0715" w:rsidP="004B0715">
      <w:pPr>
        <w:numPr>
          <w:ilvl w:val="1"/>
          <w:numId w:val="18"/>
        </w:numPr>
        <w:tabs>
          <w:tab w:val="left" w:pos="1430"/>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сквозные механизмы развития детей,</w:t>
      </w:r>
    </w:p>
    <w:p w:rsidR="004B0715" w:rsidRPr="00E44DB5" w:rsidRDefault="004B0715" w:rsidP="004B0715">
      <w:pPr>
        <w:numPr>
          <w:ilvl w:val="1"/>
          <w:numId w:val="18"/>
        </w:numPr>
        <w:tabs>
          <w:tab w:val="left" w:pos="1435"/>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приоритетные виды детской деятельности,</w:t>
      </w:r>
    </w:p>
    <w:p w:rsidR="004B0715" w:rsidRPr="00E44DB5" w:rsidRDefault="004B0715" w:rsidP="004B0715">
      <w:pPr>
        <w:numPr>
          <w:ilvl w:val="1"/>
          <w:numId w:val="18"/>
        </w:numPr>
        <w:tabs>
          <w:tab w:val="left" w:pos="1426"/>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формы организации детских видов деятельности.</w:t>
      </w:r>
    </w:p>
    <w:p w:rsidR="004B0715" w:rsidRPr="00E44DB5" w:rsidRDefault="004B0715" w:rsidP="004B0715">
      <w:pPr>
        <w:numPr>
          <w:ilvl w:val="2"/>
          <w:numId w:val="18"/>
        </w:numPr>
        <w:tabs>
          <w:tab w:val="left" w:pos="716"/>
        </w:tabs>
        <w:spacing w:after="0" w:line="274" w:lineRule="exact"/>
        <w:ind w:right="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 основу проектирования реализации Программы положены</w:t>
      </w:r>
      <w:r w:rsidRPr="00E44DB5">
        <w:rPr>
          <w:rFonts w:ascii="Times New Roman" w:eastAsia="Arial Unicode MS" w:hAnsi="Times New Roman" w:cs="Times New Roman"/>
          <w:b/>
          <w:bCs/>
          <w:sz w:val="24"/>
          <w:szCs w:val="24"/>
          <w:lang w:eastAsia="ru-RU"/>
        </w:rPr>
        <w:t xml:space="preserve"> образовательные области,</w:t>
      </w:r>
      <w:r w:rsidRPr="00E44DB5">
        <w:rPr>
          <w:rFonts w:ascii="Times New Roman" w:eastAsia="Arial Unicode MS" w:hAnsi="Times New Roman" w:cs="Times New Roman"/>
          <w:sz w:val="24"/>
          <w:szCs w:val="24"/>
          <w:lang w:eastAsia="ru-RU"/>
        </w:rPr>
        <w:t xml:space="preserve"> в соответствии с ними подобраны остальные структурные компоненты педагогического процесса.</w:t>
      </w:r>
    </w:p>
    <w:p w:rsidR="004B0715" w:rsidRPr="00E44DB5" w:rsidRDefault="004B0715" w:rsidP="004B0715">
      <w:pPr>
        <w:numPr>
          <w:ilvl w:val="2"/>
          <w:numId w:val="18"/>
        </w:numPr>
        <w:tabs>
          <w:tab w:val="left" w:pos="716"/>
        </w:tabs>
        <w:spacing w:after="0" w:line="274" w:lineRule="exact"/>
        <w:ind w:right="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В ходе реализации содержания каждой образовательной области решаются </w:t>
      </w:r>
      <w:r w:rsidRPr="00E44DB5">
        <w:rPr>
          <w:rFonts w:ascii="Times New Roman" w:eastAsia="Arial Unicode MS" w:hAnsi="Times New Roman" w:cs="Times New Roman"/>
          <w:b/>
          <w:bCs/>
          <w:sz w:val="24"/>
          <w:szCs w:val="24"/>
          <w:lang w:eastAsia="ru-RU"/>
        </w:rPr>
        <w:t>основные воспитательные задачи.</w:t>
      </w:r>
    </w:p>
    <w:p w:rsidR="004B0715" w:rsidRPr="00E44DB5" w:rsidRDefault="004B0715" w:rsidP="004B0715">
      <w:pPr>
        <w:numPr>
          <w:ilvl w:val="2"/>
          <w:numId w:val="18"/>
        </w:numPr>
        <w:tabs>
          <w:tab w:val="left" w:pos="721"/>
        </w:tabs>
        <w:spacing w:after="0" w:line="274" w:lineRule="exact"/>
        <w:ind w:right="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Конкретное содержание образовательных областей реализуется в различных видах деятельности детей, среди которых выделены три основные (общение, игра, познавательно-исследовательская деятельность) как</w:t>
      </w:r>
      <w:r w:rsidRPr="00E44DB5">
        <w:rPr>
          <w:rFonts w:ascii="Times New Roman" w:eastAsia="Arial Unicode MS" w:hAnsi="Times New Roman" w:cs="Times New Roman"/>
          <w:b/>
          <w:bCs/>
          <w:sz w:val="24"/>
          <w:szCs w:val="24"/>
          <w:lang w:eastAsia="ru-RU"/>
        </w:rPr>
        <w:t xml:space="preserve"> сквозные механизмы развития ребенка,</w:t>
      </w:r>
      <w:r w:rsidRPr="00E44DB5">
        <w:rPr>
          <w:rFonts w:ascii="Times New Roman" w:eastAsia="Arial Unicode MS" w:hAnsi="Times New Roman" w:cs="Times New Roman"/>
          <w:sz w:val="24"/>
          <w:szCs w:val="24"/>
          <w:lang w:eastAsia="ru-RU"/>
        </w:rPr>
        <w:t xml:space="preserve"> которые становятся ведущими видами деятельности на разных возрастных этапах развития ребенка и продолжают оставаться значимыми для него на протяжении всего дошкольного детства.</w:t>
      </w:r>
    </w:p>
    <w:p w:rsidR="004B0715" w:rsidRPr="00E44DB5" w:rsidRDefault="004B0715" w:rsidP="004B0715">
      <w:pPr>
        <w:tabs>
          <w:tab w:val="left" w:pos="721"/>
        </w:tabs>
        <w:spacing w:after="0" w:line="274" w:lineRule="exact"/>
        <w:ind w:right="60"/>
        <w:jc w:val="both"/>
        <w:rPr>
          <w:rFonts w:ascii="Times New Roman" w:eastAsia="Arial Unicode MS" w:hAnsi="Times New Roman" w:cs="Times New Roman"/>
          <w:sz w:val="24"/>
          <w:szCs w:val="24"/>
          <w:lang w:eastAsia="ru-RU"/>
        </w:rPr>
      </w:pPr>
    </w:p>
    <w:p w:rsidR="004B0715" w:rsidRPr="00E44DB5" w:rsidRDefault="004B0715" w:rsidP="004B0715">
      <w:pPr>
        <w:spacing w:after="0" w:line="230" w:lineRule="exact"/>
        <w:jc w:val="center"/>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val="tt-RU" w:eastAsia="ru-RU"/>
        </w:rPr>
        <w:t xml:space="preserve">Таблица </w:t>
      </w:r>
      <w:r w:rsidRPr="00E44DB5">
        <w:rPr>
          <w:rFonts w:ascii="Times New Roman" w:eastAsia="Arial Unicode MS" w:hAnsi="Times New Roman" w:cs="Times New Roman"/>
          <w:sz w:val="24"/>
          <w:szCs w:val="24"/>
          <w:lang w:eastAsia="ru-RU"/>
        </w:rPr>
        <w:t xml:space="preserve">5. Сквозные </w:t>
      </w:r>
      <w:r w:rsidRPr="00E44DB5">
        <w:rPr>
          <w:rFonts w:ascii="Times New Roman" w:eastAsia="Arial Unicode MS" w:hAnsi="Times New Roman" w:cs="Times New Roman"/>
          <w:sz w:val="24"/>
          <w:szCs w:val="24"/>
          <w:lang w:val="tt-RU" w:eastAsia="ru-RU"/>
        </w:rPr>
        <w:t xml:space="preserve">механизмы </w:t>
      </w:r>
      <w:r w:rsidRPr="00E44DB5">
        <w:rPr>
          <w:rFonts w:ascii="Times New Roman" w:eastAsia="Arial Unicode MS" w:hAnsi="Times New Roman" w:cs="Times New Roman"/>
          <w:sz w:val="24"/>
          <w:szCs w:val="24"/>
          <w:lang w:eastAsia="ru-RU"/>
        </w:rPr>
        <w:t>развития дошкольников</w:t>
      </w:r>
    </w:p>
    <w:p w:rsidR="004B0715" w:rsidRPr="00E44DB5" w:rsidRDefault="004B0715" w:rsidP="004B0715">
      <w:pPr>
        <w:spacing w:after="0" w:line="230" w:lineRule="exact"/>
        <w:jc w:val="center"/>
        <w:rPr>
          <w:rFonts w:ascii="Times New Roman" w:eastAsia="Arial Unicode MS" w:hAnsi="Times New Roman" w:cs="Times New Roman"/>
          <w:sz w:val="24"/>
          <w:szCs w:val="24"/>
          <w:lang w:eastAsia="ru-RU"/>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5"/>
        <w:gridCol w:w="7120"/>
      </w:tblGrid>
      <w:tr w:rsidR="004B0715" w:rsidRPr="00E44DB5" w:rsidTr="004B0715">
        <w:tc>
          <w:tcPr>
            <w:tcW w:w="2235" w:type="dxa"/>
          </w:tcPr>
          <w:p w:rsidR="004B0715" w:rsidRPr="00E44DB5" w:rsidRDefault="004B0715" w:rsidP="004B0715">
            <w:pPr>
              <w:spacing w:after="0" w:line="230" w:lineRule="exact"/>
              <w:jc w:val="center"/>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Возрастной период</w:t>
            </w:r>
          </w:p>
          <w:p w:rsidR="004B0715" w:rsidRPr="00E44DB5" w:rsidRDefault="004B0715" w:rsidP="004B0715">
            <w:pPr>
              <w:spacing w:after="0" w:line="230" w:lineRule="exact"/>
              <w:jc w:val="center"/>
              <w:rPr>
                <w:rFonts w:ascii="Times New Roman" w:eastAsia="Arial Unicode MS" w:hAnsi="Times New Roman" w:cs="Times New Roman"/>
                <w:b/>
                <w:sz w:val="24"/>
                <w:szCs w:val="24"/>
                <w:lang w:eastAsia="ru-RU"/>
              </w:rPr>
            </w:pPr>
          </w:p>
        </w:tc>
        <w:tc>
          <w:tcPr>
            <w:tcW w:w="7120" w:type="dxa"/>
          </w:tcPr>
          <w:p w:rsidR="004B0715" w:rsidRPr="00E44DB5" w:rsidRDefault="004B0715" w:rsidP="004B0715">
            <w:pPr>
              <w:spacing w:after="0" w:line="230" w:lineRule="exact"/>
              <w:jc w:val="center"/>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Сквозные механизмы развития ребенка</w:t>
            </w:r>
          </w:p>
        </w:tc>
      </w:tr>
      <w:tr w:rsidR="004B0715" w:rsidRPr="00E44DB5" w:rsidTr="004B0715">
        <w:tc>
          <w:tcPr>
            <w:tcW w:w="2235" w:type="dxa"/>
          </w:tcPr>
          <w:p w:rsidR="004B0715" w:rsidRPr="00E44DB5" w:rsidRDefault="004B0715" w:rsidP="004B0715">
            <w:pPr>
              <w:spacing w:after="0" w:line="230" w:lineRule="exact"/>
              <w:jc w:val="center"/>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ранний возраст (1 год - 3 года)</w:t>
            </w:r>
          </w:p>
        </w:tc>
        <w:tc>
          <w:tcPr>
            <w:tcW w:w="7120" w:type="dxa"/>
          </w:tcPr>
          <w:p w:rsidR="004B0715" w:rsidRPr="00E44DB5" w:rsidRDefault="004B0715" w:rsidP="004B0715">
            <w:pPr>
              <w:numPr>
                <w:ilvl w:val="0"/>
                <w:numId w:val="19"/>
              </w:numPr>
              <w:tabs>
                <w:tab w:val="left" w:pos="278"/>
              </w:tabs>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предметная деятельность и игры с составными и динамическими игрушками;</w:t>
            </w:r>
          </w:p>
          <w:p w:rsidR="004B0715" w:rsidRPr="00E44DB5" w:rsidRDefault="004B0715" w:rsidP="004B0715">
            <w:pPr>
              <w:numPr>
                <w:ilvl w:val="0"/>
                <w:numId w:val="19"/>
              </w:numPr>
              <w:tabs>
                <w:tab w:val="left" w:pos="288"/>
              </w:tabs>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экспериментирование с материалами и веществами (песок, вода, тесто и пр.);</w:t>
            </w:r>
          </w:p>
          <w:p w:rsidR="004B0715" w:rsidRPr="00E44DB5" w:rsidRDefault="004B0715" w:rsidP="004B0715">
            <w:pPr>
              <w:spacing w:after="0" w:line="230" w:lineRule="exact"/>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общение с взрослым и совместные игры со сверстниками под руководством взрослого</w:t>
            </w:r>
          </w:p>
        </w:tc>
      </w:tr>
      <w:tr w:rsidR="004B0715" w:rsidRPr="00E44DB5" w:rsidTr="004B0715">
        <w:tc>
          <w:tcPr>
            <w:tcW w:w="2235" w:type="dxa"/>
          </w:tcPr>
          <w:p w:rsidR="004B0715" w:rsidRPr="00E44DB5" w:rsidRDefault="004B0715" w:rsidP="004B0715">
            <w:pPr>
              <w:spacing w:after="0" w:line="230" w:lineRule="exact"/>
              <w:jc w:val="center"/>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дошкольный возраст (3 года - 7 лет)</w:t>
            </w:r>
          </w:p>
        </w:tc>
        <w:tc>
          <w:tcPr>
            <w:tcW w:w="7120" w:type="dxa"/>
          </w:tcPr>
          <w:p w:rsidR="004B0715" w:rsidRPr="00E44DB5" w:rsidRDefault="004B0715" w:rsidP="004B0715">
            <w:pPr>
              <w:numPr>
                <w:ilvl w:val="0"/>
                <w:numId w:val="20"/>
              </w:numPr>
              <w:tabs>
                <w:tab w:val="left" w:pos="322"/>
              </w:tabs>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игровая деятельность, включая сюжетно-ролевую игру, игру с правилами и другие виды игры;</w:t>
            </w:r>
          </w:p>
          <w:p w:rsidR="004B0715" w:rsidRPr="00E44DB5" w:rsidRDefault="004B0715" w:rsidP="004B0715">
            <w:pPr>
              <w:numPr>
                <w:ilvl w:val="0"/>
                <w:numId w:val="20"/>
              </w:numPr>
              <w:tabs>
                <w:tab w:val="left" w:pos="346"/>
              </w:tabs>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коммуникативная деятельность (общение и взаимодействие с взрослыми и сверстниками);</w:t>
            </w:r>
          </w:p>
          <w:p w:rsidR="004B0715" w:rsidRPr="00E44DB5" w:rsidRDefault="004B0715" w:rsidP="004B0715">
            <w:pPr>
              <w:spacing w:after="0" w:line="230" w:lineRule="exact"/>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познавательно-исследовательская деятельность (исследования объектов окружающего мира и экспериментирования с ними)</w:t>
            </w:r>
          </w:p>
        </w:tc>
      </w:tr>
    </w:tbl>
    <w:p w:rsidR="004B0715" w:rsidRPr="00E44DB5" w:rsidRDefault="004B0715" w:rsidP="004B0715">
      <w:pPr>
        <w:spacing w:after="0" w:line="274" w:lineRule="exact"/>
        <w:ind w:left="100" w:right="100" w:firstLine="320"/>
        <w:jc w:val="both"/>
        <w:rPr>
          <w:rFonts w:ascii="Times New Roman" w:eastAsia="Arial Unicode MS" w:hAnsi="Times New Roman" w:cs="Times New Roman"/>
          <w:sz w:val="24"/>
          <w:szCs w:val="24"/>
          <w:lang w:eastAsia="ru-RU"/>
        </w:rPr>
      </w:pPr>
    </w:p>
    <w:p w:rsidR="004B0715" w:rsidRPr="00E44DB5" w:rsidRDefault="004B0715" w:rsidP="004B0715">
      <w:pPr>
        <w:spacing w:after="0" w:line="274" w:lineRule="exact"/>
        <w:ind w:left="100" w:right="100" w:firstLine="3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4. Для реализации задач различных образовательных областей определены </w:t>
      </w:r>
      <w:r w:rsidRPr="00E44DB5">
        <w:rPr>
          <w:rFonts w:ascii="Times New Roman" w:eastAsia="Arial Unicode MS" w:hAnsi="Times New Roman" w:cs="Times New Roman"/>
          <w:b/>
          <w:bCs/>
          <w:sz w:val="24"/>
          <w:szCs w:val="24"/>
          <w:lang w:eastAsia="ru-RU"/>
        </w:rPr>
        <w:t>приоритетные виды детской деятельности,</w:t>
      </w:r>
      <w:r w:rsidRPr="00E44DB5">
        <w:rPr>
          <w:rFonts w:ascii="Times New Roman" w:eastAsia="Arial Unicode MS" w:hAnsi="Times New Roman" w:cs="Times New Roman"/>
          <w:sz w:val="24"/>
          <w:szCs w:val="24"/>
          <w:lang w:eastAsia="ru-RU"/>
        </w:rPr>
        <w:t xml:space="preserve"> в процессе организации которых поставленные задачи будут решаться максимально эффективно.</w:t>
      </w:r>
    </w:p>
    <w:p w:rsidR="006E44B1" w:rsidRPr="00E44DB5" w:rsidRDefault="006E44B1" w:rsidP="006E44B1">
      <w:pPr>
        <w:spacing w:after="0" w:line="240" w:lineRule="auto"/>
        <w:rPr>
          <w:rFonts w:ascii="Times New Roman" w:eastAsia="Arial Unicode MS" w:hAnsi="Times New Roman" w:cs="Times New Roman"/>
          <w:color w:val="000000"/>
          <w:sz w:val="24"/>
          <w:szCs w:val="24"/>
          <w:lang w:eastAsia="ru-RU"/>
        </w:rPr>
        <w:sectPr w:rsidR="006E44B1" w:rsidRPr="00E44DB5" w:rsidSect="00E44DB5">
          <w:type w:val="nextColumn"/>
          <w:pgSz w:w="11905" w:h="16837"/>
          <w:pgMar w:top="238" w:right="851" w:bottom="851" w:left="851" w:header="0" w:footer="3" w:gutter="0"/>
          <w:cols w:space="720"/>
          <w:noEndnote/>
          <w:docGrid w:linePitch="360"/>
        </w:sectPr>
      </w:pPr>
    </w:p>
    <w:p w:rsidR="006E44B1" w:rsidRPr="00E44DB5" w:rsidRDefault="006E44B1" w:rsidP="006E44B1">
      <w:pPr>
        <w:spacing w:after="0" w:line="274" w:lineRule="exact"/>
        <w:ind w:left="100" w:right="100" w:firstLine="320"/>
        <w:jc w:val="both"/>
        <w:rPr>
          <w:rFonts w:ascii="Times New Roman" w:eastAsia="Arial Unicode MS" w:hAnsi="Times New Roman" w:cs="Times New Roman"/>
          <w:sz w:val="24"/>
          <w:szCs w:val="24"/>
          <w:lang w:eastAsia="ru-RU"/>
        </w:rPr>
      </w:pPr>
    </w:p>
    <w:p w:rsidR="006E44B1" w:rsidRPr="00E44DB5" w:rsidRDefault="006E44B1" w:rsidP="006E44B1">
      <w:pPr>
        <w:spacing w:after="0" w:line="274" w:lineRule="exact"/>
        <w:ind w:left="100" w:right="100" w:firstLine="3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Таблица 6.  Приоритетные виды детской деятельности (активности)</w:t>
      </w:r>
    </w:p>
    <w:p w:rsidR="006E44B1" w:rsidRPr="00E44DB5" w:rsidRDefault="006E44B1" w:rsidP="006E44B1">
      <w:pPr>
        <w:spacing w:after="0" w:line="274" w:lineRule="exact"/>
        <w:ind w:left="100" w:right="100" w:firstLine="320"/>
        <w:jc w:val="both"/>
        <w:rPr>
          <w:rFonts w:ascii="Times New Roman" w:eastAsia="Arial Unicode MS" w:hAnsi="Times New Roman" w:cs="Times New Roman"/>
          <w:sz w:val="24"/>
          <w:szCs w:val="24"/>
          <w:lang w:eastAsia="ru-RU"/>
        </w:rPr>
      </w:pPr>
    </w:p>
    <w:p w:rsidR="006E44B1" w:rsidRPr="00E44DB5" w:rsidRDefault="006E44B1" w:rsidP="006E44B1">
      <w:pPr>
        <w:spacing w:after="0" w:line="274" w:lineRule="exact"/>
        <w:ind w:left="100" w:right="100" w:firstLine="320"/>
        <w:jc w:val="both"/>
        <w:rPr>
          <w:rFonts w:ascii="Times New Roman" w:eastAsia="Arial Unicode MS" w:hAnsi="Times New Roman" w:cs="Times New Roman"/>
          <w:sz w:val="24"/>
          <w:szCs w:val="24"/>
          <w:lang w:eastAsia="ru-RU"/>
        </w:rPr>
      </w:pPr>
    </w:p>
    <w:tbl>
      <w:tblPr>
        <w:tblW w:w="9789" w:type="dxa"/>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9"/>
        <w:gridCol w:w="6663"/>
        <w:gridCol w:w="1417"/>
      </w:tblGrid>
      <w:tr w:rsidR="006E44B1" w:rsidRPr="00E44DB5" w:rsidTr="004B0715">
        <w:trPr>
          <w:trHeight w:val="784"/>
        </w:trPr>
        <w:tc>
          <w:tcPr>
            <w:tcW w:w="1709" w:type="dxa"/>
          </w:tcPr>
          <w:p w:rsidR="006E44B1" w:rsidRPr="00E44DB5" w:rsidRDefault="006E44B1" w:rsidP="004B0715">
            <w:pPr>
              <w:spacing w:after="0" w:line="274" w:lineRule="exact"/>
              <w:ind w:right="1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Возрастной период</w:t>
            </w:r>
          </w:p>
        </w:tc>
        <w:tc>
          <w:tcPr>
            <w:tcW w:w="6663" w:type="dxa"/>
          </w:tcPr>
          <w:p w:rsidR="006E44B1" w:rsidRPr="00E44DB5" w:rsidRDefault="006E44B1" w:rsidP="004B0715">
            <w:pPr>
              <w:spacing w:after="0" w:line="274" w:lineRule="exact"/>
              <w:ind w:right="1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Виды детской деятельности</w:t>
            </w:r>
          </w:p>
        </w:tc>
        <w:tc>
          <w:tcPr>
            <w:tcW w:w="1417" w:type="dxa"/>
          </w:tcPr>
          <w:p w:rsidR="006E44B1" w:rsidRPr="00E44DB5" w:rsidRDefault="006E44B1" w:rsidP="004B0715">
            <w:pPr>
              <w:spacing w:after="0" w:line="274" w:lineRule="exact"/>
              <w:ind w:right="1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Образователь</w:t>
            </w:r>
            <w:r w:rsidRPr="00E44DB5">
              <w:rPr>
                <w:rFonts w:ascii="Times New Roman" w:eastAsia="Arial Unicode MS" w:hAnsi="Times New Roman" w:cs="Times New Roman"/>
                <w:sz w:val="24"/>
                <w:szCs w:val="24"/>
                <w:lang w:eastAsia="ru-RU"/>
              </w:rPr>
              <w:softHyphen/>
              <w:t>ные области</w:t>
            </w:r>
          </w:p>
        </w:tc>
      </w:tr>
      <w:tr w:rsidR="006E44B1" w:rsidRPr="00E44DB5" w:rsidTr="004B0715">
        <w:trPr>
          <w:trHeight w:val="1363"/>
        </w:trPr>
        <w:tc>
          <w:tcPr>
            <w:tcW w:w="1709" w:type="dxa"/>
          </w:tcPr>
          <w:p w:rsidR="006E44B1" w:rsidRPr="00E44DB5" w:rsidRDefault="006E44B1" w:rsidP="004B0715">
            <w:pPr>
              <w:spacing w:before="489" w:after="365" w:line="274" w:lineRule="exact"/>
              <w:ind w:right="1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ранний возраст(1 год - 3 года)</w:t>
            </w:r>
          </w:p>
        </w:tc>
        <w:tc>
          <w:tcPr>
            <w:tcW w:w="6663" w:type="dxa"/>
          </w:tcPr>
          <w:tbl>
            <w:tblPr>
              <w:tblW w:w="0" w:type="auto"/>
              <w:tblLayout w:type="fixed"/>
              <w:tblLook w:val="0000" w:firstRow="0" w:lastRow="0" w:firstColumn="0" w:lastColumn="0" w:noHBand="0" w:noVBand="0"/>
            </w:tblPr>
            <w:tblGrid>
              <w:gridCol w:w="6126"/>
            </w:tblGrid>
            <w:tr w:rsidR="006E44B1" w:rsidRPr="00E44DB5" w:rsidTr="004B0715">
              <w:trPr>
                <w:trHeight w:val="1372"/>
              </w:trPr>
              <w:tc>
                <w:tcPr>
                  <w:tcW w:w="6126"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самообслуживание и действия с бытовыми предметами-орудиями (ложка, совок, лопатка и пр.);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восприятие смысла музыки, сказок, стихов, рассматривание картинок;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двигательная активность </w:t>
                  </w:r>
                </w:p>
              </w:tc>
            </w:tr>
          </w:tbl>
          <w:p w:rsidR="006E44B1" w:rsidRPr="00E44DB5" w:rsidRDefault="006E44B1" w:rsidP="004B0715">
            <w:pPr>
              <w:spacing w:before="489" w:after="365" w:line="274" w:lineRule="exact"/>
              <w:ind w:right="100"/>
              <w:jc w:val="both"/>
              <w:rPr>
                <w:rFonts w:ascii="Times New Roman" w:eastAsia="Arial Unicode MS" w:hAnsi="Times New Roman" w:cs="Times New Roman"/>
                <w:sz w:val="24"/>
                <w:szCs w:val="24"/>
                <w:lang w:eastAsia="ru-RU"/>
              </w:rPr>
            </w:pPr>
          </w:p>
        </w:tc>
        <w:tc>
          <w:tcPr>
            <w:tcW w:w="1417" w:type="dxa"/>
          </w:tcPr>
          <w:tbl>
            <w:tblPr>
              <w:tblW w:w="0" w:type="auto"/>
              <w:tblLayout w:type="fixed"/>
              <w:tblLook w:val="0000" w:firstRow="0" w:lastRow="0" w:firstColumn="0" w:lastColumn="0" w:noHBand="0" w:noVBand="0"/>
            </w:tblPr>
            <w:tblGrid>
              <w:gridCol w:w="1033"/>
            </w:tblGrid>
            <w:tr w:rsidR="006E44B1" w:rsidRPr="00E44DB5" w:rsidTr="004B0715">
              <w:trPr>
                <w:trHeight w:val="1598"/>
              </w:trPr>
              <w:tc>
                <w:tcPr>
                  <w:tcW w:w="1033"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СКР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p w:rsidR="006E44B1" w:rsidRPr="00E44DB5" w:rsidRDefault="006E44B1" w:rsidP="004B0715">
                  <w:pPr>
                    <w:autoSpaceDE w:val="0"/>
                    <w:autoSpaceDN w:val="0"/>
                    <w:adjustRightInd w:val="0"/>
                    <w:spacing w:after="0" w:line="240" w:lineRule="auto"/>
                    <w:ind w:right="-242"/>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ПР, ХЭР, РР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Ф</w:t>
                  </w:r>
                </w:p>
              </w:tc>
            </w:tr>
          </w:tbl>
          <w:p w:rsidR="006E44B1" w:rsidRPr="00E44DB5" w:rsidRDefault="006E44B1" w:rsidP="004B0715">
            <w:pPr>
              <w:spacing w:before="489" w:after="365" w:line="274" w:lineRule="exact"/>
              <w:ind w:right="100"/>
              <w:jc w:val="both"/>
              <w:rPr>
                <w:rFonts w:ascii="Times New Roman" w:eastAsia="Arial Unicode MS" w:hAnsi="Times New Roman" w:cs="Times New Roman"/>
                <w:sz w:val="24"/>
                <w:szCs w:val="24"/>
                <w:lang w:eastAsia="ru-RU"/>
              </w:rPr>
            </w:pPr>
          </w:p>
        </w:tc>
      </w:tr>
      <w:tr w:rsidR="006E44B1" w:rsidRPr="00E44DB5" w:rsidTr="004B0715">
        <w:trPr>
          <w:trHeight w:val="3230"/>
        </w:trPr>
        <w:tc>
          <w:tcPr>
            <w:tcW w:w="1709" w:type="dxa"/>
          </w:tcPr>
          <w:tbl>
            <w:tblPr>
              <w:tblW w:w="0" w:type="auto"/>
              <w:tblLayout w:type="fixed"/>
              <w:tblLook w:val="0000" w:firstRow="0" w:lastRow="0" w:firstColumn="0" w:lastColumn="0" w:noHBand="0" w:noVBand="0"/>
            </w:tblPr>
            <w:tblGrid>
              <w:gridCol w:w="1493"/>
            </w:tblGrid>
            <w:tr w:rsidR="006E44B1" w:rsidRPr="00E44DB5" w:rsidTr="004B0715">
              <w:trPr>
                <w:trHeight w:val="770"/>
              </w:trPr>
              <w:tc>
                <w:tcPr>
                  <w:tcW w:w="1493"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дошкольный возраст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(3 года - 7 л</w:t>
                  </w:r>
                  <w:r w:rsidRPr="00E44DB5">
                    <w:rPr>
                      <w:rFonts w:ascii="Times New Roman" w:eastAsia="Arial Unicode MS" w:hAnsi="Times New Roman" w:cs="Times New Roman"/>
                      <w:color w:val="000000"/>
                      <w:sz w:val="24"/>
                      <w:szCs w:val="24"/>
                      <w:lang w:eastAsia="ru-RU"/>
                    </w:rPr>
                    <w:cr/>
                    <w:t xml:space="preserve">т) </w:t>
                  </w:r>
                </w:p>
              </w:tc>
            </w:tr>
          </w:tbl>
          <w:p w:rsidR="006E44B1" w:rsidRPr="00E44DB5" w:rsidRDefault="006E44B1" w:rsidP="004B0715">
            <w:pPr>
              <w:spacing w:before="489" w:after="365" w:line="274" w:lineRule="exact"/>
              <w:ind w:right="100"/>
              <w:jc w:val="both"/>
              <w:rPr>
                <w:rFonts w:ascii="Times New Roman" w:eastAsia="Arial Unicode MS" w:hAnsi="Times New Roman" w:cs="Times New Roman"/>
                <w:sz w:val="24"/>
                <w:szCs w:val="24"/>
                <w:lang w:eastAsia="ru-RU"/>
              </w:rPr>
            </w:pPr>
          </w:p>
        </w:tc>
        <w:tc>
          <w:tcPr>
            <w:tcW w:w="6663"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восприятие художественной литературы и фольклора;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самообслуживание и элементарный бытовой труд (в помещении и на улице);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конструирование из разного материала, включая конструкторы, модули, бумагу, природный и иной материалы;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изобразительная деятельность (рисование, лепка, аппликация);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музыкальная деятельность (восприятие и понимание смысла музыкальных произведений, пение, музыкально-ритмические движения, игры на детских музыкальных инструментах); </w:t>
            </w:r>
          </w:p>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двигательная </w:t>
            </w:r>
            <w:r w:rsidRPr="00E44DB5">
              <w:rPr>
                <w:rFonts w:ascii="Times New Roman" w:eastAsia="Arial Unicode MS" w:hAnsi="Times New Roman" w:cs="Times New Roman"/>
                <w:color w:val="000000"/>
                <w:sz w:val="24"/>
                <w:szCs w:val="24"/>
                <w:lang w:eastAsia="ru-RU"/>
              </w:rPr>
              <w:cr/>
              <w:t>(овладение основными движениями) форма активности.</w:t>
            </w:r>
          </w:p>
        </w:tc>
        <w:tc>
          <w:tcPr>
            <w:tcW w:w="1417" w:type="dxa"/>
          </w:tcPr>
          <w:tbl>
            <w:tblPr>
              <w:tblW w:w="0" w:type="auto"/>
              <w:tblLayout w:type="fixed"/>
              <w:tblLook w:val="0000" w:firstRow="0" w:lastRow="0" w:firstColumn="0" w:lastColumn="0" w:noHBand="0" w:noVBand="0"/>
            </w:tblPr>
            <w:tblGrid>
              <w:gridCol w:w="1026"/>
            </w:tblGrid>
            <w:tr w:rsidR="006E44B1" w:rsidRPr="00E44DB5" w:rsidTr="004B0715">
              <w:trPr>
                <w:trHeight w:val="3806"/>
              </w:trPr>
              <w:tc>
                <w:tcPr>
                  <w:tcW w:w="1026" w:type="dxa"/>
                </w:tcPr>
                <w:p w:rsidR="006E44B1" w:rsidRPr="00E44DB5" w:rsidRDefault="006E44B1" w:rsidP="004B0715">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РР </w:t>
                  </w:r>
                </w:p>
                <w:p w:rsidR="006E44B1" w:rsidRPr="00E44DB5" w:rsidRDefault="006E44B1" w:rsidP="004B0715">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СКР </w:t>
                  </w:r>
                </w:p>
                <w:p w:rsidR="006E44B1" w:rsidRPr="00E44DB5" w:rsidRDefault="006E44B1" w:rsidP="004B0715">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ПР</w:t>
                  </w:r>
                </w:p>
                <w:p w:rsidR="006E44B1" w:rsidRPr="00E44DB5" w:rsidRDefault="006E44B1" w:rsidP="004B0715">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p>
                <w:p w:rsidR="006E44B1" w:rsidRPr="00E44DB5" w:rsidRDefault="006E44B1" w:rsidP="004B0715">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ХЭР </w:t>
                  </w:r>
                </w:p>
                <w:p w:rsidR="006E44B1" w:rsidRPr="00E44DB5" w:rsidRDefault="006E44B1" w:rsidP="004B0715">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ХЭР</w:t>
                  </w:r>
                </w:p>
                <w:p w:rsidR="006E44B1" w:rsidRPr="00E44DB5" w:rsidRDefault="006E44B1" w:rsidP="004B0715">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p>
                <w:p w:rsidR="006E44B1" w:rsidRPr="00E44DB5" w:rsidRDefault="006E44B1" w:rsidP="004B0715">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ФР</w:t>
                  </w:r>
                </w:p>
              </w:tc>
            </w:tr>
          </w:tbl>
          <w:p w:rsidR="006E44B1" w:rsidRPr="00E44DB5" w:rsidRDefault="006E44B1" w:rsidP="004B0715">
            <w:pPr>
              <w:spacing w:before="489" w:after="365" w:line="274" w:lineRule="exact"/>
              <w:ind w:right="100"/>
              <w:jc w:val="both"/>
              <w:rPr>
                <w:rFonts w:ascii="Times New Roman" w:eastAsia="Arial Unicode MS" w:hAnsi="Times New Roman" w:cs="Times New Roman"/>
                <w:color w:val="000000"/>
                <w:sz w:val="24"/>
                <w:szCs w:val="24"/>
                <w:lang w:eastAsia="ru-RU"/>
              </w:rPr>
            </w:pPr>
          </w:p>
        </w:tc>
      </w:tr>
    </w:tbl>
    <w:p w:rsidR="006E44B1" w:rsidRPr="00E44DB5" w:rsidRDefault="006E44B1" w:rsidP="006E44B1">
      <w:pPr>
        <w:spacing w:before="185" w:after="244"/>
        <w:ind w:right="1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sz w:val="24"/>
          <w:szCs w:val="24"/>
          <w:lang w:eastAsia="ru-RU"/>
        </w:rPr>
        <w:t>5.</w:t>
      </w:r>
      <w:r w:rsidRPr="00E44DB5">
        <w:rPr>
          <w:rFonts w:ascii="Times New Roman" w:eastAsia="Arial Unicode MS" w:hAnsi="Times New Roman" w:cs="Times New Roman"/>
          <w:b/>
          <w:bCs/>
          <w:sz w:val="24"/>
          <w:szCs w:val="24"/>
          <w:lang w:eastAsia="ru-RU"/>
        </w:rPr>
        <w:t xml:space="preserve"> Формы организации детских видов деятельности</w:t>
      </w:r>
      <w:r w:rsidRPr="00E44DB5">
        <w:rPr>
          <w:rFonts w:ascii="Times New Roman" w:eastAsia="Arial Unicode MS" w:hAnsi="Times New Roman" w:cs="Times New Roman"/>
          <w:sz w:val="24"/>
          <w:szCs w:val="24"/>
          <w:lang w:eastAsia="ru-RU"/>
        </w:rPr>
        <w:t xml:space="preserve"> (в том числе в рамках организации образовательной деятельности) подобраны с точки зрения адекватности для решения задач той или иной образовательной области.</w:t>
      </w:r>
    </w:p>
    <w:p w:rsidR="006E44B1" w:rsidRPr="00E44DB5" w:rsidRDefault="006E44B1" w:rsidP="006E44B1">
      <w:pPr>
        <w:spacing w:after="0"/>
        <w:ind w:left="100" w:right="100" w:firstLine="3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Для решения образовательных задач Программы используются словесные, наглядные, практические, проблемные и другие</w:t>
      </w:r>
      <w:r w:rsidRPr="00E44DB5">
        <w:rPr>
          <w:rFonts w:ascii="Times New Roman" w:eastAsia="Arial Unicode MS" w:hAnsi="Times New Roman" w:cs="Times New Roman"/>
          <w:b/>
          <w:bCs/>
          <w:sz w:val="24"/>
          <w:szCs w:val="24"/>
          <w:lang w:eastAsia="ru-RU"/>
        </w:rPr>
        <w:t xml:space="preserve"> методы обучения,</w:t>
      </w:r>
      <w:r w:rsidRPr="00E44DB5">
        <w:rPr>
          <w:rFonts w:ascii="Times New Roman" w:eastAsia="Arial Unicode MS" w:hAnsi="Times New Roman" w:cs="Times New Roman"/>
          <w:sz w:val="24"/>
          <w:szCs w:val="24"/>
          <w:lang w:eastAsia="ru-RU"/>
        </w:rPr>
        <w:t xml:space="preserve"> а также образовательная технология «Ситуация».</w:t>
      </w:r>
    </w:p>
    <w:p w:rsidR="006E44B1" w:rsidRPr="00E44DB5" w:rsidRDefault="006E44B1" w:rsidP="006E44B1">
      <w:pPr>
        <w:spacing w:after="0"/>
        <w:ind w:left="20"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Решение образовательных задач Программы осуществляется</w:t>
      </w:r>
      <w:r w:rsidRPr="00E44DB5">
        <w:rPr>
          <w:rFonts w:ascii="Times New Roman" w:eastAsia="Arial Unicode MS" w:hAnsi="Times New Roman" w:cs="Times New Roman"/>
          <w:b/>
          <w:bCs/>
          <w:sz w:val="24"/>
          <w:szCs w:val="24"/>
          <w:lang w:eastAsia="ru-RU"/>
        </w:rPr>
        <w:t xml:space="preserve"> в игровой деятельности детей.</w:t>
      </w:r>
      <w:r w:rsidRPr="00E44DB5">
        <w:rPr>
          <w:rFonts w:ascii="Times New Roman" w:eastAsia="Arial Unicode MS" w:hAnsi="Times New Roman" w:cs="Times New Roman"/>
          <w:sz w:val="24"/>
          <w:szCs w:val="24"/>
          <w:lang w:eastAsia="ru-RU"/>
        </w:rPr>
        <w:t xml:space="preserve"> Игра является одновременно ведущей деятельностью детей и основной формой образовательной работы с дошкольниками. Особое внимание уделяется использованию тех компонентов игры, которые выступают предпосылками учебной деятельности:</w:t>
      </w:r>
    </w:p>
    <w:p w:rsidR="006E44B1" w:rsidRPr="00E44DB5" w:rsidRDefault="006E44B1" w:rsidP="006E44B1">
      <w:pPr>
        <w:numPr>
          <w:ilvl w:val="0"/>
          <w:numId w:val="21"/>
        </w:numPr>
        <w:tabs>
          <w:tab w:val="left" w:pos="178"/>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принятие и удержание учебной задачи;</w:t>
      </w:r>
    </w:p>
    <w:p w:rsidR="006E44B1" w:rsidRPr="00E44DB5" w:rsidRDefault="006E44B1" w:rsidP="006E44B1">
      <w:pPr>
        <w:numPr>
          <w:ilvl w:val="0"/>
          <w:numId w:val="21"/>
        </w:numPr>
        <w:tabs>
          <w:tab w:val="left" w:pos="178"/>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самостоятельный выбор средств для достижения результатов;</w:t>
      </w:r>
    </w:p>
    <w:p w:rsidR="006E44B1" w:rsidRPr="00E44DB5" w:rsidRDefault="006E44B1" w:rsidP="006E44B1">
      <w:pPr>
        <w:numPr>
          <w:ilvl w:val="0"/>
          <w:numId w:val="21"/>
        </w:numPr>
        <w:tabs>
          <w:tab w:val="left" w:pos="169"/>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точное выполнение инструкции (правила) игры и др.</w:t>
      </w:r>
    </w:p>
    <w:p w:rsidR="006E44B1" w:rsidRPr="00E44DB5" w:rsidRDefault="006E44B1" w:rsidP="006E44B1">
      <w:pPr>
        <w:spacing w:after="0"/>
        <w:ind w:left="20" w:right="4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Для обеспечения поддержки развития игровой деятельности детей Программой предусмотрено:</w:t>
      </w:r>
    </w:p>
    <w:p w:rsidR="006E44B1" w:rsidRPr="00E44DB5" w:rsidRDefault="006E44B1" w:rsidP="006E44B1">
      <w:pPr>
        <w:numPr>
          <w:ilvl w:val="0"/>
          <w:numId w:val="21"/>
        </w:numPr>
        <w:tabs>
          <w:tab w:val="left" w:pos="178"/>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выделение времени и игрового пространства для самостоятельных игр детей;</w:t>
      </w:r>
    </w:p>
    <w:p w:rsidR="006E44B1" w:rsidRPr="00E44DB5" w:rsidRDefault="006E44B1" w:rsidP="006E44B1">
      <w:pPr>
        <w:numPr>
          <w:ilvl w:val="0"/>
          <w:numId w:val="21"/>
        </w:numPr>
        <w:tabs>
          <w:tab w:val="left" w:pos="212"/>
        </w:tabs>
        <w:spacing w:after="0" w:line="240" w:lineRule="auto"/>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организация предметно-игровой среды с учетом индивидуальных предпочтений детей;</w:t>
      </w:r>
    </w:p>
    <w:p w:rsidR="006E44B1" w:rsidRPr="00E44DB5" w:rsidRDefault="006E44B1" w:rsidP="006E44B1">
      <w:pPr>
        <w:numPr>
          <w:ilvl w:val="0"/>
          <w:numId w:val="21"/>
        </w:numPr>
        <w:tabs>
          <w:tab w:val="left" w:pos="250"/>
        </w:tabs>
        <w:spacing w:after="0" w:line="240" w:lineRule="auto"/>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поддержка самодеятельного характера игр, потребностей детей отражать в игровых темах и сюжетах круг знаний об окружающей действительности, эмоциональный опыт;</w:t>
      </w:r>
    </w:p>
    <w:p w:rsidR="006E44B1" w:rsidRPr="00E44DB5" w:rsidRDefault="006E44B1" w:rsidP="006E44B1">
      <w:pPr>
        <w:numPr>
          <w:ilvl w:val="0"/>
          <w:numId w:val="21"/>
        </w:numPr>
        <w:tabs>
          <w:tab w:val="left" w:pos="178"/>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стимулирование детского творчества в создании игровых замыслов и сюжетов;</w:t>
      </w:r>
    </w:p>
    <w:p w:rsidR="006E44B1" w:rsidRPr="00E44DB5" w:rsidRDefault="006E44B1" w:rsidP="006E44B1">
      <w:pPr>
        <w:numPr>
          <w:ilvl w:val="0"/>
          <w:numId w:val="21"/>
        </w:numPr>
        <w:tabs>
          <w:tab w:val="left" w:pos="178"/>
        </w:tabs>
        <w:spacing w:after="0" w:line="240" w:lineRule="auto"/>
        <w:ind w:right="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у детей умения организовывать совместные игры со сверстниками и детьми разных возрастов;</w:t>
      </w:r>
    </w:p>
    <w:p w:rsidR="006E44B1" w:rsidRPr="00E44DB5" w:rsidRDefault="006E44B1" w:rsidP="006E44B1">
      <w:pPr>
        <w:numPr>
          <w:ilvl w:val="0"/>
          <w:numId w:val="21"/>
        </w:numPr>
        <w:tabs>
          <w:tab w:val="left" w:pos="174"/>
        </w:tabs>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участие педагога в детских играх как равного партнера по игре;</w:t>
      </w:r>
    </w:p>
    <w:p w:rsidR="006E44B1" w:rsidRPr="00E44DB5" w:rsidRDefault="006E44B1" w:rsidP="006E44B1">
      <w:pPr>
        <w:numPr>
          <w:ilvl w:val="0"/>
          <w:numId w:val="21"/>
        </w:numPr>
        <w:tabs>
          <w:tab w:val="left" w:pos="183"/>
        </w:tabs>
        <w:spacing w:after="0" w:line="240" w:lineRule="auto"/>
        <w:ind w:right="4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поощрение содержательных игровых диалогов как проявлений размышлений детей о действительности;</w:t>
      </w:r>
    </w:p>
    <w:p w:rsidR="006E44B1" w:rsidRPr="00E44DB5" w:rsidRDefault="006E44B1" w:rsidP="006E44B1">
      <w:pPr>
        <w:numPr>
          <w:ilvl w:val="0"/>
          <w:numId w:val="21"/>
        </w:numPr>
        <w:tabs>
          <w:tab w:val="left" w:pos="178"/>
        </w:tabs>
        <w:spacing w:after="0" w:line="240" w:lineRule="auto"/>
        <w:ind w:right="4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формирование у детей в процессе игр познавательных мотивов, значимых для становления учебной деятельности;</w:t>
      </w:r>
    </w:p>
    <w:p w:rsidR="006E44B1" w:rsidRPr="00E44DB5" w:rsidRDefault="006E44B1" w:rsidP="006E44B1">
      <w:pPr>
        <w:numPr>
          <w:ilvl w:val="0"/>
          <w:numId w:val="21"/>
        </w:numPr>
        <w:tabs>
          <w:tab w:val="left" w:pos="174"/>
        </w:tabs>
        <w:spacing w:after="0" w:line="240" w:lineRule="auto"/>
        <w:ind w:right="4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расширение спектра игровых интересов каждого ребенка за счет использования всего многообразия детских игр и пр.</w:t>
      </w:r>
    </w:p>
    <w:p w:rsidR="006E44B1" w:rsidRPr="00E44DB5" w:rsidRDefault="006E44B1" w:rsidP="006E44B1">
      <w:pPr>
        <w:spacing w:after="0"/>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 ходе реализации образовательных задач Программы осуществляется</w:t>
      </w:r>
      <w:r w:rsidRPr="00E44DB5">
        <w:rPr>
          <w:rFonts w:ascii="Times New Roman" w:eastAsia="Arial Unicode MS" w:hAnsi="Times New Roman" w:cs="Times New Roman"/>
          <w:b/>
          <w:bCs/>
          <w:sz w:val="24"/>
          <w:szCs w:val="24"/>
          <w:lang w:eastAsia="ru-RU"/>
        </w:rPr>
        <w:t xml:space="preserve"> поддержка инициативы и самостоятельности детей.</w:t>
      </w:r>
      <w:r w:rsidRPr="00E44DB5">
        <w:rPr>
          <w:rFonts w:ascii="Times New Roman" w:eastAsia="Arial Unicode MS" w:hAnsi="Times New Roman" w:cs="Times New Roman"/>
          <w:sz w:val="24"/>
          <w:szCs w:val="24"/>
          <w:lang w:eastAsia="ru-RU"/>
        </w:rPr>
        <w:t xml:space="preserve"> Под самостоятельной деятельностью понимается свободная деятельность воспитанников в условиях созданной педагогами развивающей предметно-пространственной среды, обеспечивающей выбор каждым ребенком деятельности по интересам, позволяющей ему взаимодействовать со сверстниками или действовать индивидуально. Детская самостоятельность - это не столько умение ребенка осуществлять определенное действие без помощи посторонних и</w:t>
      </w:r>
    </w:p>
    <w:p w:rsidR="006E44B1" w:rsidRPr="00E44DB5" w:rsidRDefault="006E44B1" w:rsidP="006E44B1">
      <w:pPr>
        <w:spacing w:after="0"/>
        <w:ind w:left="140"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постоянного контроля со стороны взрослых, сколько инициативность и способность ставить перед собой новые задачи и находить их решения в социально приемлемых формах.</w:t>
      </w:r>
    </w:p>
    <w:p w:rsidR="006E44B1" w:rsidRPr="00E44DB5" w:rsidRDefault="006E44B1" w:rsidP="006E44B1">
      <w:pPr>
        <w:spacing w:after="305"/>
        <w:ind w:left="140" w:right="14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Фундамент самостоятельности закладывается на границе раннего и дошкольного возрастов, дальнейшее развитие самостоятельности как личностного качества в период дошкольного детства связано, в первую очередь, с развитием основных видов детской деятельности - сквозных механизмов развития ребенка.</w:t>
      </w:r>
    </w:p>
    <w:p w:rsidR="006E44B1" w:rsidRPr="00E44DB5" w:rsidRDefault="006E44B1" w:rsidP="006E44B1">
      <w:pPr>
        <w:spacing w:after="305" w:line="274" w:lineRule="exact"/>
        <w:ind w:left="140" w:right="140" w:firstLine="560"/>
        <w:jc w:val="center"/>
        <w:rPr>
          <w:rFonts w:ascii="Times New Roman" w:eastAsia="Arial Unicode MS" w:hAnsi="Times New Roman" w:cs="Times New Roman"/>
          <w:b/>
          <w:sz w:val="24"/>
          <w:szCs w:val="24"/>
          <w:u w:val="single"/>
          <w:lang w:eastAsia="ru-RU"/>
        </w:rPr>
      </w:pPr>
      <w:r w:rsidRPr="00E44DB5">
        <w:rPr>
          <w:rFonts w:ascii="Times New Roman" w:eastAsia="Arial Unicode MS" w:hAnsi="Times New Roman" w:cs="Times New Roman"/>
          <w:sz w:val="24"/>
          <w:szCs w:val="24"/>
          <w:lang w:eastAsia="ru-RU"/>
        </w:rPr>
        <w:t>Таблица 7. Развитие самостоятельности и детской инициативы</w:t>
      </w:r>
      <w:r w:rsidRPr="00E44DB5">
        <w:rPr>
          <w:rFonts w:ascii="Times New Roman" w:eastAsia="Arial Unicode MS" w:hAnsi="Times New Roman" w:cs="Times New Roman"/>
          <w:b/>
          <w:sz w:val="24"/>
          <w:szCs w:val="24"/>
          <w:lang w:eastAsia="ru-RU"/>
        </w:rPr>
        <w:t xml:space="preserve"> </w:t>
      </w:r>
      <w:r w:rsidRPr="00E44DB5">
        <w:rPr>
          <w:rFonts w:ascii="Times New Roman" w:eastAsia="Arial Unicode MS" w:hAnsi="Times New Roman" w:cs="Times New Roman"/>
          <w:b/>
          <w:sz w:val="24"/>
          <w:szCs w:val="24"/>
          <w:lang w:eastAsia="ru-RU"/>
        </w:rPr>
        <w:tab/>
      </w:r>
      <w:r w:rsidRPr="00E44DB5">
        <w:rPr>
          <w:rFonts w:ascii="Times New Roman" w:eastAsia="Arial Unicode MS" w:hAnsi="Times New Roman" w:cs="Times New Roman"/>
          <w:sz w:val="24"/>
          <w:szCs w:val="24"/>
          <w:u w:val="single"/>
          <w:lang w:eastAsia="ru-RU"/>
        </w:rPr>
        <w:t>в  сквозных механизмах развития ребенка</w:t>
      </w:r>
    </w:p>
    <w:tbl>
      <w:tblPr>
        <w:tblW w:w="0" w:type="auto"/>
        <w:tblInd w:w="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95"/>
        <w:gridCol w:w="7796"/>
      </w:tblGrid>
      <w:tr w:rsidR="006E44B1" w:rsidRPr="00E44DB5" w:rsidTr="004B0715">
        <w:trPr>
          <w:trHeight w:val="608"/>
        </w:trPr>
        <w:tc>
          <w:tcPr>
            <w:tcW w:w="2095" w:type="dxa"/>
          </w:tcPr>
          <w:tbl>
            <w:tblPr>
              <w:tblW w:w="2162" w:type="dxa"/>
              <w:tblLayout w:type="fixed"/>
              <w:tblLook w:val="0000" w:firstRow="0" w:lastRow="0" w:firstColumn="0" w:lastColumn="0" w:noHBand="0" w:noVBand="0"/>
            </w:tblPr>
            <w:tblGrid>
              <w:gridCol w:w="2162"/>
            </w:tblGrid>
            <w:tr w:rsidR="006E44B1" w:rsidRPr="00E44DB5" w:rsidTr="004B0715">
              <w:trPr>
                <w:trHeight w:val="490"/>
              </w:trPr>
              <w:tc>
                <w:tcPr>
                  <w:tcW w:w="2162"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bCs/>
                      <w:color w:val="000000"/>
                      <w:sz w:val="24"/>
                      <w:szCs w:val="24"/>
                      <w:lang w:eastAsia="ru-RU"/>
                    </w:rPr>
                    <w:t>Виды деятельности</w:t>
                  </w:r>
                </w:p>
              </w:tc>
            </w:tr>
          </w:tbl>
          <w:p w:rsidR="006E44B1" w:rsidRPr="00E44DB5" w:rsidRDefault="006E44B1" w:rsidP="004B0715">
            <w:pPr>
              <w:spacing w:after="305" w:line="274" w:lineRule="exact"/>
              <w:ind w:right="140"/>
              <w:jc w:val="both"/>
              <w:rPr>
                <w:rFonts w:ascii="Times New Roman" w:eastAsia="Arial Unicode MS" w:hAnsi="Times New Roman" w:cs="Times New Roman"/>
                <w:sz w:val="24"/>
                <w:szCs w:val="24"/>
                <w:lang w:eastAsia="ru-RU"/>
              </w:rPr>
            </w:pPr>
          </w:p>
        </w:tc>
        <w:tc>
          <w:tcPr>
            <w:tcW w:w="7796"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2407"/>
            </w:tblGrid>
            <w:tr w:rsidR="006E44B1" w:rsidRPr="00E44DB5" w:rsidTr="004B0715">
              <w:trPr>
                <w:trHeight w:val="214"/>
              </w:trPr>
              <w:tc>
                <w:tcPr>
                  <w:tcW w:w="2407"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bCs/>
                      <w:color w:val="000000"/>
                      <w:sz w:val="24"/>
                      <w:szCs w:val="24"/>
                      <w:lang w:eastAsia="ru-RU"/>
                    </w:rPr>
                    <w:t xml:space="preserve">Содержание работы </w:t>
                  </w:r>
                </w:p>
              </w:tc>
            </w:tr>
          </w:tbl>
          <w:p w:rsidR="006E44B1" w:rsidRPr="00E44DB5" w:rsidRDefault="006E44B1" w:rsidP="004B0715">
            <w:pPr>
              <w:spacing w:after="305" w:line="274" w:lineRule="exact"/>
              <w:ind w:right="140"/>
              <w:jc w:val="both"/>
              <w:rPr>
                <w:rFonts w:ascii="Times New Roman" w:eastAsia="Arial Unicode MS" w:hAnsi="Times New Roman" w:cs="Times New Roman"/>
                <w:sz w:val="24"/>
                <w:szCs w:val="24"/>
                <w:lang w:eastAsia="ru-RU"/>
              </w:rPr>
            </w:pPr>
          </w:p>
        </w:tc>
      </w:tr>
      <w:tr w:rsidR="006E44B1" w:rsidRPr="00E44DB5" w:rsidTr="004B0715">
        <w:trPr>
          <w:trHeight w:val="424"/>
        </w:trPr>
        <w:tc>
          <w:tcPr>
            <w:tcW w:w="2095"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1058"/>
            </w:tblGrid>
            <w:tr w:rsidR="006E44B1" w:rsidRPr="00E44DB5" w:rsidTr="004B0715">
              <w:trPr>
                <w:trHeight w:val="218"/>
              </w:trPr>
              <w:tc>
                <w:tcPr>
                  <w:tcW w:w="1058"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Игровая </w:t>
                  </w:r>
                </w:p>
              </w:tc>
            </w:tr>
          </w:tbl>
          <w:p w:rsidR="006E44B1" w:rsidRPr="00E44DB5" w:rsidRDefault="006E44B1" w:rsidP="004B0715">
            <w:pPr>
              <w:spacing w:after="305" w:line="274" w:lineRule="exact"/>
              <w:ind w:right="140"/>
              <w:jc w:val="both"/>
              <w:rPr>
                <w:rFonts w:ascii="Times New Roman" w:eastAsia="Arial Unicode MS" w:hAnsi="Times New Roman" w:cs="Times New Roman"/>
                <w:sz w:val="24"/>
                <w:szCs w:val="24"/>
                <w:lang w:eastAsia="ru-RU"/>
              </w:rPr>
            </w:pPr>
          </w:p>
        </w:tc>
        <w:tc>
          <w:tcPr>
            <w:tcW w:w="7796" w:type="dxa"/>
          </w:tcPr>
          <w:tbl>
            <w:tblPr>
              <w:tblW w:w="0" w:type="auto"/>
              <w:tblLayout w:type="fixed"/>
              <w:tblLook w:val="0000" w:firstRow="0" w:lastRow="0" w:firstColumn="0" w:lastColumn="0" w:noHBand="0" w:noVBand="0"/>
            </w:tblPr>
            <w:tblGrid>
              <w:gridCol w:w="7297"/>
            </w:tblGrid>
            <w:tr w:rsidR="006E44B1" w:rsidRPr="00E44DB5" w:rsidTr="004B0715">
              <w:trPr>
                <w:trHeight w:val="434"/>
              </w:trPr>
              <w:tc>
                <w:tcPr>
                  <w:tcW w:w="7297"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Игры дают возможность активному проявлению индивидуальности ребенка, его находчивости, сообразительности, воображения. Особое место занимают игры, которые создаются самими детьми, -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творческие (в том числе сюжетно-ролевые). Игра как самостоятельная деятельность детей способствует приобретению ими опыта организации совместной деятельности на основе предварительного обдумывания, обсуждения общей цели, совместных усилий к ее достижению, общих интересов и переживаний.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При организации игры педагог стремится к тому, чтобы дети могли прояви</w:t>
                  </w:r>
                  <w:r w:rsidRPr="00E44DB5">
                    <w:rPr>
                      <w:rFonts w:ascii="Times New Roman" w:eastAsia="Arial Unicode MS" w:hAnsi="Times New Roman" w:cs="Times New Roman"/>
                      <w:color w:val="000000"/>
                      <w:sz w:val="24"/>
                      <w:szCs w:val="24"/>
                      <w:lang w:eastAsia="ru-RU"/>
                    </w:rPr>
                    <w:cr/>
                    <w:t>ь творческую активность и инициативу, п</w:t>
                  </w:r>
                  <w:r w:rsidRPr="00E44DB5">
                    <w:rPr>
                      <w:rFonts w:ascii="Times New Roman" w:eastAsia="Arial Unicode MS" w:hAnsi="Times New Roman" w:cs="Times New Roman"/>
                      <w:color w:val="000000"/>
                      <w:sz w:val="24"/>
                      <w:szCs w:val="24"/>
                      <w:lang w:eastAsia="ru-RU"/>
                    </w:rPr>
                    <w:cr/>
                  </w:r>
                  <w:proofErr w:type="spellStart"/>
                  <w:r w:rsidRPr="00E44DB5">
                    <w:rPr>
                      <w:rFonts w:ascii="Times New Roman" w:eastAsia="Arial Unicode MS" w:hAnsi="Times New Roman" w:cs="Times New Roman"/>
                      <w:color w:val="000000"/>
                      <w:sz w:val="24"/>
                      <w:szCs w:val="24"/>
                      <w:lang w:eastAsia="ru-RU"/>
                    </w:rPr>
                    <w:t>могает</w:t>
                  </w:r>
                  <w:proofErr w:type="spellEnd"/>
                  <w:r w:rsidRPr="00E44DB5">
                    <w:rPr>
                      <w:rFonts w:ascii="Times New Roman" w:eastAsia="Arial Unicode MS" w:hAnsi="Times New Roman" w:cs="Times New Roman"/>
                      <w:color w:val="000000"/>
                      <w:sz w:val="24"/>
                      <w:szCs w:val="24"/>
                      <w:lang w:eastAsia="ru-RU"/>
                    </w:rPr>
                    <w:t xml:space="preserve"> детям «погрузиться» в игровую ситуацию и решат</w:t>
                  </w:r>
                  <w:r w:rsidRPr="00E44DB5">
                    <w:rPr>
                      <w:rFonts w:ascii="Times New Roman" w:eastAsia="Arial Unicode MS" w:hAnsi="Times New Roman" w:cs="Times New Roman"/>
                      <w:color w:val="000000"/>
                      <w:sz w:val="24"/>
                      <w:szCs w:val="24"/>
                      <w:lang w:eastAsia="ru-RU"/>
                    </w:rPr>
                    <w:cr/>
                    <w:t xml:space="preserve"> возникшие вопросы самостоятельно. </w:t>
                  </w:r>
                </w:p>
              </w:tc>
            </w:tr>
          </w:tbl>
          <w:p w:rsidR="006E44B1" w:rsidRPr="00E44DB5" w:rsidRDefault="006E44B1" w:rsidP="004B0715">
            <w:pPr>
              <w:spacing w:after="305"/>
              <w:ind w:right="140"/>
              <w:jc w:val="both"/>
              <w:rPr>
                <w:rFonts w:ascii="Times New Roman" w:eastAsia="Arial Unicode MS" w:hAnsi="Times New Roman" w:cs="Times New Roman"/>
                <w:sz w:val="24"/>
                <w:szCs w:val="24"/>
                <w:lang w:eastAsia="ru-RU"/>
              </w:rPr>
            </w:pPr>
          </w:p>
        </w:tc>
      </w:tr>
      <w:tr w:rsidR="006E44B1" w:rsidRPr="00E44DB5" w:rsidTr="004B0715">
        <w:trPr>
          <w:trHeight w:val="2125"/>
        </w:trPr>
        <w:tc>
          <w:tcPr>
            <w:tcW w:w="2095"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p w:rsidR="006E44B1" w:rsidRPr="00E44DB5" w:rsidRDefault="006E44B1" w:rsidP="004B0715">
            <w:pPr>
              <w:spacing w:after="0" w:line="274" w:lineRule="exact"/>
              <w:ind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Познавательно – исследователь</w:t>
            </w:r>
          </w:p>
          <w:p w:rsidR="006E44B1" w:rsidRPr="00E44DB5" w:rsidRDefault="006E44B1" w:rsidP="004B0715">
            <w:pPr>
              <w:spacing w:after="0" w:line="274" w:lineRule="exact"/>
              <w:ind w:right="140"/>
              <w:jc w:val="both"/>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ская</w:t>
            </w:r>
            <w:proofErr w:type="spellEnd"/>
          </w:p>
        </w:tc>
        <w:tc>
          <w:tcPr>
            <w:tcW w:w="7796" w:type="dxa"/>
          </w:tcPr>
          <w:tbl>
            <w:tblPr>
              <w:tblW w:w="0" w:type="auto"/>
              <w:tblLayout w:type="fixed"/>
              <w:tblLook w:val="0000" w:firstRow="0" w:lastRow="0" w:firstColumn="0" w:lastColumn="0" w:noHBand="0" w:noVBand="0"/>
            </w:tblPr>
            <w:tblGrid>
              <w:gridCol w:w="7297"/>
            </w:tblGrid>
            <w:tr w:rsidR="006E44B1" w:rsidRPr="00E44DB5" w:rsidTr="004B0715">
              <w:trPr>
                <w:trHeight w:val="2276"/>
              </w:trPr>
              <w:tc>
                <w:tcPr>
                  <w:tcW w:w="7297"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У дошкольников формируется арсенал способов познания: наблюдение и самонаблюдение; сенсорное обследование объектов; логические операции (сравнение, анализ, синтез, классификация, абстрагирование, конкретизация, аналогия); простейшие измерения; экспериментирование с природными (водой, воздухом, снегом и др.) и рукотворными (магнитами, увеличительными стеклами и т.п.) объектами; просмотр обучающих фильмов или телепередач ;поиск информации в сети Интернет, в познавательной литературе и др. Организация условий для самостоятельной познавательно-исследовательской деятельности детей подразумевает работу в двух направлениях: во-первых, постоянное расширение арсенала объектов, отличающихся ярко выраженной многофункциональностью; во-вторых, предоставление детям </w:t>
                  </w:r>
                  <w:r w:rsidRPr="00E44DB5">
                    <w:rPr>
                      <w:rFonts w:ascii="Times New Roman" w:eastAsia="Arial Unicode MS" w:hAnsi="Times New Roman" w:cs="Times New Roman"/>
                      <w:color w:val="000000"/>
                      <w:sz w:val="24"/>
                      <w:szCs w:val="24"/>
                      <w:lang w:eastAsia="ru-RU"/>
                    </w:rPr>
                    <w:lastRenderedPageBreak/>
                    <w:t xml:space="preserve">возможности использовать самостоятельно обнаруженные ими свойства объектов в разнообразных видах деятельности (игре, конструировании, труде и пр.) и побуждение к дальнейшему их изучению.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Педагог постоянно создает ситуации, удовлетворяющие потребности ребенка в познавательной деятельности и побуждающие активно применять свои знания и умения; став</w:t>
                  </w:r>
                  <w:r w:rsidRPr="00E44DB5">
                    <w:rPr>
                      <w:rFonts w:ascii="Times New Roman" w:eastAsia="Arial Unicode MS" w:hAnsi="Times New Roman" w:cs="Times New Roman"/>
                      <w:color w:val="000000"/>
                      <w:sz w:val="24"/>
                      <w:szCs w:val="24"/>
                      <w:lang w:eastAsia="ru-RU"/>
                    </w:rPr>
                    <w:cr/>
                    <w:t>т перед детьми все более сложные задачи, развивает волю, поддерживает желание преодолевать тру</w:t>
                  </w:r>
                  <w:r w:rsidRPr="00E44DB5">
                    <w:rPr>
                      <w:rFonts w:ascii="Times New Roman" w:eastAsia="Arial Unicode MS" w:hAnsi="Times New Roman" w:cs="Times New Roman"/>
                      <w:color w:val="000000"/>
                      <w:sz w:val="24"/>
                      <w:szCs w:val="24"/>
                      <w:lang w:eastAsia="ru-RU"/>
                    </w:rPr>
                    <w:cr/>
                  </w:r>
                  <w:proofErr w:type="spellStart"/>
                  <w:r w:rsidRPr="00E44DB5">
                    <w:rPr>
                      <w:rFonts w:ascii="Times New Roman" w:eastAsia="Arial Unicode MS" w:hAnsi="Times New Roman" w:cs="Times New Roman"/>
                      <w:color w:val="000000"/>
                      <w:sz w:val="24"/>
                      <w:szCs w:val="24"/>
                      <w:lang w:eastAsia="ru-RU"/>
                    </w:rPr>
                    <w:t>ности</w:t>
                  </w:r>
                  <w:proofErr w:type="spellEnd"/>
                  <w:r w:rsidRPr="00E44DB5">
                    <w:rPr>
                      <w:rFonts w:ascii="Times New Roman" w:eastAsia="Arial Unicode MS" w:hAnsi="Times New Roman" w:cs="Times New Roman"/>
                      <w:color w:val="000000"/>
                      <w:sz w:val="24"/>
                      <w:szCs w:val="24"/>
                      <w:lang w:eastAsia="ru-RU"/>
                    </w:rPr>
                    <w:t xml:space="preserve">, доводить начатое дело до конца, нацеливает на поиск новых творческих решений. </w:t>
                  </w:r>
                </w:p>
              </w:tc>
            </w:tr>
          </w:tbl>
          <w:p w:rsidR="006E44B1" w:rsidRPr="00E44DB5" w:rsidRDefault="006E44B1" w:rsidP="004B0715">
            <w:pPr>
              <w:spacing w:after="305"/>
              <w:ind w:right="140"/>
              <w:jc w:val="both"/>
              <w:rPr>
                <w:rFonts w:ascii="Times New Roman" w:eastAsia="Arial Unicode MS" w:hAnsi="Times New Roman" w:cs="Times New Roman"/>
                <w:sz w:val="24"/>
                <w:szCs w:val="24"/>
                <w:lang w:eastAsia="ru-RU"/>
              </w:rPr>
            </w:pPr>
          </w:p>
        </w:tc>
      </w:tr>
      <w:tr w:rsidR="006E44B1" w:rsidRPr="00E44DB5" w:rsidTr="004B0715">
        <w:trPr>
          <w:trHeight w:val="282"/>
        </w:trPr>
        <w:tc>
          <w:tcPr>
            <w:tcW w:w="2095"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2092"/>
            </w:tblGrid>
            <w:tr w:rsidR="006E44B1" w:rsidRPr="00E44DB5" w:rsidTr="004B0715">
              <w:trPr>
                <w:trHeight w:val="494"/>
              </w:trPr>
              <w:tc>
                <w:tcPr>
                  <w:tcW w:w="2092" w:type="dxa"/>
                </w:tcPr>
                <w:p w:rsidR="006E44B1" w:rsidRPr="00E44DB5" w:rsidRDefault="006E44B1" w:rsidP="004B0715">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Коммуникативная </w:t>
                  </w:r>
                </w:p>
              </w:tc>
            </w:tr>
          </w:tbl>
          <w:p w:rsidR="006E44B1" w:rsidRPr="00E44DB5" w:rsidRDefault="006E44B1" w:rsidP="004B0715">
            <w:pPr>
              <w:spacing w:after="305" w:line="274" w:lineRule="exact"/>
              <w:ind w:right="140"/>
              <w:jc w:val="both"/>
              <w:rPr>
                <w:rFonts w:ascii="Times New Roman" w:eastAsia="Arial Unicode MS" w:hAnsi="Times New Roman" w:cs="Times New Roman"/>
                <w:sz w:val="24"/>
                <w:szCs w:val="24"/>
                <w:lang w:eastAsia="ru-RU"/>
              </w:rPr>
            </w:pPr>
          </w:p>
        </w:tc>
        <w:tc>
          <w:tcPr>
            <w:tcW w:w="7796" w:type="dxa"/>
          </w:tcPr>
          <w:tbl>
            <w:tblPr>
              <w:tblW w:w="0" w:type="auto"/>
              <w:tblLayout w:type="fixed"/>
              <w:tblLook w:val="0000" w:firstRow="0" w:lastRow="0" w:firstColumn="0" w:lastColumn="0" w:noHBand="0" w:noVBand="0"/>
            </w:tblPr>
            <w:tblGrid>
              <w:gridCol w:w="7297"/>
            </w:tblGrid>
            <w:tr w:rsidR="006E44B1" w:rsidRPr="00E44DB5" w:rsidTr="004B0715">
              <w:trPr>
                <w:trHeight w:val="292"/>
              </w:trPr>
              <w:tc>
                <w:tcPr>
                  <w:tcW w:w="7297" w:type="dxa"/>
                </w:tcPr>
                <w:tbl>
                  <w:tblPr>
                    <w:tblW w:w="0" w:type="auto"/>
                    <w:tblLayout w:type="fixed"/>
                    <w:tblLook w:val="0000" w:firstRow="0" w:lastRow="0" w:firstColumn="0" w:lastColumn="0" w:noHBand="0" w:noVBand="0"/>
                  </w:tblPr>
                  <w:tblGrid>
                    <w:gridCol w:w="7081"/>
                  </w:tblGrid>
                  <w:tr w:rsidR="006E44B1" w:rsidRPr="00E44DB5" w:rsidTr="004B0715">
                    <w:trPr>
                      <w:trHeight w:val="292"/>
                    </w:trPr>
                    <w:tc>
                      <w:tcPr>
                        <w:tcW w:w="7081" w:type="dxa"/>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Развитию коммуникативной деятельности (общения в процессе взаимодействия с взрослыми и сверстниками) следует уделяться особое внимание. Путь, по которому должно идти руководство развитием речи детей в целях формирования у них способности строить связное высказывание, ведет от диалога между взрослым и ребенком, в котором взрослый берет на себя руководящую роль, направляя ход мысли и  способы ее выражения, к развернутой монологической речи самого ребенка. </w:t>
                        </w:r>
                      </w:p>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Для поддержки речевой активности педагог проводит беседы с детьми, направляющие их внимание на воплощение интересных событий в словесные игры и сочинения самостоятельных рассказов и сказок. В беседе ребенок учится выражать свои мысли в речи, слушать собеседника. Для «пробуждения» детской инициативы педагоги задают де</w:t>
                        </w:r>
                        <w:r w:rsidRPr="00E44DB5">
                          <w:rPr>
                            <w:rFonts w:ascii="Times New Roman" w:eastAsia="Arial Unicode MS" w:hAnsi="Times New Roman" w:cs="Times New Roman"/>
                            <w:color w:val="000000"/>
                            <w:sz w:val="24"/>
                            <w:szCs w:val="24"/>
                            <w:lang w:eastAsia="ru-RU"/>
                          </w:rPr>
                          <w:cr/>
                          <w:t>ям разнообразные вопросы - уточняющие, на</w:t>
                        </w:r>
                        <w:r w:rsidRPr="00E44DB5">
                          <w:rPr>
                            <w:rFonts w:ascii="Times New Roman" w:eastAsia="Arial Unicode MS" w:hAnsi="Times New Roman" w:cs="Times New Roman"/>
                            <w:color w:val="000000"/>
                            <w:sz w:val="24"/>
                            <w:szCs w:val="24"/>
                            <w:lang w:eastAsia="ru-RU"/>
                          </w:rPr>
                          <w:cr/>
                        </w:r>
                        <w:proofErr w:type="spellStart"/>
                        <w:r w:rsidRPr="00E44DB5">
                          <w:rPr>
                            <w:rFonts w:ascii="Times New Roman" w:eastAsia="Arial Unicode MS" w:hAnsi="Times New Roman" w:cs="Times New Roman"/>
                            <w:color w:val="000000"/>
                            <w:sz w:val="24"/>
                            <w:szCs w:val="24"/>
                            <w:lang w:eastAsia="ru-RU"/>
                          </w:rPr>
                          <w:t>одящие</w:t>
                        </w:r>
                        <w:proofErr w:type="spellEnd"/>
                        <w:r w:rsidRPr="00E44DB5">
                          <w:rPr>
                            <w:rFonts w:ascii="Times New Roman" w:eastAsia="Arial Unicode MS" w:hAnsi="Times New Roman" w:cs="Times New Roman"/>
                            <w:color w:val="000000"/>
                            <w:sz w:val="24"/>
                            <w:szCs w:val="24"/>
                            <w:lang w:eastAsia="ru-RU"/>
                          </w:rPr>
                          <w:t>, проблемные, эвристические и пр.</w:t>
                        </w:r>
                      </w:p>
                    </w:tc>
                  </w:tr>
                </w:tbl>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lang w:eastAsia="ru-RU"/>
                    </w:rPr>
                  </w:pPr>
                </w:p>
              </w:tc>
            </w:tr>
          </w:tbl>
          <w:p w:rsidR="006E44B1" w:rsidRPr="00E44DB5" w:rsidRDefault="006E44B1" w:rsidP="004B0715">
            <w:pPr>
              <w:spacing w:after="305"/>
              <w:ind w:right="140"/>
              <w:jc w:val="both"/>
              <w:rPr>
                <w:rFonts w:ascii="Times New Roman" w:eastAsia="Arial Unicode MS" w:hAnsi="Times New Roman" w:cs="Times New Roman"/>
                <w:sz w:val="24"/>
                <w:szCs w:val="24"/>
                <w:lang w:eastAsia="ru-RU"/>
              </w:rPr>
            </w:pPr>
          </w:p>
        </w:tc>
      </w:tr>
    </w:tbl>
    <w:p w:rsidR="006E44B1" w:rsidRPr="00E44DB5" w:rsidRDefault="006E44B1" w:rsidP="006E44B1">
      <w:pPr>
        <w:spacing w:after="305" w:line="274" w:lineRule="exact"/>
        <w:ind w:left="140" w:right="140" w:firstLine="560"/>
        <w:jc w:val="both"/>
        <w:rPr>
          <w:rFonts w:ascii="Times New Roman" w:eastAsia="Arial Unicode MS" w:hAnsi="Times New Roman" w:cs="Times New Roman"/>
          <w:sz w:val="24"/>
          <w:szCs w:val="24"/>
          <w:lang w:eastAsia="ru-RU"/>
        </w:rPr>
      </w:pPr>
    </w:p>
    <w:p w:rsidR="006E44B1" w:rsidRPr="00E44DB5" w:rsidRDefault="006E44B1" w:rsidP="006E44B1">
      <w:pPr>
        <w:spacing w:after="0" w:line="240" w:lineRule="auto"/>
        <w:ind w:right="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Детская инициативность и самостоятельность поддерживается педагогами и в процессе организации других видов деятельности (активности) - трудовой, конструктивной, изобразительной, музыкальной, двигательной, восприятии художественной литературы и фольклора и т.д.</w:t>
      </w:r>
    </w:p>
    <w:p w:rsidR="006E44B1" w:rsidRPr="00E44DB5" w:rsidRDefault="006E44B1" w:rsidP="006E44B1">
      <w:pPr>
        <w:spacing w:after="0"/>
        <w:ind w:left="20" w:right="4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Одной из основных образовательных задач Программы является</w:t>
      </w:r>
      <w:r w:rsidRPr="00E44DB5">
        <w:rPr>
          <w:rFonts w:ascii="Times New Roman" w:eastAsia="Arial Unicode MS" w:hAnsi="Times New Roman" w:cs="Times New Roman"/>
          <w:b/>
          <w:bCs/>
          <w:sz w:val="24"/>
          <w:szCs w:val="24"/>
          <w:lang w:eastAsia="ru-RU"/>
        </w:rPr>
        <w:t xml:space="preserve"> индивидуализация образовательного процесса.</w:t>
      </w:r>
      <w:r w:rsidRPr="00E44DB5">
        <w:rPr>
          <w:rFonts w:ascii="Times New Roman" w:eastAsia="Arial Unicode MS" w:hAnsi="Times New Roman" w:cs="Times New Roman"/>
          <w:sz w:val="24"/>
          <w:szCs w:val="24"/>
          <w:lang w:eastAsia="ru-RU"/>
        </w:rPr>
        <w:t xml:space="preserve"> Взаимосвязь индивидуальных и групповых стратегий образования - важнейшее условие реализации личностно-ориентированного подхода в дошкольном образовании. Под индивидуальной образовательной стратегией понимается система дидактических мер, обеспечивающих полноценное развитие ребенка в соответствии с его индивидуальными особенностями и социальным заказом его родителей (или их законных представителей).</w:t>
      </w:r>
    </w:p>
    <w:p w:rsidR="006E44B1" w:rsidRPr="00E44DB5" w:rsidRDefault="006E44B1" w:rsidP="006E44B1">
      <w:pPr>
        <w:spacing w:after="0"/>
        <w:ind w:left="20" w:right="4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Вариативность образовательных технологий, гибкость использования педагогических методов и приемов, используемых в Программе, обеспечивают многогранность развития дошкольников с учетом их индивидуальных особенностей. Роль педагога состоит в создании условий для свободной творческой деятельности детей и организации образовательного процесса методом реального сотворчества (с педагогом, родителями, другими детьми) в разных формах взаимодействия.</w:t>
      </w:r>
    </w:p>
    <w:p w:rsidR="006E44B1" w:rsidRPr="00E44DB5" w:rsidRDefault="006E44B1" w:rsidP="006E44B1">
      <w:pPr>
        <w:spacing w:after="0"/>
        <w:ind w:left="20" w:right="4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Деятельность педагога направляется, в первую очередь, на индивидуальную помощь ребенку в планировании своей деятельности, на консультирование по применению тех или иных информационных источников и дидактических пособий. Важнее не то, что знают и умеют воспитанники ДОУ, а как они умеют реализовывать свой личностный потенциал в соответствии с индивидуальными способностями. Педагогу отводится роль помощника, партнера по общему </w:t>
      </w:r>
      <w:r w:rsidRPr="00E44DB5">
        <w:rPr>
          <w:rFonts w:ascii="Times New Roman" w:eastAsia="Arial Unicode MS" w:hAnsi="Times New Roman" w:cs="Times New Roman"/>
          <w:sz w:val="24"/>
          <w:szCs w:val="24"/>
          <w:lang w:eastAsia="ru-RU"/>
        </w:rPr>
        <w:lastRenderedPageBreak/>
        <w:t>делу и консультанта. Он выполняет сложную задачу создания оптимальных условий для самореализации ребенка как свободной личности в «умном», гибком, комфортном образовательном пространстве.</w:t>
      </w:r>
    </w:p>
    <w:p w:rsidR="006E44B1" w:rsidRPr="00E44DB5" w:rsidRDefault="006E44B1" w:rsidP="006E44B1">
      <w:pPr>
        <w:spacing w:after="0"/>
        <w:ind w:left="20" w:right="4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 целях обеспечения индивидуализации образовательного процесса особое внимание в Программе уделяется:</w:t>
      </w:r>
    </w:p>
    <w:p w:rsidR="006E44B1" w:rsidRPr="00E44DB5" w:rsidRDefault="006E44B1" w:rsidP="006E44B1">
      <w:pPr>
        <w:numPr>
          <w:ilvl w:val="0"/>
          <w:numId w:val="21"/>
        </w:numPr>
        <w:tabs>
          <w:tab w:val="left" w:pos="846"/>
        </w:tabs>
        <w:spacing w:after="0" w:line="240" w:lineRule="auto"/>
        <w:ind w:right="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поддержке интересов ребенка со стороны взрослых, поощрению вопросов, инициативы и самостоятельности детей в различных культурных практиках;</w:t>
      </w:r>
    </w:p>
    <w:p w:rsidR="006E44B1" w:rsidRPr="00E44DB5" w:rsidRDefault="006E44B1" w:rsidP="006E44B1">
      <w:pPr>
        <w:numPr>
          <w:ilvl w:val="0"/>
          <w:numId w:val="21"/>
        </w:numPr>
        <w:tabs>
          <w:tab w:val="left" w:pos="754"/>
        </w:tabs>
        <w:spacing w:after="240" w:line="240" w:lineRule="auto"/>
        <w:ind w:right="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ознакомлению родителей с задачами индивидуального развития детей, методами, средствами и формами их реализации; согласование с родителями маршрутов индивидуального развития ребенка; учет конструктивных пожеланий родителей «во благо» ребенка.</w:t>
      </w:r>
    </w:p>
    <w:p w:rsidR="006E44B1" w:rsidRPr="00E44DB5" w:rsidRDefault="006E44B1" w:rsidP="006E44B1">
      <w:pPr>
        <w:spacing w:after="0"/>
        <w:ind w:left="20" w:right="4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Особенности взаимодействия педагогического коллектива с семьями воспитанников.</w:t>
      </w:r>
      <w:r w:rsidRPr="00E44DB5">
        <w:rPr>
          <w:rFonts w:ascii="Times New Roman" w:eastAsia="Arial Unicode MS" w:hAnsi="Times New Roman" w:cs="Times New Roman"/>
          <w:sz w:val="24"/>
          <w:szCs w:val="24"/>
          <w:lang w:eastAsia="ru-RU"/>
        </w:rPr>
        <w:t xml:space="preserve"> Основной целью взаимодействия педагогического коллектива с семьями воспитанников в соответствии с Программой является создание содружества «родители – дети - педагоги», в котором все участники образовательных отношений влияют друг на друга, побуждая к саморазвитию, самореализации и самовоспитанию.</w:t>
      </w:r>
    </w:p>
    <w:p w:rsidR="006E44B1" w:rsidRPr="00E44DB5" w:rsidRDefault="006E44B1" w:rsidP="006E44B1">
      <w:pPr>
        <w:spacing w:after="0"/>
        <w:ind w:left="20" w:right="4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Концептуальной идеей Программы является идея о том, что если в центре внимания находится развивающийся Ребенок, то ему должны соответствовать развивающийся Родитель и развивающийся Педагог. Суть подхода заключается в поддержке родителей в нахождении личностного смысла в саморазвитии и повышении своей психолого- педагогической компетентности в интересах полноценного развития и успешной социализации детей.</w:t>
      </w:r>
    </w:p>
    <w:p w:rsidR="006E44B1" w:rsidRPr="00E44DB5" w:rsidRDefault="006E44B1" w:rsidP="006E44B1">
      <w:pPr>
        <w:spacing w:after="0"/>
        <w:ind w:left="120" w:right="1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Родители проходят все основные шаги полного цикла рефлексивной самоорганизации. Осмысление прожитого опыта помогает им не только освоить эффективные способы взаимодействия со своими детьми, но и включить этот механизм саморазвития в пространство семейных отношений, используя его для решения любых жизненных проблем.</w:t>
      </w:r>
    </w:p>
    <w:p w:rsidR="006E44B1" w:rsidRPr="00E44DB5" w:rsidRDefault="006E44B1" w:rsidP="006E44B1">
      <w:pPr>
        <w:spacing w:after="305"/>
        <w:ind w:left="120" w:right="1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 ходе совместной работы развиваются не только родители, но и сами педагоги. Так естественным образом формируется единое сообщество «семья-детский сад», в котором все участники образовательных отношений - дети, педагоги, родители - получают импульс для собственного развития - каждый на своем уровне.</w:t>
      </w: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Таблица 8. Примерное содержание общения с родителями</w:t>
      </w: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6"/>
        <w:gridCol w:w="7230"/>
      </w:tblGrid>
      <w:tr w:rsidR="006E44B1" w:rsidRPr="00E44DB5" w:rsidTr="004B0715">
        <w:tc>
          <w:tcPr>
            <w:tcW w:w="2376" w:type="dxa"/>
          </w:tcPr>
          <w:p w:rsidR="006E44B1" w:rsidRPr="00E44DB5" w:rsidRDefault="006E44B1" w:rsidP="004B0715">
            <w:pPr>
              <w:spacing w:after="0" w:line="230" w:lineRule="exact"/>
              <w:jc w:val="center"/>
              <w:rPr>
                <w:rFonts w:ascii="Times New Roman" w:eastAsia="Arial Unicode MS" w:hAnsi="Times New Roman" w:cs="Times New Roman"/>
                <w:sz w:val="24"/>
                <w:szCs w:val="24"/>
                <w:lang w:eastAsia="ru-RU"/>
              </w:rPr>
            </w:pPr>
          </w:p>
          <w:p w:rsidR="006E44B1" w:rsidRPr="00E44DB5" w:rsidRDefault="006E44B1" w:rsidP="004B0715">
            <w:pPr>
              <w:spacing w:after="0" w:line="230" w:lineRule="exact"/>
              <w:jc w:val="center"/>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Возраст детей</w:t>
            </w:r>
          </w:p>
        </w:tc>
        <w:tc>
          <w:tcPr>
            <w:tcW w:w="7230" w:type="dxa"/>
          </w:tcPr>
          <w:p w:rsidR="006E44B1" w:rsidRPr="00E44DB5" w:rsidRDefault="006E44B1" w:rsidP="004B0715">
            <w:pPr>
              <w:spacing w:after="0" w:line="230" w:lineRule="exact"/>
              <w:jc w:val="center"/>
              <w:rPr>
                <w:rFonts w:ascii="Times New Roman" w:eastAsia="Arial Unicode MS" w:hAnsi="Times New Roman" w:cs="Times New Roman"/>
                <w:sz w:val="24"/>
                <w:szCs w:val="24"/>
                <w:lang w:eastAsia="ru-RU"/>
              </w:rPr>
            </w:pPr>
          </w:p>
          <w:p w:rsidR="006E44B1" w:rsidRPr="00E44DB5" w:rsidRDefault="006E44B1" w:rsidP="004B0715">
            <w:pPr>
              <w:spacing w:after="0" w:line="230" w:lineRule="exact"/>
              <w:jc w:val="center"/>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Тематика общения с родителями</w:t>
            </w:r>
          </w:p>
        </w:tc>
      </w:tr>
      <w:tr w:rsidR="006E44B1" w:rsidRPr="00E44DB5" w:rsidTr="004B0715">
        <w:tc>
          <w:tcPr>
            <w:tcW w:w="2376" w:type="dxa"/>
          </w:tcPr>
          <w:p w:rsidR="006E44B1" w:rsidRPr="00E44DB5" w:rsidRDefault="006E44B1" w:rsidP="004B0715">
            <w:pPr>
              <w:spacing w:after="0" w:line="230" w:lineRule="exact"/>
              <w:jc w:val="center"/>
              <w:rPr>
                <w:rFonts w:ascii="Times New Roman" w:eastAsia="Arial Unicode MS" w:hAnsi="Times New Roman" w:cs="Times New Roman"/>
                <w:b/>
                <w:sz w:val="24"/>
                <w:szCs w:val="24"/>
                <w:lang w:eastAsia="ru-RU"/>
              </w:rPr>
            </w:pPr>
          </w:p>
          <w:p w:rsidR="006E44B1" w:rsidRPr="00E44DB5" w:rsidRDefault="006E44B1" w:rsidP="004B0715">
            <w:pPr>
              <w:spacing w:after="0" w:line="230" w:lineRule="exact"/>
              <w:jc w:val="center"/>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3-5 лет</w:t>
            </w:r>
          </w:p>
        </w:tc>
        <w:tc>
          <w:tcPr>
            <w:tcW w:w="7230" w:type="dxa"/>
          </w:tcPr>
          <w:p w:rsidR="006E44B1" w:rsidRPr="00E44DB5" w:rsidRDefault="006E44B1" w:rsidP="004B0715">
            <w:pPr>
              <w:numPr>
                <w:ilvl w:val="0"/>
                <w:numId w:val="22"/>
              </w:numPr>
              <w:tabs>
                <w:tab w:val="left" w:pos="25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поддержка и поощрение детской самостоятельности;</w:t>
            </w:r>
          </w:p>
          <w:p w:rsidR="006E44B1" w:rsidRPr="00E44DB5" w:rsidRDefault="006E44B1" w:rsidP="004B0715">
            <w:pPr>
              <w:numPr>
                <w:ilvl w:val="0"/>
                <w:numId w:val="22"/>
              </w:numPr>
              <w:tabs>
                <w:tab w:val="left" w:pos="25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влияние семейных отношений на духовно-нравственное развитие ребенка;</w:t>
            </w:r>
          </w:p>
          <w:p w:rsidR="006E44B1" w:rsidRPr="00E44DB5" w:rsidRDefault="006E44B1" w:rsidP="004B0715">
            <w:pPr>
              <w:numPr>
                <w:ilvl w:val="0"/>
                <w:numId w:val="22"/>
              </w:numPr>
              <w:tabs>
                <w:tab w:val="left" w:pos="25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причины детского непослушания;</w:t>
            </w:r>
          </w:p>
          <w:p w:rsidR="006E44B1" w:rsidRPr="00E44DB5" w:rsidRDefault="006E44B1" w:rsidP="004B0715">
            <w:pPr>
              <w:numPr>
                <w:ilvl w:val="0"/>
                <w:numId w:val="22"/>
              </w:numPr>
              <w:tabs>
                <w:tab w:val="left" w:pos="25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как правильно слушать ребенка;</w:t>
            </w:r>
          </w:p>
          <w:p w:rsidR="006E44B1" w:rsidRPr="00E44DB5" w:rsidRDefault="006E44B1" w:rsidP="004B0715">
            <w:pPr>
              <w:numPr>
                <w:ilvl w:val="0"/>
                <w:numId w:val="22"/>
              </w:numPr>
              <w:tabs>
                <w:tab w:val="left" w:pos="25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совместные игры с ребенком;</w:t>
            </w:r>
          </w:p>
          <w:p w:rsidR="006E44B1" w:rsidRPr="00E44DB5" w:rsidRDefault="006E44B1" w:rsidP="004B0715">
            <w:pPr>
              <w:numPr>
                <w:ilvl w:val="0"/>
                <w:numId w:val="22"/>
              </w:numPr>
              <w:tabs>
                <w:tab w:val="left" w:pos="25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сила влияния родительского примера;</w:t>
            </w:r>
          </w:p>
          <w:p w:rsidR="006E44B1" w:rsidRPr="00E44DB5" w:rsidRDefault="006E44B1" w:rsidP="004B0715">
            <w:pPr>
              <w:numPr>
                <w:ilvl w:val="0"/>
                <w:numId w:val="22"/>
              </w:numPr>
              <w:tabs>
                <w:tab w:val="left" w:pos="254"/>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роль игры и сказки в жизни ребенка;</w:t>
            </w:r>
          </w:p>
          <w:p w:rsidR="006E44B1" w:rsidRPr="00E44DB5" w:rsidRDefault="006E44B1" w:rsidP="004B0715">
            <w:pPr>
              <w:numPr>
                <w:ilvl w:val="0"/>
                <w:numId w:val="22"/>
              </w:numPr>
              <w:tabs>
                <w:tab w:val="left" w:pos="25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мальчики и девочки: два разных мира;</w:t>
            </w:r>
          </w:p>
          <w:p w:rsidR="006E44B1" w:rsidRPr="00E44DB5" w:rsidRDefault="006E44B1" w:rsidP="004B0715">
            <w:pPr>
              <w:numPr>
                <w:ilvl w:val="0"/>
                <w:numId w:val="22"/>
              </w:numPr>
              <w:tabs>
                <w:tab w:val="left" w:pos="254"/>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роль бабушек и дедушек в формировании личности ребенка;</w:t>
            </w:r>
          </w:p>
          <w:p w:rsidR="006E44B1" w:rsidRPr="00E44DB5" w:rsidRDefault="006E44B1" w:rsidP="004B0715">
            <w:pPr>
              <w:numPr>
                <w:ilvl w:val="0"/>
                <w:numId w:val="22"/>
              </w:numPr>
              <w:tabs>
                <w:tab w:val="left" w:pos="25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как развивать у ребенка веру в свои силы;</w:t>
            </w:r>
          </w:p>
          <w:p w:rsidR="006E44B1" w:rsidRPr="00E44DB5" w:rsidRDefault="006E44B1" w:rsidP="004B0715">
            <w:pPr>
              <w:spacing w:after="0" w:line="230" w:lineRule="exact"/>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 информационные технологии в жизни современной семьи и др.</w:t>
            </w:r>
          </w:p>
        </w:tc>
      </w:tr>
      <w:tr w:rsidR="006E44B1" w:rsidRPr="00E44DB5" w:rsidTr="004B0715">
        <w:tc>
          <w:tcPr>
            <w:tcW w:w="2376" w:type="dxa"/>
          </w:tcPr>
          <w:p w:rsidR="006E44B1" w:rsidRPr="00E44DB5" w:rsidRDefault="006E44B1" w:rsidP="004B0715">
            <w:pPr>
              <w:spacing w:after="0" w:line="230" w:lineRule="exact"/>
              <w:jc w:val="center"/>
              <w:rPr>
                <w:rFonts w:ascii="Times New Roman" w:eastAsia="Arial Unicode MS" w:hAnsi="Times New Roman" w:cs="Times New Roman"/>
                <w:b/>
                <w:sz w:val="24"/>
                <w:szCs w:val="24"/>
                <w:lang w:eastAsia="ru-RU"/>
              </w:rPr>
            </w:pPr>
          </w:p>
          <w:p w:rsidR="006E44B1" w:rsidRPr="00E44DB5" w:rsidRDefault="006E44B1" w:rsidP="004B0715">
            <w:pPr>
              <w:spacing w:after="0" w:line="230" w:lineRule="exact"/>
              <w:jc w:val="center"/>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5-7 лет</w:t>
            </w:r>
          </w:p>
        </w:tc>
        <w:tc>
          <w:tcPr>
            <w:tcW w:w="7230" w:type="dxa"/>
          </w:tcPr>
          <w:p w:rsidR="006E44B1" w:rsidRPr="00E44DB5" w:rsidRDefault="006E44B1" w:rsidP="004B0715">
            <w:pPr>
              <w:numPr>
                <w:ilvl w:val="0"/>
                <w:numId w:val="23"/>
              </w:numPr>
              <w:tabs>
                <w:tab w:val="left" w:pos="25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психофизиологическая зрелость ребенка и готовность его к школе;</w:t>
            </w:r>
          </w:p>
          <w:p w:rsidR="006E44B1" w:rsidRPr="00E44DB5" w:rsidRDefault="006E44B1" w:rsidP="004B0715">
            <w:pPr>
              <w:numPr>
                <w:ilvl w:val="0"/>
                <w:numId w:val="23"/>
              </w:numPr>
              <w:tabs>
                <w:tab w:val="left" w:pos="25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способы поддержки познавательной активности ребенка;</w:t>
            </w:r>
          </w:p>
          <w:p w:rsidR="006E44B1" w:rsidRPr="00E44DB5" w:rsidRDefault="006E44B1" w:rsidP="004B0715">
            <w:pPr>
              <w:numPr>
                <w:ilvl w:val="0"/>
                <w:numId w:val="23"/>
              </w:numPr>
              <w:tabs>
                <w:tab w:val="left" w:pos="250"/>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зачем нужна дружба ребенка со сверстниками;</w:t>
            </w:r>
          </w:p>
          <w:p w:rsidR="006E44B1" w:rsidRPr="00E44DB5" w:rsidRDefault="006E44B1" w:rsidP="004B0715">
            <w:pPr>
              <w:numPr>
                <w:ilvl w:val="0"/>
                <w:numId w:val="23"/>
              </w:numPr>
              <w:tabs>
                <w:tab w:val="left" w:pos="26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о важности бережного отношения к внутреннему миру ребенка, поддержке в нем самоуважения и чувства собственного </w:t>
            </w:r>
            <w:r w:rsidRPr="00E44DB5">
              <w:rPr>
                <w:rFonts w:ascii="Times New Roman" w:eastAsia="Arial Unicode MS" w:hAnsi="Times New Roman" w:cs="Times New Roman"/>
                <w:sz w:val="24"/>
                <w:szCs w:val="24"/>
                <w:lang w:eastAsia="ru-RU"/>
              </w:rPr>
              <w:lastRenderedPageBreak/>
              <w:t>достоинства;</w:t>
            </w:r>
          </w:p>
          <w:p w:rsidR="006E44B1" w:rsidRPr="00E44DB5" w:rsidRDefault="006E44B1" w:rsidP="004B0715">
            <w:pPr>
              <w:spacing w:after="0" w:line="230" w:lineRule="exact"/>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 как научиться самим и научить детей извлекать полезный опыт из ошибок и неудач и др.</w:t>
            </w:r>
          </w:p>
        </w:tc>
      </w:tr>
    </w:tbl>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p>
    <w:p w:rsidR="006E44B1" w:rsidRPr="00E44DB5" w:rsidRDefault="006E44B1" w:rsidP="008B3FD9">
      <w:pPr>
        <w:spacing w:after="0" w:line="240" w:lineRule="auto"/>
        <w:jc w:val="both"/>
        <w:rPr>
          <w:rFonts w:ascii="Times New Roman" w:hAnsi="Times New Roman" w:cs="Times New Roman"/>
          <w:sz w:val="24"/>
          <w:szCs w:val="24"/>
        </w:rPr>
      </w:pPr>
      <w:r w:rsidRPr="00E44DB5">
        <w:rPr>
          <w:rFonts w:ascii="Times New Roman" w:hAnsi="Times New Roman" w:cs="Times New Roman"/>
          <w:sz w:val="24"/>
          <w:szCs w:val="24"/>
        </w:rPr>
        <w:t xml:space="preserve">       </w:t>
      </w:r>
      <w:r w:rsidR="008B3FD9" w:rsidRPr="00E44DB5">
        <w:rPr>
          <w:rFonts w:ascii="Times New Roman" w:hAnsi="Times New Roman" w:cs="Times New Roman"/>
          <w:sz w:val="24"/>
          <w:szCs w:val="24"/>
        </w:rPr>
        <w:t xml:space="preserve">                         </w:t>
      </w:r>
      <w:r w:rsidRPr="00E44DB5">
        <w:rPr>
          <w:rFonts w:ascii="Times New Roman" w:hAnsi="Times New Roman" w:cs="Times New Roman"/>
          <w:b/>
          <w:sz w:val="24"/>
          <w:szCs w:val="24"/>
        </w:rPr>
        <w:t>2.3 Психолого- педагогическая работа в детском саду.</w:t>
      </w:r>
    </w:p>
    <w:p w:rsidR="006E44B1" w:rsidRPr="00E44DB5" w:rsidRDefault="006E44B1" w:rsidP="006E44B1">
      <w:pPr>
        <w:tabs>
          <w:tab w:val="left" w:pos="-3828"/>
        </w:tabs>
        <w:spacing w:after="0" w:line="240" w:lineRule="auto"/>
        <w:ind w:right="141"/>
        <w:jc w:val="center"/>
        <w:outlineLvl w:val="0"/>
        <w:rPr>
          <w:rFonts w:ascii="Times New Roman" w:eastAsia="Times New Roman" w:hAnsi="Times New Roman" w:cs="Times New Roman"/>
          <w:b/>
          <w:sz w:val="24"/>
          <w:szCs w:val="24"/>
          <w:lang w:eastAsia="x-none"/>
        </w:rPr>
      </w:pPr>
      <w:r w:rsidRPr="00E44DB5">
        <w:rPr>
          <w:rFonts w:ascii="Times New Roman" w:eastAsia="Times New Roman" w:hAnsi="Times New Roman" w:cs="Times New Roman"/>
          <w:b/>
          <w:sz w:val="24"/>
          <w:szCs w:val="24"/>
          <w:lang w:val="x-none" w:eastAsia="x-none"/>
        </w:rPr>
        <w:t>С</w:t>
      </w:r>
      <w:r w:rsidRPr="00E44DB5">
        <w:rPr>
          <w:rFonts w:ascii="Times New Roman" w:eastAsia="Times New Roman" w:hAnsi="Times New Roman" w:cs="Times New Roman"/>
          <w:b/>
          <w:sz w:val="24"/>
          <w:szCs w:val="24"/>
          <w:lang w:eastAsia="x-none"/>
        </w:rPr>
        <w:t>одержание деятельности педагога-психолога</w:t>
      </w:r>
      <w:r w:rsidRPr="00E44DB5">
        <w:rPr>
          <w:rFonts w:ascii="Times New Roman" w:eastAsia="Times New Roman" w:hAnsi="Times New Roman" w:cs="Times New Roman"/>
          <w:b/>
          <w:sz w:val="24"/>
          <w:szCs w:val="24"/>
          <w:lang w:val="x-none" w:eastAsia="x-none"/>
        </w:rPr>
        <w:t>.</w:t>
      </w:r>
    </w:p>
    <w:p w:rsidR="006E44B1" w:rsidRPr="00E44DB5" w:rsidRDefault="006E44B1" w:rsidP="006E44B1">
      <w:pPr>
        <w:tabs>
          <w:tab w:val="left" w:pos="-3828"/>
        </w:tabs>
        <w:spacing w:after="0" w:line="240" w:lineRule="auto"/>
        <w:ind w:right="141"/>
        <w:jc w:val="center"/>
        <w:outlineLvl w:val="0"/>
        <w:rPr>
          <w:rFonts w:ascii="Times New Roman" w:eastAsia="Times New Roman" w:hAnsi="Times New Roman" w:cs="Times New Roman"/>
          <w:b/>
          <w:sz w:val="24"/>
          <w:szCs w:val="24"/>
          <w:lang w:eastAsia="x-none"/>
        </w:rPr>
      </w:pPr>
    </w:p>
    <w:p w:rsidR="006E44B1" w:rsidRPr="00E44DB5" w:rsidRDefault="006E44B1" w:rsidP="006E44B1">
      <w:pPr>
        <w:spacing w:after="120" w:line="240" w:lineRule="auto"/>
        <w:ind w:right="142"/>
        <w:rPr>
          <w:rFonts w:ascii="Times New Roman" w:eastAsia="Times New Roman" w:hAnsi="Times New Roman" w:cs="Times New Roman"/>
          <w:sz w:val="24"/>
          <w:szCs w:val="24"/>
          <w:lang w:val="x-none" w:eastAsia="x-none"/>
        </w:rPr>
      </w:pPr>
      <w:r w:rsidRPr="00E44DB5">
        <w:rPr>
          <w:rFonts w:ascii="Times New Roman" w:eastAsia="Times New Roman" w:hAnsi="Times New Roman" w:cs="Times New Roman"/>
          <w:sz w:val="24"/>
          <w:szCs w:val="24"/>
          <w:lang w:eastAsia="x-none"/>
        </w:rPr>
        <w:t xml:space="preserve">                                </w:t>
      </w:r>
      <w:r w:rsidRPr="00E44DB5">
        <w:rPr>
          <w:rFonts w:ascii="Times New Roman" w:eastAsia="Times New Roman" w:hAnsi="Times New Roman" w:cs="Times New Roman"/>
          <w:sz w:val="24"/>
          <w:szCs w:val="24"/>
          <w:lang w:val="x-none" w:eastAsia="x-none"/>
        </w:rPr>
        <w:t xml:space="preserve">Основные направления деятельности педагога-психолога </w:t>
      </w:r>
    </w:p>
    <w:p w:rsidR="006E44B1" w:rsidRPr="00E44DB5" w:rsidRDefault="006E44B1" w:rsidP="006E44B1">
      <w:pPr>
        <w:tabs>
          <w:tab w:val="left" w:pos="-3828"/>
        </w:tabs>
        <w:spacing w:after="0" w:line="240" w:lineRule="auto"/>
        <w:ind w:right="141"/>
        <w:jc w:val="center"/>
        <w:outlineLvl w:val="0"/>
        <w:rPr>
          <w:rFonts w:ascii="Times New Roman" w:eastAsia="Times New Roman" w:hAnsi="Times New Roman" w:cs="Times New Roman"/>
          <w:sz w:val="24"/>
          <w:szCs w:val="24"/>
          <w:u w:val="single"/>
          <w:lang w:eastAsia="x-none"/>
        </w:rPr>
      </w:pPr>
    </w:p>
    <w:p w:rsidR="006E44B1" w:rsidRPr="00E44DB5" w:rsidRDefault="006E44B1" w:rsidP="008B3FD9">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w:t>
      </w:r>
      <w:bookmarkStart w:id="35" w:name="_Toc343979479"/>
      <w:bookmarkStart w:id="36" w:name="_Toc345663132"/>
      <w:r w:rsidRPr="00E44DB5">
        <w:rPr>
          <w:rFonts w:ascii="Times New Roman" w:hAnsi="Times New Roman" w:cs="Times New Roman"/>
          <w:b/>
          <w:sz w:val="24"/>
          <w:szCs w:val="24"/>
          <w:lang w:eastAsia="ru-RU"/>
        </w:rPr>
        <w:t>Содержание деятельности по психолого-педагогическому сопровождению образовательного процесса.</w:t>
      </w:r>
    </w:p>
    <w:p w:rsidR="006E44B1" w:rsidRPr="00E44DB5" w:rsidRDefault="006E44B1" w:rsidP="006E44B1">
      <w:pPr>
        <w:spacing w:after="0"/>
        <w:ind w:firstLine="709"/>
        <w:jc w:val="both"/>
        <w:rPr>
          <w:rFonts w:ascii="Times New Roman" w:eastAsia="Times New Roman" w:hAnsi="Times New Roman" w:cs="Times New Roman"/>
          <w:sz w:val="24"/>
          <w:szCs w:val="24"/>
          <w:lang w:eastAsia="ru-RU"/>
        </w:rPr>
      </w:pPr>
      <w:bookmarkStart w:id="37" w:name="_Toc343979474"/>
      <w:bookmarkStart w:id="38" w:name="_Toc343979346"/>
      <w:bookmarkStart w:id="39" w:name="_Toc343977675"/>
      <w:bookmarkStart w:id="40" w:name="_Toc343977634"/>
      <w:bookmarkStart w:id="41" w:name="_Toc343977555"/>
      <w:r w:rsidRPr="00E44DB5">
        <w:rPr>
          <w:rFonts w:ascii="Times New Roman" w:eastAsia="Times New Roman" w:hAnsi="Times New Roman" w:cs="Times New Roman"/>
          <w:sz w:val="24"/>
          <w:szCs w:val="24"/>
          <w:lang w:eastAsia="ru-RU"/>
        </w:rPr>
        <w:t>Психолого-педагогическое сопровождение образовательного процесса обеспечивает реализацию</w:t>
      </w:r>
      <w:r w:rsidRPr="00E44DB5">
        <w:rPr>
          <w:rFonts w:ascii="Times New Roman" w:eastAsia="Times New Roman" w:hAnsi="Times New Roman" w:cs="Times New Roman"/>
          <w:b/>
          <w:sz w:val="24"/>
          <w:szCs w:val="24"/>
          <w:lang w:eastAsia="ru-RU"/>
        </w:rPr>
        <w:t xml:space="preserve"> </w:t>
      </w:r>
      <w:r w:rsidRPr="00E44DB5">
        <w:rPr>
          <w:rFonts w:ascii="Times New Roman" w:eastAsia="Times New Roman" w:hAnsi="Times New Roman" w:cs="Times New Roman"/>
          <w:sz w:val="24"/>
          <w:szCs w:val="24"/>
          <w:lang w:eastAsia="ru-RU"/>
        </w:rPr>
        <w:t xml:space="preserve">Основной общеобразовательной программы ДО ДОУ, основанной на примерной основной общеобразовательной программе дошкольного образования  "От рождения до школы» (под ред. </w:t>
      </w:r>
      <w:bookmarkEnd w:id="37"/>
      <w:bookmarkEnd w:id="38"/>
      <w:bookmarkEnd w:id="39"/>
      <w:bookmarkEnd w:id="40"/>
      <w:bookmarkEnd w:id="41"/>
      <w:r w:rsidRPr="00E44DB5">
        <w:rPr>
          <w:rFonts w:ascii="Times New Roman" w:eastAsia="Times New Roman" w:hAnsi="Times New Roman" w:cs="Times New Roman"/>
          <w:sz w:val="24"/>
          <w:szCs w:val="24"/>
          <w:lang w:eastAsia="ru-RU"/>
        </w:rPr>
        <w:t xml:space="preserve">Н.Е </w:t>
      </w:r>
      <w:proofErr w:type="spellStart"/>
      <w:r w:rsidRPr="00E44DB5">
        <w:rPr>
          <w:rFonts w:ascii="Times New Roman" w:eastAsia="Times New Roman" w:hAnsi="Times New Roman" w:cs="Times New Roman"/>
          <w:sz w:val="24"/>
          <w:szCs w:val="24"/>
          <w:lang w:eastAsia="ru-RU"/>
        </w:rPr>
        <w:t>Вераксы</w:t>
      </w:r>
      <w:proofErr w:type="spellEnd"/>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Т.С.Комаровой</w:t>
      </w:r>
      <w:proofErr w:type="spellEnd"/>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М.А.Васильевой</w:t>
      </w:r>
      <w:proofErr w:type="spellEnd"/>
      <w:r w:rsidRPr="00E44DB5">
        <w:rPr>
          <w:rFonts w:ascii="Times New Roman" w:eastAsia="Times New Roman" w:hAnsi="Times New Roman" w:cs="Times New Roman"/>
          <w:sz w:val="24"/>
          <w:szCs w:val="24"/>
          <w:lang w:eastAsia="ru-RU"/>
        </w:rPr>
        <w:t>)</w:t>
      </w:r>
    </w:p>
    <w:p w:rsidR="006E44B1" w:rsidRPr="00E44DB5" w:rsidRDefault="006E44B1" w:rsidP="006E44B1">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4"/>
          <w:szCs w:val="24"/>
          <w:lang w:eastAsia="ru-RU"/>
        </w:rPr>
      </w:pPr>
      <w:r w:rsidRPr="00E44DB5">
        <w:rPr>
          <w:rFonts w:ascii="Times New Roman" w:eastAsia="Times New Roman" w:hAnsi="Times New Roman" w:cs="Times New Roman"/>
          <w:sz w:val="24"/>
          <w:szCs w:val="24"/>
          <w:lang w:eastAsia="ru-RU"/>
        </w:rPr>
        <w:t xml:space="preserve">    Основным приоритетным </w:t>
      </w:r>
      <w:proofErr w:type="spellStart"/>
      <w:r w:rsidRPr="00E44DB5">
        <w:rPr>
          <w:rFonts w:ascii="Times New Roman" w:eastAsia="Times New Roman" w:hAnsi="Times New Roman" w:cs="Times New Roman"/>
          <w:sz w:val="24"/>
          <w:szCs w:val="24"/>
          <w:lang w:eastAsia="ru-RU"/>
        </w:rPr>
        <w:t>направлени</w:t>
      </w:r>
      <w:proofErr w:type="spellEnd"/>
      <w:r w:rsidRPr="00E44DB5">
        <w:rPr>
          <w:rFonts w:ascii="Times New Roman" w:eastAsia="Times New Roman" w:hAnsi="Times New Roman" w:cs="Times New Roman"/>
          <w:sz w:val="24"/>
          <w:szCs w:val="24"/>
          <w:lang w:val="tt-RU" w:eastAsia="ru-RU"/>
        </w:rPr>
        <w:t>ем</w:t>
      </w:r>
      <w:r w:rsidRPr="00E44DB5">
        <w:rPr>
          <w:rFonts w:ascii="Times New Roman" w:eastAsia="Times New Roman" w:hAnsi="Times New Roman" w:cs="Times New Roman"/>
          <w:sz w:val="24"/>
          <w:szCs w:val="24"/>
          <w:lang w:eastAsia="ru-RU"/>
        </w:rPr>
        <w:t xml:space="preserve"> в деятельности ДОУ является развитие самостоятельности, познавательной и коммуникативной активности, социальной уверенности и ценностных ориентаций, определяющих поведение, деятельность и отношение ребенка к миру,  квалифицированная коррекция недостатков в психическом развитии детей, а также особое внимание уделяется  познавательному и речевому развитию детей. Вместе с этим, задачи психолого-педагогической работы по формированию физических, интеллектуальных и личностных качеств детей решаются интегрирован</w:t>
      </w:r>
      <w:r w:rsidRPr="00E44DB5">
        <w:rPr>
          <w:rFonts w:ascii="Times New Roman" w:eastAsia="Times New Roman" w:hAnsi="Times New Roman" w:cs="Times New Roman"/>
          <w:sz w:val="24"/>
          <w:szCs w:val="24"/>
          <w:lang w:val="tt-RU" w:eastAsia="ru-RU"/>
        </w:rPr>
        <w:t>н</w:t>
      </w:r>
      <w:r w:rsidRPr="00E44DB5">
        <w:rPr>
          <w:rFonts w:ascii="Times New Roman" w:eastAsia="Times New Roman" w:hAnsi="Times New Roman" w:cs="Times New Roman"/>
          <w:sz w:val="24"/>
          <w:szCs w:val="24"/>
          <w:lang w:eastAsia="ru-RU"/>
        </w:rPr>
        <w:t>о в ходе освоения всех образовательных областей наряду с задачами, отражающими специфику каждого образовательного направления, с обязательным психологическим сопровождением.</w:t>
      </w:r>
    </w:p>
    <w:p w:rsidR="006E44B1" w:rsidRPr="00E44DB5" w:rsidRDefault="006E44B1" w:rsidP="006E44B1">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4"/>
          <w:szCs w:val="24"/>
          <w:lang w:eastAsia="ru-RU"/>
        </w:rPr>
      </w:pPr>
    </w:p>
    <w:p w:rsidR="006E44B1" w:rsidRPr="00E44DB5" w:rsidRDefault="006E44B1" w:rsidP="006E44B1">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iCs/>
          <w:sz w:val="24"/>
          <w:szCs w:val="24"/>
          <w:lang w:eastAsia="ru-RU"/>
        </w:rPr>
      </w:pPr>
      <w:r w:rsidRPr="00E44DB5">
        <w:rPr>
          <w:rFonts w:ascii="Times New Roman" w:eastAsia="Times New Roman" w:hAnsi="Times New Roman" w:cs="Times New Roman"/>
          <w:b/>
          <w:bCs/>
          <w:sz w:val="24"/>
          <w:szCs w:val="24"/>
          <w:lang w:eastAsia="ru-RU"/>
        </w:rPr>
        <w:t>Коррекционная и развивающая работа</w:t>
      </w:r>
      <w:r w:rsidRPr="00E44DB5">
        <w:rPr>
          <w:rFonts w:ascii="Times New Roman" w:eastAsia="Times New Roman" w:hAnsi="Times New Roman" w:cs="Times New Roman"/>
          <w:iCs/>
          <w:sz w:val="24"/>
          <w:szCs w:val="24"/>
          <w:lang w:eastAsia="ru-RU"/>
        </w:rPr>
        <w:t>.</w:t>
      </w:r>
    </w:p>
    <w:p w:rsidR="006E44B1" w:rsidRPr="00E44DB5" w:rsidRDefault="006E44B1" w:rsidP="006E44B1">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b/>
          <w:sz w:val="24"/>
          <w:szCs w:val="24"/>
          <w:lang w:eastAsia="ru-RU"/>
        </w:rPr>
        <w:t>Цель:</w:t>
      </w:r>
      <w:r w:rsidRPr="00E44DB5">
        <w:rPr>
          <w:rFonts w:ascii="Times New Roman" w:eastAsia="Times New Roman" w:hAnsi="Times New Roman" w:cs="Times New Roman"/>
          <w:sz w:val="24"/>
          <w:szCs w:val="24"/>
          <w:lang w:eastAsia="ru-RU"/>
        </w:rPr>
        <w:t xml:space="preserve"> </w:t>
      </w:r>
      <w:r w:rsidRPr="00E44DB5">
        <w:rPr>
          <w:rFonts w:ascii="Times New Roman" w:eastAsia="Times New Roman" w:hAnsi="Times New Roman" w:cs="Times New Roman"/>
          <w:iCs/>
          <w:sz w:val="24"/>
          <w:szCs w:val="24"/>
          <w:lang w:eastAsia="ru-RU"/>
        </w:rPr>
        <w:t>создание условий для раскрытия потенциальных возможностей ребенка, коррекция отклонений психического развития.</w:t>
      </w:r>
    </w:p>
    <w:p w:rsidR="006E44B1" w:rsidRPr="00E44DB5" w:rsidRDefault="006E44B1" w:rsidP="006E44B1">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8"/>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В коррекционной работе педагог-психолог опирается на эталоны психического развития, описанные в детской, возрастной и педагогической психологии. В развивающей работе предусмотрена ориентация на средневозрастные нормы развития для создания таких условий, в которых ребенок сможет подняться на оптимальный для него уровень развития. Последний может быть как выше, так и ниже среднестатистического.</w:t>
      </w:r>
    </w:p>
    <w:p w:rsidR="006E44B1" w:rsidRPr="00E44DB5" w:rsidRDefault="006E44B1" w:rsidP="006E44B1">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8"/>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Объектом коррекционной и  развивающей работы являются проблемы в познавательной, эмоциональной, мотивационной, волевой, поведенческой сферах, которые влияют, в конечном счете, на формирование у дошкольников интегративных качеств и на развитие ребенка в целом.  Эта работа провидится с детьми, имеющими развитие в пределах возрастной нормы.</w:t>
      </w:r>
    </w:p>
    <w:p w:rsidR="006E44B1" w:rsidRPr="00E44DB5" w:rsidRDefault="006E44B1" w:rsidP="006E44B1">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8"/>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iCs/>
          <w:sz w:val="24"/>
          <w:szCs w:val="24"/>
          <w:lang w:eastAsia="ru-RU"/>
        </w:rPr>
        <w:t>Обязательно:</w:t>
      </w:r>
    </w:p>
    <w:p w:rsidR="006E44B1" w:rsidRPr="00E44DB5" w:rsidRDefault="006E44B1" w:rsidP="006E44B1">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Проведение занятий с вновь прибывшими детьми – Адаптационные игры, наблюдение.</w:t>
      </w:r>
    </w:p>
    <w:p w:rsidR="006E44B1" w:rsidRPr="00E44DB5" w:rsidRDefault="006E44B1" w:rsidP="006E44B1">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Проведение коррекционно-развивающих занятий с детьми 2 младшей, средней, старших и подготовительной групп, с целью формирования предпосылок учебной деятельности, коррекции и развития познавательной и эмоциональной, волевой сфер (с учетом результатов промежуточной диагностики на начало учебного года).</w:t>
      </w:r>
    </w:p>
    <w:p w:rsidR="006E44B1" w:rsidRPr="00E44DB5" w:rsidRDefault="006E44B1" w:rsidP="006E44B1">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Выстраивание индивидуальной траектории (индивидуальный образовательный маршрут) развития ребенка в процессе обучения.</w:t>
      </w:r>
    </w:p>
    <w:p w:rsidR="006E44B1" w:rsidRPr="00E44DB5" w:rsidRDefault="006E44B1" w:rsidP="006E44B1">
      <w:pPr>
        <w:keepNext/>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jc w:val="both"/>
        <w:outlineLvl w:val="2"/>
        <w:rPr>
          <w:rFonts w:ascii="Times New Roman" w:hAnsi="Times New Roman" w:cs="Times New Roman"/>
          <w:b/>
          <w:bCs/>
          <w:sz w:val="24"/>
          <w:szCs w:val="24"/>
          <w:lang w:eastAsia="ru-RU"/>
        </w:rPr>
      </w:pPr>
      <w:r w:rsidRPr="00E44DB5">
        <w:rPr>
          <w:rFonts w:ascii="Times New Roman" w:hAnsi="Times New Roman" w:cs="Times New Roman"/>
          <w:b/>
          <w:bCs/>
          <w:sz w:val="24"/>
          <w:szCs w:val="24"/>
          <w:lang w:eastAsia="ru-RU"/>
        </w:rPr>
        <w:t xml:space="preserve">   Психологическое консультирование.</w:t>
      </w:r>
    </w:p>
    <w:p w:rsidR="006E44B1" w:rsidRPr="00E44DB5" w:rsidRDefault="006E44B1" w:rsidP="006E44B1">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b/>
          <w:sz w:val="24"/>
          <w:szCs w:val="24"/>
          <w:lang w:eastAsia="ru-RU"/>
        </w:rPr>
        <w:t>Цель:</w:t>
      </w:r>
      <w:r w:rsidRPr="00E44DB5">
        <w:rPr>
          <w:rFonts w:ascii="Times New Roman" w:eastAsia="Times New Roman" w:hAnsi="Times New Roman" w:cs="Times New Roman"/>
          <w:sz w:val="24"/>
          <w:szCs w:val="24"/>
          <w:lang w:eastAsia="ru-RU"/>
        </w:rPr>
        <w:t xml:space="preserve"> </w:t>
      </w:r>
      <w:r w:rsidRPr="00E44DB5">
        <w:rPr>
          <w:rFonts w:ascii="Times New Roman" w:eastAsia="Times New Roman" w:hAnsi="Times New Roman" w:cs="Times New Roman"/>
          <w:iCs/>
          <w:sz w:val="24"/>
          <w:szCs w:val="24"/>
          <w:lang w:eastAsia="ru-RU"/>
        </w:rPr>
        <w:t xml:space="preserve">оптимизация взаимодействия участников </w:t>
      </w:r>
      <w:proofErr w:type="spellStart"/>
      <w:r w:rsidRPr="00E44DB5">
        <w:rPr>
          <w:rFonts w:ascii="Times New Roman" w:eastAsia="Times New Roman" w:hAnsi="Times New Roman" w:cs="Times New Roman"/>
          <w:iCs/>
          <w:sz w:val="24"/>
          <w:szCs w:val="24"/>
          <w:lang w:eastAsia="ru-RU"/>
        </w:rPr>
        <w:t>воспитательно</w:t>
      </w:r>
      <w:proofErr w:type="spellEnd"/>
      <w:r w:rsidRPr="00E44DB5">
        <w:rPr>
          <w:rFonts w:ascii="Times New Roman" w:eastAsia="Times New Roman" w:hAnsi="Times New Roman" w:cs="Times New Roman"/>
          <w:iCs/>
          <w:sz w:val="24"/>
          <w:szCs w:val="24"/>
          <w:lang w:eastAsia="ru-RU"/>
        </w:rPr>
        <w:t>-образовательного процесса и оказание им психологической помощи  при выстраивании и реализации  индивидуальной программы воспитания и развития.</w:t>
      </w:r>
    </w:p>
    <w:p w:rsidR="006E44B1" w:rsidRPr="00E44DB5" w:rsidRDefault="006E44B1" w:rsidP="006E44B1">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lastRenderedPageBreak/>
        <w:t>Психологическое консультирование состоит в оказании психологической помощи при решении проблем, с которыми обращаются родители, воспитатели и администрация ДОУ. Тематика проводимых консультаций обусловлена рамками профессиональной компетентности педагога-психолога ДОУ.</w:t>
      </w:r>
    </w:p>
    <w:p w:rsidR="006E44B1" w:rsidRPr="00E44DB5" w:rsidRDefault="006E44B1" w:rsidP="006E44B1">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iCs/>
          <w:sz w:val="24"/>
          <w:szCs w:val="24"/>
          <w:lang w:eastAsia="ru-RU"/>
        </w:rPr>
        <w:t>Обязательно:</w:t>
      </w:r>
    </w:p>
    <w:p w:rsidR="006E44B1" w:rsidRPr="00E44DB5" w:rsidRDefault="006E44B1" w:rsidP="006E44B1">
      <w:pPr>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Консультирование по вопросам, связанным с оптимизацией </w:t>
      </w:r>
      <w:proofErr w:type="spellStart"/>
      <w:r w:rsidRPr="00E44DB5">
        <w:rPr>
          <w:rFonts w:ascii="Times New Roman" w:eastAsia="Times New Roman" w:hAnsi="Times New Roman" w:cs="Times New Roman"/>
          <w:sz w:val="24"/>
          <w:szCs w:val="24"/>
          <w:lang w:eastAsia="ru-RU"/>
        </w:rPr>
        <w:t>воспитательно</w:t>
      </w:r>
      <w:proofErr w:type="spellEnd"/>
      <w:r w:rsidRPr="00E44DB5">
        <w:rPr>
          <w:rFonts w:ascii="Times New Roman" w:eastAsia="Times New Roman" w:hAnsi="Times New Roman" w:cs="Times New Roman"/>
          <w:sz w:val="24"/>
          <w:szCs w:val="24"/>
          <w:lang w:eastAsia="ru-RU"/>
        </w:rPr>
        <w:t>-образовательного процесса в ДОУ и семье в интересах ребенка.</w:t>
      </w:r>
    </w:p>
    <w:p w:rsidR="006E44B1" w:rsidRPr="00E44DB5" w:rsidRDefault="006E44B1" w:rsidP="006E44B1">
      <w:pPr>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Консультирование по вопросам воспитания детей с особыми образовательными потребностями.</w:t>
      </w:r>
    </w:p>
    <w:p w:rsidR="006E44B1" w:rsidRPr="00E44DB5" w:rsidRDefault="006E44B1" w:rsidP="006E4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4"/>
          <w:szCs w:val="24"/>
          <w:lang w:eastAsia="ru-RU"/>
        </w:rPr>
      </w:pPr>
      <w:r w:rsidRPr="00E44DB5">
        <w:rPr>
          <w:rFonts w:ascii="Times New Roman" w:eastAsia="Times New Roman" w:hAnsi="Times New Roman" w:cs="Times New Roman"/>
          <w:b/>
          <w:sz w:val="24"/>
          <w:szCs w:val="24"/>
          <w:lang w:eastAsia="ru-RU"/>
        </w:rPr>
        <w:t>Работа с детьми.</w:t>
      </w:r>
    </w:p>
    <w:p w:rsidR="006E44B1" w:rsidRPr="00E44DB5" w:rsidRDefault="006E44B1" w:rsidP="006E44B1">
      <w:pPr>
        <w:numPr>
          <w:ilvl w:val="0"/>
          <w:numId w:val="41"/>
        </w:numPr>
        <w:spacing w:after="0" w:line="240" w:lineRule="auto"/>
        <w:contextualSpacing/>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Плановая и углубленная психолого-педагогическая диагностика (начало и конец   </w:t>
      </w:r>
    </w:p>
    <w:p w:rsidR="006E44B1" w:rsidRPr="00E44DB5" w:rsidRDefault="006E44B1" w:rsidP="006E4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учебного года) познавательной сферы, </w:t>
      </w:r>
    </w:p>
    <w:p w:rsidR="006E44B1" w:rsidRPr="00E44DB5" w:rsidRDefault="006E44B1" w:rsidP="006E44B1">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Диагностика психологической готовности ребенка к школьному обучению.</w:t>
      </w:r>
    </w:p>
    <w:p w:rsidR="006E44B1" w:rsidRPr="00E44DB5" w:rsidRDefault="006E44B1" w:rsidP="006E44B1">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Индивидуальная диагностическая, коррекционно-развивающая работа с детьми по </w:t>
      </w:r>
    </w:p>
    <w:p w:rsidR="006E44B1" w:rsidRPr="00E44DB5" w:rsidRDefault="006E44B1" w:rsidP="006E4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20"/>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запросам воспитателей, родителей.</w:t>
      </w:r>
    </w:p>
    <w:p w:rsidR="006E44B1" w:rsidRPr="00E44DB5" w:rsidRDefault="006E44B1" w:rsidP="006E44B1">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Индивидуальное сопровождение детей в период адаптации к детскому саду.</w:t>
      </w:r>
    </w:p>
    <w:p w:rsidR="006E44B1" w:rsidRPr="00E44DB5" w:rsidRDefault="006E44B1" w:rsidP="006E44B1">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Коррекция познавательной, эмоциональной, мотивационной, волевой, поведенческой     </w:t>
      </w:r>
    </w:p>
    <w:p w:rsidR="006E44B1" w:rsidRPr="00E44DB5" w:rsidRDefault="006E44B1" w:rsidP="006E4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20"/>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сфер ребенка.</w:t>
      </w:r>
    </w:p>
    <w:p w:rsidR="006E44B1" w:rsidRPr="00E44DB5" w:rsidRDefault="006E44B1" w:rsidP="006E44B1">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Составление индивидуальной траектории развития ребенка (индивидуальный </w:t>
      </w:r>
    </w:p>
    <w:p w:rsidR="006E44B1" w:rsidRPr="00E44DB5" w:rsidRDefault="006E44B1" w:rsidP="006E4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20"/>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образовательный маршрут).</w:t>
      </w:r>
    </w:p>
    <w:p w:rsidR="006E44B1" w:rsidRPr="00E44DB5" w:rsidRDefault="006E44B1" w:rsidP="006E4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20"/>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b/>
          <w:sz w:val="24"/>
          <w:szCs w:val="24"/>
          <w:lang w:eastAsia="ru-RU"/>
        </w:rPr>
        <w:t>С педагогами.</w:t>
      </w:r>
    </w:p>
    <w:p w:rsidR="006E44B1" w:rsidRPr="00E44DB5" w:rsidRDefault="006E44B1" w:rsidP="006E44B1">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Методическая и практическая помощь в организации и проведении открытых  </w:t>
      </w:r>
    </w:p>
    <w:p w:rsidR="006E44B1" w:rsidRPr="00E44DB5" w:rsidRDefault="006E44B1" w:rsidP="006E4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20"/>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мероприятий (по плану ДОУ).</w:t>
      </w:r>
    </w:p>
    <w:p w:rsidR="006E44B1" w:rsidRPr="00E44DB5" w:rsidRDefault="006E44B1" w:rsidP="006E44B1">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Повышение уровня педагогической и психологической грамотности. Просветительская </w:t>
      </w:r>
    </w:p>
    <w:p w:rsidR="006E44B1" w:rsidRPr="00E44DB5" w:rsidRDefault="006E44B1" w:rsidP="006E4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20"/>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работа с воспитателями, педагогами ДОУ.</w:t>
      </w:r>
    </w:p>
    <w:p w:rsidR="006E44B1" w:rsidRPr="00E44DB5" w:rsidRDefault="006E44B1" w:rsidP="006E44B1">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Рекомендации по индивидуальной работе с детьми на основании результатов диагностики (в течение года).</w:t>
      </w:r>
    </w:p>
    <w:p w:rsidR="006E44B1" w:rsidRPr="00E44DB5" w:rsidRDefault="006E44B1" w:rsidP="006E44B1">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посещение занятий и их психолого-педагогический анализ (в течение года); разработка  </w:t>
      </w:r>
    </w:p>
    <w:p w:rsidR="006E44B1" w:rsidRPr="00E44DB5" w:rsidRDefault="006E44B1" w:rsidP="006E4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20"/>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рекомендаций.</w:t>
      </w:r>
    </w:p>
    <w:p w:rsidR="006E44B1" w:rsidRPr="00E44DB5" w:rsidRDefault="006E44B1" w:rsidP="006E44B1">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Индивидуальное консультирование по вопросам воспитания и развития детей (по  </w:t>
      </w:r>
    </w:p>
    <w:p w:rsidR="006E44B1" w:rsidRPr="00E44DB5" w:rsidRDefault="006E44B1" w:rsidP="006E4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20"/>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запросам).</w:t>
      </w:r>
    </w:p>
    <w:p w:rsidR="006E44B1" w:rsidRPr="00E44DB5" w:rsidRDefault="006E44B1" w:rsidP="006E4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4"/>
          <w:szCs w:val="24"/>
          <w:lang w:eastAsia="ru-RU"/>
        </w:rPr>
      </w:pPr>
      <w:r w:rsidRPr="00E44DB5">
        <w:rPr>
          <w:rFonts w:ascii="Times New Roman" w:eastAsia="Times New Roman" w:hAnsi="Times New Roman" w:cs="Times New Roman"/>
          <w:b/>
          <w:sz w:val="24"/>
          <w:szCs w:val="24"/>
          <w:lang w:eastAsia="ru-RU"/>
        </w:rPr>
        <w:t>С родителями.</w:t>
      </w:r>
    </w:p>
    <w:p w:rsidR="006E44B1" w:rsidRPr="00E44DB5" w:rsidRDefault="006E44B1" w:rsidP="006E44B1">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Социологическое анкетирование родителей (в течение года).</w:t>
      </w:r>
    </w:p>
    <w:p w:rsidR="006E44B1" w:rsidRPr="00E44DB5" w:rsidRDefault="006E44B1" w:rsidP="006E44B1">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Индивидуальное консультирование родителей.</w:t>
      </w:r>
    </w:p>
    <w:p w:rsidR="006E44B1" w:rsidRPr="00E44DB5" w:rsidRDefault="006E44B1" w:rsidP="006E44B1">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Углубленная диагностика социальной ситуации семейных, детско-родительских</w:t>
      </w:r>
    </w:p>
    <w:p w:rsidR="006E44B1" w:rsidRPr="00E44DB5" w:rsidRDefault="006E44B1" w:rsidP="006E4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20"/>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взаимоотношений (по запросу).</w:t>
      </w:r>
    </w:p>
    <w:p w:rsidR="006E44B1" w:rsidRPr="00E44DB5" w:rsidRDefault="006E44B1" w:rsidP="006E44B1">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Просветительская работа среди родителей.</w:t>
      </w:r>
    </w:p>
    <w:p w:rsidR="006E44B1" w:rsidRPr="00E44DB5" w:rsidRDefault="006E44B1" w:rsidP="006E44B1">
      <w:pPr>
        <w:numPr>
          <w:ilvl w:val="0"/>
          <w:numId w:val="41"/>
        </w:num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E44DB5">
        <w:rPr>
          <w:rFonts w:ascii="Times New Roman" w:eastAsia="Times New Roman" w:hAnsi="Times New Roman" w:cs="Times New Roman"/>
          <w:sz w:val="24"/>
          <w:szCs w:val="24"/>
          <w:lang w:eastAsia="ru-RU"/>
        </w:rPr>
        <w:t xml:space="preserve">   Организация и проведение родительских собраний, тренингов, семинаров, мастер-классов.</w:t>
      </w:r>
    </w:p>
    <w:p w:rsidR="006E44B1" w:rsidRPr="00E44DB5" w:rsidRDefault="006E44B1" w:rsidP="006E44B1">
      <w:pPr>
        <w:tabs>
          <w:tab w:val="left" w:pos="-3828"/>
        </w:tabs>
        <w:spacing w:after="0" w:line="240" w:lineRule="auto"/>
        <w:ind w:right="141"/>
        <w:outlineLvl w:val="0"/>
        <w:rPr>
          <w:rFonts w:ascii="Times New Roman" w:eastAsia="Times New Roman" w:hAnsi="Times New Roman" w:cs="Times New Roman"/>
          <w:sz w:val="24"/>
          <w:szCs w:val="24"/>
          <w:lang w:eastAsia="ru-RU"/>
        </w:rPr>
      </w:pPr>
      <w:bookmarkStart w:id="42" w:name="_Toc343974962"/>
      <w:bookmarkStart w:id="43" w:name="_Toc343977242"/>
      <w:bookmarkStart w:id="44" w:name="_Toc343979536"/>
      <w:bookmarkStart w:id="45" w:name="_Toc345663162"/>
      <w:bookmarkEnd w:id="35"/>
      <w:bookmarkEnd w:id="36"/>
      <w:r w:rsidRPr="00E44DB5">
        <w:rPr>
          <w:rFonts w:ascii="Times New Roman" w:eastAsia="Times New Roman" w:hAnsi="Times New Roman" w:cs="Times New Roman"/>
          <w:b/>
          <w:sz w:val="24"/>
          <w:szCs w:val="24"/>
          <w:lang w:eastAsia="x-none"/>
        </w:rPr>
        <w:t xml:space="preserve">          </w:t>
      </w:r>
      <w:bookmarkEnd w:id="42"/>
      <w:bookmarkEnd w:id="43"/>
      <w:bookmarkEnd w:id="44"/>
      <w:bookmarkEnd w:id="45"/>
    </w:p>
    <w:p w:rsidR="006E44B1" w:rsidRPr="00E44DB5" w:rsidRDefault="006E44B1" w:rsidP="006E44B1">
      <w:pPr>
        <w:spacing w:after="0" w:line="240" w:lineRule="auto"/>
        <w:ind w:firstLine="708"/>
        <w:jc w:val="both"/>
        <w:rPr>
          <w:rFonts w:ascii="Times New Roman" w:eastAsia="Times New Roman" w:hAnsi="Times New Roman" w:cs="Times New Roman"/>
          <w:b/>
          <w:sz w:val="24"/>
          <w:szCs w:val="24"/>
          <w:lang w:eastAsia="ru-RU"/>
        </w:rPr>
      </w:pPr>
      <w:r w:rsidRPr="00E44DB5">
        <w:rPr>
          <w:rFonts w:ascii="Times New Roman" w:eastAsia="Times New Roman" w:hAnsi="Times New Roman" w:cs="Times New Roman"/>
          <w:b/>
          <w:sz w:val="24"/>
          <w:szCs w:val="24"/>
          <w:lang w:eastAsia="ru-RU"/>
        </w:rPr>
        <w:t xml:space="preserve">2.4 </w:t>
      </w:r>
      <w:proofErr w:type="spellStart"/>
      <w:r w:rsidRPr="00E44DB5">
        <w:rPr>
          <w:rFonts w:ascii="Times New Roman" w:eastAsia="Times New Roman" w:hAnsi="Times New Roman" w:cs="Times New Roman"/>
          <w:b/>
          <w:sz w:val="24"/>
          <w:szCs w:val="24"/>
          <w:lang w:eastAsia="ru-RU"/>
        </w:rPr>
        <w:t>Коррекционно</w:t>
      </w:r>
      <w:proofErr w:type="spellEnd"/>
      <w:r w:rsidRPr="00E44DB5">
        <w:rPr>
          <w:rFonts w:ascii="Times New Roman" w:eastAsia="Times New Roman" w:hAnsi="Times New Roman" w:cs="Times New Roman"/>
          <w:b/>
          <w:sz w:val="24"/>
          <w:szCs w:val="24"/>
          <w:lang w:eastAsia="ru-RU"/>
        </w:rPr>
        <w:t xml:space="preserve"> - логопедическая работа в детском саду.</w:t>
      </w:r>
    </w:p>
    <w:p w:rsidR="006E44B1" w:rsidRPr="00E44DB5" w:rsidRDefault="006E44B1" w:rsidP="006E44B1">
      <w:pPr>
        <w:spacing w:after="0" w:line="240" w:lineRule="auto"/>
        <w:ind w:firstLine="708"/>
        <w:jc w:val="both"/>
        <w:rPr>
          <w:rFonts w:ascii="Times New Roman" w:eastAsia="Times New Roman" w:hAnsi="Times New Roman" w:cs="Times New Roman"/>
          <w:b/>
          <w:sz w:val="24"/>
          <w:szCs w:val="24"/>
          <w:lang w:eastAsia="ru-RU"/>
        </w:rPr>
      </w:pPr>
    </w:p>
    <w:p w:rsidR="006E44B1" w:rsidRPr="00E44DB5" w:rsidRDefault="008B3FD9" w:rsidP="006E44B1">
      <w:pPr>
        <w:spacing w:after="0" w:line="240" w:lineRule="auto"/>
        <w:ind w:firstLine="708"/>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В МБДОУ «</w:t>
      </w:r>
      <w:proofErr w:type="spellStart"/>
      <w:r w:rsidRPr="00E44DB5">
        <w:rPr>
          <w:rFonts w:ascii="Times New Roman" w:eastAsia="Times New Roman" w:hAnsi="Times New Roman" w:cs="Times New Roman"/>
          <w:sz w:val="24"/>
          <w:szCs w:val="24"/>
          <w:lang w:eastAsia="ru-RU"/>
        </w:rPr>
        <w:t>Булым-Булыхчинский</w:t>
      </w:r>
      <w:proofErr w:type="spellEnd"/>
      <w:r w:rsidRPr="00E44DB5">
        <w:rPr>
          <w:rFonts w:ascii="Times New Roman" w:eastAsia="Times New Roman" w:hAnsi="Times New Roman" w:cs="Times New Roman"/>
          <w:sz w:val="24"/>
          <w:szCs w:val="24"/>
          <w:lang w:eastAsia="ru-RU"/>
        </w:rPr>
        <w:t xml:space="preserve"> детский сад «Чулпан</w:t>
      </w:r>
      <w:r w:rsidR="006E44B1" w:rsidRPr="00E44DB5">
        <w:rPr>
          <w:rFonts w:ascii="Times New Roman" w:eastAsia="Times New Roman" w:hAnsi="Times New Roman" w:cs="Times New Roman"/>
          <w:sz w:val="24"/>
          <w:szCs w:val="24"/>
          <w:lang w:eastAsia="ru-RU"/>
        </w:rPr>
        <w:t xml:space="preserve">» осуществляется коррекция нарушений речи в условиях логопедического пункта. </w:t>
      </w:r>
    </w:p>
    <w:p w:rsidR="006E44B1" w:rsidRPr="00E44DB5" w:rsidRDefault="006E44B1" w:rsidP="006E44B1">
      <w:pPr>
        <w:spacing w:after="0"/>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Цель </w:t>
      </w:r>
      <w:proofErr w:type="spellStart"/>
      <w:r w:rsidRPr="00E44DB5">
        <w:rPr>
          <w:rFonts w:ascii="Times New Roman" w:eastAsia="Times New Roman" w:hAnsi="Times New Roman" w:cs="Times New Roman"/>
          <w:sz w:val="24"/>
          <w:szCs w:val="24"/>
          <w:lang w:eastAsia="ru-RU"/>
        </w:rPr>
        <w:t>коррекционно</w:t>
      </w:r>
      <w:proofErr w:type="spellEnd"/>
      <w:r w:rsidRPr="00E44DB5">
        <w:rPr>
          <w:rFonts w:ascii="Times New Roman" w:eastAsia="Times New Roman" w:hAnsi="Times New Roman" w:cs="Times New Roman"/>
          <w:sz w:val="24"/>
          <w:szCs w:val="24"/>
          <w:lang w:eastAsia="ru-RU"/>
        </w:rPr>
        <w:t xml:space="preserve"> - логопедическая</w:t>
      </w:r>
      <w:r w:rsidRPr="00E44DB5">
        <w:rPr>
          <w:rFonts w:ascii="Times New Roman" w:eastAsia="Times New Roman" w:hAnsi="Times New Roman" w:cs="Times New Roman"/>
          <w:b/>
          <w:sz w:val="24"/>
          <w:szCs w:val="24"/>
          <w:lang w:eastAsia="ru-RU"/>
        </w:rPr>
        <w:t xml:space="preserve"> </w:t>
      </w:r>
      <w:r w:rsidRPr="00E44DB5">
        <w:rPr>
          <w:rFonts w:ascii="Times New Roman" w:eastAsia="Times New Roman" w:hAnsi="Times New Roman" w:cs="Times New Roman"/>
          <w:sz w:val="24"/>
          <w:szCs w:val="24"/>
          <w:lang w:eastAsia="ru-RU"/>
        </w:rPr>
        <w:t xml:space="preserve">программы – сформировать полноценную фонетическую систему языка, развить фонематическое восприятие и навыки первоначального звукового анализа и синтеза, автоматизировать </w:t>
      </w:r>
      <w:proofErr w:type="spellStart"/>
      <w:r w:rsidRPr="00E44DB5">
        <w:rPr>
          <w:rFonts w:ascii="Times New Roman" w:eastAsia="Times New Roman" w:hAnsi="Times New Roman" w:cs="Times New Roman"/>
          <w:sz w:val="24"/>
          <w:szCs w:val="24"/>
          <w:lang w:eastAsia="ru-RU"/>
        </w:rPr>
        <w:t>слухопроизносительные</w:t>
      </w:r>
      <w:proofErr w:type="spellEnd"/>
      <w:r w:rsidRPr="00E44DB5">
        <w:rPr>
          <w:rFonts w:ascii="Times New Roman" w:eastAsia="Times New Roman" w:hAnsi="Times New Roman" w:cs="Times New Roman"/>
          <w:sz w:val="24"/>
          <w:szCs w:val="24"/>
          <w:lang w:eastAsia="ru-RU"/>
        </w:rPr>
        <w:t xml:space="preserve"> умения и навыки в различных ситуациях, развивать связную речь,</w:t>
      </w:r>
      <w:r w:rsidRPr="00E44DB5">
        <w:rPr>
          <w:rFonts w:ascii="Times New Roman" w:eastAsia="Times New Roman" w:hAnsi="Times New Roman" w:cs="Times New Roman"/>
          <w:bCs/>
          <w:sz w:val="24"/>
          <w:szCs w:val="24"/>
          <w:lang w:eastAsia="ru-RU"/>
        </w:rPr>
        <w:t xml:space="preserve"> обеспечить  </w:t>
      </w:r>
      <w:r w:rsidRPr="00E44DB5">
        <w:rPr>
          <w:rFonts w:ascii="Times New Roman" w:eastAsia="Times New Roman" w:hAnsi="Times New Roman" w:cs="Times New Roman"/>
          <w:sz w:val="24"/>
          <w:szCs w:val="24"/>
          <w:lang w:eastAsia="ru-RU"/>
        </w:rPr>
        <w:t xml:space="preserve">системный подход к обеспечению условий для развития детей с нарушениями речи и оказание помощи детям этой категории в освоении основной образовательной программы дошкольного образования. </w:t>
      </w:r>
      <w:r w:rsidRPr="00E44DB5">
        <w:rPr>
          <w:rFonts w:ascii="Times New Roman" w:eastAsia="Times New Roman" w:hAnsi="Times New Roman" w:cs="Times New Roman"/>
          <w:color w:val="000000"/>
          <w:sz w:val="24"/>
          <w:szCs w:val="24"/>
          <w:lang w:eastAsia="ru-RU"/>
        </w:rPr>
        <w:t xml:space="preserve"> Программа </w:t>
      </w:r>
      <w:r w:rsidRPr="00E44DB5">
        <w:rPr>
          <w:rFonts w:ascii="Times New Roman" w:eastAsia="Times New Roman" w:hAnsi="Times New Roman" w:cs="Times New Roman"/>
          <w:sz w:val="24"/>
          <w:szCs w:val="24"/>
          <w:lang w:eastAsia="ru-RU"/>
        </w:rPr>
        <w:t xml:space="preserve">коррекционной работы </w:t>
      </w:r>
      <w:r w:rsidRPr="00E44DB5">
        <w:rPr>
          <w:rFonts w:ascii="Times New Roman" w:eastAsia="Times New Roman" w:hAnsi="Times New Roman" w:cs="Times New Roman"/>
          <w:color w:val="000000"/>
          <w:sz w:val="24"/>
          <w:szCs w:val="24"/>
          <w:lang w:eastAsia="ru-RU"/>
        </w:rPr>
        <w:t xml:space="preserve">на </w:t>
      </w:r>
      <w:r w:rsidRPr="00E44DB5">
        <w:rPr>
          <w:rFonts w:ascii="Times New Roman" w:eastAsia="Times New Roman" w:hAnsi="Times New Roman" w:cs="Times New Roman"/>
          <w:color w:val="000000"/>
          <w:sz w:val="24"/>
          <w:szCs w:val="24"/>
          <w:lang w:eastAsia="ru-RU"/>
        </w:rPr>
        <w:lastRenderedPageBreak/>
        <w:t xml:space="preserve">ступени </w:t>
      </w:r>
      <w:r w:rsidRPr="00E44DB5">
        <w:rPr>
          <w:rFonts w:ascii="Times New Roman" w:eastAsia="@Arial Unicode MS" w:hAnsi="Times New Roman" w:cs="Times New Roman"/>
          <w:sz w:val="24"/>
          <w:szCs w:val="24"/>
          <w:lang w:eastAsia="ru-RU"/>
        </w:rPr>
        <w:t xml:space="preserve">дошкольного </w:t>
      </w:r>
      <w:r w:rsidRPr="00E44DB5">
        <w:rPr>
          <w:rFonts w:ascii="Times New Roman" w:eastAsia="Times New Roman" w:hAnsi="Times New Roman" w:cs="Times New Roman"/>
          <w:color w:val="000000"/>
          <w:sz w:val="24"/>
          <w:szCs w:val="24"/>
          <w:lang w:eastAsia="ru-RU"/>
        </w:rPr>
        <w:t xml:space="preserve">  образования сформирована для контингента детей</w:t>
      </w:r>
      <w:r w:rsidRPr="00E44DB5">
        <w:rPr>
          <w:rFonts w:ascii="Times New Roman" w:eastAsia="Times New Roman" w:hAnsi="Times New Roman" w:cs="Times New Roman"/>
          <w:sz w:val="24"/>
          <w:szCs w:val="24"/>
          <w:lang w:eastAsia="ru-RU"/>
        </w:rPr>
        <w:t xml:space="preserve"> с общим недоразвитием речи</w:t>
      </w:r>
      <w:r w:rsidRPr="00E44DB5">
        <w:rPr>
          <w:rFonts w:ascii="Times New Roman" w:eastAsia="Times New Roman" w:hAnsi="Times New Roman" w:cs="Times New Roman"/>
          <w:color w:val="000000"/>
          <w:sz w:val="24"/>
          <w:szCs w:val="24"/>
          <w:lang w:eastAsia="ru-RU"/>
        </w:rPr>
        <w:t>.</w:t>
      </w:r>
    </w:p>
    <w:p w:rsidR="006E44B1" w:rsidRPr="00E44DB5" w:rsidRDefault="006E44B1" w:rsidP="006E44B1">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Цель </w:t>
      </w:r>
      <w:proofErr w:type="spellStart"/>
      <w:r w:rsidRPr="00E44DB5">
        <w:rPr>
          <w:rFonts w:ascii="Times New Roman" w:eastAsia="Times New Roman" w:hAnsi="Times New Roman" w:cs="Times New Roman"/>
          <w:sz w:val="24"/>
          <w:szCs w:val="24"/>
          <w:lang w:eastAsia="ru-RU"/>
        </w:rPr>
        <w:t>коррекционно</w:t>
      </w:r>
      <w:proofErr w:type="spellEnd"/>
      <w:r w:rsidRPr="00E44DB5">
        <w:rPr>
          <w:rFonts w:ascii="Times New Roman" w:eastAsia="Times New Roman" w:hAnsi="Times New Roman" w:cs="Times New Roman"/>
          <w:sz w:val="24"/>
          <w:szCs w:val="24"/>
          <w:lang w:eastAsia="ru-RU"/>
        </w:rPr>
        <w:t xml:space="preserve"> – логопедической работы – возможность освоения детьми с речевыми нарушениями основной общеобразовательной программы дошкольного образования и их интеграция в общеобразовательном учреждении. Планируемые итоговые результаты усвоения Программы едины как для нормально развивающихся детей, так и для детей с нарушениями речи. Программа коррекционной работы в группах компенсирующей направленности 5- 6 и 6- 7 лет (ОНР </w:t>
      </w:r>
      <w:r w:rsidRPr="00E44DB5">
        <w:rPr>
          <w:rFonts w:ascii="Times New Roman" w:eastAsia="Times New Roman" w:hAnsi="Times New Roman" w:cs="Times New Roman"/>
          <w:sz w:val="24"/>
          <w:szCs w:val="24"/>
          <w:lang w:val="en-US" w:eastAsia="ru-RU"/>
        </w:rPr>
        <w:t>III</w:t>
      </w:r>
      <w:r w:rsidRPr="00E44DB5">
        <w:rPr>
          <w:rFonts w:ascii="Times New Roman" w:eastAsia="Times New Roman" w:hAnsi="Times New Roman" w:cs="Times New Roman"/>
          <w:sz w:val="24"/>
          <w:szCs w:val="24"/>
          <w:lang w:eastAsia="ru-RU"/>
        </w:rPr>
        <w:t xml:space="preserve">,ОНР </w:t>
      </w:r>
      <w:r w:rsidRPr="00E44DB5">
        <w:rPr>
          <w:rFonts w:ascii="Times New Roman" w:eastAsia="Times New Roman" w:hAnsi="Times New Roman" w:cs="Times New Roman"/>
          <w:sz w:val="24"/>
          <w:szCs w:val="24"/>
          <w:lang w:val="en-US" w:eastAsia="ru-RU"/>
        </w:rPr>
        <w:t>IV</w:t>
      </w:r>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ур.р.р</w:t>
      </w:r>
      <w:proofErr w:type="spellEnd"/>
      <w:r w:rsidRPr="00E44DB5">
        <w:rPr>
          <w:rFonts w:ascii="Times New Roman" w:eastAsia="Times New Roman" w:hAnsi="Times New Roman" w:cs="Times New Roman"/>
          <w:sz w:val="24"/>
          <w:szCs w:val="24"/>
          <w:lang w:eastAsia="ru-RU"/>
        </w:rPr>
        <w:t>.)   в соответствии с ФГОС направлена на создание системы комплексной подготовки детей к обучению в школе.</w:t>
      </w:r>
    </w:p>
    <w:p w:rsidR="006E44B1" w:rsidRPr="00E44DB5" w:rsidRDefault="006E44B1" w:rsidP="006E44B1">
      <w:pPr>
        <w:spacing w:after="0" w:line="240" w:lineRule="auto"/>
        <w:rPr>
          <w:rFonts w:ascii="Times New Roman" w:eastAsia="Times New Roman" w:hAnsi="Times New Roman" w:cs="Times New Roman"/>
          <w:b/>
          <w:sz w:val="24"/>
          <w:szCs w:val="24"/>
          <w:lang w:eastAsia="ru-RU"/>
        </w:rPr>
      </w:pPr>
      <w:r w:rsidRPr="00E44DB5">
        <w:rPr>
          <w:rFonts w:ascii="Times New Roman" w:eastAsia="Times New Roman" w:hAnsi="Times New Roman" w:cs="Times New Roman"/>
          <w:color w:val="000000"/>
          <w:sz w:val="24"/>
          <w:szCs w:val="24"/>
          <w:lang w:eastAsia="ru-RU"/>
        </w:rPr>
        <w:t>Форма организации обучения – подгрупповая, в микро группах и индивидуальная. Для подгрупповых занятий объединяются дети одной возрастной группы, имеющие сходные по характеру и степени выраженности речевые нарушения,  периодичность занятий – 2 раза в неделю, 30 минут для детей подготовительного возраста, 25 минут для детей старшего возраста.</w:t>
      </w:r>
      <w:r w:rsidRPr="00E44DB5">
        <w:rPr>
          <w:rFonts w:ascii="Times New Roman" w:eastAsia="Times New Roman" w:hAnsi="Times New Roman" w:cs="Times New Roman"/>
          <w:b/>
          <w:sz w:val="24"/>
          <w:szCs w:val="24"/>
          <w:lang w:eastAsia="ru-RU"/>
        </w:rPr>
        <w:t xml:space="preserve"> </w:t>
      </w:r>
    </w:p>
    <w:p w:rsidR="006E44B1" w:rsidRPr="00E44DB5" w:rsidRDefault="006E44B1" w:rsidP="006E44B1">
      <w:pPr>
        <w:spacing w:after="0" w:line="240" w:lineRule="auto"/>
        <w:rPr>
          <w:rFonts w:ascii="Times New Roman" w:eastAsia="Times New Roman" w:hAnsi="Times New Roman" w:cs="Times New Roman"/>
          <w:b/>
          <w:sz w:val="24"/>
          <w:szCs w:val="24"/>
          <w:lang w:eastAsia="ru-RU"/>
        </w:rPr>
      </w:pPr>
      <w:r w:rsidRPr="00E44DB5">
        <w:rPr>
          <w:rFonts w:ascii="Times New Roman" w:eastAsia="Times New Roman" w:hAnsi="Times New Roman" w:cs="Times New Roman"/>
          <w:b/>
          <w:sz w:val="24"/>
          <w:szCs w:val="24"/>
          <w:lang w:eastAsia="ru-RU"/>
        </w:rPr>
        <w:t xml:space="preserve">                                                           Индивидуальные занятия</w:t>
      </w:r>
    </w:p>
    <w:p w:rsidR="006E44B1" w:rsidRPr="00E44DB5" w:rsidRDefault="006E44B1" w:rsidP="006E44B1">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Частота проведения индивидуальных занятий определяется характером и степенью выраженности речевого нарушения, возрастом и индивидуальными психофизическими особенностями детей, продолжительность индивидуальных занятий 20 минут.                                                                                                          </w:t>
      </w:r>
    </w:p>
    <w:p w:rsidR="006E44B1" w:rsidRPr="00E44DB5" w:rsidRDefault="006E44B1" w:rsidP="006E44B1">
      <w:pPr>
        <w:spacing w:after="0" w:line="240" w:lineRule="auto"/>
        <w:ind w:firstLine="708"/>
        <w:jc w:val="both"/>
        <w:rPr>
          <w:rFonts w:ascii="Times New Roman" w:eastAsia="Times New Roman" w:hAnsi="Times New Roman" w:cs="Times New Roman"/>
          <w:b/>
          <w:sz w:val="24"/>
          <w:szCs w:val="24"/>
          <w:lang w:eastAsia="ru-RU"/>
        </w:rPr>
      </w:pPr>
      <w:r w:rsidRPr="00E44DB5">
        <w:rPr>
          <w:rFonts w:ascii="Times New Roman" w:eastAsia="Times New Roman" w:hAnsi="Times New Roman" w:cs="Times New Roman"/>
          <w:b/>
          <w:sz w:val="24"/>
          <w:szCs w:val="24"/>
          <w:lang w:eastAsia="ru-RU"/>
        </w:rPr>
        <w:t xml:space="preserve">                              </w:t>
      </w:r>
    </w:p>
    <w:p w:rsidR="006E44B1" w:rsidRPr="00E44DB5" w:rsidRDefault="006E44B1" w:rsidP="006E44B1">
      <w:pPr>
        <w:spacing w:after="0" w:line="240" w:lineRule="auto"/>
        <w:rPr>
          <w:rFonts w:ascii="Times New Roman" w:eastAsia="Times New Roman" w:hAnsi="Times New Roman" w:cs="Times New Roman"/>
          <w:b/>
          <w:sz w:val="24"/>
          <w:szCs w:val="24"/>
          <w:lang w:eastAsia="ru-RU"/>
        </w:rPr>
      </w:pPr>
      <w:r w:rsidRPr="00E44DB5">
        <w:rPr>
          <w:rFonts w:ascii="Times New Roman" w:eastAsia="Times New Roman" w:hAnsi="Times New Roman" w:cs="Times New Roman"/>
          <w:b/>
          <w:sz w:val="24"/>
          <w:szCs w:val="24"/>
          <w:lang w:eastAsia="ru-RU"/>
        </w:rPr>
        <w:t xml:space="preserve">               Характеристика речи детей с ФФНР и ОНР (3-4 уровнем речевого развития)</w:t>
      </w:r>
    </w:p>
    <w:p w:rsidR="006E44B1" w:rsidRPr="00E44DB5" w:rsidRDefault="006E44B1" w:rsidP="006E44B1">
      <w:pPr>
        <w:spacing w:after="0" w:line="240" w:lineRule="auto"/>
        <w:ind w:firstLine="709"/>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Фонетико-фонематическое недораз</w:t>
      </w:r>
      <w:r w:rsidRPr="00E44DB5">
        <w:rPr>
          <w:rFonts w:ascii="Times New Roman" w:eastAsia="Times New Roman" w:hAnsi="Times New Roman" w:cs="Times New Roman"/>
          <w:sz w:val="24"/>
          <w:szCs w:val="24"/>
          <w:lang w:eastAsia="ru-RU"/>
        </w:rPr>
        <w:softHyphen/>
        <w:t>витие речи (ФФНР) — это нарушение процесса формирования произноситель</w:t>
      </w:r>
      <w:r w:rsidRPr="00E44DB5">
        <w:rPr>
          <w:rFonts w:ascii="Times New Roman" w:eastAsia="Times New Roman" w:hAnsi="Times New Roman" w:cs="Times New Roman"/>
          <w:sz w:val="24"/>
          <w:szCs w:val="24"/>
          <w:lang w:eastAsia="ru-RU"/>
        </w:rPr>
        <w:softHyphen/>
        <w:t>ной системы родного языка у детей с различными речевыми расстройствами вследствие дефектов восприятия и произношения фонем.</w:t>
      </w:r>
    </w:p>
    <w:p w:rsidR="006E44B1" w:rsidRPr="00E44DB5" w:rsidRDefault="006E44B1" w:rsidP="006E44B1">
      <w:pPr>
        <w:spacing w:after="0" w:line="240" w:lineRule="auto"/>
        <w:ind w:firstLine="709"/>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В речи ребенка с ФФНР отмечаются трудности процесса формирования звуков, отличающихся тонкими арти</w:t>
      </w:r>
      <w:r w:rsidRPr="00E44DB5">
        <w:rPr>
          <w:rFonts w:ascii="Times New Roman" w:eastAsia="Times New Roman" w:hAnsi="Times New Roman" w:cs="Times New Roman"/>
          <w:sz w:val="24"/>
          <w:szCs w:val="24"/>
          <w:lang w:eastAsia="ru-RU"/>
        </w:rPr>
        <w:softHyphen/>
        <w:t>куляционными или акустическими при</w:t>
      </w:r>
      <w:r w:rsidRPr="00E44DB5">
        <w:rPr>
          <w:rFonts w:ascii="Times New Roman" w:eastAsia="Times New Roman" w:hAnsi="Times New Roman" w:cs="Times New Roman"/>
          <w:sz w:val="24"/>
          <w:szCs w:val="24"/>
          <w:lang w:eastAsia="ru-RU"/>
        </w:rPr>
        <w:softHyphen/>
        <w:t>знаками. Определяющим признаком является пониженная способность к анализу и синтезу.</w:t>
      </w:r>
    </w:p>
    <w:p w:rsidR="006E44B1" w:rsidRPr="00E44DB5" w:rsidRDefault="006E44B1" w:rsidP="006E44B1">
      <w:pPr>
        <w:spacing w:after="0" w:line="240" w:lineRule="auto"/>
        <w:ind w:firstLine="709"/>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Следует подчеркнуть, что ведущим дефектом при ФФНР является </w:t>
      </w:r>
      <w:proofErr w:type="spellStart"/>
      <w:r w:rsidRPr="00E44DB5">
        <w:rPr>
          <w:rFonts w:ascii="Times New Roman" w:eastAsia="Times New Roman" w:hAnsi="Times New Roman" w:cs="Times New Roman"/>
          <w:sz w:val="24"/>
          <w:szCs w:val="24"/>
          <w:lang w:eastAsia="ru-RU"/>
        </w:rPr>
        <w:t>несформированность</w:t>
      </w:r>
      <w:proofErr w:type="spellEnd"/>
      <w:r w:rsidRPr="00E44DB5">
        <w:rPr>
          <w:rFonts w:ascii="Times New Roman" w:eastAsia="Times New Roman" w:hAnsi="Times New Roman" w:cs="Times New Roman"/>
          <w:sz w:val="24"/>
          <w:szCs w:val="24"/>
          <w:lang w:eastAsia="ru-RU"/>
        </w:rPr>
        <w:t xml:space="preserve"> процессов восприятия звуков речи. К IV уровню отнесены дети с остаточными явлениями недоразвития лексико-грамматических и фонетико-фонематических компонентов языковой системы. Для детей данного уровня типичным является несколько вялая артикуляция звуков, недостаточная вы</w:t>
      </w:r>
      <w:r w:rsidRPr="00E44DB5">
        <w:rPr>
          <w:rFonts w:ascii="Times New Roman" w:eastAsia="Times New Roman" w:hAnsi="Times New Roman" w:cs="Times New Roman"/>
          <w:sz w:val="24"/>
          <w:szCs w:val="24"/>
          <w:lang w:eastAsia="ru-RU"/>
        </w:rPr>
        <w:softHyphen/>
        <w:t>разительность речи и нечеткая дикция.</w:t>
      </w:r>
    </w:p>
    <w:p w:rsidR="006E44B1" w:rsidRPr="00E44DB5" w:rsidRDefault="006E44B1" w:rsidP="006E44B1">
      <w:pPr>
        <w:spacing w:after="0" w:line="240" w:lineRule="auto"/>
        <w:ind w:firstLine="709"/>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Незавершенность формирования </w:t>
      </w:r>
      <w:proofErr w:type="spellStart"/>
      <w:r w:rsidRPr="00E44DB5">
        <w:rPr>
          <w:rFonts w:ascii="Times New Roman" w:eastAsia="Times New Roman" w:hAnsi="Times New Roman" w:cs="Times New Roman"/>
          <w:sz w:val="24"/>
          <w:szCs w:val="24"/>
          <w:lang w:eastAsia="ru-RU"/>
        </w:rPr>
        <w:t>звуко</w:t>
      </w:r>
      <w:proofErr w:type="spellEnd"/>
      <w:r w:rsidRPr="00E44DB5">
        <w:rPr>
          <w:rFonts w:ascii="Times New Roman" w:eastAsia="Times New Roman" w:hAnsi="Times New Roman" w:cs="Times New Roman"/>
          <w:sz w:val="24"/>
          <w:szCs w:val="24"/>
          <w:lang w:eastAsia="ru-RU"/>
        </w:rPr>
        <w:t>-слоговой структуры, смешение звуков, низкий уровень дифференци</w:t>
      </w:r>
      <w:r w:rsidRPr="00E44DB5">
        <w:rPr>
          <w:rFonts w:ascii="Times New Roman" w:eastAsia="Times New Roman" w:hAnsi="Times New Roman" w:cs="Times New Roman"/>
          <w:sz w:val="24"/>
          <w:szCs w:val="24"/>
          <w:lang w:eastAsia="ru-RU"/>
        </w:rPr>
        <w:softHyphen/>
        <w:t xml:space="preserve">рованного восприятия фонем являются важным показателем того, что процесс </w:t>
      </w:r>
      <w:proofErr w:type="spellStart"/>
      <w:r w:rsidRPr="00E44DB5">
        <w:rPr>
          <w:rFonts w:ascii="Times New Roman" w:eastAsia="Times New Roman" w:hAnsi="Times New Roman" w:cs="Times New Roman"/>
          <w:sz w:val="24"/>
          <w:szCs w:val="24"/>
          <w:lang w:eastAsia="ru-RU"/>
        </w:rPr>
        <w:t>фонемообразования</w:t>
      </w:r>
      <w:proofErr w:type="spellEnd"/>
      <w:r w:rsidRPr="00E44DB5">
        <w:rPr>
          <w:rFonts w:ascii="Times New Roman" w:eastAsia="Times New Roman" w:hAnsi="Times New Roman" w:cs="Times New Roman"/>
          <w:sz w:val="24"/>
          <w:szCs w:val="24"/>
          <w:lang w:eastAsia="ru-RU"/>
        </w:rPr>
        <w:t xml:space="preserve"> у детей не завершен.</w:t>
      </w:r>
    </w:p>
    <w:p w:rsidR="006E44B1" w:rsidRPr="00E44DB5" w:rsidRDefault="006E44B1" w:rsidP="006E44B1">
      <w:pPr>
        <w:spacing w:after="0" w:line="240" w:lineRule="auto"/>
        <w:ind w:firstLine="709"/>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Коррекционно-воспитательная ра</w:t>
      </w:r>
      <w:r w:rsidRPr="00E44DB5">
        <w:rPr>
          <w:rFonts w:ascii="Times New Roman" w:eastAsia="Times New Roman" w:hAnsi="Times New Roman" w:cs="Times New Roman"/>
          <w:sz w:val="24"/>
          <w:szCs w:val="24"/>
          <w:lang w:eastAsia="ru-RU"/>
        </w:rPr>
        <w:softHyphen/>
        <w:t>бота строится с учетом особенностей психической деятельности детей. Таким образом, логопедическое воздействие органически связано с развитием у до</w:t>
      </w:r>
      <w:r w:rsidRPr="00E44DB5">
        <w:rPr>
          <w:rFonts w:ascii="Times New Roman" w:eastAsia="Times New Roman" w:hAnsi="Times New Roman" w:cs="Times New Roman"/>
          <w:sz w:val="24"/>
          <w:szCs w:val="24"/>
          <w:lang w:eastAsia="ru-RU"/>
        </w:rPr>
        <w:softHyphen/>
        <w:t>школьников внимания, памяти, умения управлять собой и другими психиче</w:t>
      </w:r>
      <w:r w:rsidRPr="00E44DB5">
        <w:rPr>
          <w:rFonts w:ascii="Times New Roman" w:eastAsia="Times New Roman" w:hAnsi="Times New Roman" w:cs="Times New Roman"/>
          <w:sz w:val="24"/>
          <w:szCs w:val="24"/>
          <w:lang w:eastAsia="ru-RU"/>
        </w:rPr>
        <w:softHyphen/>
        <w:t>скими процессами.</w:t>
      </w:r>
    </w:p>
    <w:p w:rsidR="006E44B1" w:rsidRPr="00E44DB5" w:rsidRDefault="006E44B1" w:rsidP="006E44B1">
      <w:pPr>
        <w:spacing w:after="0" w:line="240" w:lineRule="auto"/>
        <w:ind w:firstLine="709"/>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Исходя из неоднородности состава детей в </w:t>
      </w:r>
      <w:proofErr w:type="spellStart"/>
      <w:r w:rsidRPr="00E44DB5">
        <w:rPr>
          <w:rFonts w:ascii="Times New Roman" w:eastAsia="Times New Roman" w:hAnsi="Times New Roman" w:cs="Times New Roman"/>
          <w:sz w:val="24"/>
          <w:szCs w:val="24"/>
          <w:lang w:eastAsia="ru-RU"/>
        </w:rPr>
        <w:t>логопункте</w:t>
      </w:r>
      <w:proofErr w:type="spellEnd"/>
      <w:r w:rsidRPr="00E44DB5">
        <w:rPr>
          <w:rFonts w:ascii="Times New Roman" w:eastAsia="Times New Roman" w:hAnsi="Times New Roman" w:cs="Times New Roman"/>
          <w:sz w:val="24"/>
          <w:szCs w:val="24"/>
          <w:lang w:eastAsia="ru-RU"/>
        </w:rPr>
        <w:t xml:space="preserve"> обусловленной различной этио</w:t>
      </w:r>
      <w:r w:rsidRPr="00E44DB5">
        <w:rPr>
          <w:rFonts w:ascii="Times New Roman" w:eastAsia="Times New Roman" w:hAnsi="Times New Roman" w:cs="Times New Roman"/>
          <w:sz w:val="24"/>
          <w:szCs w:val="24"/>
          <w:lang w:eastAsia="ru-RU"/>
        </w:rPr>
        <w:softHyphen/>
        <w:t>логией нарушения, важно в результате обследования дифференцированно оценить степень отставания в усвоении учебного материала, также следует учитывать программные требования данного возраста.</w:t>
      </w:r>
    </w:p>
    <w:p w:rsidR="006E44B1" w:rsidRPr="00E44DB5" w:rsidRDefault="006E44B1" w:rsidP="006E44B1">
      <w:pPr>
        <w:spacing w:after="0" w:line="240" w:lineRule="auto"/>
        <w:ind w:firstLine="709"/>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Направления коррекционно-развивающей работы:</w:t>
      </w:r>
    </w:p>
    <w:p w:rsidR="006E44B1" w:rsidRPr="00E44DB5" w:rsidRDefault="006E44B1" w:rsidP="006E44B1">
      <w:pPr>
        <w:numPr>
          <w:ilvl w:val="0"/>
          <w:numId w:val="35"/>
        </w:num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формирование полноценных про</w:t>
      </w:r>
      <w:r w:rsidRPr="00E44DB5">
        <w:rPr>
          <w:rFonts w:ascii="Times New Roman" w:eastAsia="Times New Roman" w:hAnsi="Times New Roman" w:cs="Times New Roman"/>
          <w:sz w:val="24"/>
          <w:szCs w:val="24"/>
          <w:lang w:eastAsia="ru-RU"/>
        </w:rPr>
        <w:softHyphen/>
        <w:t>износительных навыков;</w:t>
      </w:r>
    </w:p>
    <w:p w:rsidR="006E44B1" w:rsidRPr="00E44DB5" w:rsidRDefault="006E44B1" w:rsidP="006E44B1">
      <w:pPr>
        <w:numPr>
          <w:ilvl w:val="0"/>
          <w:numId w:val="34"/>
        </w:num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развитие фонематического вос</w:t>
      </w:r>
      <w:r w:rsidRPr="00E44DB5">
        <w:rPr>
          <w:rFonts w:ascii="Times New Roman" w:eastAsia="Times New Roman" w:hAnsi="Times New Roman" w:cs="Times New Roman"/>
          <w:sz w:val="24"/>
          <w:szCs w:val="24"/>
          <w:lang w:eastAsia="ru-RU"/>
        </w:rPr>
        <w:softHyphen/>
        <w:t>приятия, фонематических представлений, доступных возрасту форм звукового анализа и синтеза;</w:t>
      </w:r>
    </w:p>
    <w:p w:rsidR="006E44B1" w:rsidRPr="00E44DB5" w:rsidRDefault="006E44B1" w:rsidP="006E44B1">
      <w:pPr>
        <w:numPr>
          <w:ilvl w:val="0"/>
          <w:numId w:val="34"/>
        </w:num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развитие внимания к морфоло</w:t>
      </w:r>
      <w:r w:rsidRPr="00E44DB5">
        <w:rPr>
          <w:rFonts w:ascii="Times New Roman" w:eastAsia="Times New Roman" w:hAnsi="Times New Roman" w:cs="Times New Roman"/>
          <w:sz w:val="24"/>
          <w:szCs w:val="24"/>
          <w:lang w:eastAsia="ru-RU"/>
        </w:rPr>
        <w:softHyphen/>
        <w:t>гическому составу слов и изменению слов и их сочетаний в предложении;</w:t>
      </w:r>
    </w:p>
    <w:p w:rsidR="006E44B1" w:rsidRPr="00E44DB5" w:rsidRDefault="006E44B1" w:rsidP="006E44B1">
      <w:pPr>
        <w:numPr>
          <w:ilvl w:val="0"/>
          <w:numId w:val="34"/>
        </w:num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обогащение словаря преиму</w:t>
      </w:r>
      <w:r w:rsidRPr="00E44DB5">
        <w:rPr>
          <w:rFonts w:ascii="Times New Roman" w:eastAsia="Times New Roman" w:hAnsi="Times New Roman" w:cs="Times New Roman"/>
          <w:sz w:val="24"/>
          <w:szCs w:val="24"/>
          <w:lang w:eastAsia="ru-RU"/>
        </w:rPr>
        <w:softHyphen/>
        <w:t>щественно привлечением внимания к способам словообразования, к эмоционально-оценочному значению слов;</w:t>
      </w:r>
    </w:p>
    <w:p w:rsidR="006E44B1" w:rsidRPr="00E44DB5" w:rsidRDefault="006E44B1" w:rsidP="006E44B1">
      <w:pPr>
        <w:numPr>
          <w:ilvl w:val="0"/>
          <w:numId w:val="34"/>
        </w:num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воспитание умений правильно составлять простое и сложное распро</w:t>
      </w:r>
      <w:r w:rsidRPr="00E44DB5">
        <w:rPr>
          <w:rFonts w:ascii="Times New Roman" w:eastAsia="Times New Roman" w:hAnsi="Times New Roman" w:cs="Times New Roman"/>
          <w:sz w:val="24"/>
          <w:szCs w:val="24"/>
          <w:lang w:eastAsia="ru-RU"/>
        </w:rPr>
        <w:softHyphen/>
        <w:t>страненное предложение; употреблять разные конструкции предложений в самостоятельной связной речи;</w:t>
      </w:r>
    </w:p>
    <w:p w:rsidR="006E44B1" w:rsidRPr="00E44DB5" w:rsidRDefault="006E44B1" w:rsidP="006E44B1">
      <w:pPr>
        <w:numPr>
          <w:ilvl w:val="0"/>
          <w:numId w:val="34"/>
        </w:num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развитие связной речи в процессе работы над пересказом, с постановкой определенной коррекционной задачи по автоматизации в речи уточненных в произношении фонем;</w:t>
      </w:r>
    </w:p>
    <w:p w:rsidR="006E44B1" w:rsidRPr="00E44DB5" w:rsidRDefault="006E44B1" w:rsidP="006E44B1">
      <w:pPr>
        <w:numPr>
          <w:ilvl w:val="0"/>
          <w:numId w:val="34"/>
        </w:num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lastRenderedPageBreak/>
        <w:t>формирование подготовки к обуче</w:t>
      </w:r>
      <w:r w:rsidRPr="00E44DB5">
        <w:rPr>
          <w:rFonts w:ascii="Times New Roman" w:eastAsia="Times New Roman" w:hAnsi="Times New Roman" w:cs="Times New Roman"/>
          <w:sz w:val="24"/>
          <w:szCs w:val="24"/>
          <w:lang w:eastAsia="ru-RU"/>
        </w:rPr>
        <w:softHyphen/>
        <w:t>нию грамоте и овладению элементами грамоты.</w:t>
      </w:r>
    </w:p>
    <w:p w:rsidR="006E44B1" w:rsidRPr="00E44DB5" w:rsidRDefault="006E44B1" w:rsidP="006E44B1">
      <w:pPr>
        <w:spacing w:after="0" w:line="240" w:lineRule="auto"/>
        <w:ind w:firstLine="709"/>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Основная цель индивидуальных за</w:t>
      </w:r>
      <w:r w:rsidRPr="00E44DB5">
        <w:rPr>
          <w:rFonts w:ascii="Times New Roman" w:eastAsia="Times New Roman" w:hAnsi="Times New Roman" w:cs="Times New Roman"/>
          <w:sz w:val="24"/>
          <w:szCs w:val="24"/>
          <w:lang w:eastAsia="ru-RU"/>
        </w:rPr>
        <w:softHyphen/>
        <w:t>нятий состоит в выборе и в применении комплекса артикуляционных упражнений, направленных на устранение специфиче</w:t>
      </w:r>
      <w:r w:rsidRPr="00E44DB5">
        <w:rPr>
          <w:rFonts w:ascii="Times New Roman" w:eastAsia="Times New Roman" w:hAnsi="Times New Roman" w:cs="Times New Roman"/>
          <w:sz w:val="24"/>
          <w:szCs w:val="24"/>
          <w:lang w:eastAsia="ru-RU"/>
        </w:rPr>
        <w:softHyphen/>
        <w:t xml:space="preserve">ских нарушений звуковой стороны речи, характерных для </w:t>
      </w:r>
      <w:proofErr w:type="spellStart"/>
      <w:r w:rsidRPr="00E44DB5">
        <w:rPr>
          <w:rFonts w:ascii="Times New Roman" w:eastAsia="Times New Roman" w:hAnsi="Times New Roman" w:cs="Times New Roman"/>
          <w:sz w:val="24"/>
          <w:szCs w:val="24"/>
          <w:lang w:eastAsia="ru-RU"/>
        </w:rPr>
        <w:t>дислалии</w:t>
      </w:r>
      <w:proofErr w:type="spellEnd"/>
      <w:r w:rsidRPr="00E44DB5">
        <w:rPr>
          <w:rFonts w:ascii="Times New Roman" w:eastAsia="Times New Roman" w:hAnsi="Times New Roman" w:cs="Times New Roman"/>
          <w:sz w:val="24"/>
          <w:szCs w:val="24"/>
          <w:lang w:eastAsia="ru-RU"/>
        </w:rPr>
        <w:t>, дизартрии и др. На индивидуальных занятиях ло</w:t>
      </w:r>
      <w:r w:rsidRPr="00E44DB5">
        <w:rPr>
          <w:rFonts w:ascii="Times New Roman" w:eastAsia="Times New Roman" w:hAnsi="Times New Roman" w:cs="Times New Roman"/>
          <w:sz w:val="24"/>
          <w:szCs w:val="24"/>
          <w:lang w:eastAsia="ru-RU"/>
        </w:rPr>
        <w:softHyphen/>
        <w:t>гопед имеет возможность установить эмоциональный контакт с ребенком, активизировать контроль над качеством звучащей речи, корригировать речевой дефект; сгладить невротические реакции.</w:t>
      </w:r>
    </w:p>
    <w:p w:rsidR="006E44B1" w:rsidRPr="00E44DB5" w:rsidRDefault="006E44B1" w:rsidP="006E44B1">
      <w:pPr>
        <w:spacing w:after="0" w:line="240" w:lineRule="auto"/>
        <w:ind w:firstLine="709"/>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На данных занятиях дошкольник должен овладеть правильной артику</w:t>
      </w:r>
      <w:r w:rsidRPr="00E44DB5">
        <w:rPr>
          <w:rFonts w:ascii="Times New Roman" w:eastAsia="Times New Roman" w:hAnsi="Times New Roman" w:cs="Times New Roman"/>
          <w:sz w:val="24"/>
          <w:szCs w:val="24"/>
          <w:lang w:eastAsia="ru-RU"/>
        </w:rPr>
        <w:softHyphen/>
        <w:t>ляцией каждого изучаемого звука и автоматизировать его в облегченных фонетических условиях: изолированно, в прямом и обратном слоге, словах несложной слоговой структуры.</w:t>
      </w:r>
    </w:p>
    <w:p w:rsidR="006E44B1" w:rsidRPr="00E44DB5" w:rsidRDefault="006E44B1" w:rsidP="006E44B1">
      <w:pPr>
        <w:spacing w:after="0" w:line="240" w:lineRule="auto"/>
        <w:ind w:firstLine="709"/>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Таким образом, ребенок подго</w:t>
      </w:r>
      <w:r w:rsidRPr="00E44DB5">
        <w:rPr>
          <w:rFonts w:ascii="Times New Roman" w:eastAsia="Times New Roman" w:hAnsi="Times New Roman" w:cs="Times New Roman"/>
          <w:sz w:val="24"/>
          <w:szCs w:val="24"/>
          <w:lang w:eastAsia="ru-RU"/>
        </w:rPr>
        <w:softHyphen/>
        <w:t>тавливается к усвоению содержания подгрупповых занятий.</w:t>
      </w:r>
    </w:p>
    <w:p w:rsidR="006E44B1" w:rsidRPr="00E44DB5" w:rsidRDefault="006E44B1" w:rsidP="006E44B1">
      <w:pPr>
        <w:spacing w:after="0" w:line="240" w:lineRule="auto"/>
        <w:ind w:firstLine="709"/>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Основная цель подгрупповых за</w:t>
      </w:r>
      <w:r w:rsidRPr="00E44DB5">
        <w:rPr>
          <w:rFonts w:ascii="Times New Roman" w:eastAsia="Times New Roman" w:hAnsi="Times New Roman" w:cs="Times New Roman"/>
          <w:sz w:val="24"/>
          <w:szCs w:val="24"/>
          <w:lang w:eastAsia="ru-RU"/>
        </w:rPr>
        <w:softHyphen/>
        <w:t>нятий — воспитание навыков коллек</w:t>
      </w:r>
      <w:r w:rsidRPr="00E44DB5">
        <w:rPr>
          <w:rFonts w:ascii="Times New Roman" w:eastAsia="Times New Roman" w:hAnsi="Times New Roman" w:cs="Times New Roman"/>
          <w:sz w:val="24"/>
          <w:szCs w:val="24"/>
          <w:lang w:eastAsia="ru-RU"/>
        </w:rPr>
        <w:softHyphen/>
        <w:t>тивной работы. На этих занятиях дети должны научиться адекватно,  оценивать качество речевых высказываний свер</w:t>
      </w:r>
      <w:r w:rsidRPr="00E44DB5">
        <w:rPr>
          <w:rFonts w:ascii="Times New Roman" w:eastAsia="Times New Roman" w:hAnsi="Times New Roman" w:cs="Times New Roman"/>
          <w:sz w:val="24"/>
          <w:szCs w:val="24"/>
          <w:lang w:eastAsia="ru-RU"/>
        </w:rPr>
        <w:softHyphen/>
        <w:t>стников. Состав подгрупп является открытой системой, меняется по усмо</w:t>
      </w:r>
      <w:r w:rsidRPr="00E44DB5">
        <w:rPr>
          <w:rFonts w:ascii="Times New Roman" w:eastAsia="Times New Roman" w:hAnsi="Times New Roman" w:cs="Times New Roman"/>
          <w:sz w:val="24"/>
          <w:szCs w:val="24"/>
          <w:lang w:eastAsia="ru-RU"/>
        </w:rPr>
        <w:softHyphen/>
        <w:t>трению логопеда в зависимости от динамики достижений дошкольников в коррекции произношения.</w:t>
      </w:r>
    </w:p>
    <w:p w:rsidR="006E44B1" w:rsidRPr="00E44DB5" w:rsidRDefault="006E44B1" w:rsidP="006E44B1">
      <w:pPr>
        <w:spacing w:after="0" w:line="240" w:lineRule="auto"/>
        <w:ind w:firstLine="709"/>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Важной в методическом аспекте особенностью индивидуальных и под</w:t>
      </w:r>
      <w:r w:rsidRPr="00E44DB5">
        <w:rPr>
          <w:rFonts w:ascii="Times New Roman" w:eastAsia="Times New Roman" w:hAnsi="Times New Roman" w:cs="Times New Roman"/>
          <w:sz w:val="24"/>
          <w:szCs w:val="24"/>
          <w:lang w:eastAsia="ru-RU"/>
        </w:rPr>
        <w:softHyphen/>
        <w:t>групповых занятий является то, что они готовят детей к усвоению более сложного материала на фронтальных занятиях в массовых группах. Эти занятия способ</w:t>
      </w:r>
      <w:r w:rsidRPr="00E44DB5">
        <w:rPr>
          <w:rFonts w:ascii="Times New Roman" w:eastAsia="Times New Roman" w:hAnsi="Times New Roman" w:cs="Times New Roman"/>
          <w:sz w:val="24"/>
          <w:szCs w:val="24"/>
          <w:lang w:eastAsia="ru-RU"/>
        </w:rPr>
        <w:softHyphen/>
        <w:t>ствуют улучшению коммуникативных воз</w:t>
      </w:r>
      <w:r w:rsidRPr="00E44DB5">
        <w:rPr>
          <w:rFonts w:ascii="Times New Roman" w:eastAsia="Times New Roman" w:hAnsi="Times New Roman" w:cs="Times New Roman"/>
          <w:sz w:val="24"/>
          <w:szCs w:val="24"/>
          <w:lang w:eastAsia="ru-RU"/>
        </w:rPr>
        <w:softHyphen/>
        <w:t>можностей ребенка и его социализации.</w:t>
      </w:r>
    </w:p>
    <w:p w:rsidR="006E44B1" w:rsidRPr="00E44DB5" w:rsidRDefault="006E44B1" w:rsidP="008B3FD9">
      <w:pPr>
        <w:spacing w:before="100" w:beforeAutospacing="1" w:after="100" w:afterAutospacing="1" w:line="240" w:lineRule="auto"/>
        <w:contextualSpacing/>
        <w:jc w:val="center"/>
        <w:rPr>
          <w:rFonts w:ascii="Times New Roman" w:eastAsia="Times New Roman" w:hAnsi="Times New Roman" w:cs="Times New Roman"/>
          <w:b/>
          <w:bCs/>
          <w:color w:val="000000"/>
          <w:sz w:val="24"/>
          <w:szCs w:val="24"/>
          <w:lang w:eastAsia="ru-RU"/>
        </w:rPr>
      </w:pPr>
    </w:p>
    <w:p w:rsidR="006E44B1" w:rsidRPr="00E44DB5" w:rsidRDefault="006E44B1" w:rsidP="006E44B1">
      <w:pPr>
        <w:spacing w:before="100" w:beforeAutospacing="1" w:after="100" w:afterAutospacing="1" w:line="240" w:lineRule="auto"/>
        <w:contextualSpacing/>
        <w:jc w:val="center"/>
        <w:rPr>
          <w:rFonts w:ascii="Times New Roman" w:eastAsia="Times New Roman" w:hAnsi="Times New Roman" w:cs="Times New Roman"/>
          <w:b/>
          <w:bCs/>
          <w:color w:val="000000"/>
          <w:sz w:val="24"/>
          <w:szCs w:val="24"/>
          <w:lang w:eastAsia="ru-RU"/>
        </w:rPr>
      </w:pPr>
      <w:r w:rsidRPr="00E44DB5">
        <w:rPr>
          <w:rFonts w:ascii="Times New Roman" w:eastAsia="Times New Roman" w:hAnsi="Times New Roman" w:cs="Times New Roman"/>
          <w:b/>
          <w:bCs/>
          <w:color w:val="000000"/>
          <w:sz w:val="24"/>
          <w:szCs w:val="24"/>
          <w:lang w:eastAsia="ru-RU"/>
        </w:rPr>
        <w:t>Планируемые результаты логопедической работы:</w:t>
      </w:r>
    </w:p>
    <w:p w:rsidR="006E44B1" w:rsidRPr="00E44DB5" w:rsidRDefault="006E44B1" w:rsidP="006E44B1">
      <w:pPr>
        <w:spacing w:before="100" w:beforeAutospacing="1" w:after="100" w:afterAutospacing="1" w:line="240" w:lineRule="auto"/>
        <w:contextualSpacing/>
        <w:jc w:val="center"/>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правильно артикулировать все звуки речи в различных фонетических позициях и формах речи;</w:t>
      </w:r>
    </w:p>
    <w:p w:rsidR="006E44B1" w:rsidRPr="00E44DB5" w:rsidRDefault="006E44B1" w:rsidP="006E44B1">
      <w:pPr>
        <w:numPr>
          <w:ilvl w:val="0"/>
          <w:numId w:val="36"/>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дифференцировать все изученные звуки;</w:t>
      </w:r>
    </w:p>
    <w:p w:rsidR="006E44B1" w:rsidRPr="00E44DB5" w:rsidRDefault="006E44B1" w:rsidP="006E44B1">
      <w:pPr>
        <w:numPr>
          <w:ilvl w:val="0"/>
          <w:numId w:val="36"/>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называть последовательность слов в предложении, слогов и звуков в словах;</w:t>
      </w:r>
    </w:p>
    <w:p w:rsidR="006E44B1" w:rsidRPr="00E44DB5" w:rsidRDefault="006E44B1" w:rsidP="006E44B1">
      <w:pPr>
        <w:numPr>
          <w:ilvl w:val="0"/>
          <w:numId w:val="36"/>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находить в предложении слова с заданным звуком, определять место звука в слове;</w:t>
      </w:r>
    </w:p>
    <w:p w:rsidR="006E44B1" w:rsidRPr="00E44DB5" w:rsidRDefault="006E44B1" w:rsidP="006E44B1">
      <w:pPr>
        <w:numPr>
          <w:ilvl w:val="0"/>
          <w:numId w:val="36"/>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различать понятия “звук”, “слог”, “предложение” на практическом уровне;</w:t>
      </w:r>
    </w:p>
    <w:p w:rsidR="006E44B1" w:rsidRPr="00E44DB5" w:rsidRDefault="006E44B1" w:rsidP="006E44B1">
      <w:pPr>
        <w:numPr>
          <w:ilvl w:val="0"/>
          <w:numId w:val="36"/>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овладеть интонационными средствами выразительности речи в пересказе, чтении стихов.</w:t>
      </w:r>
    </w:p>
    <w:p w:rsidR="006E44B1" w:rsidRPr="00E44DB5" w:rsidRDefault="006E44B1" w:rsidP="006E44B1">
      <w:pPr>
        <w:numPr>
          <w:ilvl w:val="0"/>
          <w:numId w:val="36"/>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правильно артикулировать все звуки речи в различных фонетических позициях и формах речи;</w:t>
      </w:r>
    </w:p>
    <w:p w:rsidR="006E44B1" w:rsidRPr="00E44DB5" w:rsidRDefault="006E44B1" w:rsidP="006E44B1">
      <w:pPr>
        <w:numPr>
          <w:ilvl w:val="0"/>
          <w:numId w:val="36"/>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дифференцировать все изученные звуки;</w:t>
      </w:r>
    </w:p>
    <w:p w:rsidR="006E44B1" w:rsidRPr="00E44DB5" w:rsidRDefault="006E44B1" w:rsidP="006E44B1">
      <w:pPr>
        <w:numPr>
          <w:ilvl w:val="0"/>
          <w:numId w:val="36"/>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называть последовательность слов в предложении, слогов и звуков в словах;</w:t>
      </w:r>
    </w:p>
    <w:p w:rsidR="006E44B1" w:rsidRPr="00E44DB5" w:rsidRDefault="006E44B1" w:rsidP="006E44B1">
      <w:pPr>
        <w:numPr>
          <w:ilvl w:val="0"/>
          <w:numId w:val="36"/>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находить в предложении слова с заданным звуком, определять место звука в слове;</w:t>
      </w:r>
    </w:p>
    <w:p w:rsidR="006E44B1" w:rsidRPr="00E44DB5" w:rsidRDefault="006E44B1" w:rsidP="006E44B1">
      <w:pPr>
        <w:numPr>
          <w:ilvl w:val="0"/>
          <w:numId w:val="36"/>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различать понятия “звук”, “слог”, “предложение” на практическом уровне;</w:t>
      </w:r>
    </w:p>
    <w:p w:rsidR="006E44B1" w:rsidRPr="00E44DB5" w:rsidRDefault="006E44B1" w:rsidP="006E44B1">
      <w:pPr>
        <w:numPr>
          <w:ilvl w:val="0"/>
          <w:numId w:val="36"/>
        </w:numPr>
        <w:spacing w:before="100" w:beforeAutospacing="1" w:after="100" w:afterAutospacing="1" w:line="240" w:lineRule="auto"/>
        <w:jc w:val="both"/>
        <w:rPr>
          <w:rFonts w:ascii="Times New Roman" w:eastAsia="Times New Roman" w:hAnsi="Times New Roman" w:cs="Times New Roman"/>
          <w:b/>
          <w:sz w:val="24"/>
          <w:szCs w:val="24"/>
          <w:lang w:eastAsia="ru-RU"/>
        </w:rPr>
      </w:pPr>
      <w:r w:rsidRPr="00E44DB5">
        <w:rPr>
          <w:rFonts w:ascii="Times New Roman" w:eastAsia="Times New Roman" w:hAnsi="Times New Roman" w:cs="Times New Roman"/>
          <w:color w:val="000000"/>
          <w:sz w:val="24"/>
          <w:szCs w:val="24"/>
          <w:lang w:eastAsia="ru-RU"/>
        </w:rPr>
        <w:t>овладеть интонационными средствами выразительности речи в пересказе, чтении стихов.</w:t>
      </w:r>
    </w:p>
    <w:p w:rsidR="006E44B1" w:rsidRPr="00E44DB5" w:rsidRDefault="006E44B1" w:rsidP="006E44B1">
      <w:pPr>
        <w:spacing w:before="100" w:beforeAutospacing="1" w:after="100" w:afterAutospacing="1" w:line="240" w:lineRule="auto"/>
        <w:jc w:val="both"/>
        <w:rPr>
          <w:rFonts w:ascii="Times New Roman" w:eastAsia="Times New Roman" w:hAnsi="Times New Roman" w:cs="Times New Roman"/>
          <w:b/>
          <w:sz w:val="24"/>
          <w:szCs w:val="24"/>
          <w:lang w:eastAsia="ru-RU"/>
        </w:rPr>
      </w:pPr>
      <w:r w:rsidRPr="00E44DB5">
        <w:rPr>
          <w:rFonts w:ascii="Times New Roman" w:eastAsia="Times New Roman" w:hAnsi="Times New Roman" w:cs="Times New Roman"/>
          <w:b/>
          <w:color w:val="000000"/>
          <w:sz w:val="24"/>
          <w:szCs w:val="24"/>
          <w:lang w:eastAsia="ru-RU"/>
        </w:rPr>
        <w:t xml:space="preserve">                    </w:t>
      </w:r>
      <w:r w:rsidRPr="00E44DB5">
        <w:rPr>
          <w:rFonts w:ascii="Times New Roman" w:eastAsia="Times New Roman" w:hAnsi="Times New Roman" w:cs="Times New Roman"/>
          <w:b/>
          <w:sz w:val="24"/>
          <w:szCs w:val="24"/>
          <w:lang w:eastAsia="ru-RU"/>
        </w:rPr>
        <w:t>Формы обучения, содержания и план реализации мероприятий</w:t>
      </w:r>
    </w:p>
    <w:p w:rsidR="006E44B1" w:rsidRPr="00E44DB5" w:rsidRDefault="006E44B1" w:rsidP="006E44B1">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Задачи развития речи и коррекции её недостатков, которые являются приоритетными для всех воспитанников групп компенсирующей направленности 5- 6 и 6- 7 лет (ОНР </w:t>
      </w:r>
      <w:r w:rsidRPr="00E44DB5">
        <w:rPr>
          <w:rFonts w:ascii="Times New Roman" w:eastAsia="Times New Roman" w:hAnsi="Times New Roman" w:cs="Times New Roman"/>
          <w:sz w:val="24"/>
          <w:szCs w:val="24"/>
          <w:lang w:val="en-US" w:eastAsia="ru-RU"/>
        </w:rPr>
        <w:t>III</w:t>
      </w:r>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ур.р.р</w:t>
      </w:r>
      <w:proofErr w:type="spellEnd"/>
      <w:r w:rsidRPr="00E44DB5">
        <w:rPr>
          <w:rFonts w:ascii="Times New Roman" w:eastAsia="Times New Roman" w:hAnsi="Times New Roman" w:cs="Times New Roman"/>
          <w:sz w:val="24"/>
          <w:szCs w:val="24"/>
          <w:lang w:eastAsia="ru-RU"/>
        </w:rPr>
        <w:t xml:space="preserve">.) реализовываются на групповых и индивидуальных занятиях. </w:t>
      </w:r>
    </w:p>
    <w:p w:rsidR="006E44B1" w:rsidRPr="00E44DB5" w:rsidRDefault="006E44B1" w:rsidP="006E44B1">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Тема, цель, содержание, методическая аранжировка  занятий определяется в соответствии с  программой  </w:t>
      </w:r>
      <w:proofErr w:type="spellStart"/>
      <w:r w:rsidRPr="00E44DB5">
        <w:rPr>
          <w:rFonts w:ascii="Times New Roman" w:eastAsia="Times New Roman" w:hAnsi="Times New Roman" w:cs="Times New Roman"/>
          <w:sz w:val="24"/>
          <w:szCs w:val="24"/>
          <w:lang w:eastAsia="ru-RU"/>
        </w:rPr>
        <w:t>Т.Б.Филичевой</w:t>
      </w:r>
      <w:proofErr w:type="spellEnd"/>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Г.В.Чиркиной</w:t>
      </w:r>
      <w:proofErr w:type="spellEnd"/>
      <w:r w:rsidRPr="00E44DB5">
        <w:rPr>
          <w:rFonts w:ascii="Times New Roman" w:eastAsia="Times New Roman" w:hAnsi="Times New Roman" w:cs="Times New Roman"/>
          <w:sz w:val="24"/>
          <w:szCs w:val="24"/>
          <w:lang w:eastAsia="ru-RU"/>
        </w:rPr>
        <w:t xml:space="preserve"> «Коррекционное обучение и воспитание детей 5- летнего возраста с общим недоразвитием речи» (</w:t>
      </w:r>
      <w:r w:rsidRPr="00E44DB5">
        <w:rPr>
          <w:rFonts w:ascii="Times New Roman" w:eastAsia="Times New Roman" w:hAnsi="Times New Roman" w:cs="Times New Roman"/>
          <w:sz w:val="24"/>
          <w:szCs w:val="24"/>
          <w:lang w:val="en-US" w:eastAsia="ru-RU"/>
        </w:rPr>
        <w:t>I</w:t>
      </w:r>
      <w:r w:rsidRPr="00E44DB5">
        <w:rPr>
          <w:rFonts w:ascii="Times New Roman" w:eastAsia="Times New Roman" w:hAnsi="Times New Roman" w:cs="Times New Roman"/>
          <w:sz w:val="24"/>
          <w:szCs w:val="24"/>
          <w:lang w:eastAsia="ru-RU"/>
        </w:rPr>
        <w:t xml:space="preserve"> год обучения, старшая группа),  технологией  </w:t>
      </w:r>
      <w:proofErr w:type="spellStart"/>
      <w:r w:rsidRPr="00E44DB5">
        <w:rPr>
          <w:rFonts w:ascii="Times New Roman" w:eastAsia="Times New Roman" w:hAnsi="Times New Roman" w:cs="Times New Roman"/>
          <w:sz w:val="24"/>
          <w:szCs w:val="24"/>
          <w:lang w:eastAsia="ru-RU"/>
        </w:rPr>
        <w:t>Т.Б.Филичевой</w:t>
      </w:r>
      <w:proofErr w:type="spellEnd"/>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Г.В.Чиркиной</w:t>
      </w:r>
      <w:proofErr w:type="spellEnd"/>
      <w:r w:rsidRPr="00E44DB5">
        <w:rPr>
          <w:rFonts w:ascii="Times New Roman" w:eastAsia="Times New Roman" w:hAnsi="Times New Roman" w:cs="Times New Roman"/>
          <w:sz w:val="24"/>
          <w:szCs w:val="24"/>
          <w:lang w:eastAsia="ru-RU"/>
        </w:rPr>
        <w:t xml:space="preserve"> «Подготовка к школе детей с общим недоразвитием речи в условиях специального детского сада» (ч.</w:t>
      </w:r>
      <w:r w:rsidRPr="00E44DB5">
        <w:rPr>
          <w:rFonts w:ascii="Times New Roman" w:eastAsia="Times New Roman" w:hAnsi="Times New Roman" w:cs="Times New Roman"/>
          <w:sz w:val="24"/>
          <w:szCs w:val="24"/>
          <w:lang w:val="en-US" w:eastAsia="ru-RU"/>
        </w:rPr>
        <w:t>II</w:t>
      </w:r>
      <w:r w:rsidRPr="00E44DB5">
        <w:rPr>
          <w:rFonts w:ascii="Times New Roman" w:eastAsia="Times New Roman" w:hAnsi="Times New Roman" w:cs="Times New Roman"/>
          <w:sz w:val="24"/>
          <w:szCs w:val="24"/>
          <w:lang w:eastAsia="ru-RU"/>
        </w:rPr>
        <w:t xml:space="preserve"> , второй год обучения)  и перспективному плану логопеда </w:t>
      </w:r>
      <w:r w:rsidRPr="00E44DB5">
        <w:rPr>
          <w:rFonts w:ascii="Times New Roman" w:eastAsia="Times New Roman" w:hAnsi="Times New Roman" w:cs="Times New Roman"/>
          <w:i/>
          <w:sz w:val="24"/>
          <w:szCs w:val="24"/>
          <w:lang w:eastAsia="ru-RU"/>
        </w:rPr>
        <w:t>.</w:t>
      </w:r>
      <w:r w:rsidRPr="00E44DB5">
        <w:rPr>
          <w:rFonts w:ascii="Times New Roman" w:eastAsia="Times New Roman" w:hAnsi="Times New Roman" w:cs="Times New Roman"/>
          <w:sz w:val="24"/>
          <w:szCs w:val="24"/>
          <w:lang w:eastAsia="ru-RU"/>
        </w:rPr>
        <w:t xml:space="preserve"> </w:t>
      </w:r>
    </w:p>
    <w:p w:rsidR="006E44B1" w:rsidRPr="00E44DB5" w:rsidRDefault="006E44B1" w:rsidP="006E44B1">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В основе планирования занятий с детьми с ОНР лежат тематический и концентрический принципы. Тематический принцип организации познавательного и речевого материала занятия предлагает выбор не только языковой (или речевой) темы, а изучение окружающего ребенка предметного мира. Это позволяет обеспечить тесную взаимосвязь в работе всего педагогического коллектива группы. Раскрытие темы при этом осуществляется в разных видах деятельности: на занятиях по ознакомлению с окружающим миром, развитию речи, рисованию, лепке, аппликации, конструированию, в играх. Часть проводится логопедом, часть воспитателем, поэтому происходит тесное переплетение поставленных и решаемых задач при одновременном изучении темы.</w:t>
      </w:r>
    </w:p>
    <w:p w:rsidR="006E44B1" w:rsidRPr="00E44DB5" w:rsidRDefault="006E44B1" w:rsidP="006E44B1">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lastRenderedPageBreak/>
        <w:t xml:space="preserve">   Подгрупповые занятия</w:t>
      </w:r>
      <w:r w:rsidRPr="00E44DB5">
        <w:rPr>
          <w:rFonts w:ascii="Times New Roman" w:eastAsia="Times New Roman" w:hAnsi="Times New Roman" w:cs="Times New Roman"/>
          <w:b/>
          <w:sz w:val="24"/>
          <w:szCs w:val="24"/>
          <w:lang w:eastAsia="ru-RU"/>
        </w:rPr>
        <w:t xml:space="preserve"> </w:t>
      </w:r>
      <w:r w:rsidRPr="00E44DB5">
        <w:rPr>
          <w:rFonts w:ascii="Times New Roman" w:eastAsia="Times New Roman" w:hAnsi="Times New Roman" w:cs="Times New Roman"/>
          <w:sz w:val="24"/>
          <w:szCs w:val="24"/>
          <w:lang w:eastAsia="ru-RU"/>
        </w:rPr>
        <w:t xml:space="preserve">для детей в группе 5 - 6 лет с ОНР в 1 период обучения приоритетно ориентированы на формирование </w:t>
      </w:r>
      <w:proofErr w:type="spellStart"/>
      <w:r w:rsidRPr="00E44DB5">
        <w:rPr>
          <w:rFonts w:ascii="Times New Roman" w:eastAsia="Times New Roman" w:hAnsi="Times New Roman" w:cs="Times New Roman"/>
          <w:sz w:val="24"/>
          <w:szCs w:val="24"/>
          <w:lang w:eastAsia="ru-RU"/>
        </w:rPr>
        <w:t>лексико</w:t>
      </w:r>
      <w:proofErr w:type="spellEnd"/>
      <w:r w:rsidRPr="00E44DB5">
        <w:rPr>
          <w:rFonts w:ascii="Times New Roman" w:eastAsia="Times New Roman" w:hAnsi="Times New Roman" w:cs="Times New Roman"/>
          <w:sz w:val="24"/>
          <w:szCs w:val="24"/>
          <w:lang w:eastAsia="ru-RU"/>
        </w:rPr>
        <w:t xml:space="preserve"> – грамматических средств языка и развитие связной речи и проводятся 2 раза в неделю. Во </w:t>
      </w:r>
      <w:r w:rsidRPr="00E44DB5">
        <w:rPr>
          <w:rFonts w:ascii="Times New Roman" w:eastAsia="Times New Roman" w:hAnsi="Times New Roman" w:cs="Times New Roman"/>
          <w:sz w:val="24"/>
          <w:szCs w:val="24"/>
          <w:lang w:val="en-US" w:eastAsia="ru-RU"/>
        </w:rPr>
        <w:t>II</w:t>
      </w:r>
      <w:r w:rsidRPr="00E44DB5">
        <w:rPr>
          <w:rFonts w:ascii="Times New Roman" w:eastAsia="Times New Roman" w:hAnsi="Times New Roman" w:cs="Times New Roman"/>
          <w:sz w:val="24"/>
          <w:szCs w:val="24"/>
          <w:lang w:eastAsia="ru-RU"/>
        </w:rPr>
        <w:t xml:space="preserve"> период обучения проводятся 2 раза в неделю и дополняются занятиями по </w:t>
      </w:r>
      <w:proofErr w:type="spellStart"/>
      <w:r w:rsidRPr="00E44DB5">
        <w:rPr>
          <w:rFonts w:ascii="Times New Roman" w:eastAsia="Times New Roman" w:hAnsi="Times New Roman" w:cs="Times New Roman"/>
          <w:sz w:val="24"/>
          <w:szCs w:val="24"/>
          <w:lang w:eastAsia="ru-RU"/>
        </w:rPr>
        <w:t>по</w:t>
      </w:r>
      <w:proofErr w:type="spellEnd"/>
      <w:r w:rsidRPr="00E44DB5">
        <w:rPr>
          <w:rFonts w:ascii="Times New Roman" w:eastAsia="Times New Roman" w:hAnsi="Times New Roman" w:cs="Times New Roman"/>
          <w:sz w:val="24"/>
          <w:szCs w:val="24"/>
          <w:lang w:eastAsia="ru-RU"/>
        </w:rPr>
        <w:t xml:space="preserve"> формированию произношения( 1 раз в неделю).В </w:t>
      </w:r>
      <w:r w:rsidRPr="00E44DB5">
        <w:rPr>
          <w:rFonts w:ascii="Times New Roman" w:eastAsia="Times New Roman" w:hAnsi="Times New Roman" w:cs="Times New Roman"/>
          <w:sz w:val="24"/>
          <w:szCs w:val="24"/>
          <w:lang w:val="en-US" w:eastAsia="ru-RU"/>
        </w:rPr>
        <w:t>III</w:t>
      </w:r>
      <w:r w:rsidRPr="00E44DB5">
        <w:rPr>
          <w:rFonts w:ascii="Times New Roman" w:eastAsia="Times New Roman" w:hAnsi="Times New Roman" w:cs="Times New Roman"/>
          <w:sz w:val="24"/>
          <w:szCs w:val="24"/>
          <w:lang w:eastAsia="ru-RU"/>
        </w:rPr>
        <w:t xml:space="preserve"> период - 2 фронтальных занятия по формированию </w:t>
      </w:r>
      <w:proofErr w:type="spellStart"/>
      <w:r w:rsidRPr="00E44DB5">
        <w:rPr>
          <w:rFonts w:ascii="Times New Roman" w:eastAsia="Times New Roman" w:hAnsi="Times New Roman" w:cs="Times New Roman"/>
          <w:sz w:val="24"/>
          <w:szCs w:val="24"/>
          <w:lang w:eastAsia="ru-RU"/>
        </w:rPr>
        <w:t>лексико</w:t>
      </w:r>
      <w:proofErr w:type="spellEnd"/>
      <w:r w:rsidRPr="00E44DB5">
        <w:rPr>
          <w:rFonts w:ascii="Times New Roman" w:eastAsia="Times New Roman" w:hAnsi="Times New Roman" w:cs="Times New Roman"/>
          <w:sz w:val="24"/>
          <w:szCs w:val="24"/>
          <w:lang w:eastAsia="ru-RU"/>
        </w:rPr>
        <w:t xml:space="preserve"> – грамматических средств языка и развитию связной речи, а занятия – по формированию произношения - 2 раза в неделю. В течение года постепенно увеличивается продолжительность каждого занятии: 20 минут в начале года, 25 – 30 мин. – в конце.</w:t>
      </w:r>
    </w:p>
    <w:p w:rsidR="006E44B1" w:rsidRPr="00E44DB5" w:rsidRDefault="006E44B1" w:rsidP="006E44B1">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Подгрупповые занятия для детей в группе 6 - 7 лет с ОНР в 1 период обучения логопед еженедельно проводит 2 фронтальных занятия по формированию </w:t>
      </w:r>
      <w:proofErr w:type="spellStart"/>
      <w:r w:rsidRPr="00E44DB5">
        <w:rPr>
          <w:rFonts w:ascii="Times New Roman" w:eastAsia="Times New Roman" w:hAnsi="Times New Roman" w:cs="Times New Roman"/>
          <w:sz w:val="24"/>
          <w:szCs w:val="24"/>
          <w:lang w:eastAsia="ru-RU"/>
        </w:rPr>
        <w:t>лексико</w:t>
      </w:r>
      <w:proofErr w:type="spellEnd"/>
      <w:r w:rsidRPr="00E44DB5">
        <w:rPr>
          <w:rFonts w:ascii="Times New Roman" w:eastAsia="Times New Roman" w:hAnsi="Times New Roman" w:cs="Times New Roman"/>
          <w:sz w:val="24"/>
          <w:szCs w:val="24"/>
          <w:lang w:eastAsia="ru-RU"/>
        </w:rPr>
        <w:t xml:space="preserve"> – грамматических средств языка и развитию связной речи, 2 занятия – по формированию произношения. Во </w:t>
      </w:r>
      <w:r w:rsidRPr="00E44DB5">
        <w:rPr>
          <w:rFonts w:ascii="Times New Roman" w:eastAsia="Times New Roman" w:hAnsi="Times New Roman" w:cs="Times New Roman"/>
          <w:sz w:val="24"/>
          <w:szCs w:val="24"/>
          <w:lang w:val="en-US" w:eastAsia="ru-RU"/>
        </w:rPr>
        <w:t>II</w:t>
      </w:r>
      <w:r w:rsidRPr="00E44DB5">
        <w:rPr>
          <w:rFonts w:ascii="Times New Roman" w:eastAsia="Times New Roman" w:hAnsi="Times New Roman" w:cs="Times New Roman"/>
          <w:sz w:val="24"/>
          <w:szCs w:val="24"/>
          <w:lang w:eastAsia="ru-RU"/>
        </w:rPr>
        <w:t xml:space="preserve"> период - 2 фронтальных занятия по формированию </w:t>
      </w:r>
      <w:proofErr w:type="spellStart"/>
      <w:r w:rsidRPr="00E44DB5">
        <w:rPr>
          <w:rFonts w:ascii="Times New Roman" w:eastAsia="Times New Roman" w:hAnsi="Times New Roman" w:cs="Times New Roman"/>
          <w:sz w:val="24"/>
          <w:szCs w:val="24"/>
          <w:lang w:eastAsia="ru-RU"/>
        </w:rPr>
        <w:t>лексико</w:t>
      </w:r>
      <w:proofErr w:type="spellEnd"/>
      <w:r w:rsidRPr="00E44DB5">
        <w:rPr>
          <w:rFonts w:ascii="Times New Roman" w:eastAsia="Times New Roman" w:hAnsi="Times New Roman" w:cs="Times New Roman"/>
          <w:sz w:val="24"/>
          <w:szCs w:val="24"/>
          <w:lang w:eastAsia="ru-RU"/>
        </w:rPr>
        <w:t xml:space="preserve"> – грамматических средств языка и развитию связной речи, 1 занятия – по формированию произношения и 1 – по подготовке к  обучению грамоте. </w:t>
      </w:r>
    </w:p>
    <w:p w:rsidR="006E44B1" w:rsidRPr="00E44DB5" w:rsidRDefault="006E44B1" w:rsidP="006E44B1">
      <w:pPr>
        <w:spacing w:after="0" w:line="240" w:lineRule="auto"/>
        <w:jc w:val="both"/>
        <w:rPr>
          <w:rFonts w:ascii="Times New Roman" w:eastAsia="Times New Roman" w:hAnsi="Times New Roman" w:cs="Times New Roman"/>
          <w:sz w:val="24"/>
          <w:szCs w:val="24"/>
          <w:lang w:eastAsia="ru-RU"/>
        </w:rPr>
      </w:pPr>
    </w:p>
    <w:p w:rsidR="006E44B1" w:rsidRPr="00E44DB5" w:rsidRDefault="006E44B1" w:rsidP="006E44B1">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Индивидуальные занятия составляют существенную часть  работы логопеда в течение каждого рабочего дня недели в целом. Они направлены на осуществлении коррекции индивидуальных речевых недостатков и иных недостатков психофизического развития воспитанников, создающие определённые трудности в овладении программой. Учёт индивидуальных занятий фиксируется в тетради посещаемости занятий детьми.    План </w:t>
      </w:r>
      <w:proofErr w:type="spellStart"/>
      <w:r w:rsidRPr="00E44DB5">
        <w:rPr>
          <w:rFonts w:ascii="Times New Roman" w:eastAsia="Times New Roman" w:hAnsi="Times New Roman" w:cs="Times New Roman"/>
          <w:sz w:val="24"/>
          <w:szCs w:val="24"/>
          <w:lang w:eastAsia="ru-RU"/>
        </w:rPr>
        <w:t>логокоррекционной</w:t>
      </w:r>
      <w:proofErr w:type="spellEnd"/>
      <w:r w:rsidRPr="00E44DB5">
        <w:rPr>
          <w:rFonts w:ascii="Times New Roman" w:eastAsia="Times New Roman" w:hAnsi="Times New Roman" w:cs="Times New Roman"/>
          <w:sz w:val="24"/>
          <w:szCs w:val="24"/>
          <w:lang w:eastAsia="ru-RU"/>
        </w:rPr>
        <w:t xml:space="preserve"> работы составляется логопедом на основе анализа речевой карты ребёнка с нарушениями речи (сентябрь) и корректируется после промежуточного обследования (январь). В индивидуальном плане отражены направления коррекционной работы, которые позволяют устранить выявленные в ходе логопедического  обследования нарушения речевой деятельности и пробелы в знаниях, умениях, навыках ребёнка с нарушениями речи.</w:t>
      </w:r>
    </w:p>
    <w:p w:rsidR="006E44B1" w:rsidRPr="00E44DB5" w:rsidRDefault="006E44B1" w:rsidP="006E44B1">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Это позволяет повысить эффективность занятий и осуществлять личностно – ориентированный подход в обучении и воспитании.</w:t>
      </w:r>
    </w:p>
    <w:p w:rsidR="006E44B1" w:rsidRPr="00E44DB5" w:rsidRDefault="006E44B1" w:rsidP="006E44B1">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На основании индивидуального плана </w:t>
      </w:r>
      <w:proofErr w:type="spellStart"/>
      <w:r w:rsidRPr="00E44DB5">
        <w:rPr>
          <w:rFonts w:ascii="Times New Roman" w:eastAsia="Times New Roman" w:hAnsi="Times New Roman" w:cs="Times New Roman"/>
          <w:sz w:val="24"/>
          <w:szCs w:val="24"/>
          <w:lang w:eastAsia="ru-RU"/>
        </w:rPr>
        <w:t>логокоррекционной</w:t>
      </w:r>
      <w:proofErr w:type="spellEnd"/>
      <w:r w:rsidRPr="00E44DB5">
        <w:rPr>
          <w:rFonts w:ascii="Times New Roman" w:eastAsia="Times New Roman" w:hAnsi="Times New Roman" w:cs="Times New Roman"/>
          <w:sz w:val="24"/>
          <w:szCs w:val="24"/>
          <w:lang w:eastAsia="ru-RU"/>
        </w:rPr>
        <w:t xml:space="preserve"> работы логопед составляет планы индивидуальных занятий. При планировании индивидуальных занятий учитываются возраст ребёнка, структура речевого дефекта, его индивидуально – личностные особенности.</w:t>
      </w:r>
    </w:p>
    <w:p w:rsidR="006E44B1" w:rsidRPr="00E44DB5" w:rsidRDefault="006E44B1" w:rsidP="006E44B1">
      <w:pPr>
        <w:spacing w:after="0" w:line="240" w:lineRule="auto"/>
        <w:jc w:val="both"/>
        <w:rPr>
          <w:rFonts w:ascii="Times New Roman" w:eastAsia="Times New Roman" w:hAnsi="Times New Roman" w:cs="Times New Roman"/>
          <w:b/>
          <w:sz w:val="24"/>
          <w:szCs w:val="24"/>
          <w:lang w:eastAsia="ru-RU"/>
        </w:rPr>
      </w:pPr>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Коррекционно</w:t>
      </w:r>
      <w:proofErr w:type="spellEnd"/>
      <w:r w:rsidRPr="00E44DB5">
        <w:rPr>
          <w:rFonts w:ascii="Times New Roman" w:eastAsia="Times New Roman" w:hAnsi="Times New Roman" w:cs="Times New Roman"/>
          <w:sz w:val="24"/>
          <w:szCs w:val="24"/>
          <w:lang w:eastAsia="ru-RU"/>
        </w:rPr>
        <w:t xml:space="preserve"> – логопедическая работа осуществляется систематически и регулярно. Знания, умения и навыки, полученные ребёнком на индивидуальных логопедических занятиях, закрепляются воспитателями, специалистами и родителями. На каждого ребёнка оформляется  индивидуальная тетрадь. В неё записываются задания для закрепления знаний, умений и навыков, полученных на занятиях. Учитывая, что ребёнок занимается под руководством родителей, воспитателей,  логопед в тетради даёт методические рекомендации по выполнению предложенных заданий. В рабочие дни работают с ребёнком по тетради, в конце недели тетрадь передаётся родителям для домашних заданий.</w:t>
      </w:r>
      <w:r w:rsidRPr="00E44DB5">
        <w:rPr>
          <w:rFonts w:ascii="Times New Roman" w:eastAsia="Times New Roman" w:hAnsi="Times New Roman" w:cs="Times New Roman"/>
          <w:b/>
          <w:sz w:val="24"/>
          <w:szCs w:val="24"/>
          <w:lang w:eastAsia="ru-RU"/>
        </w:rPr>
        <w:t xml:space="preserve"> </w:t>
      </w:r>
    </w:p>
    <w:p w:rsidR="006E44B1" w:rsidRPr="00E44DB5" w:rsidRDefault="006E44B1" w:rsidP="006E44B1">
      <w:pPr>
        <w:spacing w:after="0" w:line="240" w:lineRule="auto"/>
        <w:jc w:val="both"/>
        <w:rPr>
          <w:rFonts w:ascii="Times New Roman" w:eastAsia="Times New Roman" w:hAnsi="Times New Roman" w:cs="Times New Roman"/>
          <w:b/>
          <w:sz w:val="24"/>
          <w:szCs w:val="24"/>
          <w:lang w:eastAsia="ru-RU"/>
        </w:rPr>
      </w:pPr>
    </w:p>
    <w:p w:rsidR="006E44B1" w:rsidRPr="00E44DB5" w:rsidRDefault="006E44B1" w:rsidP="006E44B1">
      <w:pPr>
        <w:tabs>
          <w:tab w:val="left" w:pos="1560"/>
        </w:tabs>
        <w:spacing w:after="0"/>
        <w:ind w:firstLine="426"/>
        <w:jc w:val="both"/>
        <w:rPr>
          <w:rFonts w:ascii="Times New Roman" w:eastAsia="Times New Roman" w:hAnsi="Times New Roman" w:cs="Times New Roman"/>
          <w:b/>
          <w:sz w:val="24"/>
          <w:szCs w:val="24"/>
          <w:lang w:eastAsia="ru-RU"/>
        </w:rPr>
      </w:pPr>
      <w:r w:rsidRPr="00E44DB5">
        <w:rPr>
          <w:rFonts w:ascii="Times New Roman" w:eastAsia="Times New Roman" w:hAnsi="Times New Roman" w:cs="Times New Roman"/>
          <w:b/>
          <w:sz w:val="24"/>
          <w:szCs w:val="24"/>
          <w:lang w:eastAsia="ru-RU"/>
        </w:rPr>
        <w:tab/>
      </w:r>
    </w:p>
    <w:p w:rsidR="006E44B1" w:rsidRPr="00E44DB5" w:rsidRDefault="006E44B1" w:rsidP="006E44B1">
      <w:pPr>
        <w:tabs>
          <w:tab w:val="left" w:pos="1560"/>
        </w:tabs>
        <w:spacing w:after="0"/>
        <w:ind w:firstLine="426"/>
        <w:jc w:val="both"/>
        <w:rPr>
          <w:rFonts w:ascii="Times New Roman" w:eastAsia="Times New Roman" w:hAnsi="Times New Roman" w:cs="Times New Roman"/>
          <w:b/>
          <w:sz w:val="24"/>
          <w:szCs w:val="24"/>
          <w:lang w:eastAsia="ru-RU"/>
        </w:rPr>
      </w:pPr>
    </w:p>
    <w:p w:rsidR="006E44B1" w:rsidRPr="00E44DB5" w:rsidRDefault="006E44B1" w:rsidP="006E44B1">
      <w:pPr>
        <w:tabs>
          <w:tab w:val="left" w:pos="1560"/>
        </w:tabs>
        <w:spacing w:after="0"/>
        <w:ind w:firstLine="426"/>
        <w:jc w:val="center"/>
        <w:rPr>
          <w:rFonts w:ascii="Times New Roman" w:eastAsia="Times New Roman" w:hAnsi="Times New Roman" w:cs="Times New Roman"/>
          <w:b/>
          <w:sz w:val="24"/>
          <w:szCs w:val="24"/>
          <w:lang w:eastAsia="ru-RU"/>
        </w:rPr>
      </w:pPr>
      <w:r w:rsidRPr="00E44DB5">
        <w:rPr>
          <w:rFonts w:ascii="Times New Roman" w:eastAsia="Times New Roman" w:hAnsi="Times New Roman" w:cs="Times New Roman"/>
          <w:b/>
          <w:sz w:val="24"/>
          <w:szCs w:val="24"/>
          <w:lang w:val="en-US" w:eastAsia="ru-RU"/>
        </w:rPr>
        <w:t>III</w:t>
      </w:r>
      <w:r w:rsidRPr="00E44DB5">
        <w:rPr>
          <w:rFonts w:ascii="Times New Roman" w:eastAsia="Times New Roman" w:hAnsi="Times New Roman" w:cs="Times New Roman"/>
          <w:b/>
          <w:sz w:val="24"/>
          <w:szCs w:val="24"/>
          <w:lang w:eastAsia="ru-RU"/>
        </w:rPr>
        <w:t>. Организационный раздел образовательной программы</w:t>
      </w:r>
    </w:p>
    <w:p w:rsidR="006E44B1" w:rsidRPr="00E44DB5" w:rsidRDefault="006E44B1" w:rsidP="006E44B1">
      <w:pPr>
        <w:tabs>
          <w:tab w:val="left" w:pos="1560"/>
        </w:tabs>
        <w:spacing w:after="0"/>
        <w:ind w:firstLine="426"/>
        <w:jc w:val="center"/>
        <w:rPr>
          <w:rFonts w:ascii="Times New Roman" w:eastAsia="Times New Roman" w:hAnsi="Times New Roman" w:cs="Times New Roman"/>
          <w:b/>
          <w:sz w:val="24"/>
          <w:szCs w:val="24"/>
          <w:lang w:eastAsia="ru-RU"/>
        </w:rPr>
      </w:pPr>
    </w:p>
    <w:p w:rsidR="006E44B1" w:rsidRPr="00E44DB5" w:rsidRDefault="006E44B1" w:rsidP="006E44B1">
      <w:pPr>
        <w:keepNext/>
        <w:keepLines/>
        <w:spacing w:after="240" w:line="278" w:lineRule="exact"/>
        <w:ind w:left="120" w:right="120" w:firstLine="560"/>
        <w:jc w:val="both"/>
        <w:outlineLvl w:val="1"/>
        <w:rPr>
          <w:rFonts w:ascii="Times New Roman" w:eastAsia="Arial Unicode MS" w:hAnsi="Times New Roman" w:cs="Times New Roman"/>
          <w:b/>
          <w:sz w:val="24"/>
          <w:szCs w:val="24"/>
          <w:lang w:eastAsia="ru-RU"/>
        </w:rPr>
      </w:pPr>
      <w:bookmarkStart w:id="46" w:name="bookmark48"/>
      <w:r w:rsidRPr="00E44DB5">
        <w:rPr>
          <w:rFonts w:ascii="Times New Roman" w:eastAsia="Arial Unicode MS" w:hAnsi="Times New Roman" w:cs="Times New Roman"/>
          <w:b/>
          <w:sz w:val="24"/>
          <w:szCs w:val="24"/>
          <w:lang w:eastAsia="ru-RU"/>
        </w:rPr>
        <w:t>3.1.Описание материально-технического обеспечения Программы, обеспеченности методическими материалами и средствами обучения и воспитания</w:t>
      </w:r>
      <w:bookmarkEnd w:id="46"/>
    </w:p>
    <w:p w:rsidR="006E44B1" w:rsidRPr="00E44DB5" w:rsidRDefault="006E44B1" w:rsidP="006E44B1">
      <w:pPr>
        <w:spacing w:after="0" w:line="278" w:lineRule="exact"/>
        <w:ind w:left="120" w:right="1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В детском саду работает 1 воспитательница и 1 заведующая,3 </w:t>
      </w:r>
      <w:proofErr w:type="spellStart"/>
      <w:r w:rsidRPr="00E44DB5">
        <w:rPr>
          <w:rFonts w:ascii="Times New Roman" w:eastAsia="Arial Unicode MS" w:hAnsi="Times New Roman" w:cs="Times New Roman"/>
          <w:sz w:val="24"/>
          <w:szCs w:val="24"/>
          <w:lang w:eastAsia="ru-RU"/>
        </w:rPr>
        <w:t>работника:мл.воспитатель,повар</w:t>
      </w:r>
      <w:proofErr w:type="spellEnd"/>
      <w:r w:rsidRPr="00E44DB5">
        <w:rPr>
          <w:rFonts w:ascii="Times New Roman" w:eastAsia="Arial Unicode MS" w:hAnsi="Times New Roman" w:cs="Times New Roman"/>
          <w:sz w:val="24"/>
          <w:szCs w:val="24"/>
          <w:lang w:eastAsia="ru-RU"/>
        </w:rPr>
        <w:t xml:space="preserve"> и оператор газовой котельной.  </w:t>
      </w:r>
    </w:p>
    <w:p w:rsidR="006E44B1" w:rsidRPr="00E44DB5" w:rsidRDefault="006E44B1" w:rsidP="006E44B1">
      <w:pPr>
        <w:keepNext/>
        <w:keepLines/>
        <w:spacing w:after="0" w:line="230" w:lineRule="exact"/>
        <w:ind w:left="120" w:firstLine="560"/>
        <w:jc w:val="both"/>
        <w:outlineLvl w:val="1"/>
        <w:rPr>
          <w:rFonts w:ascii="Times New Roman" w:eastAsia="Arial Unicode MS" w:hAnsi="Times New Roman" w:cs="Times New Roman"/>
          <w:sz w:val="24"/>
          <w:szCs w:val="24"/>
          <w:lang w:eastAsia="ru-RU"/>
        </w:rPr>
      </w:pPr>
      <w:bookmarkStart w:id="47" w:name="bookmark49"/>
      <w:r w:rsidRPr="00E44DB5">
        <w:rPr>
          <w:rFonts w:ascii="Times New Roman" w:eastAsia="Arial Unicode MS" w:hAnsi="Times New Roman" w:cs="Times New Roman"/>
          <w:sz w:val="24"/>
          <w:szCs w:val="24"/>
          <w:lang w:eastAsia="ru-RU"/>
        </w:rPr>
        <w:t>Материально-техническое обеспечение Программы</w:t>
      </w:r>
      <w:bookmarkEnd w:id="47"/>
    </w:p>
    <w:p w:rsidR="006E44B1" w:rsidRPr="00E44DB5" w:rsidRDefault="006E44B1" w:rsidP="006E44B1">
      <w:pPr>
        <w:spacing w:after="0" w:line="283" w:lineRule="exact"/>
        <w:ind w:left="80" w:right="30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Проектная мощность Детского сада, используемая в образовательных целях составляет:</w:t>
      </w:r>
    </w:p>
    <w:p w:rsidR="006E44B1" w:rsidRPr="00E44DB5" w:rsidRDefault="006E44B1" w:rsidP="006E44B1">
      <w:pPr>
        <w:numPr>
          <w:ilvl w:val="0"/>
          <w:numId w:val="24"/>
        </w:numPr>
        <w:tabs>
          <w:tab w:val="left" w:pos="1480"/>
        </w:tabs>
        <w:spacing w:after="0" w:line="283"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 разновозрастная группа с раздельным спальным помещением.</w:t>
      </w:r>
    </w:p>
    <w:p w:rsidR="006E44B1" w:rsidRPr="00E44DB5" w:rsidRDefault="006E44B1" w:rsidP="006E44B1">
      <w:pPr>
        <w:numPr>
          <w:ilvl w:val="0"/>
          <w:numId w:val="24"/>
        </w:numPr>
        <w:tabs>
          <w:tab w:val="left" w:pos="1480"/>
        </w:tabs>
        <w:spacing w:after="0" w:line="331"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 прогулочная площадка.</w:t>
      </w:r>
    </w:p>
    <w:p w:rsidR="006E44B1" w:rsidRPr="00E44DB5" w:rsidRDefault="006E44B1" w:rsidP="006E44B1">
      <w:pPr>
        <w:spacing w:after="0" w:line="230" w:lineRule="exact"/>
        <w:rPr>
          <w:rFonts w:ascii="Times New Roman" w:eastAsia="Arial Unicode MS" w:hAnsi="Times New Roman" w:cs="Times New Roman"/>
          <w:sz w:val="24"/>
          <w:szCs w:val="24"/>
          <w:lang w:eastAsia="ru-RU"/>
        </w:rPr>
      </w:pPr>
    </w:p>
    <w:p w:rsidR="006E44B1" w:rsidRPr="00E44DB5" w:rsidRDefault="006E44B1" w:rsidP="006E44B1">
      <w:pPr>
        <w:spacing w:after="0" w:line="230"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                Таблица 9. Обеспеченность Программы средствами обучения и воспитания.</w:t>
      </w:r>
      <w:bookmarkStart w:id="48" w:name="bookmark50"/>
    </w:p>
    <w:p w:rsidR="006E44B1" w:rsidRPr="00E44DB5" w:rsidRDefault="006E44B1" w:rsidP="006E44B1">
      <w:pPr>
        <w:spacing w:after="0" w:line="230" w:lineRule="exact"/>
        <w:rPr>
          <w:rFonts w:ascii="Times New Roman" w:eastAsia="Arial Unicode MS" w:hAnsi="Times New Roman" w:cs="Times New Roman"/>
          <w:sz w:val="24"/>
          <w:szCs w:val="24"/>
          <w:lang w:eastAsia="ru-RU"/>
        </w:rPr>
      </w:pPr>
    </w:p>
    <w:tbl>
      <w:tblPr>
        <w:tblW w:w="103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19"/>
        <w:gridCol w:w="6170"/>
      </w:tblGrid>
      <w:tr w:rsidR="006E44B1" w:rsidRPr="00E44DB5" w:rsidTr="004B0715">
        <w:tc>
          <w:tcPr>
            <w:tcW w:w="4219" w:type="dxa"/>
            <w:tcBorders>
              <w:top w:val="single" w:sz="4" w:space="0" w:color="auto"/>
              <w:left w:val="single" w:sz="4" w:space="0" w:color="auto"/>
              <w:bottom w:val="single" w:sz="4" w:space="0" w:color="auto"/>
              <w:right w:val="single" w:sz="4" w:space="0" w:color="auto"/>
            </w:tcBorders>
          </w:tcPr>
          <w:tbl>
            <w:tblPr>
              <w:tblW w:w="4678" w:type="dxa"/>
              <w:tblLayout w:type="fixed"/>
              <w:tblLook w:val="04A0" w:firstRow="1" w:lastRow="0" w:firstColumn="1" w:lastColumn="0" w:noHBand="0" w:noVBand="1"/>
            </w:tblPr>
            <w:tblGrid>
              <w:gridCol w:w="4678"/>
            </w:tblGrid>
            <w:tr w:rsidR="006E44B1" w:rsidRPr="00E44DB5" w:rsidTr="004B0715">
              <w:trPr>
                <w:trHeight w:val="430"/>
              </w:trPr>
              <w:tc>
                <w:tcPr>
                  <w:tcW w:w="4678" w:type="dxa"/>
                  <w:hideMark/>
                </w:tcPr>
                <w:p w:rsidR="006E44B1" w:rsidRPr="00E44DB5" w:rsidRDefault="006E44B1" w:rsidP="004B0715">
                  <w:pPr>
                    <w:pStyle w:val="Default"/>
                    <w:rPr>
                      <w:rFonts w:ascii="Times New Roman" w:hAnsi="Times New Roman" w:cs="Times New Roman"/>
                    </w:rPr>
                  </w:pPr>
                  <w:r w:rsidRPr="00E44DB5">
                    <w:rPr>
                      <w:rFonts w:ascii="Times New Roman" w:hAnsi="Times New Roman" w:cs="Times New Roman"/>
                      <w:b/>
                      <w:bCs/>
                    </w:rPr>
                    <w:lastRenderedPageBreak/>
                    <w:t xml:space="preserve">Вид помещения. Функциональное использование </w:t>
                  </w:r>
                </w:p>
              </w:tc>
            </w:tr>
          </w:tbl>
          <w:p w:rsidR="006E44B1" w:rsidRPr="00E44DB5" w:rsidRDefault="006E44B1" w:rsidP="004B0715">
            <w:pPr>
              <w:pStyle w:val="1f9"/>
              <w:shd w:val="clear" w:color="auto" w:fill="auto"/>
              <w:spacing w:line="230" w:lineRule="exact"/>
              <w:ind w:firstLine="0"/>
              <w:jc w:val="center"/>
              <w:rPr>
                <w:rFonts w:cs="Times New Roman"/>
                <w:sz w:val="24"/>
                <w:szCs w:val="24"/>
              </w:rPr>
            </w:pPr>
          </w:p>
        </w:tc>
        <w:tc>
          <w:tcPr>
            <w:tcW w:w="6170" w:type="dxa"/>
            <w:tcBorders>
              <w:top w:val="single" w:sz="4" w:space="0" w:color="auto"/>
              <w:left w:val="single" w:sz="4" w:space="0" w:color="auto"/>
              <w:bottom w:val="single" w:sz="4" w:space="0" w:color="auto"/>
              <w:right w:val="single" w:sz="4" w:space="0" w:color="auto"/>
            </w:tcBorders>
          </w:tcPr>
          <w:tbl>
            <w:tblPr>
              <w:tblW w:w="0" w:type="auto"/>
              <w:tblLayout w:type="fixed"/>
              <w:tblLook w:val="04A0" w:firstRow="1" w:lastRow="0" w:firstColumn="1" w:lastColumn="0" w:noHBand="0" w:noVBand="1"/>
            </w:tblPr>
            <w:tblGrid>
              <w:gridCol w:w="1541"/>
            </w:tblGrid>
            <w:tr w:rsidR="006E44B1" w:rsidRPr="00E44DB5" w:rsidTr="004B0715">
              <w:trPr>
                <w:trHeight w:val="214"/>
              </w:trPr>
              <w:tc>
                <w:tcPr>
                  <w:tcW w:w="1541" w:type="dxa"/>
                  <w:hideMark/>
                </w:tcPr>
                <w:p w:rsidR="006E44B1" w:rsidRPr="00E44DB5" w:rsidRDefault="006E44B1" w:rsidP="004B0715">
                  <w:pPr>
                    <w:pStyle w:val="Default"/>
                    <w:rPr>
                      <w:rFonts w:ascii="Times New Roman" w:hAnsi="Times New Roman" w:cs="Times New Roman"/>
                    </w:rPr>
                  </w:pPr>
                  <w:r w:rsidRPr="00E44DB5">
                    <w:rPr>
                      <w:rFonts w:ascii="Times New Roman" w:hAnsi="Times New Roman" w:cs="Times New Roman"/>
                      <w:b/>
                      <w:bCs/>
                    </w:rPr>
                    <w:t xml:space="preserve">Оснащение </w:t>
                  </w:r>
                </w:p>
              </w:tc>
            </w:tr>
          </w:tbl>
          <w:p w:rsidR="006E44B1" w:rsidRPr="00E44DB5" w:rsidRDefault="006E44B1" w:rsidP="004B0715">
            <w:pPr>
              <w:pStyle w:val="1f9"/>
              <w:shd w:val="clear" w:color="auto" w:fill="auto"/>
              <w:spacing w:line="230" w:lineRule="exact"/>
              <w:ind w:firstLine="0"/>
              <w:jc w:val="center"/>
              <w:rPr>
                <w:rFonts w:cs="Times New Roman"/>
                <w:sz w:val="24"/>
                <w:szCs w:val="24"/>
              </w:rPr>
            </w:pPr>
          </w:p>
        </w:tc>
      </w:tr>
      <w:tr w:rsidR="006E44B1" w:rsidRPr="00E44DB5" w:rsidTr="004B0715">
        <w:trPr>
          <w:trHeight w:val="5988"/>
        </w:trPr>
        <w:tc>
          <w:tcPr>
            <w:tcW w:w="4219" w:type="dxa"/>
            <w:tcBorders>
              <w:top w:val="single" w:sz="4" w:space="0" w:color="auto"/>
              <w:left w:val="single" w:sz="4" w:space="0" w:color="auto"/>
              <w:bottom w:val="single" w:sz="4" w:space="0" w:color="auto"/>
              <w:right w:val="single" w:sz="4" w:space="0" w:color="auto"/>
            </w:tcBorders>
          </w:tcPr>
          <w:tbl>
            <w:tblPr>
              <w:tblW w:w="0" w:type="auto"/>
              <w:tblLayout w:type="fixed"/>
              <w:tblLook w:val="04A0" w:firstRow="1" w:lastRow="0" w:firstColumn="1" w:lastColumn="0" w:noHBand="0" w:noVBand="1"/>
            </w:tblPr>
            <w:tblGrid>
              <w:gridCol w:w="3261"/>
            </w:tblGrid>
            <w:tr w:rsidR="006E44B1" w:rsidRPr="00E44DB5" w:rsidTr="004B0715">
              <w:trPr>
                <w:trHeight w:val="3675"/>
              </w:trPr>
              <w:tc>
                <w:tcPr>
                  <w:tcW w:w="3261" w:type="dxa"/>
                  <w:hideMark/>
                </w:tcPr>
                <w:p w:rsidR="006E44B1" w:rsidRPr="00E44DB5" w:rsidRDefault="006E44B1" w:rsidP="004B0715">
                  <w:pPr>
                    <w:pStyle w:val="Default"/>
                    <w:spacing w:line="276" w:lineRule="auto"/>
                    <w:rPr>
                      <w:rFonts w:ascii="Times New Roman" w:eastAsia="Arial Unicode MS" w:hAnsi="Times New Roman" w:cs="Times New Roman"/>
                    </w:rPr>
                  </w:pPr>
                  <w:r w:rsidRPr="00E44DB5">
                    <w:rPr>
                      <w:rFonts w:ascii="Times New Roman" w:hAnsi="Times New Roman" w:cs="Times New Roman"/>
                      <w:b/>
                      <w:bCs/>
                    </w:rPr>
                    <w:t xml:space="preserve">Зоны: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Игровая деятельность.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Исследовательская деятельность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Трудовая деятельность.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Самостоятельная творческая деятельность.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Занятия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Продуктивная деятельность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Двигательная деятельность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Родительские собрания, заседания родительского клуба и пр. </w:t>
                  </w:r>
                </w:p>
              </w:tc>
            </w:tr>
          </w:tbl>
          <w:p w:rsidR="006E44B1" w:rsidRPr="00E44DB5" w:rsidRDefault="006E44B1" w:rsidP="004B0715">
            <w:pPr>
              <w:pStyle w:val="1f9"/>
              <w:shd w:val="clear" w:color="auto" w:fill="auto"/>
              <w:spacing w:line="230" w:lineRule="exact"/>
              <w:ind w:firstLine="0"/>
              <w:jc w:val="center"/>
              <w:rPr>
                <w:rFonts w:cs="Times New Roman"/>
                <w:sz w:val="24"/>
                <w:szCs w:val="24"/>
              </w:rPr>
            </w:pPr>
          </w:p>
        </w:tc>
        <w:tc>
          <w:tcPr>
            <w:tcW w:w="6170" w:type="dxa"/>
            <w:tcBorders>
              <w:top w:val="single" w:sz="4" w:space="0" w:color="auto"/>
              <w:left w:val="single" w:sz="4" w:space="0" w:color="auto"/>
              <w:bottom w:val="single" w:sz="4" w:space="0" w:color="auto"/>
              <w:right w:val="single" w:sz="4" w:space="0" w:color="auto"/>
            </w:tcBorders>
            <w:hideMark/>
          </w:tcPr>
          <w:tbl>
            <w:tblPr>
              <w:tblW w:w="5562" w:type="dxa"/>
              <w:tblLayout w:type="fixed"/>
              <w:tblLook w:val="04A0" w:firstRow="1" w:lastRow="0" w:firstColumn="1" w:lastColumn="0" w:noHBand="0" w:noVBand="1"/>
            </w:tblPr>
            <w:tblGrid>
              <w:gridCol w:w="5562"/>
            </w:tblGrid>
            <w:tr w:rsidR="006E44B1" w:rsidRPr="00E44DB5" w:rsidTr="004B0715">
              <w:trPr>
                <w:trHeight w:val="6206"/>
              </w:trPr>
              <w:tc>
                <w:tcPr>
                  <w:tcW w:w="5562" w:type="dxa"/>
                  <w:hideMark/>
                </w:tcPr>
                <w:p w:rsidR="006E44B1" w:rsidRPr="00E44DB5" w:rsidRDefault="006E44B1" w:rsidP="004B0715">
                  <w:pPr>
                    <w:autoSpaceDE w:val="0"/>
                    <w:autoSpaceDN w:val="0"/>
                    <w:adjustRightInd w:val="0"/>
                    <w:spacing w:after="0"/>
                    <w:rPr>
                      <w:rFonts w:ascii="Times New Roman" w:eastAsia="Arial Unicode MS" w:hAnsi="Times New Roman" w:cs="Times New Roman"/>
                      <w:color w:val="000000"/>
                      <w:sz w:val="24"/>
                      <w:szCs w:val="24"/>
                    </w:rPr>
                  </w:pPr>
                  <w:r w:rsidRPr="00E44DB5">
                    <w:rPr>
                      <w:rFonts w:ascii="Times New Roman" w:hAnsi="Times New Roman" w:cs="Times New Roman"/>
                      <w:sz w:val="24"/>
                      <w:szCs w:val="24"/>
                    </w:rPr>
                    <w:t xml:space="preserve">- Детская мебель для практической деятельности. </w:t>
                  </w:r>
                </w:p>
                <w:p w:rsidR="006E44B1" w:rsidRPr="00E44DB5" w:rsidRDefault="006E44B1" w:rsidP="004B0715">
                  <w:pPr>
                    <w:autoSpaceDE w:val="0"/>
                    <w:autoSpaceDN w:val="0"/>
                    <w:adjustRightInd w:val="0"/>
                    <w:spacing w:after="0"/>
                    <w:rPr>
                      <w:rFonts w:ascii="Times New Roman" w:hAnsi="Times New Roman" w:cs="Times New Roman"/>
                      <w:sz w:val="24"/>
                      <w:szCs w:val="24"/>
                    </w:rPr>
                  </w:pPr>
                  <w:r w:rsidRPr="00E44DB5">
                    <w:rPr>
                      <w:rFonts w:ascii="Times New Roman" w:hAnsi="Times New Roman" w:cs="Times New Roman"/>
                      <w:sz w:val="24"/>
                      <w:szCs w:val="24"/>
                    </w:rPr>
                    <w:t xml:space="preserve">- Книжный уголок. </w:t>
                  </w:r>
                </w:p>
                <w:p w:rsidR="006E44B1" w:rsidRPr="00E44DB5" w:rsidRDefault="006E44B1" w:rsidP="004B0715">
                  <w:pPr>
                    <w:autoSpaceDE w:val="0"/>
                    <w:autoSpaceDN w:val="0"/>
                    <w:adjustRightInd w:val="0"/>
                    <w:spacing w:after="0"/>
                    <w:rPr>
                      <w:rFonts w:ascii="Times New Roman" w:hAnsi="Times New Roman" w:cs="Times New Roman"/>
                      <w:sz w:val="24"/>
                      <w:szCs w:val="24"/>
                    </w:rPr>
                  </w:pPr>
                  <w:r w:rsidRPr="00E44DB5">
                    <w:rPr>
                      <w:rFonts w:ascii="Times New Roman" w:hAnsi="Times New Roman" w:cs="Times New Roman"/>
                      <w:sz w:val="24"/>
                      <w:szCs w:val="24"/>
                    </w:rPr>
                    <w:t xml:space="preserve">- Уголок для изобразительной детской деятельности. </w:t>
                  </w:r>
                </w:p>
                <w:p w:rsidR="006E44B1" w:rsidRPr="00E44DB5" w:rsidRDefault="006E44B1" w:rsidP="004B0715">
                  <w:pPr>
                    <w:autoSpaceDE w:val="0"/>
                    <w:autoSpaceDN w:val="0"/>
                    <w:adjustRightInd w:val="0"/>
                    <w:spacing w:after="0"/>
                    <w:rPr>
                      <w:rFonts w:ascii="Times New Roman" w:hAnsi="Times New Roman" w:cs="Times New Roman"/>
                      <w:sz w:val="24"/>
                      <w:szCs w:val="24"/>
                    </w:rPr>
                  </w:pPr>
                  <w:r w:rsidRPr="00E44DB5">
                    <w:rPr>
                      <w:rFonts w:ascii="Times New Roman" w:hAnsi="Times New Roman" w:cs="Times New Roman"/>
                      <w:sz w:val="24"/>
                      <w:szCs w:val="24"/>
                    </w:rPr>
                    <w:t xml:space="preserve">- Игровая мебель. Атрибуты для сюжетно-ролевых игр «Семья», «Магазин», «Парикмахерская», «Больница», «Ателье», «Библиотека», «Школа». </w:t>
                  </w:r>
                </w:p>
                <w:p w:rsidR="006E44B1" w:rsidRPr="00E44DB5" w:rsidRDefault="006E44B1" w:rsidP="004B0715">
                  <w:pPr>
                    <w:autoSpaceDE w:val="0"/>
                    <w:autoSpaceDN w:val="0"/>
                    <w:adjustRightInd w:val="0"/>
                    <w:spacing w:after="0"/>
                    <w:rPr>
                      <w:rFonts w:ascii="Times New Roman" w:hAnsi="Times New Roman" w:cs="Times New Roman"/>
                      <w:sz w:val="24"/>
                      <w:szCs w:val="24"/>
                    </w:rPr>
                  </w:pPr>
                  <w:r w:rsidRPr="00E44DB5">
                    <w:rPr>
                      <w:rFonts w:ascii="Times New Roman" w:hAnsi="Times New Roman" w:cs="Times New Roman"/>
                      <w:sz w:val="24"/>
                      <w:szCs w:val="24"/>
                    </w:rPr>
                    <w:t xml:space="preserve">- Природный уголок </w:t>
                  </w:r>
                </w:p>
                <w:p w:rsidR="006E44B1" w:rsidRPr="00E44DB5" w:rsidRDefault="006E44B1" w:rsidP="004B0715">
                  <w:pPr>
                    <w:autoSpaceDE w:val="0"/>
                    <w:autoSpaceDN w:val="0"/>
                    <w:adjustRightInd w:val="0"/>
                    <w:spacing w:after="0"/>
                    <w:rPr>
                      <w:rFonts w:ascii="Times New Roman" w:hAnsi="Times New Roman" w:cs="Times New Roman"/>
                      <w:sz w:val="24"/>
                      <w:szCs w:val="24"/>
                    </w:rPr>
                  </w:pPr>
                  <w:r w:rsidRPr="00E44DB5">
                    <w:rPr>
                      <w:rFonts w:ascii="Times New Roman" w:hAnsi="Times New Roman" w:cs="Times New Roman"/>
                      <w:sz w:val="24"/>
                      <w:szCs w:val="24"/>
                    </w:rPr>
                    <w:t xml:space="preserve">- Конструкторы различных видов. </w:t>
                  </w:r>
                </w:p>
                <w:p w:rsidR="006E44B1" w:rsidRPr="00E44DB5" w:rsidRDefault="006E44B1" w:rsidP="004B0715">
                  <w:pPr>
                    <w:autoSpaceDE w:val="0"/>
                    <w:autoSpaceDN w:val="0"/>
                    <w:adjustRightInd w:val="0"/>
                    <w:spacing w:after="0"/>
                    <w:rPr>
                      <w:rFonts w:ascii="Times New Roman" w:hAnsi="Times New Roman" w:cs="Times New Roman"/>
                      <w:sz w:val="24"/>
                      <w:szCs w:val="24"/>
                    </w:rPr>
                  </w:pPr>
                  <w:r w:rsidRPr="00E44DB5">
                    <w:rPr>
                      <w:rFonts w:ascii="Times New Roman" w:hAnsi="Times New Roman" w:cs="Times New Roman"/>
                      <w:sz w:val="24"/>
                      <w:szCs w:val="24"/>
                    </w:rPr>
                    <w:t xml:space="preserve">- Головоломки, мозаики, </w:t>
                  </w:r>
                  <w:proofErr w:type="spellStart"/>
                  <w:r w:rsidRPr="00E44DB5">
                    <w:rPr>
                      <w:rFonts w:ascii="Times New Roman" w:hAnsi="Times New Roman" w:cs="Times New Roman"/>
                      <w:sz w:val="24"/>
                      <w:szCs w:val="24"/>
                    </w:rPr>
                    <w:t>пазлы</w:t>
                  </w:r>
                  <w:proofErr w:type="spellEnd"/>
                  <w:r w:rsidRPr="00E44DB5">
                    <w:rPr>
                      <w:rFonts w:ascii="Times New Roman" w:hAnsi="Times New Roman" w:cs="Times New Roman"/>
                      <w:sz w:val="24"/>
                      <w:szCs w:val="24"/>
                    </w:rPr>
                    <w:t xml:space="preserve">, настольно-печатные игры, лото. </w:t>
                  </w:r>
                </w:p>
                <w:p w:rsidR="006E44B1" w:rsidRPr="00E44DB5" w:rsidRDefault="006E44B1" w:rsidP="004B0715">
                  <w:pPr>
                    <w:autoSpaceDE w:val="0"/>
                    <w:autoSpaceDN w:val="0"/>
                    <w:adjustRightInd w:val="0"/>
                    <w:spacing w:after="0"/>
                    <w:rPr>
                      <w:rFonts w:ascii="Times New Roman" w:hAnsi="Times New Roman" w:cs="Times New Roman"/>
                      <w:sz w:val="24"/>
                      <w:szCs w:val="24"/>
                    </w:rPr>
                  </w:pPr>
                  <w:r w:rsidRPr="00E44DB5">
                    <w:rPr>
                      <w:rFonts w:ascii="Times New Roman" w:hAnsi="Times New Roman" w:cs="Times New Roman"/>
                      <w:sz w:val="24"/>
                      <w:szCs w:val="24"/>
                    </w:rPr>
                    <w:t xml:space="preserve">- Развивающие игры по математике, логике. </w:t>
                  </w:r>
                </w:p>
                <w:p w:rsidR="006E44B1" w:rsidRPr="00E44DB5" w:rsidRDefault="006E44B1" w:rsidP="004B0715">
                  <w:pPr>
                    <w:autoSpaceDE w:val="0"/>
                    <w:autoSpaceDN w:val="0"/>
                    <w:adjustRightInd w:val="0"/>
                    <w:spacing w:after="0"/>
                    <w:rPr>
                      <w:rFonts w:ascii="Times New Roman" w:hAnsi="Times New Roman" w:cs="Times New Roman"/>
                      <w:sz w:val="24"/>
                      <w:szCs w:val="24"/>
                    </w:rPr>
                  </w:pPr>
                  <w:r w:rsidRPr="00E44DB5">
                    <w:rPr>
                      <w:rFonts w:ascii="Times New Roman" w:hAnsi="Times New Roman" w:cs="Times New Roman"/>
                      <w:sz w:val="24"/>
                      <w:szCs w:val="24"/>
                    </w:rPr>
                    <w:t xml:space="preserve">- Различные виды театров </w:t>
                  </w:r>
                </w:p>
                <w:p w:rsidR="006E44B1" w:rsidRPr="00E44DB5" w:rsidRDefault="006E44B1" w:rsidP="004B0715">
                  <w:pPr>
                    <w:autoSpaceDE w:val="0"/>
                    <w:autoSpaceDN w:val="0"/>
                    <w:adjustRightInd w:val="0"/>
                    <w:spacing w:after="0"/>
                    <w:rPr>
                      <w:rFonts w:ascii="Times New Roman" w:hAnsi="Times New Roman" w:cs="Times New Roman"/>
                      <w:sz w:val="24"/>
                      <w:szCs w:val="24"/>
                    </w:rPr>
                  </w:pPr>
                  <w:r w:rsidRPr="00E44DB5">
                    <w:rPr>
                      <w:rFonts w:ascii="Times New Roman" w:hAnsi="Times New Roman" w:cs="Times New Roman"/>
                      <w:sz w:val="24"/>
                      <w:szCs w:val="24"/>
                    </w:rPr>
                    <w:t xml:space="preserve">- Уголок по обучению детей ПДД </w:t>
                  </w:r>
                </w:p>
                <w:p w:rsidR="006E44B1" w:rsidRPr="00E44DB5" w:rsidRDefault="006E44B1" w:rsidP="004B0715">
                  <w:pPr>
                    <w:autoSpaceDE w:val="0"/>
                    <w:autoSpaceDN w:val="0"/>
                    <w:adjustRightInd w:val="0"/>
                    <w:spacing w:after="0"/>
                    <w:rPr>
                      <w:rFonts w:ascii="Times New Roman" w:hAnsi="Times New Roman" w:cs="Times New Roman"/>
                      <w:sz w:val="24"/>
                      <w:szCs w:val="24"/>
                    </w:rPr>
                  </w:pPr>
                  <w:r w:rsidRPr="00E44DB5">
                    <w:rPr>
                      <w:rFonts w:ascii="Times New Roman" w:hAnsi="Times New Roman" w:cs="Times New Roman"/>
                      <w:sz w:val="24"/>
                      <w:szCs w:val="24"/>
                    </w:rPr>
                    <w:t xml:space="preserve">- Сенсорный уголок (1 младшая группа) </w:t>
                  </w:r>
                </w:p>
                <w:p w:rsidR="006E44B1" w:rsidRPr="00E44DB5" w:rsidRDefault="006E44B1" w:rsidP="004B0715">
                  <w:pPr>
                    <w:autoSpaceDE w:val="0"/>
                    <w:autoSpaceDN w:val="0"/>
                    <w:adjustRightInd w:val="0"/>
                    <w:spacing w:after="0"/>
                    <w:rPr>
                      <w:rFonts w:ascii="Times New Roman" w:hAnsi="Times New Roman" w:cs="Times New Roman"/>
                      <w:sz w:val="24"/>
                      <w:szCs w:val="24"/>
                    </w:rPr>
                  </w:pPr>
                  <w:r w:rsidRPr="00E44DB5">
                    <w:rPr>
                      <w:rFonts w:ascii="Times New Roman" w:hAnsi="Times New Roman" w:cs="Times New Roman"/>
                      <w:sz w:val="24"/>
                      <w:szCs w:val="24"/>
                    </w:rPr>
                    <w:t xml:space="preserve">- Ноутбук </w:t>
                  </w:r>
                </w:p>
                <w:p w:rsidR="006E44B1" w:rsidRPr="00E44DB5" w:rsidRDefault="006E44B1" w:rsidP="004B0715">
                  <w:pPr>
                    <w:autoSpaceDE w:val="0"/>
                    <w:autoSpaceDN w:val="0"/>
                    <w:adjustRightInd w:val="0"/>
                    <w:spacing w:after="0"/>
                    <w:rPr>
                      <w:rFonts w:ascii="Times New Roman" w:hAnsi="Times New Roman" w:cs="Times New Roman"/>
                      <w:sz w:val="24"/>
                      <w:szCs w:val="24"/>
                    </w:rPr>
                  </w:pPr>
                  <w:r w:rsidRPr="00E44DB5">
                    <w:rPr>
                      <w:rFonts w:ascii="Times New Roman" w:hAnsi="Times New Roman" w:cs="Times New Roman"/>
                      <w:sz w:val="24"/>
                      <w:szCs w:val="24"/>
                    </w:rPr>
                    <w:t xml:space="preserve">- Магнитофон </w:t>
                  </w:r>
                </w:p>
                <w:p w:rsidR="006E44B1" w:rsidRPr="00E44DB5" w:rsidRDefault="006E44B1" w:rsidP="004B0715">
                  <w:pPr>
                    <w:autoSpaceDE w:val="0"/>
                    <w:autoSpaceDN w:val="0"/>
                    <w:adjustRightInd w:val="0"/>
                    <w:spacing w:after="0"/>
                    <w:rPr>
                      <w:rFonts w:ascii="Times New Roman" w:hAnsi="Times New Roman" w:cs="Times New Roman"/>
                      <w:sz w:val="24"/>
                      <w:szCs w:val="24"/>
                    </w:rPr>
                  </w:pPr>
                  <w:r w:rsidRPr="00E44DB5">
                    <w:rPr>
                      <w:rFonts w:ascii="Times New Roman" w:hAnsi="Times New Roman" w:cs="Times New Roman"/>
                      <w:b/>
                      <w:bCs/>
                      <w:sz w:val="24"/>
                      <w:szCs w:val="24"/>
                    </w:rPr>
                    <w:t xml:space="preserve">Вариативная часть: </w:t>
                  </w:r>
                </w:p>
                <w:p w:rsidR="006E44B1" w:rsidRPr="00E44DB5" w:rsidRDefault="006E44B1" w:rsidP="004B0715">
                  <w:pPr>
                    <w:autoSpaceDE w:val="0"/>
                    <w:autoSpaceDN w:val="0"/>
                    <w:adjustRightInd w:val="0"/>
                    <w:spacing w:after="0"/>
                    <w:rPr>
                      <w:rFonts w:ascii="Times New Roman" w:hAnsi="Times New Roman" w:cs="Times New Roman"/>
                      <w:color w:val="000000"/>
                      <w:sz w:val="24"/>
                      <w:szCs w:val="24"/>
                    </w:rPr>
                  </w:pPr>
                  <w:r w:rsidRPr="00E44DB5">
                    <w:rPr>
                      <w:rFonts w:ascii="Times New Roman" w:hAnsi="Times New Roman" w:cs="Times New Roman"/>
                      <w:sz w:val="24"/>
                      <w:szCs w:val="24"/>
                    </w:rPr>
                    <w:t>- Национальный уголок «</w:t>
                  </w:r>
                  <w:proofErr w:type="spellStart"/>
                  <w:r w:rsidRPr="00E44DB5">
                    <w:rPr>
                      <w:rFonts w:ascii="Times New Roman" w:hAnsi="Times New Roman" w:cs="Times New Roman"/>
                      <w:sz w:val="24"/>
                      <w:szCs w:val="24"/>
                    </w:rPr>
                    <w:t>Туган</w:t>
                  </w:r>
                  <w:proofErr w:type="spellEnd"/>
                  <w:r w:rsidRPr="00E44DB5">
                    <w:rPr>
                      <w:rFonts w:ascii="Times New Roman" w:hAnsi="Times New Roman" w:cs="Times New Roman"/>
                      <w:sz w:val="24"/>
                      <w:szCs w:val="24"/>
                    </w:rPr>
                    <w:t xml:space="preserve"> </w:t>
                  </w:r>
                  <w:proofErr w:type="spellStart"/>
                  <w:r w:rsidRPr="00E44DB5">
                    <w:rPr>
                      <w:rFonts w:ascii="Times New Roman" w:hAnsi="Times New Roman" w:cs="Times New Roman"/>
                      <w:sz w:val="24"/>
                      <w:szCs w:val="24"/>
                    </w:rPr>
                    <w:t>җирем</w:t>
                  </w:r>
                  <w:proofErr w:type="spellEnd"/>
                  <w:r w:rsidRPr="00E44DB5">
                    <w:rPr>
                      <w:rFonts w:ascii="Times New Roman" w:hAnsi="Times New Roman" w:cs="Times New Roman"/>
                      <w:sz w:val="24"/>
                      <w:szCs w:val="24"/>
                    </w:rPr>
                    <w:t xml:space="preserve"> -Татарстан»</w:t>
                  </w:r>
                </w:p>
              </w:tc>
            </w:tr>
          </w:tbl>
          <w:p w:rsidR="006E44B1" w:rsidRPr="00E44DB5" w:rsidRDefault="006E44B1" w:rsidP="004B0715">
            <w:pPr>
              <w:pStyle w:val="1f9"/>
              <w:shd w:val="clear" w:color="auto" w:fill="auto"/>
              <w:spacing w:line="230" w:lineRule="exact"/>
              <w:ind w:firstLine="0"/>
              <w:jc w:val="center"/>
              <w:rPr>
                <w:rFonts w:cs="Times New Roman"/>
                <w:sz w:val="24"/>
                <w:szCs w:val="24"/>
              </w:rPr>
            </w:pPr>
          </w:p>
        </w:tc>
      </w:tr>
      <w:tr w:rsidR="006E44B1" w:rsidRPr="00E44DB5" w:rsidTr="004B0715">
        <w:trPr>
          <w:trHeight w:val="4443"/>
        </w:trPr>
        <w:tc>
          <w:tcPr>
            <w:tcW w:w="4219" w:type="dxa"/>
            <w:tcBorders>
              <w:top w:val="single" w:sz="4" w:space="0" w:color="auto"/>
              <w:left w:val="single" w:sz="4" w:space="0" w:color="auto"/>
              <w:bottom w:val="single" w:sz="4" w:space="0" w:color="auto"/>
              <w:right w:val="single" w:sz="4" w:space="0" w:color="auto"/>
            </w:tcBorders>
          </w:tcPr>
          <w:tbl>
            <w:tblPr>
              <w:tblW w:w="0" w:type="auto"/>
              <w:tblLayout w:type="fixed"/>
              <w:tblLook w:val="04A0" w:firstRow="1" w:lastRow="0" w:firstColumn="1" w:lastColumn="0" w:noHBand="0" w:noVBand="1"/>
            </w:tblPr>
            <w:tblGrid>
              <w:gridCol w:w="4800"/>
            </w:tblGrid>
            <w:tr w:rsidR="006E44B1" w:rsidRPr="00E44DB5" w:rsidTr="004B0715">
              <w:trPr>
                <w:trHeight w:val="3673"/>
              </w:trPr>
              <w:tc>
                <w:tcPr>
                  <w:tcW w:w="4800" w:type="dxa"/>
                </w:tcPr>
                <w:p w:rsidR="006E44B1" w:rsidRPr="00E44DB5" w:rsidRDefault="006E44B1" w:rsidP="004B0715">
                  <w:pPr>
                    <w:pStyle w:val="Default"/>
                    <w:spacing w:line="276" w:lineRule="auto"/>
                    <w:rPr>
                      <w:rFonts w:ascii="Times New Roman" w:eastAsia="Arial Unicode MS" w:hAnsi="Times New Roman" w:cs="Times New Roman"/>
                      <w:b/>
                      <w:bCs/>
                    </w:rPr>
                  </w:pPr>
                  <w:r w:rsidRPr="00E44DB5">
                    <w:rPr>
                      <w:rFonts w:ascii="Times New Roman" w:hAnsi="Times New Roman" w:cs="Times New Roman"/>
                      <w:b/>
                      <w:bCs/>
                    </w:rPr>
                    <w:t xml:space="preserve">Методический кабинет: </w:t>
                  </w:r>
                </w:p>
                <w:p w:rsidR="006E44B1" w:rsidRPr="00E44DB5" w:rsidRDefault="006E44B1" w:rsidP="004B0715">
                  <w:pPr>
                    <w:pStyle w:val="Default"/>
                    <w:spacing w:line="276" w:lineRule="auto"/>
                    <w:rPr>
                      <w:rFonts w:ascii="Times New Roman" w:hAnsi="Times New Roman" w:cs="Times New Roman"/>
                    </w:rPr>
                  </w:pP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Осуществление методической помощи педагогам.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Организация консультаций, семинаров, педагогических советов.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Выставка дидактических и методических материалов для организации работы с детьми по различным направлениям развития.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Выставка изделий народно-прикладного искусства</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 Собрания родительского комитета </w:t>
                  </w:r>
                </w:p>
                <w:p w:rsidR="006E44B1" w:rsidRPr="00E44DB5" w:rsidRDefault="006E44B1" w:rsidP="004B0715">
                  <w:pPr>
                    <w:pStyle w:val="Default"/>
                    <w:spacing w:line="276" w:lineRule="auto"/>
                    <w:rPr>
                      <w:rFonts w:ascii="Times New Roman" w:hAnsi="Times New Roman" w:cs="Times New Roman"/>
                    </w:rPr>
                  </w:pPr>
                </w:p>
              </w:tc>
            </w:tr>
          </w:tbl>
          <w:p w:rsidR="006E44B1" w:rsidRPr="00E44DB5" w:rsidRDefault="006E44B1" w:rsidP="004B0715">
            <w:pPr>
              <w:pStyle w:val="1f9"/>
              <w:shd w:val="clear" w:color="auto" w:fill="auto"/>
              <w:spacing w:line="276" w:lineRule="auto"/>
              <w:ind w:firstLine="0"/>
              <w:jc w:val="center"/>
              <w:rPr>
                <w:rFonts w:cs="Times New Roman"/>
                <w:sz w:val="24"/>
                <w:szCs w:val="24"/>
              </w:rPr>
            </w:pPr>
          </w:p>
        </w:tc>
        <w:tc>
          <w:tcPr>
            <w:tcW w:w="6170" w:type="dxa"/>
            <w:tcBorders>
              <w:top w:val="single" w:sz="4" w:space="0" w:color="auto"/>
              <w:left w:val="single" w:sz="4" w:space="0" w:color="auto"/>
              <w:bottom w:val="single" w:sz="4" w:space="0" w:color="auto"/>
              <w:right w:val="single" w:sz="4" w:space="0" w:color="auto"/>
            </w:tcBorders>
          </w:tcPr>
          <w:tbl>
            <w:tblPr>
              <w:tblW w:w="0" w:type="auto"/>
              <w:tblLayout w:type="fixed"/>
              <w:tblLook w:val="04A0" w:firstRow="1" w:lastRow="0" w:firstColumn="1" w:lastColumn="0" w:noHBand="0" w:noVBand="1"/>
            </w:tblPr>
            <w:tblGrid>
              <w:gridCol w:w="5157"/>
            </w:tblGrid>
            <w:tr w:rsidR="006E44B1" w:rsidRPr="00E44DB5" w:rsidTr="004B0715">
              <w:trPr>
                <w:trHeight w:val="4169"/>
              </w:trPr>
              <w:tc>
                <w:tcPr>
                  <w:tcW w:w="5157" w:type="dxa"/>
                  <w:hideMark/>
                </w:tcPr>
                <w:p w:rsidR="006E44B1" w:rsidRPr="00E44DB5" w:rsidRDefault="006E44B1" w:rsidP="004B0715">
                  <w:pPr>
                    <w:pStyle w:val="Default"/>
                    <w:spacing w:line="276" w:lineRule="auto"/>
                    <w:rPr>
                      <w:rFonts w:ascii="Times New Roman" w:eastAsia="Arial Unicode MS" w:hAnsi="Times New Roman" w:cs="Times New Roman"/>
                    </w:rPr>
                  </w:pPr>
                  <w:r w:rsidRPr="00E44DB5">
                    <w:rPr>
                      <w:rFonts w:ascii="Times New Roman" w:hAnsi="Times New Roman" w:cs="Times New Roman"/>
                    </w:rPr>
                    <w:t xml:space="preserve">- Мебель (столы и стулья) для работы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Библиотека периодических изданий.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Пособия для занятий.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Опыт работы педагогов.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Материалы консультаций, семинаров, семинаров-практикумов.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Демонстрационный, раздаточный материал для занятий с детьми.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Иллюстративный материал.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Изделия народных промыслов.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Игрушки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материал для обучения детей русскому и родному  языку </w:t>
                  </w:r>
                </w:p>
              </w:tc>
            </w:tr>
          </w:tbl>
          <w:p w:rsidR="006E44B1" w:rsidRPr="00E44DB5" w:rsidRDefault="006E44B1" w:rsidP="004B0715">
            <w:pPr>
              <w:pStyle w:val="1f9"/>
              <w:shd w:val="clear" w:color="auto" w:fill="auto"/>
              <w:spacing w:line="276" w:lineRule="auto"/>
              <w:ind w:firstLine="0"/>
              <w:jc w:val="center"/>
              <w:rPr>
                <w:rFonts w:cs="Times New Roman"/>
                <w:sz w:val="24"/>
                <w:szCs w:val="24"/>
              </w:rPr>
            </w:pPr>
          </w:p>
        </w:tc>
      </w:tr>
      <w:tr w:rsidR="006E44B1" w:rsidRPr="00E44DB5" w:rsidTr="004B0715">
        <w:tc>
          <w:tcPr>
            <w:tcW w:w="4219" w:type="dxa"/>
            <w:tcBorders>
              <w:top w:val="single" w:sz="4" w:space="0" w:color="auto"/>
              <w:left w:val="single" w:sz="4" w:space="0" w:color="auto"/>
              <w:bottom w:val="single" w:sz="4" w:space="0" w:color="auto"/>
              <w:right w:val="single" w:sz="4" w:space="0" w:color="auto"/>
            </w:tcBorders>
          </w:tcPr>
          <w:tbl>
            <w:tblPr>
              <w:tblW w:w="0" w:type="auto"/>
              <w:tblLayout w:type="fixed"/>
              <w:tblLook w:val="04A0" w:firstRow="1" w:lastRow="0" w:firstColumn="1" w:lastColumn="0" w:noHBand="0" w:noVBand="1"/>
            </w:tblPr>
            <w:tblGrid>
              <w:gridCol w:w="4800"/>
            </w:tblGrid>
            <w:tr w:rsidR="006E44B1" w:rsidRPr="00E44DB5" w:rsidTr="004B0715">
              <w:trPr>
                <w:trHeight w:val="4261"/>
              </w:trPr>
              <w:tc>
                <w:tcPr>
                  <w:tcW w:w="4800" w:type="dxa"/>
                </w:tcPr>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Занятия по музыкальному воспитанию.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Индивидуальные занятия.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Тематические досуги.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Развлечения.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Театральные представления.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Праздники и утренники.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Физкультурные занятия.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Спортивные досуги.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Развлечения, праздники.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Консультативная работа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с родителями и воспитателями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Родительские собрания и прочие </w:t>
                  </w:r>
                  <w:r w:rsidRPr="00E44DB5">
                    <w:rPr>
                      <w:rFonts w:ascii="Times New Roman" w:hAnsi="Times New Roman" w:cs="Times New Roman"/>
                    </w:rPr>
                    <w:lastRenderedPageBreak/>
                    <w:t xml:space="preserve">мероприятия для родителей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Дополнительные образовательные услуги </w:t>
                  </w:r>
                </w:p>
                <w:p w:rsidR="006E44B1" w:rsidRPr="00E44DB5" w:rsidRDefault="006E44B1" w:rsidP="004B0715">
                  <w:pPr>
                    <w:pStyle w:val="Default"/>
                    <w:spacing w:line="276" w:lineRule="auto"/>
                    <w:rPr>
                      <w:rFonts w:ascii="Times New Roman" w:hAnsi="Times New Roman" w:cs="Times New Roman"/>
                    </w:rPr>
                  </w:pPr>
                </w:p>
              </w:tc>
            </w:tr>
          </w:tbl>
          <w:p w:rsidR="006E44B1" w:rsidRPr="00E44DB5" w:rsidRDefault="006E44B1" w:rsidP="004B0715">
            <w:pPr>
              <w:pStyle w:val="1f9"/>
              <w:shd w:val="clear" w:color="auto" w:fill="auto"/>
              <w:spacing w:line="276" w:lineRule="auto"/>
              <w:ind w:firstLine="0"/>
              <w:jc w:val="center"/>
              <w:rPr>
                <w:rFonts w:cs="Times New Roman"/>
                <w:sz w:val="24"/>
                <w:szCs w:val="24"/>
              </w:rPr>
            </w:pPr>
          </w:p>
        </w:tc>
        <w:tc>
          <w:tcPr>
            <w:tcW w:w="6170" w:type="dxa"/>
            <w:tcBorders>
              <w:top w:val="single" w:sz="4" w:space="0" w:color="auto"/>
              <w:left w:val="single" w:sz="4" w:space="0" w:color="auto"/>
              <w:bottom w:val="single" w:sz="4" w:space="0" w:color="auto"/>
              <w:right w:val="single" w:sz="4" w:space="0" w:color="auto"/>
            </w:tcBorders>
          </w:tcPr>
          <w:tbl>
            <w:tblPr>
              <w:tblW w:w="0" w:type="auto"/>
              <w:tblLayout w:type="fixed"/>
              <w:tblLook w:val="04A0" w:firstRow="1" w:lastRow="0" w:firstColumn="1" w:lastColumn="0" w:noHBand="0" w:noVBand="1"/>
            </w:tblPr>
            <w:tblGrid>
              <w:gridCol w:w="4796"/>
            </w:tblGrid>
            <w:tr w:rsidR="006E44B1" w:rsidRPr="00E44DB5" w:rsidTr="004B0715">
              <w:trPr>
                <w:trHeight w:val="3836"/>
              </w:trPr>
              <w:tc>
                <w:tcPr>
                  <w:tcW w:w="4796" w:type="dxa"/>
                  <w:hideMark/>
                </w:tcPr>
                <w:p w:rsidR="006E44B1" w:rsidRPr="00E44DB5" w:rsidRDefault="006E44B1" w:rsidP="004B0715">
                  <w:pPr>
                    <w:pStyle w:val="Default"/>
                    <w:spacing w:line="276" w:lineRule="auto"/>
                    <w:rPr>
                      <w:rFonts w:ascii="Times New Roman" w:eastAsia="Arial Unicode MS" w:hAnsi="Times New Roman" w:cs="Times New Roman"/>
                    </w:rPr>
                  </w:pPr>
                  <w:r w:rsidRPr="00E44DB5">
                    <w:rPr>
                      <w:rFonts w:ascii="Times New Roman" w:hAnsi="Times New Roman" w:cs="Times New Roman"/>
                    </w:rPr>
                    <w:lastRenderedPageBreak/>
                    <w:t xml:space="preserve">Библиотека методической литературы, сборники нот.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Музыкальный центр.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Ноутбук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Пианино.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Разнообразные музыкальные инструменты для детей.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Подборка аудио- и видеокассет с музыкальными произведениями.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Различные виды театров.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Ширма для кукольного театра.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Детские стулья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lastRenderedPageBreak/>
                    <w:t xml:space="preserve">• Спортивное оборудование для прыжков, метания, лазанья.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Мячи, гимнастические палки, обручи т.п.</w:t>
                  </w:r>
                </w:p>
              </w:tc>
            </w:tr>
          </w:tbl>
          <w:p w:rsidR="006E44B1" w:rsidRPr="00E44DB5" w:rsidRDefault="006E44B1" w:rsidP="004B0715">
            <w:pPr>
              <w:pStyle w:val="1f9"/>
              <w:shd w:val="clear" w:color="auto" w:fill="auto"/>
              <w:spacing w:line="276" w:lineRule="auto"/>
              <w:ind w:firstLine="0"/>
              <w:jc w:val="center"/>
              <w:rPr>
                <w:rFonts w:cs="Times New Roman"/>
                <w:sz w:val="24"/>
                <w:szCs w:val="24"/>
              </w:rPr>
            </w:pPr>
          </w:p>
        </w:tc>
      </w:tr>
      <w:tr w:rsidR="006E44B1" w:rsidRPr="00E44DB5" w:rsidTr="004B0715">
        <w:trPr>
          <w:trHeight w:val="5810"/>
        </w:trPr>
        <w:tc>
          <w:tcPr>
            <w:tcW w:w="4219" w:type="dxa"/>
            <w:tcBorders>
              <w:top w:val="single" w:sz="4" w:space="0" w:color="auto"/>
              <w:left w:val="single" w:sz="4" w:space="0" w:color="auto"/>
              <w:bottom w:val="single" w:sz="4" w:space="0" w:color="auto"/>
              <w:right w:val="single" w:sz="4" w:space="0" w:color="auto"/>
            </w:tcBorders>
          </w:tcPr>
          <w:tbl>
            <w:tblPr>
              <w:tblW w:w="0" w:type="auto"/>
              <w:tblLayout w:type="fixed"/>
              <w:tblLook w:val="04A0" w:firstRow="1" w:lastRow="0" w:firstColumn="1" w:lastColumn="0" w:noHBand="0" w:noVBand="1"/>
            </w:tblPr>
            <w:tblGrid>
              <w:gridCol w:w="4800"/>
            </w:tblGrid>
            <w:tr w:rsidR="006E44B1" w:rsidRPr="00E44DB5" w:rsidTr="004B0715">
              <w:trPr>
                <w:trHeight w:val="2694"/>
              </w:trPr>
              <w:tc>
                <w:tcPr>
                  <w:tcW w:w="4800" w:type="dxa"/>
                  <w:hideMark/>
                </w:tcPr>
                <w:p w:rsidR="006E44B1" w:rsidRPr="00E44DB5" w:rsidRDefault="006E44B1" w:rsidP="004B0715">
                  <w:pPr>
                    <w:pStyle w:val="Default"/>
                    <w:spacing w:line="276" w:lineRule="auto"/>
                    <w:rPr>
                      <w:rFonts w:ascii="Times New Roman" w:eastAsia="Arial Unicode MS" w:hAnsi="Times New Roman" w:cs="Times New Roman"/>
                    </w:rPr>
                  </w:pPr>
                  <w:r w:rsidRPr="00E44DB5">
                    <w:rPr>
                      <w:rFonts w:ascii="Times New Roman" w:hAnsi="Times New Roman" w:cs="Times New Roman"/>
                      <w:b/>
                      <w:bCs/>
                    </w:rPr>
                    <w:lastRenderedPageBreak/>
                    <w:t xml:space="preserve">Уголок русского языка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Индивидуальные занятия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Консультативная работа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с родителями и воспитателями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Выставка дидактических и методических материалов для организации работы с детьми по национальному воспитанию </w:t>
                  </w:r>
                </w:p>
                <w:p w:rsidR="006E44B1" w:rsidRPr="00E44DB5" w:rsidRDefault="006E44B1" w:rsidP="004B0715">
                  <w:pPr>
                    <w:pStyle w:val="Default"/>
                    <w:spacing w:line="276" w:lineRule="auto"/>
                    <w:contextualSpacing/>
                    <w:rPr>
                      <w:rFonts w:ascii="Times New Roman" w:hAnsi="Times New Roman" w:cs="Times New Roman"/>
                    </w:rPr>
                  </w:pPr>
                  <w:r w:rsidRPr="00E44DB5">
                    <w:rPr>
                      <w:rFonts w:ascii="Times New Roman" w:hAnsi="Times New Roman" w:cs="Times New Roman"/>
                    </w:rPr>
                    <w:t xml:space="preserve">• Выставка изделий народно-прикладного искусства </w:t>
                  </w:r>
                </w:p>
                <w:p w:rsidR="006E44B1" w:rsidRPr="00E44DB5" w:rsidRDefault="006E44B1" w:rsidP="004B0715">
                  <w:pPr>
                    <w:pStyle w:val="Default"/>
                    <w:spacing w:line="276" w:lineRule="auto"/>
                    <w:contextualSpacing/>
                    <w:rPr>
                      <w:rFonts w:ascii="Times New Roman" w:eastAsia="Arial Unicode MS" w:hAnsi="Times New Roman" w:cs="Times New Roman"/>
                    </w:rPr>
                  </w:pPr>
                  <w:r w:rsidRPr="00E44DB5">
                    <w:rPr>
                      <w:rFonts w:ascii="Times New Roman" w:hAnsi="Times New Roman" w:cs="Times New Roman"/>
                      <w:b/>
                      <w:bCs/>
                    </w:rPr>
                    <w:t>Медицинский уголок</w:t>
                  </w:r>
                </w:p>
                <w:p w:rsidR="006E44B1" w:rsidRPr="00E44DB5" w:rsidRDefault="006E44B1" w:rsidP="004B0715">
                  <w:pPr>
                    <w:pStyle w:val="Default"/>
                    <w:spacing w:line="276" w:lineRule="auto"/>
                    <w:contextualSpacing/>
                    <w:rPr>
                      <w:rFonts w:ascii="Times New Roman" w:hAnsi="Times New Roman" w:cs="Times New Roman"/>
                    </w:rPr>
                  </w:pPr>
                  <w:r w:rsidRPr="00E44DB5">
                    <w:rPr>
                      <w:rFonts w:ascii="Times New Roman" w:hAnsi="Times New Roman" w:cs="Times New Roman"/>
                    </w:rPr>
                    <w:t xml:space="preserve">- Осмотр детей, консультации медсестры, врачей; </w:t>
                  </w:r>
                </w:p>
                <w:tbl>
                  <w:tblPr>
                    <w:tblpPr w:leftFromText="180" w:rightFromText="180" w:vertAnchor="text" w:horzAnchor="margin" w:tblpY="771"/>
                    <w:tblOverlap w:val="never"/>
                    <w:tblW w:w="4584" w:type="dxa"/>
                    <w:tblLayout w:type="fixed"/>
                    <w:tblLook w:val="04A0" w:firstRow="1" w:lastRow="0" w:firstColumn="1" w:lastColumn="0" w:noHBand="0" w:noVBand="1"/>
                  </w:tblPr>
                  <w:tblGrid>
                    <w:gridCol w:w="4584"/>
                  </w:tblGrid>
                  <w:tr w:rsidR="006E44B1" w:rsidRPr="00E44DB5" w:rsidTr="004B0715">
                    <w:trPr>
                      <w:trHeight w:val="778"/>
                    </w:trPr>
                    <w:tc>
                      <w:tcPr>
                        <w:tcW w:w="4584" w:type="dxa"/>
                      </w:tcPr>
                      <w:p w:rsidR="006E44B1" w:rsidRPr="00E44DB5" w:rsidRDefault="006E44B1" w:rsidP="004B0715">
                        <w:pPr>
                          <w:pStyle w:val="Default"/>
                          <w:spacing w:line="276" w:lineRule="auto"/>
                          <w:contextualSpacing/>
                          <w:rPr>
                            <w:rFonts w:ascii="Times New Roman" w:hAnsi="Times New Roman" w:cs="Times New Roman"/>
                          </w:rPr>
                        </w:pPr>
                        <w:r w:rsidRPr="00E44DB5">
                          <w:rPr>
                            <w:rFonts w:ascii="Times New Roman" w:hAnsi="Times New Roman" w:cs="Times New Roman"/>
                            <w:b/>
                            <w:bCs/>
                          </w:rPr>
                          <w:t xml:space="preserve">коридор ДОУ </w:t>
                        </w:r>
                      </w:p>
                      <w:p w:rsidR="006E44B1" w:rsidRPr="00E44DB5" w:rsidRDefault="006E44B1" w:rsidP="004B0715">
                        <w:pPr>
                          <w:pStyle w:val="Default"/>
                          <w:spacing w:line="276" w:lineRule="auto"/>
                          <w:contextualSpacing/>
                          <w:rPr>
                            <w:rFonts w:ascii="Times New Roman" w:hAnsi="Times New Roman" w:cs="Times New Roman"/>
                          </w:rPr>
                        </w:pPr>
                        <w:r w:rsidRPr="00E44DB5">
                          <w:rPr>
                            <w:rFonts w:ascii="Times New Roman" w:hAnsi="Times New Roman" w:cs="Times New Roman"/>
                          </w:rPr>
                          <w:t xml:space="preserve">- Информационно-просветительская работа с сотрудниками ДОУ и родителями </w:t>
                        </w:r>
                      </w:p>
                    </w:tc>
                  </w:tr>
                </w:tbl>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Консультативно-просветительская работа с родителями и сотрудниками ДОУ</w:t>
                  </w:r>
                </w:p>
              </w:tc>
            </w:tr>
          </w:tbl>
          <w:p w:rsidR="006E44B1" w:rsidRPr="00E44DB5" w:rsidRDefault="006E44B1" w:rsidP="004B0715">
            <w:pPr>
              <w:pStyle w:val="1f9"/>
              <w:shd w:val="clear" w:color="auto" w:fill="auto"/>
              <w:spacing w:line="276" w:lineRule="auto"/>
              <w:ind w:firstLine="0"/>
              <w:jc w:val="center"/>
              <w:rPr>
                <w:rFonts w:cs="Times New Roman"/>
                <w:sz w:val="24"/>
                <w:szCs w:val="24"/>
              </w:rPr>
            </w:pPr>
          </w:p>
        </w:tc>
        <w:tc>
          <w:tcPr>
            <w:tcW w:w="6170" w:type="dxa"/>
            <w:tcBorders>
              <w:top w:val="single" w:sz="4" w:space="0" w:color="auto"/>
              <w:left w:val="single" w:sz="4" w:space="0" w:color="auto"/>
              <w:bottom w:val="single" w:sz="4" w:space="0" w:color="auto"/>
              <w:right w:val="single" w:sz="4" w:space="0" w:color="auto"/>
            </w:tcBorders>
          </w:tcPr>
          <w:tbl>
            <w:tblPr>
              <w:tblW w:w="0" w:type="auto"/>
              <w:tblLayout w:type="fixed"/>
              <w:tblLook w:val="04A0" w:firstRow="1" w:lastRow="0" w:firstColumn="1" w:lastColumn="0" w:noHBand="0" w:noVBand="1"/>
            </w:tblPr>
            <w:tblGrid>
              <w:gridCol w:w="5157"/>
            </w:tblGrid>
            <w:tr w:rsidR="006E44B1" w:rsidRPr="00E44DB5" w:rsidTr="004B0715">
              <w:trPr>
                <w:trHeight w:val="2839"/>
              </w:trPr>
              <w:tc>
                <w:tcPr>
                  <w:tcW w:w="5157" w:type="dxa"/>
                  <w:hideMark/>
                </w:tcPr>
                <w:p w:rsidR="006E44B1" w:rsidRPr="00E44DB5" w:rsidRDefault="006E44B1" w:rsidP="004B0715">
                  <w:pPr>
                    <w:pStyle w:val="Default"/>
                    <w:spacing w:line="276" w:lineRule="auto"/>
                    <w:rPr>
                      <w:rFonts w:ascii="Times New Roman" w:eastAsia="Arial Unicode MS" w:hAnsi="Times New Roman" w:cs="Times New Roman"/>
                    </w:rPr>
                  </w:pPr>
                  <w:r w:rsidRPr="00E44DB5">
                    <w:rPr>
                      <w:rFonts w:ascii="Times New Roman" w:hAnsi="Times New Roman" w:cs="Times New Roman"/>
                    </w:rPr>
                    <w:t xml:space="preserve">Библиотека методической литературы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•Пособия для занятий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•Материалы консультаций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•Демонстрационный, раздаточный материал для занятий с детьми.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•Иллюстративный материал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•Подборка аудио- и видеокассет по УМК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xml:space="preserve">• Игрушки </w:t>
                  </w:r>
                </w:p>
                <w:p w:rsidR="006E44B1" w:rsidRPr="00E44DB5" w:rsidRDefault="006E44B1" w:rsidP="004B0715">
                  <w:pPr>
                    <w:pStyle w:val="Default"/>
                    <w:spacing w:line="276" w:lineRule="auto"/>
                    <w:rPr>
                      <w:rFonts w:ascii="Times New Roman" w:hAnsi="Times New Roman" w:cs="Times New Roman"/>
                    </w:rPr>
                  </w:pPr>
                  <w:r w:rsidRPr="00E44DB5">
                    <w:rPr>
                      <w:rFonts w:ascii="Times New Roman" w:hAnsi="Times New Roman" w:cs="Times New Roman"/>
                    </w:rPr>
                    <w:t>• Магнитофон •Проектор</w:t>
                  </w:r>
                </w:p>
                <w:p w:rsidR="006E44B1" w:rsidRPr="00E44DB5" w:rsidRDefault="006E44B1" w:rsidP="004B0715">
                  <w:pPr>
                    <w:spacing w:after="0"/>
                    <w:contextualSpacing/>
                    <w:rPr>
                      <w:rFonts w:ascii="Times New Roman" w:hAnsi="Times New Roman" w:cs="Times New Roman"/>
                      <w:sz w:val="24"/>
                      <w:szCs w:val="24"/>
                    </w:rPr>
                  </w:pPr>
                  <w:r w:rsidRPr="00E44DB5">
                    <w:rPr>
                      <w:rFonts w:ascii="Times New Roman" w:hAnsi="Times New Roman" w:cs="Times New Roman"/>
                      <w:sz w:val="24"/>
                      <w:szCs w:val="24"/>
                    </w:rPr>
                    <w:t>Специально отведенное место для медицинского осмотра</w:t>
                  </w:r>
                </w:p>
                <w:tbl>
                  <w:tblPr>
                    <w:tblpPr w:leftFromText="180" w:rightFromText="180" w:vertAnchor="text" w:horzAnchor="margin" w:tblpY="463"/>
                    <w:tblOverlap w:val="never"/>
                    <w:tblW w:w="4745" w:type="dxa"/>
                    <w:tblLayout w:type="fixed"/>
                    <w:tblLook w:val="04A0" w:firstRow="1" w:lastRow="0" w:firstColumn="1" w:lastColumn="0" w:noHBand="0" w:noVBand="1"/>
                  </w:tblPr>
                  <w:tblGrid>
                    <w:gridCol w:w="4745"/>
                  </w:tblGrid>
                  <w:tr w:rsidR="006E44B1" w:rsidRPr="00E44DB5" w:rsidTr="004B0715">
                    <w:trPr>
                      <w:trHeight w:val="919"/>
                    </w:trPr>
                    <w:tc>
                      <w:tcPr>
                        <w:tcW w:w="4745" w:type="dxa"/>
                        <w:hideMark/>
                      </w:tcPr>
                      <w:p w:rsidR="006E44B1" w:rsidRPr="00E44DB5" w:rsidRDefault="006E44B1" w:rsidP="004B0715">
                        <w:pPr>
                          <w:autoSpaceDE w:val="0"/>
                          <w:autoSpaceDN w:val="0"/>
                          <w:adjustRightInd w:val="0"/>
                          <w:spacing w:after="0"/>
                          <w:contextualSpacing/>
                          <w:rPr>
                            <w:rFonts w:ascii="Times New Roman" w:hAnsi="Times New Roman" w:cs="Times New Roman"/>
                            <w:bCs/>
                            <w:sz w:val="24"/>
                            <w:szCs w:val="24"/>
                          </w:rPr>
                        </w:pPr>
                      </w:p>
                      <w:p w:rsidR="006E44B1" w:rsidRPr="00E44DB5" w:rsidRDefault="006E44B1" w:rsidP="004B0715">
                        <w:pPr>
                          <w:autoSpaceDE w:val="0"/>
                          <w:autoSpaceDN w:val="0"/>
                          <w:adjustRightInd w:val="0"/>
                          <w:spacing w:after="0"/>
                          <w:contextualSpacing/>
                          <w:rPr>
                            <w:rFonts w:ascii="Times New Roman" w:eastAsia="Arial Unicode MS" w:hAnsi="Times New Roman" w:cs="Times New Roman"/>
                            <w:bCs/>
                            <w:color w:val="000000"/>
                            <w:sz w:val="24"/>
                            <w:szCs w:val="24"/>
                          </w:rPr>
                        </w:pPr>
                        <w:r w:rsidRPr="00E44DB5">
                          <w:rPr>
                            <w:rFonts w:ascii="Times New Roman" w:hAnsi="Times New Roman" w:cs="Times New Roman"/>
                            <w:bCs/>
                            <w:sz w:val="24"/>
                            <w:szCs w:val="24"/>
                          </w:rPr>
                          <w:t>- Стенды для родителей</w:t>
                        </w:r>
                      </w:p>
                      <w:p w:rsidR="006E44B1" w:rsidRPr="00E44DB5" w:rsidRDefault="006E44B1" w:rsidP="004B0715">
                        <w:pPr>
                          <w:autoSpaceDE w:val="0"/>
                          <w:autoSpaceDN w:val="0"/>
                          <w:adjustRightInd w:val="0"/>
                          <w:spacing w:after="0"/>
                          <w:contextualSpacing/>
                          <w:rPr>
                            <w:rFonts w:ascii="Times New Roman" w:hAnsi="Times New Roman" w:cs="Times New Roman"/>
                            <w:bCs/>
                            <w:sz w:val="24"/>
                            <w:szCs w:val="24"/>
                          </w:rPr>
                        </w:pPr>
                        <w:r w:rsidRPr="00E44DB5">
                          <w:rPr>
                            <w:rFonts w:ascii="Times New Roman" w:hAnsi="Times New Roman" w:cs="Times New Roman"/>
                            <w:bCs/>
                            <w:sz w:val="24"/>
                            <w:szCs w:val="24"/>
                          </w:rPr>
                          <w:t>- Стенды для сотрудников</w:t>
                        </w:r>
                      </w:p>
                      <w:p w:rsidR="006E44B1" w:rsidRPr="00E44DB5" w:rsidRDefault="006E44B1" w:rsidP="004B0715">
                        <w:pPr>
                          <w:autoSpaceDE w:val="0"/>
                          <w:autoSpaceDN w:val="0"/>
                          <w:adjustRightInd w:val="0"/>
                          <w:spacing w:after="0"/>
                          <w:contextualSpacing/>
                          <w:rPr>
                            <w:rFonts w:ascii="Times New Roman" w:hAnsi="Times New Roman" w:cs="Times New Roman"/>
                            <w:sz w:val="24"/>
                            <w:szCs w:val="24"/>
                          </w:rPr>
                        </w:pPr>
                        <w:r w:rsidRPr="00E44DB5">
                          <w:rPr>
                            <w:rFonts w:ascii="Times New Roman" w:hAnsi="Times New Roman" w:cs="Times New Roman"/>
                            <w:b/>
                            <w:bCs/>
                            <w:sz w:val="24"/>
                            <w:szCs w:val="24"/>
                          </w:rPr>
                          <w:t xml:space="preserve">Вариативная часть: </w:t>
                        </w:r>
                      </w:p>
                      <w:p w:rsidR="006E44B1" w:rsidRPr="00E44DB5" w:rsidRDefault="006E44B1" w:rsidP="004B0715">
                        <w:pPr>
                          <w:autoSpaceDE w:val="0"/>
                          <w:autoSpaceDN w:val="0"/>
                          <w:adjustRightInd w:val="0"/>
                          <w:spacing w:after="0"/>
                          <w:contextualSpacing/>
                          <w:rPr>
                            <w:rFonts w:ascii="Times New Roman" w:hAnsi="Times New Roman" w:cs="Times New Roman"/>
                            <w:color w:val="000000"/>
                            <w:sz w:val="24"/>
                            <w:szCs w:val="24"/>
                          </w:rPr>
                        </w:pPr>
                        <w:r w:rsidRPr="00E44DB5">
                          <w:rPr>
                            <w:rFonts w:ascii="Times New Roman" w:hAnsi="Times New Roman" w:cs="Times New Roman"/>
                            <w:sz w:val="24"/>
                            <w:szCs w:val="24"/>
                          </w:rPr>
                          <w:t xml:space="preserve">• Стенды для родителей по основным направлениям работы детского сада </w:t>
                        </w:r>
                      </w:p>
                    </w:tc>
                  </w:tr>
                </w:tbl>
                <w:p w:rsidR="006E44B1" w:rsidRPr="00E44DB5" w:rsidRDefault="006E44B1" w:rsidP="004B0715">
                  <w:pPr>
                    <w:pStyle w:val="Default"/>
                    <w:spacing w:line="276" w:lineRule="auto"/>
                    <w:rPr>
                      <w:rFonts w:ascii="Times New Roman" w:hAnsi="Times New Roman" w:cs="Times New Roman"/>
                    </w:rPr>
                  </w:pPr>
                </w:p>
              </w:tc>
            </w:tr>
          </w:tbl>
          <w:p w:rsidR="006E44B1" w:rsidRPr="00E44DB5" w:rsidRDefault="006E44B1" w:rsidP="004B0715">
            <w:pPr>
              <w:pStyle w:val="1f9"/>
              <w:shd w:val="clear" w:color="auto" w:fill="auto"/>
              <w:spacing w:line="276" w:lineRule="auto"/>
              <w:ind w:firstLine="0"/>
              <w:jc w:val="center"/>
              <w:rPr>
                <w:rFonts w:cs="Times New Roman"/>
                <w:sz w:val="24"/>
                <w:szCs w:val="24"/>
              </w:rPr>
            </w:pPr>
          </w:p>
        </w:tc>
      </w:tr>
      <w:tr w:rsidR="006E44B1" w:rsidRPr="00E44DB5" w:rsidTr="004B0715">
        <w:trPr>
          <w:trHeight w:val="2845"/>
        </w:trPr>
        <w:tc>
          <w:tcPr>
            <w:tcW w:w="421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pStyle w:val="Default"/>
              <w:spacing w:line="276" w:lineRule="auto"/>
              <w:contextualSpacing/>
              <w:rPr>
                <w:rFonts w:ascii="Times New Roman" w:eastAsia="Arial Unicode MS" w:hAnsi="Times New Roman" w:cs="Times New Roman"/>
              </w:rPr>
            </w:pPr>
          </w:p>
          <w:tbl>
            <w:tblPr>
              <w:tblW w:w="0" w:type="auto"/>
              <w:tblLayout w:type="fixed"/>
              <w:tblLook w:val="04A0" w:firstRow="1" w:lastRow="0" w:firstColumn="1" w:lastColumn="0" w:noHBand="0" w:noVBand="1"/>
            </w:tblPr>
            <w:tblGrid>
              <w:gridCol w:w="4800"/>
            </w:tblGrid>
            <w:tr w:rsidR="006E44B1" w:rsidRPr="00E44DB5" w:rsidTr="004B0715">
              <w:trPr>
                <w:trHeight w:val="1738"/>
              </w:trPr>
              <w:tc>
                <w:tcPr>
                  <w:tcW w:w="4800" w:type="dxa"/>
                </w:tcPr>
                <w:p w:rsidR="006E44B1" w:rsidRPr="00E44DB5" w:rsidRDefault="006E44B1" w:rsidP="004B0715">
                  <w:pPr>
                    <w:pStyle w:val="Default"/>
                    <w:spacing w:line="276" w:lineRule="auto"/>
                    <w:contextualSpacing/>
                    <w:rPr>
                      <w:rFonts w:ascii="Times New Roman" w:eastAsia="Arial Unicode MS" w:hAnsi="Times New Roman" w:cs="Times New Roman"/>
                    </w:rPr>
                  </w:pPr>
                  <w:r w:rsidRPr="00E44DB5">
                    <w:rPr>
                      <w:rFonts w:ascii="Times New Roman" w:hAnsi="Times New Roman" w:cs="Times New Roman"/>
                      <w:b/>
                      <w:bCs/>
                    </w:rPr>
                    <w:t>Участок</w:t>
                  </w:r>
                </w:p>
                <w:p w:rsidR="006E44B1" w:rsidRPr="00E44DB5" w:rsidRDefault="006E44B1" w:rsidP="004B0715">
                  <w:pPr>
                    <w:pStyle w:val="Default"/>
                    <w:spacing w:line="276" w:lineRule="auto"/>
                    <w:contextualSpacing/>
                    <w:rPr>
                      <w:rFonts w:ascii="Times New Roman" w:hAnsi="Times New Roman" w:cs="Times New Roman"/>
                    </w:rPr>
                  </w:pPr>
                  <w:r w:rsidRPr="00E44DB5">
                    <w:rPr>
                      <w:rFonts w:ascii="Times New Roman" w:hAnsi="Times New Roman" w:cs="Times New Roman"/>
                    </w:rPr>
                    <w:t xml:space="preserve">- Прогулки, наблюдения; </w:t>
                  </w:r>
                </w:p>
                <w:p w:rsidR="006E44B1" w:rsidRPr="00E44DB5" w:rsidRDefault="006E44B1" w:rsidP="004B0715">
                  <w:pPr>
                    <w:pStyle w:val="Default"/>
                    <w:spacing w:line="276" w:lineRule="auto"/>
                    <w:contextualSpacing/>
                    <w:rPr>
                      <w:rFonts w:ascii="Times New Roman" w:hAnsi="Times New Roman" w:cs="Times New Roman"/>
                    </w:rPr>
                  </w:pPr>
                  <w:r w:rsidRPr="00E44DB5">
                    <w:rPr>
                      <w:rFonts w:ascii="Times New Roman" w:hAnsi="Times New Roman" w:cs="Times New Roman"/>
                    </w:rPr>
                    <w:t xml:space="preserve">- Игровая деятельность; </w:t>
                  </w:r>
                </w:p>
                <w:p w:rsidR="006E44B1" w:rsidRPr="00E44DB5" w:rsidRDefault="006E44B1" w:rsidP="004B0715">
                  <w:pPr>
                    <w:pStyle w:val="Default"/>
                    <w:spacing w:line="276" w:lineRule="auto"/>
                    <w:contextualSpacing/>
                    <w:rPr>
                      <w:rFonts w:ascii="Times New Roman" w:hAnsi="Times New Roman" w:cs="Times New Roman"/>
                    </w:rPr>
                  </w:pPr>
                  <w:r w:rsidRPr="00E44DB5">
                    <w:rPr>
                      <w:rFonts w:ascii="Times New Roman" w:hAnsi="Times New Roman" w:cs="Times New Roman"/>
                    </w:rPr>
                    <w:t xml:space="preserve">- Самостоятельная двигательная деятельность </w:t>
                  </w:r>
                </w:p>
                <w:p w:rsidR="006E44B1" w:rsidRPr="00E44DB5" w:rsidRDefault="006E44B1" w:rsidP="004B0715">
                  <w:pPr>
                    <w:pStyle w:val="Default"/>
                    <w:spacing w:line="276" w:lineRule="auto"/>
                    <w:contextualSpacing/>
                    <w:rPr>
                      <w:rFonts w:ascii="Times New Roman" w:hAnsi="Times New Roman" w:cs="Times New Roman"/>
                    </w:rPr>
                  </w:pPr>
                  <w:r w:rsidRPr="00E44DB5">
                    <w:rPr>
                      <w:rFonts w:ascii="Times New Roman" w:hAnsi="Times New Roman" w:cs="Times New Roman"/>
                    </w:rPr>
                    <w:t xml:space="preserve">- Трудовая деятельность </w:t>
                  </w:r>
                </w:p>
                <w:p w:rsidR="006E44B1" w:rsidRPr="00E44DB5" w:rsidRDefault="006E44B1" w:rsidP="004B0715">
                  <w:pPr>
                    <w:pStyle w:val="Default"/>
                    <w:spacing w:line="276" w:lineRule="auto"/>
                    <w:contextualSpacing/>
                    <w:rPr>
                      <w:rFonts w:ascii="Times New Roman" w:hAnsi="Times New Roman" w:cs="Times New Roman"/>
                    </w:rPr>
                  </w:pPr>
                  <w:r w:rsidRPr="00E44DB5">
                    <w:rPr>
                      <w:rFonts w:ascii="Times New Roman" w:hAnsi="Times New Roman" w:cs="Times New Roman"/>
                    </w:rPr>
                    <w:t xml:space="preserve">- Образовательная деятельность </w:t>
                  </w:r>
                </w:p>
              </w:tc>
            </w:tr>
          </w:tbl>
          <w:p w:rsidR="006E44B1" w:rsidRPr="00E44DB5" w:rsidRDefault="006E44B1" w:rsidP="004B0715">
            <w:pPr>
              <w:pStyle w:val="1f9"/>
              <w:shd w:val="clear" w:color="auto" w:fill="auto"/>
              <w:spacing w:line="276" w:lineRule="auto"/>
              <w:ind w:firstLine="0"/>
              <w:contextualSpacing/>
              <w:jc w:val="center"/>
              <w:rPr>
                <w:rFonts w:cs="Times New Roman"/>
                <w:sz w:val="24"/>
                <w:szCs w:val="24"/>
              </w:rPr>
            </w:pPr>
          </w:p>
        </w:tc>
        <w:tc>
          <w:tcPr>
            <w:tcW w:w="6170"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5157"/>
            </w:tblGrid>
            <w:tr w:rsidR="006E44B1" w:rsidRPr="00E44DB5" w:rsidTr="004B0715">
              <w:trPr>
                <w:trHeight w:val="2629"/>
              </w:trPr>
              <w:tc>
                <w:tcPr>
                  <w:tcW w:w="5157" w:type="dxa"/>
                </w:tcPr>
                <w:p w:rsidR="006E44B1" w:rsidRPr="00E44DB5" w:rsidRDefault="006E44B1" w:rsidP="004B0715">
                  <w:pPr>
                    <w:autoSpaceDE w:val="0"/>
                    <w:autoSpaceDN w:val="0"/>
                    <w:adjustRightInd w:val="0"/>
                    <w:spacing w:after="0"/>
                    <w:contextualSpacing/>
                    <w:rPr>
                      <w:rFonts w:ascii="Times New Roman" w:eastAsia="Arial Unicode MS" w:hAnsi="Times New Roman" w:cs="Times New Roman"/>
                      <w:color w:val="000000"/>
                      <w:sz w:val="24"/>
                      <w:szCs w:val="24"/>
                    </w:rPr>
                  </w:pPr>
                  <w:r w:rsidRPr="00E44DB5">
                    <w:rPr>
                      <w:rFonts w:ascii="Times New Roman" w:hAnsi="Times New Roman" w:cs="Times New Roman"/>
                      <w:sz w:val="24"/>
                      <w:szCs w:val="24"/>
                    </w:rPr>
                    <w:t xml:space="preserve">· Прогулочная площадка для детей. </w:t>
                  </w:r>
                </w:p>
                <w:p w:rsidR="006E44B1" w:rsidRPr="00E44DB5" w:rsidRDefault="006E44B1" w:rsidP="004B0715">
                  <w:pPr>
                    <w:autoSpaceDE w:val="0"/>
                    <w:autoSpaceDN w:val="0"/>
                    <w:adjustRightInd w:val="0"/>
                    <w:spacing w:after="0"/>
                    <w:contextualSpacing/>
                    <w:rPr>
                      <w:rFonts w:ascii="Times New Roman" w:hAnsi="Times New Roman" w:cs="Times New Roman"/>
                      <w:sz w:val="24"/>
                      <w:szCs w:val="24"/>
                    </w:rPr>
                  </w:pPr>
                  <w:r w:rsidRPr="00E44DB5">
                    <w:rPr>
                      <w:rFonts w:ascii="Times New Roman" w:hAnsi="Times New Roman" w:cs="Times New Roman"/>
                      <w:sz w:val="24"/>
                      <w:szCs w:val="24"/>
                    </w:rPr>
                    <w:t xml:space="preserve">- Игровое, функциональное и спортивное оборудование. </w:t>
                  </w:r>
                </w:p>
                <w:p w:rsidR="006E44B1" w:rsidRPr="00E44DB5" w:rsidRDefault="006E44B1" w:rsidP="004B0715">
                  <w:pPr>
                    <w:autoSpaceDE w:val="0"/>
                    <w:autoSpaceDN w:val="0"/>
                    <w:adjustRightInd w:val="0"/>
                    <w:spacing w:after="0"/>
                    <w:contextualSpacing/>
                    <w:rPr>
                      <w:rFonts w:ascii="Times New Roman" w:hAnsi="Times New Roman" w:cs="Times New Roman"/>
                      <w:sz w:val="24"/>
                      <w:szCs w:val="24"/>
                    </w:rPr>
                  </w:pPr>
                  <w:r w:rsidRPr="00E44DB5">
                    <w:rPr>
                      <w:rFonts w:ascii="Times New Roman" w:hAnsi="Times New Roman" w:cs="Times New Roman"/>
                      <w:sz w:val="24"/>
                      <w:szCs w:val="24"/>
                    </w:rPr>
                    <w:t xml:space="preserve">- Физкультурная площадка. </w:t>
                  </w:r>
                </w:p>
                <w:p w:rsidR="006E44B1" w:rsidRPr="00E44DB5" w:rsidRDefault="006E44B1" w:rsidP="004B0715">
                  <w:pPr>
                    <w:autoSpaceDE w:val="0"/>
                    <w:autoSpaceDN w:val="0"/>
                    <w:adjustRightInd w:val="0"/>
                    <w:spacing w:after="0"/>
                    <w:contextualSpacing/>
                    <w:rPr>
                      <w:rFonts w:ascii="Times New Roman" w:hAnsi="Times New Roman" w:cs="Times New Roman"/>
                      <w:color w:val="FF0000"/>
                      <w:sz w:val="24"/>
                      <w:szCs w:val="24"/>
                    </w:rPr>
                  </w:pPr>
                  <w:r w:rsidRPr="00E44DB5">
                    <w:rPr>
                      <w:rFonts w:ascii="Times New Roman" w:hAnsi="Times New Roman" w:cs="Times New Roman"/>
                      <w:sz w:val="24"/>
                      <w:szCs w:val="24"/>
                    </w:rPr>
                    <w:t>- Площадка для ознакомления дошкольников с правилами дорожного движения</w:t>
                  </w:r>
                  <w:r w:rsidRPr="00E44DB5">
                    <w:rPr>
                      <w:rFonts w:ascii="Times New Roman" w:hAnsi="Times New Roman" w:cs="Times New Roman"/>
                      <w:color w:val="FF0000"/>
                      <w:sz w:val="24"/>
                      <w:szCs w:val="24"/>
                    </w:rPr>
                    <w:t xml:space="preserve">. </w:t>
                  </w:r>
                </w:p>
                <w:p w:rsidR="006E44B1" w:rsidRPr="00E44DB5" w:rsidRDefault="006E44B1" w:rsidP="004B0715">
                  <w:pPr>
                    <w:autoSpaceDE w:val="0"/>
                    <w:autoSpaceDN w:val="0"/>
                    <w:adjustRightInd w:val="0"/>
                    <w:spacing w:after="0"/>
                    <w:contextualSpacing/>
                    <w:rPr>
                      <w:rFonts w:ascii="Times New Roman" w:hAnsi="Times New Roman" w:cs="Times New Roman"/>
                      <w:color w:val="000000"/>
                      <w:sz w:val="24"/>
                      <w:szCs w:val="24"/>
                    </w:rPr>
                  </w:pPr>
                  <w:r w:rsidRPr="00E44DB5">
                    <w:rPr>
                      <w:rFonts w:ascii="Times New Roman" w:hAnsi="Times New Roman" w:cs="Times New Roman"/>
                      <w:sz w:val="24"/>
                      <w:szCs w:val="24"/>
                    </w:rPr>
                    <w:t xml:space="preserve">- Цветники. Огород </w:t>
                  </w:r>
                </w:p>
                <w:p w:rsidR="006E44B1" w:rsidRPr="00E44DB5" w:rsidRDefault="006E44B1" w:rsidP="004B0715">
                  <w:pPr>
                    <w:autoSpaceDE w:val="0"/>
                    <w:autoSpaceDN w:val="0"/>
                    <w:adjustRightInd w:val="0"/>
                    <w:spacing w:after="0"/>
                    <w:contextualSpacing/>
                    <w:rPr>
                      <w:rFonts w:ascii="Times New Roman" w:hAnsi="Times New Roman" w:cs="Times New Roman"/>
                      <w:color w:val="000000"/>
                      <w:sz w:val="24"/>
                      <w:szCs w:val="24"/>
                    </w:rPr>
                  </w:pPr>
                </w:p>
              </w:tc>
            </w:tr>
          </w:tbl>
          <w:p w:rsidR="006E44B1" w:rsidRPr="00E44DB5" w:rsidRDefault="006E44B1" w:rsidP="004B0715">
            <w:pPr>
              <w:pStyle w:val="1f9"/>
              <w:shd w:val="clear" w:color="auto" w:fill="auto"/>
              <w:spacing w:line="276" w:lineRule="auto"/>
              <w:ind w:firstLine="0"/>
              <w:contextualSpacing/>
              <w:jc w:val="center"/>
              <w:rPr>
                <w:rFonts w:cs="Times New Roman"/>
                <w:sz w:val="24"/>
                <w:szCs w:val="24"/>
              </w:rPr>
            </w:pPr>
          </w:p>
        </w:tc>
      </w:tr>
    </w:tbl>
    <w:p w:rsidR="006E44B1" w:rsidRPr="00E44DB5" w:rsidRDefault="006E44B1" w:rsidP="006E44B1">
      <w:pPr>
        <w:spacing w:after="0" w:line="230" w:lineRule="exact"/>
        <w:rPr>
          <w:rFonts w:ascii="Times New Roman" w:eastAsia="Arial Unicode MS" w:hAnsi="Times New Roman" w:cs="Times New Roman"/>
          <w:sz w:val="24"/>
          <w:szCs w:val="24"/>
          <w:lang w:eastAsia="ru-RU"/>
        </w:rPr>
      </w:pPr>
    </w:p>
    <w:p w:rsidR="006E44B1" w:rsidRPr="00E44DB5" w:rsidRDefault="006E44B1" w:rsidP="006E44B1">
      <w:pPr>
        <w:spacing w:after="0" w:line="230" w:lineRule="exact"/>
        <w:rPr>
          <w:rFonts w:ascii="Times New Roman" w:eastAsia="Arial Unicode MS" w:hAnsi="Times New Roman" w:cs="Times New Roman"/>
          <w:sz w:val="24"/>
          <w:szCs w:val="24"/>
          <w:lang w:eastAsia="ru-RU"/>
        </w:rPr>
      </w:pPr>
    </w:p>
    <w:p w:rsidR="006E44B1" w:rsidRPr="00E44DB5" w:rsidRDefault="006E44B1" w:rsidP="006E44B1">
      <w:pPr>
        <w:spacing w:after="0" w:line="230" w:lineRule="exact"/>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b/>
          <w:sz w:val="24"/>
          <w:szCs w:val="24"/>
          <w:lang w:eastAsia="ru-RU"/>
        </w:rPr>
        <w:t xml:space="preserve">                         3.2. Распорядок и режим дня</w:t>
      </w:r>
      <w:bookmarkEnd w:id="48"/>
    </w:p>
    <w:p w:rsidR="006E44B1" w:rsidRPr="00E44DB5" w:rsidRDefault="006E44B1" w:rsidP="006E44B1">
      <w:pPr>
        <w:spacing w:after="0" w:line="274" w:lineRule="exact"/>
        <w:ind w:left="120" w:right="120" w:firstLine="5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Режим работы дошкольного учреждения (таблица) и длительность пребывания в нем детей определяются Уставом, договором, заключаемым между дошкольным образовательным учреждением и учредителем, и является следующим:</w:t>
      </w:r>
    </w:p>
    <w:p w:rsidR="006E44B1" w:rsidRPr="00E44DB5" w:rsidRDefault="006E44B1" w:rsidP="006E44B1">
      <w:pPr>
        <w:spacing w:after="0" w:line="274" w:lineRule="exact"/>
        <w:ind w:left="120" w:right="120" w:firstLine="5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-группы функционируют в режиме 6-дневной рабочей недели и в режиме 9 - часового пребывание детей / с 7.30 до 16.30/</w:t>
      </w:r>
    </w:p>
    <w:p w:rsidR="006E44B1" w:rsidRPr="00E44DB5" w:rsidRDefault="006E44B1" w:rsidP="006E44B1">
      <w:pPr>
        <w:spacing w:after="0" w:line="274" w:lineRule="exact"/>
        <w:ind w:left="120" w:right="120" w:firstLine="3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Режим дня в дошкольном учреждении соответствует возрастным особенностям детей и способствует их гармоничному развитию. Максимальная продолжительность непрерывного бодрствования детей 3 - 7 лет составляет 5,5 - 6 часов, до 3 лет - в соответствии с медицинскими рекомендациями.</w:t>
      </w:r>
    </w:p>
    <w:p w:rsidR="006E44B1" w:rsidRPr="00E44DB5" w:rsidRDefault="006E44B1" w:rsidP="006E44B1">
      <w:pPr>
        <w:spacing w:after="0" w:line="274" w:lineRule="exact"/>
        <w:ind w:left="120" w:right="120" w:firstLine="5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Ежедневная продолжительность прогулки детей составляет не менее 3 - 4 часа (с учётом домашнего режима). Прогулку организуют 2 раза в день: в первую половину - до обеда и во вторую половину дня перед уходом детей домой. В группах детей старшего дошкольного возраста - 3 раза, так как приём детей круглогодично осуществляется на воздухе (при благоприятных погодных условиях). При температуре воздуха ниже минус 15 °С и скорости ветра более 7 м/с продолжительность прогулки сокращается. Прогулка не проводится при температуре воздуха ниже минус 15 °С и скорости ветра более 15 м/с для детей до 4 лет, а для детей 5 - 7 лет при температуре воздуха ниже минус 20 °С и скорости ветра более 15 м/с.</w:t>
      </w:r>
    </w:p>
    <w:p w:rsidR="006E44B1" w:rsidRPr="00E44DB5" w:rsidRDefault="006E44B1" w:rsidP="006E44B1">
      <w:pPr>
        <w:spacing w:after="0" w:line="274"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Во время прогулки с детьми проводятся игры и физические упражнения. Подвижные игры проводят в конце прогулки перед возвращением детей в помещения дошкольного учреждения.</w:t>
      </w:r>
    </w:p>
    <w:p w:rsidR="006E44B1" w:rsidRPr="00E44DB5" w:rsidRDefault="006E44B1" w:rsidP="006E44B1">
      <w:pPr>
        <w:spacing w:after="0" w:line="274"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Дневному сну детей дошкольного возраста отводится 2,0 - 2,5 часа. Для детей от 1,5 до 3 лет - продолжительностью не менее 3 часов. Детей с трудным засыпанием и чутким сном укладывают первыми и поднимают последними. Во время сна детей обязательно в спальне присутствует воспитатель (или его помощник).</w:t>
      </w:r>
    </w:p>
    <w:p w:rsidR="006E44B1" w:rsidRPr="00E44DB5" w:rsidRDefault="006E44B1" w:rsidP="006E44B1">
      <w:pPr>
        <w:spacing w:after="0" w:line="274"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 режиме дня дошкольного учреждения предусмотрено время на самостоятельную деятельность детей, совместную деятельность педагога с детьми и на образовательную деятельность (таблица).</w:t>
      </w:r>
    </w:p>
    <w:p w:rsidR="006E44B1" w:rsidRPr="00E44DB5" w:rsidRDefault="006E44B1" w:rsidP="006E44B1">
      <w:pPr>
        <w:spacing w:after="275" w:line="274"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На самостоятельную деятельность детей 3-7 лет (игры, подготовка к образовательной деятельности, личная гигиена) в режиме дня отводится не менее 3-4 часов.</w:t>
      </w:r>
    </w:p>
    <w:p w:rsidR="006E44B1" w:rsidRPr="00E44DB5" w:rsidRDefault="006E44B1" w:rsidP="006E44B1">
      <w:pPr>
        <w:keepNext/>
        <w:keepLines/>
        <w:spacing w:after="0" w:line="230" w:lineRule="exact"/>
        <w:ind w:left="20" w:firstLine="560"/>
        <w:jc w:val="both"/>
        <w:outlineLvl w:val="1"/>
        <w:rPr>
          <w:rFonts w:ascii="Times New Roman" w:eastAsia="Arial Unicode MS" w:hAnsi="Times New Roman" w:cs="Times New Roman"/>
          <w:b/>
          <w:sz w:val="24"/>
          <w:szCs w:val="24"/>
          <w:lang w:eastAsia="ru-RU"/>
        </w:rPr>
      </w:pPr>
      <w:bookmarkStart w:id="49" w:name="bookmark51"/>
      <w:r w:rsidRPr="00E44DB5">
        <w:rPr>
          <w:rFonts w:ascii="Times New Roman" w:eastAsia="Arial Unicode MS" w:hAnsi="Times New Roman" w:cs="Times New Roman"/>
          <w:sz w:val="24"/>
          <w:szCs w:val="24"/>
          <w:lang w:eastAsia="ru-RU"/>
        </w:rPr>
        <w:t xml:space="preserve">          </w:t>
      </w:r>
      <w:r w:rsidRPr="00E44DB5">
        <w:rPr>
          <w:rFonts w:ascii="Times New Roman" w:eastAsia="Arial Unicode MS" w:hAnsi="Times New Roman" w:cs="Times New Roman"/>
          <w:b/>
          <w:sz w:val="24"/>
          <w:szCs w:val="24"/>
          <w:lang w:eastAsia="ru-RU"/>
        </w:rPr>
        <w:t>Планирование объема образовательной деятельности.</w:t>
      </w:r>
      <w:bookmarkEnd w:id="49"/>
    </w:p>
    <w:p w:rsidR="006E44B1" w:rsidRPr="00E44DB5" w:rsidRDefault="006E44B1" w:rsidP="006E44B1">
      <w:pPr>
        <w:spacing w:after="0" w:line="274" w:lineRule="exact"/>
        <w:ind w:left="20" w:right="20" w:firstLine="7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Для детей раннего возраста от 1,2 до 3 лет длительность непрерывной образовательной деятельности не превышает 10 мин. Образовательная деятельность осуществляется в первую и во вторую половину дня (по 8-10 минут). Образовательная деятельность может осуществляться воспитателем на игровой площадке во время прогулки.</w:t>
      </w:r>
    </w:p>
    <w:p w:rsidR="006E44B1" w:rsidRPr="00E44DB5" w:rsidRDefault="006E44B1" w:rsidP="006E44B1">
      <w:pPr>
        <w:spacing w:after="0" w:line="274"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Продолжительность непрерывной образовательной деятельности для детей от 3 до 4 лет - не более 15 минут, для детей от 4 до 5 лет - не более 20 минут, для детей от 5 до 6 лет - не более 25 минут, а для детей от 6 до 8 лет - не более 30 минут.</w:t>
      </w:r>
    </w:p>
    <w:p w:rsidR="006E44B1" w:rsidRPr="00E44DB5" w:rsidRDefault="006E44B1" w:rsidP="006E44B1">
      <w:pPr>
        <w:spacing w:after="0" w:line="274"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- 45 минут и 1,5 часа соответственно. В середине времени, отведенного на непрерывную образовательную деятельность, педагоги проводят физкультурные минутки. Перерывы между периодами непрерывной образовательной деятельности составляют - не менее 10 минут.</w:t>
      </w:r>
    </w:p>
    <w:p w:rsidR="006E44B1" w:rsidRPr="00E44DB5" w:rsidRDefault="006E44B1" w:rsidP="006E44B1">
      <w:pPr>
        <w:spacing w:after="0" w:line="274" w:lineRule="exact"/>
        <w:ind w:left="20" w:right="20" w:firstLine="7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Образовательная деятельность с детьми старшего дошкольного возраста также может осуществляться во второй половине дня после дневного сна. Ее продолжительность составляет не более 25 - 30 минут в день. В середине образовательной деятельности статического характера проводятся физкультурные минутки.</w:t>
      </w:r>
    </w:p>
    <w:p w:rsidR="006E44B1" w:rsidRPr="00E44DB5" w:rsidRDefault="006E44B1" w:rsidP="006E44B1">
      <w:pPr>
        <w:spacing w:after="0" w:line="274" w:lineRule="exact"/>
        <w:ind w:left="20" w:right="20" w:firstLine="70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Объем недельной образовательной нагрузки, необходимой для решения задач </w:t>
      </w:r>
      <w:r w:rsidRPr="00E44DB5">
        <w:rPr>
          <w:rFonts w:ascii="Times New Roman" w:eastAsia="Arial Unicode MS" w:hAnsi="Times New Roman" w:cs="Times New Roman"/>
          <w:b/>
          <w:bCs/>
          <w:sz w:val="24"/>
          <w:szCs w:val="24"/>
          <w:lang w:eastAsia="ru-RU"/>
        </w:rPr>
        <w:t>обязательной части Программы,</w:t>
      </w:r>
      <w:r w:rsidRPr="00E44DB5">
        <w:rPr>
          <w:rFonts w:ascii="Times New Roman" w:eastAsia="Arial Unicode MS" w:hAnsi="Times New Roman" w:cs="Times New Roman"/>
          <w:sz w:val="24"/>
          <w:szCs w:val="24"/>
          <w:lang w:eastAsia="ru-RU"/>
        </w:rPr>
        <w:t xml:space="preserve"> для групп</w:t>
      </w:r>
      <w:r w:rsidRPr="00E44DB5">
        <w:rPr>
          <w:rFonts w:ascii="Times New Roman" w:eastAsia="Arial Unicode MS" w:hAnsi="Times New Roman" w:cs="Times New Roman"/>
          <w:b/>
          <w:bCs/>
          <w:sz w:val="24"/>
          <w:szCs w:val="24"/>
          <w:lang w:eastAsia="ru-RU"/>
        </w:rPr>
        <w:t xml:space="preserve"> общеразвивающей</w:t>
      </w:r>
      <w:r w:rsidRPr="00E44DB5">
        <w:rPr>
          <w:rFonts w:ascii="Times New Roman" w:eastAsia="Arial Unicode MS" w:hAnsi="Times New Roman" w:cs="Times New Roman"/>
          <w:sz w:val="24"/>
          <w:szCs w:val="24"/>
          <w:lang w:eastAsia="ru-RU"/>
        </w:rPr>
        <w:t xml:space="preserve"> направленности составляет следующее количество ОД (образовательных ситуаций, занятий, других форм организации детских видов деятельности):</w:t>
      </w:r>
    </w:p>
    <w:p w:rsidR="006E44B1" w:rsidRPr="00E44DB5" w:rsidRDefault="006E44B1" w:rsidP="006E44B1">
      <w:pPr>
        <w:numPr>
          <w:ilvl w:val="0"/>
          <w:numId w:val="25"/>
        </w:numPr>
        <w:tabs>
          <w:tab w:val="left" w:pos="72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10</w:t>
      </w:r>
      <w:r w:rsidRPr="00E44DB5">
        <w:rPr>
          <w:rFonts w:ascii="Times New Roman" w:eastAsia="Arial Unicode MS" w:hAnsi="Times New Roman" w:cs="Times New Roman"/>
          <w:sz w:val="24"/>
          <w:szCs w:val="24"/>
          <w:lang w:eastAsia="ru-RU"/>
        </w:rPr>
        <w:t xml:space="preserve"> - в ясельной, первой и второй младших группах- </w:t>
      </w:r>
      <w:r w:rsidRPr="00E44DB5">
        <w:rPr>
          <w:rFonts w:ascii="Times New Roman" w:eastAsia="Arial Unicode MS" w:hAnsi="Times New Roman" w:cs="Times New Roman"/>
          <w:b/>
          <w:sz w:val="24"/>
          <w:szCs w:val="24"/>
          <w:lang w:eastAsia="ru-RU"/>
        </w:rPr>
        <w:t>11</w:t>
      </w:r>
      <w:r w:rsidRPr="00E44DB5">
        <w:rPr>
          <w:rFonts w:ascii="Times New Roman" w:eastAsia="Arial Unicode MS" w:hAnsi="Times New Roman" w:cs="Times New Roman"/>
          <w:sz w:val="24"/>
          <w:szCs w:val="24"/>
          <w:lang w:eastAsia="ru-RU"/>
        </w:rPr>
        <w:t>;</w:t>
      </w:r>
    </w:p>
    <w:p w:rsidR="006E44B1" w:rsidRPr="00E44DB5" w:rsidRDefault="006E44B1" w:rsidP="006E44B1">
      <w:pPr>
        <w:numPr>
          <w:ilvl w:val="0"/>
          <w:numId w:val="25"/>
        </w:numPr>
        <w:tabs>
          <w:tab w:val="left" w:pos="72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12</w:t>
      </w:r>
      <w:r w:rsidRPr="00E44DB5">
        <w:rPr>
          <w:rFonts w:ascii="Times New Roman" w:eastAsia="Arial Unicode MS" w:hAnsi="Times New Roman" w:cs="Times New Roman"/>
          <w:sz w:val="24"/>
          <w:szCs w:val="24"/>
          <w:lang w:eastAsia="ru-RU"/>
        </w:rPr>
        <w:t xml:space="preserve"> - в средней группе;</w:t>
      </w:r>
    </w:p>
    <w:p w:rsidR="006E44B1" w:rsidRPr="00E44DB5" w:rsidRDefault="006E44B1" w:rsidP="006E44B1">
      <w:pPr>
        <w:numPr>
          <w:ilvl w:val="0"/>
          <w:numId w:val="25"/>
        </w:numPr>
        <w:tabs>
          <w:tab w:val="left" w:pos="72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15</w:t>
      </w:r>
      <w:r w:rsidRPr="00E44DB5">
        <w:rPr>
          <w:rFonts w:ascii="Times New Roman" w:eastAsia="Arial Unicode MS" w:hAnsi="Times New Roman" w:cs="Times New Roman"/>
          <w:sz w:val="24"/>
          <w:szCs w:val="24"/>
          <w:lang w:eastAsia="ru-RU"/>
        </w:rPr>
        <w:t xml:space="preserve"> - в старшей;</w:t>
      </w:r>
    </w:p>
    <w:p w:rsidR="006E44B1" w:rsidRPr="00E44DB5" w:rsidRDefault="006E44B1" w:rsidP="006E44B1">
      <w:pPr>
        <w:numPr>
          <w:ilvl w:val="0"/>
          <w:numId w:val="25"/>
        </w:numPr>
        <w:tabs>
          <w:tab w:val="left" w:pos="72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 xml:space="preserve">17 </w:t>
      </w:r>
      <w:r w:rsidRPr="00E44DB5">
        <w:rPr>
          <w:rFonts w:ascii="Times New Roman" w:eastAsia="Arial Unicode MS" w:hAnsi="Times New Roman" w:cs="Times New Roman"/>
          <w:sz w:val="24"/>
          <w:szCs w:val="24"/>
          <w:lang w:eastAsia="ru-RU"/>
        </w:rPr>
        <w:t>– в подготовительной к школе группе.</w:t>
      </w:r>
    </w:p>
    <w:p w:rsidR="006E44B1" w:rsidRPr="00E44DB5" w:rsidRDefault="006E44B1" w:rsidP="006E44B1">
      <w:pPr>
        <w:spacing w:after="0" w:line="274" w:lineRule="exact"/>
        <w:ind w:left="20" w:right="2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Образовательная деятельность, требующая повышенной познавательной активности и умственного напряжения детей, организуется в первую половину дня. Для профилактики утомления детей проводятся физкультурные, музыкальные занятия, ритмику и т.п.</w:t>
      </w: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p>
    <w:p w:rsidR="006E44B1" w:rsidRPr="00E44DB5" w:rsidRDefault="006E44B1" w:rsidP="006E44B1">
      <w:pPr>
        <w:spacing w:after="0" w:line="240" w:lineRule="auto"/>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b/>
          <w:color w:val="000000"/>
          <w:sz w:val="24"/>
          <w:szCs w:val="24"/>
          <w:lang w:eastAsia="ru-RU"/>
        </w:rPr>
        <w:t xml:space="preserve">       </w:t>
      </w:r>
      <w:r w:rsidRPr="00E44DB5">
        <w:rPr>
          <w:rFonts w:ascii="Times New Roman" w:eastAsia="Arial Unicode MS" w:hAnsi="Times New Roman" w:cs="Times New Roman"/>
          <w:color w:val="000000"/>
          <w:sz w:val="24"/>
          <w:szCs w:val="24"/>
          <w:lang w:eastAsia="ru-RU"/>
        </w:rPr>
        <w:t xml:space="preserve">Таблица 10.  </w:t>
      </w:r>
      <w:r w:rsidRPr="00E44DB5">
        <w:rPr>
          <w:rFonts w:ascii="Times New Roman" w:eastAsia="Times New Roman" w:hAnsi="Times New Roman" w:cs="Times New Roman"/>
          <w:sz w:val="24"/>
          <w:szCs w:val="24"/>
          <w:lang w:eastAsia="ru-RU"/>
        </w:rPr>
        <w:t xml:space="preserve">Учебный план  МБДОУ </w:t>
      </w:r>
      <w:r w:rsidR="004B0715" w:rsidRPr="00E44DB5">
        <w:rPr>
          <w:rFonts w:ascii="Times New Roman" w:eastAsia="Times New Roman" w:hAnsi="Times New Roman" w:cs="Times New Roman"/>
          <w:sz w:val="24"/>
          <w:szCs w:val="24"/>
          <w:lang w:eastAsia="ru-RU"/>
        </w:rPr>
        <w:t>«</w:t>
      </w:r>
      <w:proofErr w:type="spellStart"/>
      <w:r w:rsidR="004B0715" w:rsidRPr="00E44DB5">
        <w:rPr>
          <w:rFonts w:ascii="Times New Roman" w:eastAsia="Times New Roman" w:hAnsi="Times New Roman" w:cs="Times New Roman"/>
          <w:sz w:val="24"/>
          <w:szCs w:val="24"/>
          <w:lang w:eastAsia="ru-RU"/>
        </w:rPr>
        <w:t>Булым-Булыхчинского</w:t>
      </w:r>
      <w:proofErr w:type="spellEnd"/>
      <w:r w:rsidR="004B0715" w:rsidRPr="00E44DB5">
        <w:rPr>
          <w:rFonts w:ascii="Times New Roman" w:eastAsia="Times New Roman" w:hAnsi="Times New Roman" w:cs="Times New Roman"/>
          <w:sz w:val="24"/>
          <w:szCs w:val="24"/>
          <w:lang w:eastAsia="ru-RU"/>
        </w:rPr>
        <w:t xml:space="preserve"> детского сада «Чулпан</w:t>
      </w:r>
      <w:r w:rsidRPr="00E44DB5">
        <w:rPr>
          <w:rFonts w:ascii="Times New Roman" w:eastAsia="Times New Roman" w:hAnsi="Times New Roman" w:cs="Times New Roman"/>
          <w:sz w:val="24"/>
          <w:szCs w:val="24"/>
          <w:lang w:eastAsia="ru-RU"/>
        </w:rPr>
        <w:t>»</w:t>
      </w:r>
    </w:p>
    <w:tbl>
      <w:tblPr>
        <w:tblpPr w:leftFromText="180" w:rightFromText="180" w:bottomFromText="200" w:vertAnchor="text" w:horzAnchor="margin" w:tblpY="1"/>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1134"/>
        <w:gridCol w:w="992"/>
        <w:gridCol w:w="709"/>
        <w:gridCol w:w="567"/>
        <w:gridCol w:w="708"/>
        <w:gridCol w:w="709"/>
        <w:gridCol w:w="567"/>
        <w:gridCol w:w="709"/>
        <w:gridCol w:w="567"/>
        <w:gridCol w:w="567"/>
        <w:gridCol w:w="567"/>
        <w:gridCol w:w="709"/>
        <w:gridCol w:w="567"/>
        <w:gridCol w:w="567"/>
      </w:tblGrid>
      <w:tr w:rsidR="006E44B1" w:rsidRPr="00E44DB5" w:rsidTr="004B0715">
        <w:trPr>
          <w:trHeight w:val="142"/>
        </w:trPr>
        <w:tc>
          <w:tcPr>
            <w:tcW w:w="10173" w:type="dxa"/>
            <w:gridSpan w:val="15"/>
            <w:tcBorders>
              <w:top w:val="nil"/>
              <w:left w:val="nil"/>
              <w:bottom w:val="single" w:sz="4" w:space="0" w:color="auto"/>
              <w:right w:val="nil"/>
            </w:tcBorders>
            <w:hideMark/>
          </w:tcPr>
          <w:p w:rsidR="006E44B1" w:rsidRPr="00E44DB5" w:rsidRDefault="006E44B1" w:rsidP="004B0715">
            <w:pPr>
              <w:spacing w:after="0" w:line="240" w:lineRule="auto"/>
              <w:rPr>
                <w:rFonts w:ascii="Times New Roman" w:eastAsia="Times New Roman" w:hAnsi="Times New Roman" w:cs="Times New Roman"/>
                <w:b/>
                <w:sz w:val="24"/>
                <w:szCs w:val="24"/>
              </w:rPr>
            </w:pPr>
          </w:p>
        </w:tc>
      </w:tr>
      <w:tr w:rsidR="006E44B1" w:rsidRPr="00E44DB5" w:rsidTr="004B0715">
        <w:trPr>
          <w:trHeight w:val="369"/>
        </w:trPr>
        <w:tc>
          <w:tcPr>
            <w:tcW w:w="534" w:type="dxa"/>
            <w:vMerge w:val="restart"/>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line="240" w:lineRule="auto"/>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lastRenderedPageBreak/>
              <w:t>п/п</w:t>
            </w:r>
          </w:p>
        </w:tc>
        <w:tc>
          <w:tcPr>
            <w:tcW w:w="2126" w:type="dxa"/>
            <w:gridSpan w:val="2"/>
            <w:vMerge w:val="restart"/>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Виды организованной деятельности</w:t>
            </w:r>
          </w:p>
        </w:tc>
        <w:tc>
          <w:tcPr>
            <w:tcW w:w="7513" w:type="dxa"/>
            <w:gridSpan w:val="12"/>
            <w:tcBorders>
              <w:top w:val="single" w:sz="4" w:space="0" w:color="auto"/>
              <w:left w:val="single" w:sz="4" w:space="0" w:color="auto"/>
              <w:bottom w:val="single" w:sz="4" w:space="0" w:color="auto"/>
              <w:right w:val="single" w:sz="4" w:space="0" w:color="auto"/>
            </w:tcBorders>
          </w:tcPr>
          <w:p w:rsidR="006E44B1" w:rsidRPr="00E44DB5" w:rsidRDefault="006E44B1" w:rsidP="004B0715">
            <w:pPr>
              <w:tabs>
                <w:tab w:val="left" w:pos="2955"/>
                <w:tab w:val="center" w:pos="3808"/>
              </w:tabs>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                                                Количество ОД </w:t>
            </w:r>
          </w:p>
        </w:tc>
      </w:tr>
      <w:tr w:rsidR="006E44B1" w:rsidRPr="00E44DB5" w:rsidTr="004B0715">
        <w:trPr>
          <w:trHeight w:val="70"/>
        </w:trPr>
        <w:tc>
          <w:tcPr>
            <w:tcW w:w="534" w:type="dxa"/>
            <w:vMerge/>
            <w:tcBorders>
              <w:top w:val="single" w:sz="4" w:space="0" w:color="auto"/>
              <w:left w:val="single" w:sz="4" w:space="0" w:color="auto"/>
              <w:bottom w:val="single" w:sz="4" w:space="0" w:color="auto"/>
              <w:right w:val="single" w:sz="4" w:space="0" w:color="auto"/>
            </w:tcBorders>
            <w:vAlign w:val="center"/>
            <w:hideMark/>
          </w:tcPr>
          <w:p w:rsidR="006E44B1" w:rsidRPr="00E44DB5" w:rsidRDefault="006E44B1" w:rsidP="004B0715">
            <w:pPr>
              <w:spacing w:after="0" w:line="240" w:lineRule="auto"/>
              <w:rPr>
                <w:rFonts w:ascii="Times New Roman" w:eastAsia="Times New Roman" w:hAnsi="Times New Roman" w:cs="Times New Roman"/>
                <w:sz w:val="24"/>
                <w:szCs w:val="24"/>
              </w:rPr>
            </w:pPr>
          </w:p>
        </w:tc>
        <w:tc>
          <w:tcPr>
            <w:tcW w:w="2126" w:type="dxa"/>
            <w:gridSpan w:val="2"/>
            <w:vMerge/>
            <w:tcBorders>
              <w:top w:val="single" w:sz="4" w:space="0" w:color="auto"/>
              <w:left w:val="single" w:sz="4" w:space="0" w:color="auto"/>
              <w:bottom w:val="single" w:sz="4" w:space="0" w:color="auto"/>
              <w:right w:val="single" w:sz="4" w:space="0" w:color="auto"/>
            </w:tcBorders>
            <w:vAlign w:val="center"/>
            <w:hideMark/>
          </w:tcPr>
          <w:p w:rsidR="006E44B1" w:rsidRPr="00E44DB5" w:rsidRDefault="006E44B1" w:rsidP="004B0715">
            <w:pPr>
              <w:spacing w:after="0" w:line="240" w:lineRule="auto"/>
              <w:rPr>
                <w:rFonts w:ascii="Times New Roman" w:eastAsia="Times New Roman" w:hAnsi="Times New Roman" w:cs="Times New Roman"/>
                <w:sz w:val="24"/>
                <w:szCs w:val="24"/>
              </w:rPr>
            </w:pPr>
          </w:p>
        </w:tc>
        <w:tc>
          <w:tcPr>
            <w:tcW w:w="1276" w:type="dxa"/>
            <w:gridSpan w:val="2"/>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lang w:val="en-US"/>
              </w:rPr>
            </w:pPr>
            <w:r w:rsidRPr="00E44DB5">
              <w:rPr>
                <w:rFonts w:ascii="Times New Roman" w:eastAsia="Times New Roman" w:hAnsi="Times New Roman" w:cs="Times New Roman"/>
                <w:sz w:val="24"/>
                <w:szCs w:val="24"/>
              </w:rPr>
              <w:t xml:space="preserve">2 группа раннего возраста </w:t>
            </w:r>
          </w:p>
        </w:tc>
        <w:tc>
          <w:tcPr>
            <w:tcW w:w="1417" w:type="dxa"/>
            <w:gridSpan w:val="2"/>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lang w:val="en-US"/>
              </w:rPr>
              <w:t>I</w:t>
            </w:r>
            <w:r w:rsidRPr="00E44DB5">
              <w:rPr>
                <w:rFonts w:ascii="Times New Roman" w:eastAsia="Times New Roman" w:hAnsi="Times New Roman" w:cs="Times New Roman"/>
                <w:sz w:val="24"/>
                <w:szCs w:val="24"/>
              </w:rPr>
              <w:t xml:space="preserve"> младшая группа</w:t>
            </w:r>
          </w:p>
        </w:tc>
        <w:tc>
          <w:tcPr>
            <w:tcW w:w="1276" w:type="dxa"/>
            <w:gridSpan w:val="2"/>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lang w:val="en-US"/>
              </w:rPr>
              <w:t>II</w:t>
            </w:r>
            <w:r w:rsidRPr="00E44DB5">
              <w:rPr>
                <w:rFonts w:ascii="Times New Roman" w:eastAsia="Times New Roman" w:hAnsi="Times New Roman" w:cs="Times New Roman"/>
                <w:sz w:val="24"/>
                <w:szCs w:val="24"/>
              </w:rPr>
              <w:t xml:space="preserve"> младшая</w:t>
            </w:r>
          </w:p>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группа</w:t>
            </w:r>
          </w:p>
        </w:tc>
        <w:tc>
          <w:tcPr>
            <w:tcW w:w="1134" w:type="dxa"/>
            <w:gridSpan w:val="2"/>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Средняя  группа</w:t>
            </w:r>
          </w:p>
          <w:p w:rsidR="006E44B1" w:rsidRPr="00E44DB5" w:rsidRDefault="006E44B1" w:rsidP="004B0715">
            <w:pPr>
              <w:spacing w:after="0"/>
              <w:jc w:val="center"/>
              <w:rPr>
                <w:rFonts w:ascii="Times New Roman" w:eastAsia="Times New Roman" w:hAnsi="Times New Roman" w:cs="Times New Roman"/>
                <w:sz w:val="24"/>
                <w:szCs w:val="24"/>
              </w:rPr>
            </w:pPr>
          </w:p>
        </w:tc>
        <w:tc>
          <w:tcPr>
            <w:tcW w:w="1276" w:type="dxa"/>
            <w:gridSpan w:val="2"/>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Старшая  группа</w:t>
            </w:r>
          </w:p>
        </w:tc>
        <w:tc>
          <w:tcPr>
            <w:tcW w:w="1134" w:type="dxa"/>
            <w:gridSpan w:val="2"/>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Подготовит группа</w:t>
            </w:r>
          </w:p>
        </w:tc>
      </w:tr>
      <w:tr w:rsidR="006E44B1" w:rsidRPr="00E44DB5" w:rsidTr="004B0715">
        <w:trPr>
          <w:trHeight w:val="528"/>
        </w:trPr>
        <w:tc>
          <w:tcPr>
            <w:tcW w:w="534"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p>
        </w:tc>
        <w:tc>
          <w:tcPr>
            <w:tcW w:w="2126" w:type="dxa"/>
            <w:gridSpan w:val="2"/>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both"/>
              <w:rPr>
                <w:rFonts w:ascii="Times New Roman" w:eastAsia="Times New Roman" w:hAnsi="Times New Roman" w:cs="Times New Roman"/>
                <w:b/>
                <w:sz w:val="24"/>
                <w:szCs w:val="24"/>
              </w:rPr>
            </w:pPr>
            <w:r w:rsidRPr="00E44DB5">
              <w:rPr>
                <w:rFonts w:ascii="Times New Roman" w:eastAsia="Times New Roman" w:hAnsi="Times New Roman" w:cs="Times New Roman"/>
                <w:b/>
                <w:sz w:val="24"/>
                <w:szCs w:val="24"/>
              </w:rPr>
              <w:t>Организованная образовательная деятельность</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proofErr w:type="spellStart"/>
            <w:r w:rsidRPr="00E44DB5">
              <w:rPr>
                <w:rFonts w:ascii="Times New Roman" w:eastAsia="Times New Roman" w:hAnsi="Times New Roman" w:cs="Times New Roman"/>
                <w:sz w:val="24"/>
                <w:szCs w:val="24"/>
              </w:rPr>
              <w:t>нед</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год</w:t>
            </w:r>
          </w:p>
        </w:tc>
        <w:tc>
          <w:tcPr>
            <w:tcW w:w="70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proofErr w:type="spellStart"/>
            <w:r w:rsidRPr="00E44DB5">
              <w:rPr>
                <w:rFonts w:ascii="Times New Roman" w:eastAsia="Times New Roman" w:hAnsi="Times New Roman" w:cs="Times New Roman"/>
                <w:sz w:val="24"/>
                <w:szCs w:val="24"/>
              </w:rPr>
              <w:t>нед</w:t>
            </w:r>
            <w:proofErr w:type="spellEnd"/>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год</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proofErr w:type="spellStart"/>
            <w:r w:rsidRPr="00E44DB5">
              <w:rPr>
                <w:rFonts w:ascii="Times New Roman" w:eastAsia="Times New Roman" w:hAnsi="Times New Roman" w:cs="Times New Roman"/>
                <w:sz w:val="24"/>
                <w:szCs w:val="24"/>
              </w:rPr>
              <w:t>нед</w:t>
            </w:r>
            <w:proofErr w:type="spellEnd"/>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год</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proofErr w:type="spellStart"/>
            <w:r w:rsidRPr="00E44DB5">
              <w:rPr>
                <w:rFonts w:ascii="Times New Roman" w:eastAsia="Times New Roman" w:hAnsi="Times New Roman" w:cs="Times New Roman"/>
                <w:sz w:val="24"/>
                <w:szCs w:val="24"/>
              </w:rPr>
              <w:t>нед</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год</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proofErr w:type="spellStart"/>
            <w:r w:rsidRPr="00E44DB5">
              <w:rPr>
                <w:rFonts w:ascii="Times New Roman" w:eastAsia="Times New Roman" w:hAnsi="Times New Roman" w:cs="Times New Roman"/>
                <w:sz w:val="24"/>
                <w:szCs w:val="24"/>
              </w:rPr>
              <w:t>нед</w:t>
            </w:r>
            <w:proofErr w:type="spellEnd"/>
            <w:r w:rsidRPr="00E44DB5">
              <w:rPr>
                <w:rFonts w:ascii="Times New Roman" w:eastAsia="Times New Roman" w:hAnsi="Times New Roman" w:cs="Times New Roman"/>
                <w:sz w:val="24"/>
                <w:szCs w:val="24"/>
              </w:rPr>
              <w:t>.</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год</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proofErr w:type="spellStart"/>
            <w:r w:rsidRPr="00E44DB5">
              <w:rPr>
                <w:rFonts w:ascii="Times New Roman" w:eastAsia="Times New Roman" w:hAnsi="Times New Roman" w:cs="Times New Roman"/>
                <w:sz w:val="24"/>
                <w:szCs w:val="24"/>
              </w:rPr>
              <w:t>нед</w:t>
            </w:r>
            <w:proofErr w:type="spellEnd"/>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год</w:t>
            </w:r>
          </w:p>
        </w:tc>
      </w:tr>
      <w:tr w:rsidR="006E44B1" w:rsidRPr="00E44DB5" w:rsidTr="004B0715">
        <w:trPr>
          <w:trHeight w:val="330"/>
        </w:trPr>
        <w:tc>
          <w:tcPr>
            <w:tcW w:w="534" w:type="dxa"/>
            <w:tcBorders>
              <w:top w:val="single" w:sz="4" w:space="0" w:color="auto"/>
              <w:left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w:t>
            </w:r>
          </w:p>
        </w:tc>
        <w:tc>
          <w:tcPr>
            <w:tcW w:w="1134" w:type="dxa"/>
            <w:vMerge w:val="restart"/>
            <w:tcBorders>
              <w:top w:val="single" w:sz="4" w:space="0" w:color="auto"/>
              <w:left w:val="single" w:sz="4" w:space="0" w:color="auto"/>
              <w:right w:val="single" w:sz="4" w:space="0" w:color="auto"/>
            </w:tcBorders>
            <w:textDirection w:val="btLr"/>
            <w:hideMark/>
          </w:tcPr>
          <w:p w:rsidR="006E44B1" w:rsidRPr="00E44DB5" w:rsidRDefault="006E44B1" w:rsidP="004B0715">
            <w:pPr>
              <w:autoSpaceDE w:val="0"/>
              <w:autoSpaceDN w:val="0"/>
              <w:adjustRightInd w:val="0"/>
              <w:spacing w:after="0"/>
              <w:ind w:left="113" w:right="113"/>
              <w:rPr>
                <w:rFonts w:ascii="Times New Roman" w:eastAsia="Times New Roman" w:hAnsi="Times New Roman" w:cs="Times New Roman"/>
                <w:sz w:val="24"/>
                <w:szCs w:val="24"/>
              </w:rPr>
            </w:pPr>
            <w:r w:rsidRPr="00E44DB5">
              <w:rPr>
                <w:rFonts w:ascii="Times New Roman" w:eastAsia="Times New Roman" w:hAnsi="Times New Roman" w:cs="Times New Roman"/>
                <w:b/>
                <w:i/>
                <w:sz w:val="24"/>
                <w:szCs w:val="24"/>
              </w:rPr>
              <w:t>социально-</w:t>
            </w:r>
            <w:proofErr w:type="spellStart"/>
            <w:r w:rsidRPr="00E44DB5">
              <w:rPr>
                <w:rFonts w:ascii="Times New Roman" w:eastAsia="Times New Roman" w:hAnsi="Times New Roman" w:cs="Times New Roman"/>
                <w:b/>
                <w:i/>
                <w:sz w:val="24"/>
                <w:szCs w:val="24"/>
              </w:rPr>
              <w:t>коммуни</w:t>
            </w:r>
            <w:proofErr w:type="spellEnd"/>
            <w:r w:rsidRPr="00E44DB5">
              <w:rPr>
                <w:rFonts w:ascii="Times New Roman" w:eastAsia="Times New Roman" w:hAnsi="Times New Roman" w:cs="Times New Roman"/>
                <w:b/>
                <w:i/>
                <w:sz w:val="24"/>
                <w:szCs w:val="24"/>
              </w:rPr>
              <w:t>-</w:t>
            </w:r>
            <w:proofErr w:type="spellStart"/>
            <w:r w:rsidRPr="00E44DB5">
              <w:rPr>
                <w:rFonts w:ascii="Times New Roman" w:eastAsia="Times New Roman" w:hAnsi="Times New Roman" w:cs="Times New Roman"/>
                <w:b/>
                <w:i/>
                <w:sz w:val="24"/>
                <w:szCs w:val="24"/>
              </w:rPr>
              <w:t>кативное</w:t>
            </w:r>
            <w:proofErr w:type="spellEnd"/>
            <w:r w:rsidRPr="00E44DB5">
              <w:rPr>
                <w:rFonts w:ascii="Times New Roman" w:eastAsia="Times New Roman" w:hAnsi="Times New Roman" w:cs="Times New Roman"/>
                <w:b/>
                <w:i/>
                <w:sz w:val="24"/>
                <w:szCs w:val="24"/>
              </w:rPr>
              <w:t xml:space="preserve"> развитие, речевое развитие</w:t>
            </w:r>
          </w:p>
        </w:tc>
        <w:tc>
          <w:tcPr>
            <w:tcW w:w="992"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Развитие речи </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2</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tabs>
                <w:tab w:val="left" w:pos="180"/>
                <w:tab w:val="center" w:pos="246"/>
              </w:tabs>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ab/>
              <w:t>78</w:t>
            </w:r>
          </w:p>
        </w:tc>
        <w:tc>
          <w:tcPr>
            <w:tcW w:w="708"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2</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78</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2</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78</w:t>
            </w:r>
          </w:p>
        </w:tc>
      </w:tr>
      <w:tr w:rsidR="006E44B1" w:rsidRPr="00E44DB5" w:rsidTr="004B0715">
        <w:trPr>
          <w:trHeight w:val="1696"/>
        </w:trPr>
        <w:tc>
          <w:tcPr>
            <w:tcW w:w="534" w:type="dxa"/>
            <w:tcBorders>
              <w:left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2</w:t>
            </w:r>
          </w:p>
        </w:tc>
        <w:tc>
          <w:tcPr>
            <w:tcW w:w="1134" w:type="dxa"/>
            <w:vMerge/>
            <w:tcBorders>
              <w:left w:val="single" w:sz="4" w:space="0" w:color="auto"/>
              <w:right w:val="single" w:sz="4" w:space="0" w:color="auto"/>
            </w:tcBorders>
            <w:textDirection w:val="btLr"/>
          </w:tcPr>
          <w:p w:rsidR="006E44B1" w:rsidRPr="00E44DB5" w:rsidRDefault="006E44B1" w:rsidP="004B0715">
            <w:pPr>
              <w:autoSpaceDE w:val="0"/>
              <w:autoSpaceDN w:val="0"/>
              <w:adjustRightInd w:val="0"/>
              <w:spacing w:after="0"/>
              <w:ind w:left="113" w:right="113"/>
              <w:rPr>
                <w:rFonts w:ascii="Times New Roman" w:eastAsia="Times New Roman" w:hAnsi="Times New Roman" w:cs="Times New Roman"/>
                <w:b/>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Ознакомление с </w:t>
            </w:r>
            <w:proofErr w:type="spellStart"/>
            <w:r w:rsidRPr="00E44DB5">
              <w:rPr>
                <w:rFonts w:ascii="Times New Roman" w:eastAsia="Times New Roman" w:hAnsi="Times New Roman" w:cs="Times New Roman"/>
                <w:sz w:val="24"/>
                <w:szCs w:val="24"/>
              </w:rPr>
              <w:t>окруж</w:t>
            </w:r>
            <w:proofErr w:type="spellEnd"/>
            <w:r w:rsidRPr="00E44DB5">
              <w:rPr>
                <w:rFonts w:ascii="Times New Roman" w:eastAsia="Times New Roman" w:hAnsi="Times New Roman" w:cs="Times New Roman"/>
                <w:sz w:val="24"/>
                <w:szCs w:val="24"/>
              </w:rPr>
              <w:t>. миром</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708"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r>
      <w:tr w:rsidR="006E44B1" w:rsidRPr="00E44DB5" w:rsidTr="004B0715">
        <w:trPr>
          <w:trHeight w:val="540"/>
        </w:trPr>
        <w:tc>
          <w:tcPr>
            <w:tcW w:w="534" w:type="dxa"/>
            <w:vMerge w:val="restart"/>
            <w:tcBorders>
              <w:left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w:t>
            </w:r>
          </w:p>
        </w:tc>
        <w:tc>
          <w:tcPr>
            <w:tcW w:w="1134" w:type="dxa"/>
            <w:vMerge w:val="restart"/>
            <w:tcBorders>
              <w:left w:val="single" w:sz="4" w:space="0" w:color="auto"/>
              <w:right w:val="single" w:sz="4" w:space="0" w:color="auto"/>
            </w:tcBorders>
            <w:textDirection w:val="btLr"/>
            <w:vAlign w:val="center"/>
            <w:hideMark/>
          </w:tcPr>
          <w:p w:rsidR="006E44B1" w:rsidRPr="00E44DB5" w:rsidRDefault="006E44B1" w:rsidP="004B0715">
            <w:pPr>
              <w:spacing w:after="0" w:line="240" w:lineRule="auto"/>
              <w:ind w:left="113" w:right="113"/>
              <w:rPr>
                <w:rFonts w:ascii="Times New Roman" w:eastAsia="Times New Roman" w:hAnsi="Times New Roman" w:cs="Times New Roman"/>
                <w:sz w:val="24"/>
                <w:szCs w:val="24"/>
              </w:rPr>
            </w:pPr>
            <w:r w:rsidRPr="00E44DB5">
              <w:rPr>
                <w:rFonts w:ascii="Times New Roman" w:eastAsia="Times New Roman" w:hAnsi="Times New Roman" w:cs="Times New Roman"/>
                <w:b/>
                <w:i/>
                <w:sz w:val="24"/>
                <w:szCs w:val="24"/>
              </w:rPr>
              <w:t>Познавательное развитие</w:t>
            </w:r>
          </w:p>
        </w:tc>
        <w:tc>
          <w:tcPr>
            <w:tcW w:w="992"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autoSpaceDE w:val="0"/>
              <w:autoSpaceDN w:val="0"/>
              <w:adjustRightInd w:val="0"/>
              <w:spacing w:after="0"/>
              <w:jc w:val="both"/>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ФЭМП</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708"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  1</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  1</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   1</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   2</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78</w:t>
            </w:r>
          </w:p>
        </w:tc>
      </w:tr>
      <w:tr w:rsidR="006E44B1" w:rsidRPr="00E44DB5" w:rsidTr="004B0715">
        <w:trPr>
          <w:trHeight w:val="546"/>
        </w:trPr>
        <w:tc>
          <w:tcPr>
            <w:tcW w:w="534" w:type="dxa"/>
            <w:vMerge/>
            <w:tcBorders>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p>
        </w:tc>
        <w:tc>
          <w:tcPr>
            <w:tcW w:w="1134" w:type="dxa"/>
            <w:vMerge/>
            <w:tcBorders>
              <w:left w:val="single" w:sz="4" w:space="0" w:color="auto"/>
              <w:right w:val="single" w:sz="4" w:space="0" w:color="auto"/>
            </w:tcBorders>
            <w:vAlign w:val="center"/>
          </w:tcPr>
          <w:p w:rsidR="006E44B1" w:rsidRPr="00E44DB5" w:rsidRDefault="006E44B1" w:rsidP="004B0715">
            <w:pPr>
              <w:spacing w:after="0" w:line="240" w:lineRule="auto"/>
              <w:rPr>
                <w:rFonts w:ascii="Times New Roman" w:eastAsia="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autoSpaceDE w:val="0"/>
              <w:autoSpaceDN w:val="0"/>
              <w:adjustRightInd w:val="0"/>
              <w:spacing w:after="0"/>
              <w:jc w:val="both"/>
              <w:rPr>
                <w:rFonts w:ascii="Times New Roman" w:eastAsia="Times New Roman" w:hAnsi="Times New Roman" w:cs="Times New Roman"/>
                <w:sz w:val="24"/>
                <w:szCs w:val="24"/>
              </w:rPr>
            </w:pPr>
            <w:proofErr w:type="spellStart"/>
            <w:r w:rsidRPr="00E44DB5">
              <w:rPr>
                <w:rFonts w:ascii="Times New Roman" w:eastAsia="Times New Roman" w:hAnsi="Times New Roman" w:cs="Times New Roman"/>
                <w:sz w:val="24"/>
                <w:szCs w:val="24"/>
                <w:lang w:eastAsia="ru-RU"/>
              </w:rPr>
              <w:t>Иссл</w:t>
            </w:r>
            <w:proofErr w:type="spellEnd"/>
            <w:r w:rsidRPr="00E44DB5">
              <w:rPr>
                <w:rFonts w:ascii="Times New Roman" w:eastAsia="Times New Roman" w:hAnsi="Times New Roman" w:cs="Times New Roman"/>
                <w:sz w:val="24"/>
                <w:szCs w:val="24"/>
                <w:lang w:eastAsia="ru-RU"/>
              </w:rPr>
              <w:t xml:space="preserve">. и конструкт. </w:t>
            </w:r>
            <w:proofErr w:type="spellStart"/>
            <w:r w:rsidRPr="00E44DB5">
              <w:rPr>
                <w:rFonts w:ascii="Times New Roman" w:eastAsia="Times New Roman" w:hAnsi="Times New Roman" w:cs="Times New Roman"/>
                <w:sz w:val="24"/>
                <w:szCs w:val="24"/>
                <w:lang w:eastAsia="ru-RU"/>
              </w:rPr>
              <w:t>деят-ть</w:t>
            </w:r>
            <w:proofErr w:type="spellEnd"/>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   3</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117</w:t>
            </w:r>
          </w:p>
        </w:tc>
        <w:tc>
          <w:tcPr>
            <w:tcW w:w="708"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r>
      <w:tr w:rsidR="006E44B1" w:rsidRPr="00E44DB5" w:rsidTr="004B0715">
        <w:trPr>
          <w:trHeight w:val="352"/>
        </w:trPr>
        <w:tc>
          <w:tcPr>
            <w:tcW w:w="534"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4</w:t>
            </w:r>
          </w:p>
        </w:tc>
        <w:tc>
          <w:tcPr>
            <w:tcW w:w="1134" w:type="dxa"/>
            <w:vMerge w:val="restart"/>
            <w:tcBorders>
              <w:top w:val="single" w:sz="4" w:space="0" w:color="auto"/>
              <w:left w:val="single" w:sz="4" w:space="0" w:color="auto"/>
              <w:right w:val="single" w:sz="4" w:space="0" w:color="auto"/>
            </w:tcBorders>
            <w:textDirection w:val="btLr"/>
            <w:hideMark/>
          </w:tcPr>
          <w:p w:rsidR="006E44B1" w:rsidRPr="00E44DB5" w:rsidRDefault="006E44B1" w:rsidP="004B0715">
            <w:pPr>
              <w:spacing w:after="0"/>
              <w:ind w:left="35" w:right="113"/>
              <w:jc w:val="center"/>
              <w:rPr>
                <w:rFonts w:ascii="Times New Roman" w:eastAsia="Times New Roman" w:hAnsi="Times New Roman" w:cs="Times New Roman"/>
                <w:sz w:val="24"/>
                <w:szCs w:val="24"/>
              </w:rPr>
            </w:pPr>
            <w:r w:rsidRPr="00E44DB5">
              <w:rPr>
                <w:rFonts w:ascii="Times New Roman" w:eastAsia="Times New Roman" w:hAnsi="Times New Roman" w:cs="Times New Roman"/>
                <w:b/>
                <w:i/>
                <w:sz w:val="24"/>
                <w:szCs w:val="24"/>
              </w:rPr>
              <w:t xml:space="preserve">Художественно- </w:t>
            </w:r>
          </w:p>
          <w:p w:rsidR="006E44B1" w:rsidRPr="00E44DB5" w:rsidRDefault="006E44B1" w:rsidP="004B0715">
            <w:pPr>
              <w:spacing w:after="0"/>
              <w:ind w:right="113"/>
              <w:jc w:val="center"/>
              <w:rPr>
                <w:rFonts w:ascii="Times New Roman" w:eastAsia="Times New Roman" w:hAnsi="Times New Roman" w:cs="Times New Roman"/>
                <w:sz w:val="24"/>
                <w:szCs w:val="24"/>
              </w:rPr>
            </w:pPr>
            <w:r w:rsidRPr="00E44DB5">
              <w:rPr>
                <w:rFonts w:ascii="Times New Roman" w:eastAsia="Times New Roman" w:hAnsi="Times New Roman" w:cs="Times New Roman"/>
                <w:b/>
                <w:i/>
                <w:sz w:val="24"/>
                <w:szCs w:val="24"/>
              </w:rPr>
              <w:t>эстетическое  развитие</w:t>
            </w:r>
          </w:p>
        </w:tc>
        <w:tc>
          <w:tcPr>
            <w:tcW w:w="992"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both"/>
              <w:rPr>
                <w:rFonts w:ascii="Times New Roman" w:eastAsia="Times New Roman" w:hAnsi="Times New Roman" w:cs="Times New Roman"/>
                <w:sz w:val="24"/>
                <w:szCs w:val="24"/>
              </w:rPr>
            </w:pPr>
            <w:proofErr w:type="spellStart"/>
            <w:r w:rsidRPr="00E44DB5">
              <w:rPr>
                <w:rFonts w:ascii="Times New Roman" w:eastAsia="Times New Roman" w:hAnsi="Times New Roman" w:cs="Times New Roman"/>
                <w:sz w:val="24"/>
                <w:szCs w:val="24"/>
              </w:rPr>
              <w:t>Рисова</w:t>
            </w:r>
            <w:proofErr w:type="spellEnd"/>
            <w:r w:rsidRPr="00E44DB5">
              <w:rPr>
                <w:rFonts w:ascii="Times New Roman" w:eastAsia="Times New Roman" w:hAnsi="Times New Roman" w:cs="Times New Roman"/>
                <w:sz w:val="24"/>
                <w:szCs w:val="24"/>
              </w:rPr>
              <w:t>-</w:t>
            </w:r>
          </w:p>
          <w:p w:rsidR="006E44B1" w:rsidRPr="00E44DB5" w:rsidRDefault="006E44B1" w:rsidP="004B0715">
            <w:pPr>
              <w:spacing w:after="0"/>
              <w:jc w:val="both"/>
              <w:rPr>
                <w:rFonts w:ascii="Times New Roman" w:eastAsia="Times New Roman" w:hAnsi="Times New Roman" w:cs="Times New Roman"/>
                <w:sz w:val="24"/>
                <w:szCs w:val="24"/>
              </w:rPr>
            </w:pPr>
            <w:proofErr w:type="spellStart"/>
            <w:r w:rsidRPr="00E44DB5">
              <w:rPr>
                <w:rFonts w:ascii="Times New Roman" w:eastAsia="Times New Roman" w:hAnsi="Times New Roman" w:cs="Times New Roman"/>
                <w:sz w:val="24"/>
                <w:szCs w:val="24"/>
              </w:rPr>
              <w:t>ние</w:t>
            </w:r>
            <w:proofErr w:type="spellEnd"/>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tabs>
                <w:tab w:val="center" w:pos="204"/>
              </w:tabs>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708"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  1</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  1</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   2</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78</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  2</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78</w:t>
            </w:r>
          </w:p>
        </w:tc>
      </w:tr>
      <w:tr w:rsidR="006E44B1" w:rsidRPr="00E44DB5" w:rsidTr="004B0715">
        <w:trPr>
          <w:trHeight w:val="565"/>
        </w:trPr>
        <w:tc>
          <w:tcPr>
            <w:tcW w:w="534"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5</w:t>
            </w:r>
          </w:p>
        </w:tc>
        <w:tc>
          <w:tcPr>
            <w:tcW w:w="1134" w:type="dxa"/>
            <w:vMerge/>
            <w:tcBorders>
              <w:left w:val="single" w:sz="4" w:space="0" w:color="auto"/>
              <w:right w:val="single" w:sz="4" w:space="0" w:color="auto"/>
            </w:tcBorders>
            <w:vAlign w:val="center"/>
            <w:hideMark/>
          </w:tcPr>
          <w:p w:rsidR="006E44B1" w:rsidRPr="00E44DB5" w:rsidRDefault="006E44B1" w:rsidP="004B0715">
            <w:pPr>
              <w:spacing w:after="0" w:line="240" w:lineRule="auto"/>
              <w:rPr>
                <w:rFonts w:ascii="Times New Roman" w:eastAsia="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both"/>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Лепка</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70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39</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0,5</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19,5</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0,5</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19,5</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0,5</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19,5</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0,5</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19,5</w:t>
            </w:r>
          </w:p>
        </w:tc>
      </w:tr>
      <w:tr w:rsidR="006E44B1" w:rsidRPr="00E44DB5" w:rsidTr="004B0715">
        <w:trPr>
          <w:trHeight w:val="638"/>
        </w:trPr>
        <w:tc>
          <w:tcPr>
            <w:tcW w:w="534" w:type="dxa"/>
            <w:tcBorders>
              <w:top w:val="single" w:sz="4" w:space="0" w:color="auto"/>
              <w:left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6</w:t>
            </w:r>
          </w:p>
        </w:tc>
        <w:tc>
          <w:tcPr>
            <w:tcW w:w="1134" w:type="dxa"/>
            <w:vMerge/>
            <w:tcBorders>
              <w:left w:val="single" w:sz="4" w:space="0" w:color="auto"/>
              <w:right w:val="single" w:sz="4" w:space="0" w:color="auto"/>
            </w:tcBorders>
            <w:vAlign w:val="center"/>
            <w:hideMark/>
          </w:tcPr>
          <w:p w:rsidR="006E44B1" w:rsidRPr="00E44DB5" w:rsidRDefault="006E44B1" w:rsidP="004B0715">
            <w:pPr>
              <w:spacing w:after="0" w:line="240" w:lineRule="auto"/>
              <w:rPr>
                <w:rFonts w:ascii="Times New Roman" w:eastAsia="Times New Roman" w:hAnsi="Times New Roman" w:cs="Times New Roman"/>
                <w:sz w:val="24"/>
                <w:szCs w:val="24"/>
              </w:rPr>
            </w:pPr>
          </w:p>
        </w:tc>
        <w:tc>
          <w:tcPr>
            <w:tcW w:w="992" w:type="dxa"/>
            <w:tcBorders>
              <w:top w:val="single" w:sz="4" w:space="0" w:color="auto"/>
              <w:left w:val="single" w:sz="4" w:space="0" w:color="auto"/>
              <w:right w:val="single" w:sz="4" w:space="0" w:color="auto"/>
            </w:tcBorders>
          </w:tcPr>
          <w:p w:rsidR="006E44B1" w:rsidRPr="00E44DB5" w:rsidRDefault="006E44B1" w:rsidP="004B0715">
            <w:pPr>
              <w:spacing w:after="0"/>
              <w:jc w:val="both"/>
              <w:rPr>
                <w:rFonts w:ascii="Times New Roman" w:eastAsia="Times New Roman" w:hAnsi="Times New Roman" w:cs="Times New Roman"/>
                <w:sz w:val="24"/>
                <w:szCs w:val="24"/>
              </w:rPr>
            </w:pPr>
            <w:proofErr w:type="spellStart"/>
            <w:r w:rsidRPr="00E44DB5">
              <w:rPr>
                <w:rFonts w:ascii="Times New Roman" w:eastAsia="Times New Roman" w:hAnsi="Times New Roman" w:cs="Times New Roman"/>
                <w:sz w:val="24"/>
                <w:szCs w:val="24"/>
              </w:rPr>
              <w:t>Апплика-ция</w:t>
            </w:r>
            <w:proofErr w:type="spellEnd"/>
            <w:r w:rsidRPr="00E44DB5">
              <w:rPr>
                <w:rFonts w:ascii="Times New Roman" w:eastAsia="Times New Roman" w:hAnsi="Times New Roman" w:cs="Times New Roman"/>
                <w:sz w:val="24"/>
                <w:szCs w:val="24"/>
              </w:rPr>
              <w:t xml:space="preserve"> </w:t>
            </w:r>
          </w:p>
        </w:tc>
        <w:tc>
          <w:tcPr>
            <w:tcW w:w="709" w:type="dxa"/>
            <w:tcBorders>
              <w:top w:val="single" w:sz="4" w:space="0" w:color="auto"/>
              <w:left w:val="single" w:sz="4" w:space="0" w:color="auto"/>
              <w:right w:val="single" w:sz="4" w:space="0" w:color="auto"/>
            </w:tcBorders>
            <w:hideMark/>
          </w:tcPr>
          <w:p w:rsidR="006E44B1" w:rsidRPr="00E44DB5" w:rsidRDefault="006E44B1" w:rsidP="004B0715">
            <w:pPr>
              <w:tabs>
                <w:tab w:val="left" w:pos="195"/>
                <w:tab w:val="center" w:pos="289"/>
              </w:tabs>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ab/>
              <w:t>-</w:t>
            </w:r>
          </w:p>
        </w:tc>
        <w:tc>
          <w:tcPr>
            <w:tcW w:w="567" w:type="dxa"/>
            <w:tcBorders>
              <w:top w:val="single" w:sz="4" w:space="0" w:color="auto"/>
              <w:left w:val="single" w:sz="4" w:space="0" w:color="auto"/>
              <w:right w:val="single" w:sz="4" w:space="0" w:color="auto"/>
            </w:tcBorders>
            <w:hideMark/>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   -</w:t>
            </w:r>
          </w:p>
        </w:tc>
        <w:tc>
          <w:tcPr>
            <w:tcW w:w="708" w:type="dxa"/>
            <w:tcBorders>
              <w:top w:val="single" w:sz="4" w:space="0" w:color="auto"/>
              <w:left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709" w:type="dxa"/>
            <w:tcBorders>
              <w:top w:val="single" w:sz="4" w:space="0" w:color="auto"/>
              <w:left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0,5</w:t>
            </w:r>
          </w:p>
        </w:tc>
        <w:tc>
          <w:tcPr>
            <w:tcW w:w="709" w:type="dxa"/>
            <w:tcBorders>
              <w:top w:val="single" w:sz="4" w:space="0" w:color="auto"/>
              <w:left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19,5</w:t>
            </w:r>
          </w:p>
        </w:tc>
        <w:tc>
          <w:tcPr>
            <w:tcW w:w="567" w:type="dxa"/>
            <w:tcBorders>
              <w:top w:val="single" w:sz="4" w:space="0" w:color="auto"/>
              <w:left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0,5</w:t>
            </w:r>
          </w:p>
        </w:tc>
        <w:tc>
          <w:tcPr>
            <w:tcW w:w="567" w:type="dxa"/>
            <w:tcBorders>
              <w:top w:val="single" w:sz="4" w:space="0" w:color="auto"/>
              <w:left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19,5</w:t>
            </w:r>
          </w:p>
        </w:tc>
        <w:tc>
          <w:tcPr>
            <w:tcW w:w="567" w:type="dxa"/>
            <w:tcBorders>
              <w:top w:val="single" w:sz="4" w:space="0" w:color="auto"/>
              <w:left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0,5</w:t>
            </w:r>
          </w:p>
        </w:tc>
        <w:tc>
          <w:tcPr>
            <w:tcW w:w="709" w:type="dxa"/>
            <w:tcBorders>
              <w:top w:val="single" w:sz="4" w:space="0" w:color="auto"/>
              <w:left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19,5</w:t>
            </w:r>
          </w:p>
        </w:tc>
        <w:tc>
          <w:tcPr>
            <w:tcW w:w="567" w:type="dxa"/>
            <w:tcBorders>
              <w:top w:val="single" w:sz="4" w:space="0" w:color="auto"/>
              <w:left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0,5</w:t>
            </w:r>
          </w:p>
        </w:tc>
        <w:tc>
          <w:tcPr>
            <w:tcW w:w="567" w:type="dxa"/>
            <w:tcBorders>
              <w:top w:val="single" w:sz="4" w:space="0" w:color="auto"/>
              <w:left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19,5</w:t>
            </w:r>
          </w:p>
        </w:tc>
      </w:tr>
      <w:tr w:rsidR="006E44B1" w:rsidRPr="00E44DB5" w:rsidTr="004B0715">
        <w:trPr>
          <w:trHeight w:val="259"/>
        </w:trPr>
        <w:tc>
          <w:tcPr>
            <w:tcW w:w="534" w:type="dxa"/>
            <w:tcBorders>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w:t>
            </w:r>
          </w:p>
        </w:tc>
        <w:tc>
          <w:tcPr>
            <w:tcW w:w="1134" w:type="dxa"/>
            <w:vMerge/>
            <w:tcBorders>
              <w:left w:val="single" w:sz="4" w:space="0" w:color="auto"/>
              <w:bottom w:val="single" w:sz="4" w:space="0" w:color="auto"/>
              <w:right w:val="single" w:sz="4" w:space="0" w:color="auto"/>
            </w:tcBorders>
            <w:vAlign w:val="center"/>
          </w:tcPr>
          <w:p w:rsidR="006E44B1" w:rsidRPr="00E44DB5" w:rsidRDefault="006E44B1" w:rsidP="004B0715">
            <w:pPr>
              <w:rPr>
                <w:rFonts w:ascii="Times New Roman" w:eastAsia="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both"/>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Музыка</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tabs>
                <w:tab w:val="left" w:pos="195"/>
                <w:tab w:val="center" w:pos="289"/>
              </w:tabs>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  2   </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78</w:t>
            </w:r>
          </w:p>
        </w:tc>
        <w:tc>
          <w:tcPr>
            <w:tcW w:w="708"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2</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78</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2</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78</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2</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78</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2</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78</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2</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78</w:t>
            </w:r>
          </w:p>
        </w:tc>
      </w:tr>
      <w:tr w:rsidR="006E44B1" w:rsidRPr="00E44DB5" w:rsidTr="004B0715">
        <w:trPr>
          <w:trHeight w:val="538"/>
        </w:trPr>
        <w:tc>
          <w:tcPr>
            <w:tcW w:w="534"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8</w:t>
            </w:r>
          </w:p>
        </w:tc>
        <w:tc>
          <w:tcPr>
            <w:tcW w:w="2126" w:type="dxa"/>
            <w:gridSpan w:val="2"/>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both"/>
              <w:rPr>
                <w:rFonts w:ascii="Times New Roman" w:eastAsia="Times New Roman" w:hAnsi="Times New Roman" w:cs="Times New Roman"/>
                <w:b/>
                <w:i/>
                <w:sz w:val="24"/>
                <w:szCs w:val="24"/>
              </w:rPr>
            </w:pPr>
            <w:r w:rsidRPr="00E44DB5">
              <w:rPr>
                <w:rFonts w:ascii="Times New Roman" w:eastAsia="Times New Roman" w:hAnsi="Times New Roman" w:cs="Times New Roman"/>
                <w:b/>
                <w:i/>
                <w:sz w:val="24"/>
                <w:szCs w:val="24"/>
              </w:rPr>
              <w:t>Физическое развитие</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 2</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78</w:t>
            </w:r>
          </w:p>
        </w:tc>
        <w:tc>
          <w:tcPr>
            <w:tcW w:w="70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117</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117</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117</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117</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3</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117</w:t>
            </w:r>
          </w:p>
        </w:tc>
      </w:tr>
      <w:tr w:rsidR="006E44B1" w:rsidRPr="00E44DB5" w:rsidTr="004B0715">
        <w:trPr>
          <w:trHeight w:val="248"/>
        </w:trPr>
        <w:tc>
          <w:tcPr>
            <w:tcW w:w="534"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9</w:t>
            </w:r>
          </w:p>
        </w:tc>
        <w:tc>
          <w:tcPr>
            <w:tcW w:w="2126" w:type="dxa"/>
            <w:gridSpan w:val="2"/>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both"/>
              <w:rPr>
                <w:rFonts w:ascii="Times New Roman" w:eastAsia="Times New Roman" w:hAnsi="Times New Roman" w:cs="Times New Roman"/>
                <w:b/>
                <w:sz w:val="24"/>
                <w:szCs w:val="24"/>
              </w:rPr>
            </w:pPr>
            <w:r w:rsidRPr="00E44DB5">
              <w:rPr>
                <w:rFonts w:ascii="Times New Roman" w:eastAsia="Times New Roman" w:hAnsi="Times New Roman" w:cs="Times New Roman"/>
                <w:b/>
                <w:sz w:val="24"/>
                <w:szCs w:val="24"/>
              </w:rPr>
              <w:t xml:space="preserve">Русский язык </w:t>
            </w:r>
          </w:p>
        </w:tc>
        <w:tc>
          <w:tcPr>
            <w:tcW w:w="709"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70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2</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78</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2</w:t>
            </w:r>
          </w:p>
        </w:tc>
        <w:tc>
          <w:tcPr>
            <w:tcW w:w="56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117</w:t>
            </w:r>
          </w:p>
        </w:tc>
      </w:tr>
      <w:tr w:rsidR="006E44B1" w:rsidRPr="00E44DB5" w:rsidTr="004B0715">
        <w:trPr>
          <w:trHeight w:val="575"/>
        </w:trPr>
        <w:tc>
          <w:tcPr>
            <w:tcW w:w="534"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p>
        </w:tc>
        <w:tc>
          <w:tcPr>
            <w:tcW w:w="2126" w:type="dxa"/>
            <w:gridSpan w:val="2"/>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both"/>
              <w:rPr>
                <w:rFonts w:ascii="Times New Roman" w:eastAsia="Times New Roman" w:hAnsi="Times New Roman" w:cs="Times New Roman"/>
                <w:b/>
                <w:sz w:val="24"/>
                <w:szCs w:val="24"/>
              </w:rPr>
            </w:pPr>
            <w:r w:rsidRPr="00E44DB5">
              <w:rPr>
                <w:rFonts w:ascii="Times New Roman" w:eastAsia="Times New Roman" w:hAnsi="Times New Roman" w:cs="Times New Roman"/>
                <w:b/>
                <w:sz w:val="24"/>
                <w:szCs w:val="24"/>
              </w:rPr>
              <w:t>Итого (максим. нагрузка)</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b/>
                <w:sz w:val="24"/>
                <w:szCs w:val="24"/>
              </w:rPr>
              <w:t>10-</w:t>
            </w:r>
            <w:r w:rsidRPr="00E44DB5">
              <w:rPr>
                <w:rFonts w:ascii="Times New Roman" w:eastAsia="Times New Roman" w:hAnsi="Times New Roman" w:cs="Times New Roman"/>
                <w:sz w:val="24"/>
                <w:szCs w:val="24"/>
              </w:rPr>
              <w:t>1ч.</w:t>
            </w:r>
          </w:p>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40</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tabs>
                <w:tab w:val="left" w:pos="330"/>
                <w:tab w:val="center" w:pos="601"/>
              </w:tabs>
              <w:spacing w:after="0"/>
              <w:rPr>
                <w:rFonts w:ascii="Times New Roman" w:eastAsia="Times New Roman" w:hAnsi="Times New Roman" w:cs="Times New Roman"/>
                <w:b/>
                <w:sz w:val="24"/>
                <w:szCs w:val="24"/>
              </w:rPr>
            </w:pPr>
            <w:r w:rsidRPr="00E44DB5">
              <w:rPr>
                <w:rFonts w:ascii="Times New Roman" w:eastAsia="Times New Roman" w:hAnsi="Times New Roman" w:cs="Times New Roman"/>
                <w:b/>
                <w:sz w:val="24"/>
                <w:szCs w:val="24"/>
              </w:rPr>
              <w:t>390</w:t>
            </w:r>
          </w:p>
        </w:tc>
        <w:tc>
          <w:tcPr>
            <w:tcW w:w="70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tabs>
                <w:tab w:val="left" w:pos="330"/>
                <w:tab w:val="center" w:pos="601"/>
              </w:tabs>
              <w:spacing w:after="0"/>
              <w:rPr>
                <w:rFonts w:ascii="Times New Roman" w:eastAsia="Times New Roman" w:hAnsi="Times New Roman" w:cs="Times New Roman"/>
                <w:sz w:val="24"/>
                <w:szCs w:val="24"/>
              </w:rPr>
            </w:pPr>
            <w:r w:rsidRPr="00E44DB5">
              <w:rPr>
                <w:rFonts w:ascii="Times New Roman" w:eastAsia="Times New Roman" w:hAnsi="Times New Roman" w:cs="Times New Roman"/>
                <w:b/>
                <w:sz w:val="24"/>
                <w:szCs w:val="24"/>
              </w:rPr>
              <w:t>10-</w:t>
            </w:r>
            <w:r w:rsidRPr="00E44DB5">
              <w:rPr>
                <w:rFonts w:ascii="Times New Roman" w:eastAsia="Times New Roman" w:hAnsi="Times New Roman" w:cs="Times New Roman"/>
                <w:sz w:val="24"/>
                <w:szCs w:val="24"/>
              </w:rPr>
              <w:t>1ч.</w:t>
            </w:r>
          </w:p>
          <w:p w:rsidR="006E44B1" w:rsidRPr="00E44DB5" w:rsidRDefault="006E44B1" w:rsidP="004B0715">
            <w:pPr>
              <w:tabs>
                <w:tab w:val="left" w:pos="330"/>
                <w:tab w:val="center" w:pos="601"/>
              </w:tabs>
              <w:spacing w:after="0"/>
              <w:rPr>
                <w:rFonts w:ascii="Times New Roman" w:eastAsia="Times New Roman" w:hAnsi="Times New Roman" w:cs="Times New Roman"/>
                <w:b/>
                <w:sz w:val="24"/>
                <w:szCs w:val="24"/>
              </w:rPr>
            </w:pPr>
            <w:r w:rsidRPr="00E44DB5">
              <w:rPr>
                <w:rFonts w:ascii="Times New Roman" w:eastAsia="Times New Roman" w:hAnsi="Times New Roman" w:cs="Times New Roman"/>
                <w:sz w:val="24"/>
                <w:szCs w:val="24"/>
              </w:rPr>
              <w:t>40</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b/>
                <w:sz w:val="24"/>
                <w:szCs w:val="24"/>
              </w:rPr>
            </w:pPr>
            <w:r w:rsidRPr="00E44DB5">
              <w:rPr>
                <w:rFonts w:ascii="Times New Roman" w:eastAsia="Times New Roman" w:hAnsi="Times New Roman" w:cs="Times New Roman"/>
                <w:b/>
                <w:sz w:val="24"/>
                <w:szCs w:val="24"/>
              </w:rPr>
              <w:t>390</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sz w:val="24"/>
                <w:szCs w:val="24"/>
              </w:rPr>
            </w:pPr>
            <w:r w:rsidRPr="00E44DB5">
              <w:rPr>
                <w:rFonts w:ascii="Times New Roman" w:eastAsia="Times New Roman" w:hAnsi="Times New Roman" w:cs="Times New Roman"/>
                <w:b/>
                <w:sz w:val="24"/>
                <w:szCs w:val="24"/>
              </w:rPr>
              <w:t>10-</w:t>
            </w:r>
            <w:r w:rsidRPr="00E44DB5">
              <w:rPr>
                <w:rFonts w:ascii="Times New Roman" w:eastAsia="Times New Roman" w:hAnsi="Times New Roman" w:cs="Times New Roman"/>
                <w:sz w:val="24"/>
                <w:szCs w:val="24"/>
              </w:rPr>
              <w:t>2ч.</w:t>
            </w:r>
          </w:p>
          <w:p w:rsidR="006E44B1" w:rsidRPr="00E44DB5" w:rsidRDefault="006E44B1" w:rsidP="004B0715">
            <w:pPr>
              <w:spacing w:after="0"/>
              <w:jc w:val="center"/>
              <w:rPr>
                <w:rFonts w:ascii="Times New Roman" w:eastAsia="Times New Roman" w:hAnsi="Times New Roman" w:cs="Times New Roman"/>
                <w:b/>
                <w:sz w:val="24"/>
                <w:szCs w:val="24"/>
              </w:rPr>
            </w:pPr>
            <w:r w:rsidRPr="00E44DB5">
              <w:rPr>
                <w:rFonts w:ascii="Times New Roman" w:eastAsia="Times New Roman" w:hAnsi="Times New Roman" w:cs="Times New Roman"/>
                <w:sz w:val="24"/>
                <w:szCs w:val="24"/>
              </w:rPr>
              <w:t>30</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b/>
                <w:sz w:val="24"/>
                <w:szCs w:val="24"/>
              </w:rPr>
            </w:pPr>
            <w:r w:rsidRPr="00E44DB5">
              <w:rPr>
                <w:rFonts w:ascii="Times New Roman" w:eastAsia="Times New Roman" w:hAnsi="Times New Roman" w:cs="Times New Roman"/>
                <w:b/>
                <w:sz w:val="24"/>
                <w:szCs w:val="24"/>
              </w:rPr>
              <w:t>390</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b/>
                <w:sz w:val="24"/>
                <w:szCs w:val="24"/>
              </w:rPr>
            </w:pPr>
            <w:r w:rsidRPr="00E44DB5">
              <w:rPr>
                <w:rFonts w:ascii="Times New Roman" w:eastAsia="Times New Roman" w:hAnsi="Times New Roman" w:cs="Times New Roman"/>
                <w:b/>
                <w:sz w:val="24"/>
                <w:szCs w:val="24"/>
              </w:rPr>
              <w:t>10-</w:t>
            </w:r>
            <w:r w:rsidRPr="00E44DB5">
              <w:rPr>
                <w:rFonts w:ascii="Times New Roman" w:eastAsia="Times New Roman" w:hAnsi="Times New Roman" w:cs="Times New Roman"/>
                <w:sz w:val="24"/>
                <w:szCs w:val="24"/>
              </w:rPr>
              <w:t>3ч. 20</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b/>
                <w:sz w:val="24"/>
                <w:szCs w:val="24"/>
              </w:rPr>
            </w:pPr>
            <w:r w:rsidRPr="00E44DB5">
              <w:rPr>
                <w:rFonts w:ascii="Times New Roman" w:eastAsia="Times New Roman" w:hAnsi="Times New Roman" w:cs="Times New Roman"/>
                <w:b/>
                <w:sz w:val="24"/>
                <w:szCs w:val="24"/>
              </w:rPr>
              <w:t>390</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jc w:val="center"/>
              <w:rPr>
                <w:rFonts w:ascii="Times New Roman" w:eastAsia="Times New Roman" w:hAnsi="Times New Roman" w:cs="Times New Roman"/>
                <w:b/>
                <w:sz w:val="24"/>
                <w:szCs w:val="24"/>
              </w:rPr>
            </w:pPr>
            <w:r w:rsidRPr="00E44DB5">
              <w:rPr>
                <w:rFonts w:ascii="Times New Roman" w:eastAsia="Times New Roman" w:hAnsi="Times New Roman" w:cs="Times New Roman"/>
                <w:b/>
                <w:sz w:val="24"/>
                <w:szCs w:val="24"/>
              </w:rPr>
              <w:t>14-</w:t>
            </w:r>
          </w:p>
          <w:p w:rsidR="006E44B1" w:rsidRPr="00E44DB5" w:rsidRDefault="006E44B1" w:rsidP="004B0715">
            <w:pPr>
              <w:spacing w:after="0" w:line="240" w:lineRule="auto"/>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5ч.</w:t>
            </w:r>
          </w:p>
          <w:p w:rsidR="006E44B1" w:rsidRPr="00E44DB5" w:rsidRDefault="006E44B1" w:rsidP="004B0715">
            <w:pPr>
              <w:spacing w:after="0" w:line="240" w:lineRule="auto"/>
              <w:rPr>
                <w:rFonts w:ascii="Times New Roman" w:eastAsia="Times New Roman" w:hAnsi="Times New Roman" w:cs="Times New Roman"/>
                <w:b/>
                <w:sz w:val="24"/>
                <w:szCs w:val="24"/>
              </w:rPr>
            </w:pPr>
            <w:r w:rsidRPr="00E44DB5">
              <w:rPr>
                <w:rFonts w:ascii="Times New Roman" w:eastAsia="Times New Roman" w:hAnsi="Times New Roman" w:cs="Times New Roman"/>
                <w:sz w:val="24"/>
                <w:szCs w:val="24"/>
              </w:rPr>
              <w:t>50</w:t>
            </w:r>
            <w:r w:rsidRPr="00E44DB5">
              <w:rPr>
                <w:rFonts w:ascii="Times New Roman" w:eastAsia="Times New Roman" w:hAnsi="Times New Roman" w:cs="Times New Roman"/>
                <w:b/>
                <w:sz w:val="24"/>
                <w:szCs w:val="24"/>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rPr>
                <w:rFonts w:ascii="Times New Roman" w:eastAsia="Times New Roman" w:hAnsi="Times New Roman" w:cs="Times New Roman"/>
                <w:b/>
                <w:sz w:val="24"/>
                <w:szCs w:val="24"/>
              </w:rPr>
            </w:pPr>
            <w:r w:rsidRPr="00E44DB5">
              <w:rPr>
                <w:rFonts w:ascii="Times New Roman" w:eastAsia="Times New Roman" w:hAnsi="Times New Roman" w:cs="Times New Roman"/>
                <w:b/>
                <w:sz w:val="24"/>
                <w:szCs w:val="24"/>
              </w:rPr>
              <w:t>546</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rPr>
                <w:rFonts w:ascii="Times New Roman" w:eastAsia="Times New Roman" w:hAnsi="Times New Roman" w:cs="Times New Roman"/>
                <w:b/>
                <w:sz w:val="24"/>
                <w:szCs w:val="24"/>
              </w:rPr>
            </w:pPr>
            <w:r w:rsidRPr="00E44DB5">
              <w:rPr>
                <w:rFonts w:ascii="Times New Roman" w:eastAsia="Times New Roman" w:hAnsi="Times New Roman" w:cs="Times New Roman"/>
                <w:b/>
                <w:sz w:val="24"/>
                <w:szCs w:val="24"/>
              </w:rPr>
              <w:t>15-</w:t>
            </w:r>
          </w:p>
          <w:p w:rsidR="006E44B1" w:rsidRPr="00E44DB5" w:rsidRDefault="006E44B1" w:rsidP="004B0715">
            <w:pPr>
              <w:spacing w:after="0"/>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7 ч.</w:t>
            </w:r>
          </w:p>
          <w:p w:rsidR="006E44B1" w:rsidRPr="00E44DB5" w:rsidRDefault="006E44B1" w:rsidP="004B0715">
            <w:pPr>
              <w:spacing w:after="0"/>
              <w:rPr>
                <w:rFonts w:ascii="Times New Roman" w:eastAsia="Times New Roman" w:hAnsi="Times New Roman" w:cs="Times New Roman"/>
                <w:b/>
                <w:sz w:val="24"/>
                <w:szCs w:val="24"/>
              </w:rPr>
            </w:pPr>
            <w:r w:rsidRPr="00E44DB5">
              <w:rPr>
                <w:rFonts w:ascii="Times New Roman" w:eastAsia="Times New Roman" w:hAnsi="Times New Roman" w:cs="Times New Roman"/>
                <w:sz w:val="24"/>
                <w:szCs w:val="24"/>
              </w:rPr>
              <w:t xml:space="preserve">30 </w:t>
            </w:r>
          </w:p>
        </w:tc>
        <w:tc>
          <w:tcPr>
            <w:tcW w:w="56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tabs>
                <w:tab w:val="center" w:pos="246"/>
              </w:tabs>
              <w:spacing w:after="0"/>
              <w:rPr>
                <w:rFonts w:ascii="Times New Roman" w:eastAsia="Times New Roman" w:hAnsi="Times New Roman" w:cs="Times New Roman"/>
                <w:b/>
                <w:sz w:val="24"/>
                <w:szCs w:val="24"/>
              </w:rPr>
            </w:pPr>
            <w:r w:rsidRPr="00E44DB5">
              <w:rPr>
                <w:rFonts w:ascii="Times New Roman" w:eastAsia="Times New Roman" w:hAnsi="Times New Roman" w:cs="Times New Roman"/>
                <w:b/>
                <w:sz w:val="24"/>
                <w:szCs w:val="24"/>
              </w:rPr>
              <w:t>624</w:t>
            </w:r>
          </w:p>
        </w:tc>
      </w:tr>
    </w:tbl>
    <w:p w:rsidR="006E44B1" w:rsidRPr="00E44DB5" w:rsidRDefault="006E44B1" w:rsidP="006E44B1">
      <w:pPr>
        <w:spacing w:after="0" w:line="240" w:lineRule="auto"/>
        <w:rPr>
          <w:rFonts w:ascii="Times New Roman" w:eastAsia="Arial Unicode MS" w:hAnsi="Times New Roman" w:cs="Times New Roman"/>
          <w:color w:val="000000"/>
          <w:sz w:val="24"/>
          <w:szCs w:val="24"/>
          <w:lang w:eastAsia="ru-RU"/>
        </w:rPr>
      </w:pPr>
      <w:r w:rsidRPr="00E44DB5">
        <w:rPr>
          <w:rFonts w:ascii="Times New Roman" w:eastAsia="Times New Roman" w:hAnsi="Times New Roman" w:cs="Times New Roman"/>
          <w:sz w:val="24"/>
          <w:szCs w:val="24"/>
          <w:lang w:eastAsia="ru-RU"/>
        </w:rPr>
        <w:t xml:space="preserve">Таблица 11. Организация режима пребывания детей в ДОУ  для детей от   1,2 до 3-х лет </w:t>
      </w:r>
    </w:p>
    <w:p w:rsidR="006E44B1" w:rsidRPr="00E44DB5" w:rsidRDefault="006E44B1" w:rsidP="006E44B1">
      <w:pPr>
        <w:spacing w:after="0"/>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на холодный период  года   (сентябрь-май) </w:t>
      </w: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701"/>
        <w:gridCol w:w="6663"/>
      </w:tblGrid>
      <w:tr w:rsidR="006E44B1" w:rsidRPr="00E44DB5" w:rsidTr="004B0715">
        <w:trPr>
          <w:trHeight w:val="307"/>
        </w:trPr>
        <w:tc>
          <w:tcPr>
            <w:tcW w:w="3544" w:type="dxa"/>
            <w:gridSpan w:val="2"/>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Время </w:t>
            </w:r>
          </w:p>
        </w:tc>
        <w:tc>
          <w:tcPr>
            <w:tcW w:w="6663" w:type="dxa"/>
            <w:vMerge w:val="restart"/>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Режимные моменты, содержание </w:t>
            </w:r>
          </w:p>
        </w:tc>
      </w:tr>
      <w:tr w:rsidR="006E44B1" w:rsidRPr="00E44DB5" w:rsidTr="004B0715">
        <w:trPr>
          <w:trHeight w:val="343"/>
        </w:trPr>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en-US" w:eastAsia="ru-RU"/>
              </w:rPr>
              <w:t>II</w:t>
            </w:r>
            <w:r w:rsidRPr="00E44DB5">
              <w:rPr>
                <w:rFonts w:ascii="Times New Roman" w:eastAsia="Times New Roman" w:hAnsi="Times New Roman" w:cs="Times New Roman"/>
                <w:sz w:val="24"/>
                <w:szCs w:val="24"/>
                <w:lang w:eastAsia="ru-RU"/>
              </w:rPr>
              <w:t>-</w:t>
            </w:r>
            <w:proofErr w:type="spellStart"/>
            <w:r w:rsidRPr="00E44DB5">
              <w:rPr>
                <w:rFonts w:ascii="Times New Roman" w:eastAsia="Times New Roman" w:hAnsi="Times New Roman" w:cs="Times New Roman"/>
                <w:sz w:val="24"/>
                <w:szCs w:val="24"/>
                <w:lang w:eastAsia="ru-RU"/>
              </w:rPr>
              <w:t>гр.ран</w:t>
            </w:r>
            <w:proofErr w:type="spellEnd"/>
            <w:r w:rsidRPr="00E44DB5">
              <w:rPr>
                <w:rFonts w:ascii="Times New Roman" w:eastAsia="Times New Roman" w:hAnsi="Times New Roman" w:cs="Times New Roman"/>
                <w:sz w:val="24"/>
                <w:szCs w:val="24"/>
                <w:lang w:val="tt-RU" w:eastAsia="ru-RU"/>
              </w:rPr>
              <w:t>.</w:t>
            </w:r>
            <w:r w:rsidRPr="00E44DB5">
              <w:rPr>
                <w:rFonts w:ascii="Times New Roman" w:eastAsia="Times New Roman" w:hAnsi="Times New Roman" w:cs="Times New Roman"/>
                <w:sz w:val="24"/>
                <w:szCs w:val="24"/>
                <w:lang w:eastAsia="ru-RU"/>
              </w:rPr>
              <w:t xml:space="preserve"> воз.</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en-US" w:eastAsia="ru-RU"/>
              </w:rPr>
              <w:t>I</w:t>
            </w:r>
            <w:r w:rsidRPr="00E44DB5">
              <w:rPr>
                <w:rFonts w:ascii="Times New Roman" w:eastAsia="Times New Roman" w:hAnsi="Times New Roman" w:cs="Times New Roman"/>
                <w:sz w:val="24"/>
                <w:szCs w:val="24"/>
                <w:lang w:eastAsia="ru-RU"/>
              </w:rPr>
              <w:t>-мл. группа</w:t>
            </w:r>
          </w:p>
        </w:tc>
        <w:tc>
          <w:tcPr>
            <w:tcW w:w="6663" w:type="dxa"/>
            <w:vMerge/>
            <w:tcBorders>
              <w:top w:val="single" w:sz="4" w:space="0" w:color="auto"/>
              <w:left w:val="single" w:sz="4" w:space="0" w:color="auto"/>
              <w:bottom w:val="single" w:sz="4" w:space="0" w:color="auto"/>
              <w:right w:val="single" w:sz="4" w:space="0" w:color="auto"/>
            </w:tcBorders>
            <w:vAlign w:val="center"/>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p>
        </w:tc>
      </w:tr>
      <w:tr w:rsidR="006E44B1" w:rsidRPr="00E44DB5" w:rsidTr="004B0715">
        <w:trPr>
          <w:trHeight w:val="944"/>
        </w:trPr>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7.30-8.00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7.30-8.00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Прием детей. Взаимодействие с родителями. Игровая деятельность детей. Индивидуальные и подгрупповые дидактические, самостоятельные  игры.</w:t>
            </w:r>
          </w:p>
        </w:tc>
      </w:tr>
      <w:tr w:rsidR="006E44B1" w:rsidRPr="00E44DB5" w:rsidTr="004B0715">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8.00- 8.10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8.00-8.20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Чтение художественной  литературы,  песенок, </w:t>
            </w:r>
            <w:proofErr w:type="spellStart"/>
            <w:r w:rsidRPr="00E44DB5">
              <w:rPr>
                <w:rFonts w:ascii="Times New Roman" w:eastAsia="Times New Roman" w:hAnsi="Times New Roman" w:cs="Times New Roman"/>
                <w:sz w:val="24"/>
                <w:szCs w:val="24"/>
                <w:lang w:eastAsia="ru-RU"/>
              </w:rPr>
              <w:t>потешек</w:t>
            </w:r>
            <w:proofErr w:type="spellEnd"/>
            <w:r w:rsidRPr="00E44DB5">
              <w:rPr>
                <w:rFonts w:ascii="Times New Roman" w:eastAsia="Times New Roman" w:hAnsi="Times New Roman" w:cs="Times New Roman"/>
                <w:sz w:val="24"/>
                <w:szCs w:val="24"/>
                <w:lang w:eastAsia="ru-RU"/>
              </w:rPr>
              <w:t xml:space="preserve">. </w:t>
            </w:r>
          </w:p>
        </w:tc>
      </w:tr>
      <w:tr w:rsidR="006E44B1" w:rsidRPr="00E44DB5" w:rsidTr="004B0715">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8.10- 8.20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8.20-8.30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Утренняя гимнастика</w:t>
            </w:r>
          </w:p>
        </w:tc>
      </w:tr>
      <w:tr w:rsidR="006E44B1" w:rsidRPr="00E44DB5" w:rsidTr="004B0715">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lastRenderedPageBreak/>
              <w:t>8.20- 8.30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8.30-8.35</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Подготовка к завтраку. Гигиенические процедуры. Совместная деятельность.</w:t>
            </w:r>
          </w:p>
        </w:tc>
      </w:tr>
      <w:tr w:rsidR="006E44B1" w:rsidRPr="00E44DB5" w:rsidTr="004B0715">
        <w:trPr>
          <w:trHeight w:val="330"/>
        </w:trPr>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8.30- 8.55</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8.35-8.55</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Завтрак. </w:t>
            </w:r>
          </w:p>
        </w:tc>
      </w:tr>
      <w:tr w:rsidR="006E44B1" w:rsidRPr="00E44DB5" w:rsidTr="004B0715">
        <w:trPr>
          <w:trHeight w:val="300"/>
        </w:trPr>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8.55-9.00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8.55-9.00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Подготовка к организованной образовательной деятельности.</w:t>
            </w:r>
          </w:p>
        </w:tc>
      </w:tr>
      <w:tr w:rsidR="006E44B1" w:rsidRPr="00E44DB5" w:rsidTr="004B0715">
        <w:trPr>
          <w:trHeight w:val="419"/>
        </w:trPr>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9.00- 9.40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9.00-9.40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Организованная образовательная деятельность по подгруппам.</w:t>
            </w:r>
          </w:p>
        </w:tc>
      </w:tr>
      <w:tr w:rsidR="006E44B1" w:rsidRPr="00E44DB5" w:rsidTr="004B0715">
        <w:trPr>
          <w:trHeight w:val="335"/>
        </w:trPr>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9.40-10.00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9.40-10.00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Самостоятельная игровая деятельность детей.</w:t>
            </w:r>
          </w:p>
        </w:tc>
      </w:tr>
      <w:tr w:rsidR="006E44B1" w:rsidRPr="00E44DB5" w:rsidTr="004B0715">
        <w:trPr>
          <w:trHeight w:val="385"/>
        </w:trPr>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10.00-10.10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10.00-10.10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val="en-US" w:eastAsia="ru-RU"/>
              </w:rPr>
              <w:t>II</w:t>
            </w:r>
            <w:r w:rsidRPr="00E44DB5">
              <w:rPr>
                <w:rFonts w:ascii="Times New Roman" w:eastAsia="Times New Roman" w:hAnsi="Times New Roman" w:cs="Times New Roman"/>
                <w:sz w:val="24"/>
                <w:szCs w:val="24"/>
                <w:lang w:eastAsia="ru-RU"/>
              </w:rPr>
              <w:t>-завтрак.</w:t>
            </w:r>
          </w:p>
        </w:tc>
      </w:tr>
      <w:tr w:rsidR="006E44B1" w:rsidRPr="00E44DB5" w:rsidTr="004B0715">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10.10- 10.25</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10.10-10.25</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Подготовка к прогулке. Совместная деятельность. </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Обучение навыкам самообслуживания.</w:t>
            </w:r>
          </w:p>
        </w:tc>
      </w:tr>
      <w:tr w:rsidR="006E44B1" w:rsidRPr="00E44DB5" w:rsidTr="004B0715">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10.25-11.30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10.25-11.30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Прогулка: игровая деятельность, индивидуальная работа, наблюдение, труд, самостоятельная деятельность.</w:t>
            </w:r>
          </w:p>
        </w:tc>
      </w:tr>
      <w:tr w:rsidR="006E44B1" w:rsidRPr="00E44DB5" w:rsidTr="004B0715">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11.30- 11.50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11.30-11.50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Возвращение с прогулки. Совместная деятельность. </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Обучение навыкам самообслуживания.</w:t>
            </w:r>
          </w:p>
        </w:tc>
      </w:tr>
      <w:tr w:rsidR="006E44B1" w:rsidRPr="00E44DB5" w:rsidTr="004B0715">
        <w:trPr>
          <w:trHeight w:val="300"/>
        </w:trPr>
        <w:tc>
          <w:tcPr>
            <w:tcW w:w="1843" w:type="dxa"/>
            <w:vMerge w:val="restart"/>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11.50-12.20</w:t>
            </w:r>
          </w:p>
        </w:tc>
        <w:tc>
          <w:tcPr>
            <w:tcW w:w="1701" w:type="dxa"/>
            <w:vMerge w:val="restart"/>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11.50-12.10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Подготовка к обеду. </w:t>
            </w:r>
          </w:p>
        </w:tc>
      </w:tr>
      <w:tr w:rsidR="006E44B1" w:rsidRPr="00E44DB5" w:rsidTr="004B0715">
        <w:trPr>
          <w:trHeight w:val="255"/>
        </w:trPr>
        <w:tc>
          <w:tcPr>
            <w:tcW w:w="1843" w:type="dxa"/>
            <w:vMerge/>
            <w:tcBorders>
              <w:top w:val="single" w:sz="4" w:space="0" w:color="auto"/>
              <w:left w:val="single" w:sz="4" w:space="0" w:color="auto"/>
              <w:bottom w:val="single" w:sz="4" w:space="0" w:color="auto"/>
              <w:right w:val="single" w:sz="4" w:space="0" w:color="auto"/>
            </w:tcBorders>
            <w:vAlign w:val="center"/>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Обед.</w:t>
            </w:r>
          </w:p>
        </w:tc>
      </w:tr>
      <w:tr w:rsidR="006E44B1" w:rsidRPr="00E44DB5" w:rsidTr="004B0715">
        <w:trPr>
          <w:trHeight w:val="332"/>
        </w:trPr>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12.20-12.30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12.10-12.20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Подготовка ко сну.</w:t>
            </w:r>
          </w:p>
        </w:tc>
      </w:tr>
      <w:tr w:rsidR="006E44B1" w:rsidRPr="00E44DB5" w:rsidTr="004B0715">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12.30-15.30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12.20-15.20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Дневной сон. Создание тихой, благоприятной обстановки для сна. </w:t>
            </w:r>
          </w:p>
        </w:tc>
      </w:tr>
      <w:tr w:rsidR="006E44B1" w:rsidRPr="00E44DB5" w:rsidTr="004B0715">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15.30-15.50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15.20-15.40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Постепенный подъем детей. Культурно - гигиенические навыки. (одевание, умывание, причесывание). Совместная деятельность. </w:t>
            </w:r>
          </w:p>
        </w:tc>
      </w:tr>
      <w:tr w:rsidR="006E44B1" w:rsidRPr="00E44DB5" w:rsidTr="004B0715">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15.50- 16.10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15.40-16.10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Полдник. </w:t>
            </w:r>
          </w:p>
        </w:tc>
      </w:tr>
      <w:tr w:rsidR="006E44B1" w:rsidRPr="00E44DB5" w:rsidTr="004B0715">
        <w:tc>
          <w:tcPr>
            <w:tcW w:w="184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16.10-16.30</w:t>
            </w:r>
          </w:p>
        </w:tc>
        <w:tc>
          <w:tcPr>
            <w:tcW w:w="1701"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16.10-16.30</w:t>
            </w:r>
          </w:p>
        </w:tc>
        <w:tc>
          <w:tcPr>
            <w:tcW w:w="6663"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Самостоятельная  игровая деятельность детей. Постепенный уход домой. Взаимодействие с родителями.</w:t>
            </w:r>
          </w:p>
        </w:tc>
      </w:tr>
    </w:tbl>
    <w:p w:rsidR="006E44B1" w:rsidRPr="00E44DB5" w:rsidRDefault="006E44B1" w:rsidP="006E44B1">
      <w:pPr>
        <w:spacing w:after="0"/>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w:t>
      </w:r>
      <w:r w:rsidRPr="00E44DB5">
        <w:rPr>
          <w:rFonts w:ascii="Times New Roman" w:eastAsia="Times New Roman" w:hAnsi="Times New Roman" w:cs="Times New Roman"/>
          <w:b/>
          <w:sz w:val="24"/>
          <w:szCs w:val="24"/>
          <w:lang w:eastAsia="ru-RU"/>
        </w:rPr>
        <w:t xml:space="preserve"> </w:t>
      </w:r>
      <w:r w:rsidRPr="00E44DB5">
        <w:rPr>
          <w:rFonts w:ascii="Times New Roman" w:eastAsia="Times New Roman" w:hAnsi="Times New Roman" w:cs="Times New Roman"/>
          <w:sz w:val="24"/>
          <w:szCs w:val="24"/>
          <w:lang w:eastAsia="ru-RU"/>
        </w:rPr>
        <w:t>Организация режима пребывания детей в ДОУ</w:t>
      </w:r>
      <w:r w:rsidRPr="00E44DB5">
        <w:rPr>
          <w:rFonts w:ascii="Times New Roman" w:eastAsia="Times New Roman" w:hAnsi="Times New Roman" w:cs="Times New Roman"/>
          <w:i/>
          <w:sz w:val="24"/>
          <w:szCs w:val="24"/>
          <w:lang w:eastAsia="ru-RU"/>
        </w:rPr>
        <w:t xml:space="preserve"> </w:t>
      </w:r>
      <w:r w:rsidRPr="00E44DB5">
        <w:rPr>
          <w:rFonts w:ascii="Times New Roman" w:eastAsia="Times New Roman" w:hAnsi="Times New Roman" w:cs="Times New Roman"/>
          <w:sz w:val="24"/>
          <w:szCs w:val="24"/>
          <w:lang w:eastAsia="ru-RU"/>
        </w:rPr>
        <w:t xml:space="preserve">для детей от  3-х до 7-ми   лет на холодный период  года  (сентябрь-май) </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1417"/>
        <w:gridCol w:w="1418"/>
        <w:gridCol w:w="1417"/>
        <w:gridCol w:w="4536"/>
      </w:tblGrid>
      <w:tr w:rsidR="006E44B1" w:rsidRPr="00E44DB5" w:rsidTr="004B0715">
        <w:trPr>
          <w:trHeight w:val="351"/>
        </w:trPr>
        <w:tc>
          <w:tcPr>
            <w:tcW w:w="5812" w:type="dxa"/>
            <w:gridSpan w:val="4"/>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Время </w:t>
            </w:r>
          </w:p>
        </w:tc>
        <w:tc>
          <w:tcPr>
            <w:tcW w:w="4536" w:type="dxa"/>
            <w:vMerge w:val="restart"/>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b/>
                <w:sz w:val="24"/>
                <w:szCs w:val="24"/>
                <w:lang w:eastAsia="ru-RU"/>
              </w:rPr>
              <w:t xml:space="preserve">                   </w:t>
            </w:r>
            <w:r w:rsidRPr="00E44DB5">
              <w:rPr>
                <w:rFonts w:ascii="Times New Roman" w:eastAsia="Times New Roman" w:hAnsi="Times New Roman" w:cs="Times New Roman"/>
                <w:sz w:val="24"/>
                <w:szCs w:val="24"/>
                <w:lang w:eastAsia="ru-RU"/>
              </w:rPr>
              <w:t xml:space="preserve">Режимные моменты, содержание. </w:t>
            </w:r>
          </w:p>
        </w:tc>
      </w:tr>
      <w:tr w:rsidR="006E44B1" w:rsidRPr="00E44DB5" w:rsidTr="004B0715">
        <w:trPr>
          <w:trHeight w:val="377"/>
        </w:trPr>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en-US" w:eastAsia="ru-RU"/>
              </w:rPr>
              <w:t>II</w:t>
            </w:r>
            <w:r w:rsidRPr="00E44DB5">
              <w:rPr>
                <w:rFonts w:ascii="Times New Roman" w:eastAsia="Times New Roman" w:hAnsi="Times New Roman" w:cs="Times New Roman"/>
                <w:sz w:val="24"/>
                <w:szCs w:val="24"/>
                <w:lang w:eastAsia="ru-RU"/>
              </w:rPr>
              <w:t>-</w:t>
            </w:r>
            <w:r w:rsidRPr="00E44DB5">
              <w:rPr>
                <w:rFonts w:ascii="Times New Roman" w:eastAsia="Times New Roman" w:hAnsi="Times New Roman" w:cs="Times New Roman"/>
                <w:sz w:val="24"/>
                <w:szCs w:val="24"/>
                <w:lang w:val="tt-RU" w:eastAsia="ru-RU"/>
              </w:rPr>
              <w:t>мл.гр.</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eastAsia="ru-RU"/>
              </w:rPr>
              <w:t xml:space="preserve">сред. </w:t>
            </w:r>
            <w:proofErr w:type="spellStart"/>
            <w:r w:rsidRPr="00E44DB5">
              <w:rPr>
                <w:rFonts w:ascii="Times New Roman" w:eastAsia="Times New Roman" w:hAnsi="Times New Roman" w:cs="Times New Roman"/>
                <w:sz w:val="24"/>
                <w:szCs w:val="24"/>
                <w:lang w:eastAsia="ru-RU"/>
              </w:rPr>
              <w:t>гр</w:t>
            </w:r>
            <w:proofErr w:type="spellEnd"/>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ст. гр.</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под. гр.</w:t>
            </w:r>
          </w:p>
        </w:tc>
        <w:tc>
          <w:tcPr>
            <w:tcW w:w="4536" w:type="dxa"/>
            <w:vMerge/>
            <w:tcBorders>
              <w:top w:val="single" w:sz="4" w:space="0" w:color="auto"/>
              <w:left w:val="single" w:sz="4" w:space="0" w:color="auto"/>
              <w:bottom w:val="single" w:sz="4" w:space="0" w:color="auto"/>
              <w:right w:val="single" w:sz="4" w:space="0" w:color="auto"/>
            </w:tcBorders>
            <w:vAlign w:val="center"/>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p>
        </w:tc>
      </w:tr>
      <w:tr w:rsidR="006E44B1" w:rsidRPr="00E44DB5" w:rsidTr="004B0715">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7.30-8.00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7.30-8.00</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7.30-8.10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7.30-8.00</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Утренний прием детей. Взаимодействие с родителями. Индивидуальные,  под-групповые дидактические, </w:t>
            </w:r>
            <w:proofErr w:type="spellStart"/>
            <w:r w:rsidRPr="00E44DB5">
              <w:rPr>
                <w:rFonts w:ascii="Times New Roman" w:eastAsia="Times New Roman" w:hAnsi="Times New Roman" w:cs="Times New Roman"/>
                <w:sz w:val="24"/>
                <w:szCs w:val="24"/>
                <w:lang w:eastAsia="ru-RU"/>
              </w:rPr>
              <w:t>самостоятель-ные</w:t>
            </w:r>
            <w:proofErr w:type="spellEnd"/>
            <w:r w:rsidRPr="00E44DB5">
              <w:rPr>
                <w:rFonts w:ascii="Times New Roman" w:eastAsia="Times New Roman" w:hAnsi="Times New Roman" w:cs="Times New Roman"/>
                <w:sz w:val="24"/>
                <w:szCs w:val="24"/>
                <w:lang w:eastAsia="ru-RU"/>
              </w:rPr>
              <w:t xml:space="preserve">  игры, индивид. работа с детьми.</w:t>
            </w:r>
          </w:p>
        </w:tc>
      </w:tr>
      <w:tr w:rsidR="006E44B1" w:rsidRPr="00E44DB5" w:rsidTr="004B0715">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8.00- 8.10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8.00-8.20</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8.10-8.25</w:t>
            </w:r>
          </w:p>
        </w:tc>
        <w:tc>
          <w:tcPr>
            <w:tcW w:w="141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Чтение художественной  литературы, песенок, </w:t>
            </w:r>
            <w:proofErr w:type="spellStart"/>
            <w:r w:rsidRPr="00E44DB5">
              <w:rPr>
                <w:rFonts w:ascii="Times New Roman" w:eastAsia="Times New Roman" w:hAnsi="Times New Roman" w:cs="Times New Roman"/>
                <w:sz w:val="24"/>
                <w:szCs w:val="24"/>
                <w:lang w:eastAsia="ru-RU"/>
              </w:rPr>
              <w:t>потешек</w:t>
            </w:r>
            <w:proofErr w:type="spellEnd"/>
            <w:r w:rsidRPr="00E44DB5">
              <w:rPr>
                <w:rFonts w:ascii="Times New Roman" w:eastAsia="Times New Roman" w:hAnsi="Times New Roman" w:cs="Times New Roman"/>
                <w:sz w:val="24"/>
                <w:szCs w:val="24"/>
                <w:lang w:eastAsia="ru-RU"/>
              </w:rPr>
              <w:t>.</w:t>
            </w:r>
          </w:p>
        </w:tc>
      </w:tr>
      <w:tr w:rsidR="006E44B1" w:rsidRPr="00E44DB5" w:rsidTr="004B0715">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8.10- 8.25</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8.20-8.35</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8.25-8.35</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8.00-8.10</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Утренняя гимнастика.</w:t>
            </w:r>
          </w:p>
        </w:tc>
      </w:tr>
      <w:tr w:rsidR="006E44B1" w:rsidRPr="00E44DB5" w:rsidTr="004B0715">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8.25- 8.30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8.35-8.40</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8.35-8.40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8.30-8.35</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Подготовка к завтраку. Гигиенические процедуры. Совместная деятельность. </w:t>
            </w:r>
          </w:p>
        </w:tc>
      </w:tr>
      <w:tr w:rsidR="006E44B1" w:rsidRPr="00E44DB5" w:rsidTr="004B0715">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8.30- 8.50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8.40-8.55</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8.40-8.50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8.35-8.50</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Завтрак. </w:t>
            </w:r>
          </w:p>
        </w:tc>
      </w:tr>
      <w:tr w:rsidR="006E44B1" w:rsidRPr="00E44DB5" w:rsidTr="004B0715">
        <w:trPr>
          <w:trHeight w:val="390"/>
        </w:trPr>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8.50-9.00</w:t>
            </w:r>
          </w:p>
        </w:tc>
        <w:tc>
          <w:tcPr>
            <w:tcW w:w="1417"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8.55-9.00</w:t>
            </w:r>
          </w:p>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8.50-9.00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8.50-9.00</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Подготовка к ООД</w:t>
            </w:r>
          </w:p>
        </w:tc>
      </w:tr>
      <w:tr w:rsidR="006E44B1" w:rsidRPr="00E44DB5" w:rsidTr="004B0715">
        <w:trPr>
          <w:trHeight w:val="261"/>
        </w:trPr>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9.00-10.00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9.00-10.00</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9.00-10.00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9.00-10.10</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ООД</w:t>
            </w:r>
          </w:p>
        </w:tc>
      </w:tr>
      <w:tr w:rsidR="006E44B1" w:rsidRPr="00E44DB5" w:rsidTr="004B0715">
        <w:trPr>
          <w:trHeight w:val="435"/>
        </w:trPr>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10.00-10.10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10.00-10.10</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10.00-10.10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10.10-10.20</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val="en-US" w:eastAsia="ru-RU"/>
              </w:rPr>
              <w:t>II</w:t>
            </w:r>
            <w:r w:rsidRPr="00E44DB5">
              <w:rPr>
                <w:rFonts w:ascii="Times New Roman" w:eastAsia="Times New Roman" w:hAnsi="Times New Roman" w:cs="Times New Roman"/>
                <w:sz w:val="24"/>
                <w:szCs w:val="24"/>
                <w:lang w:eastAsia="ru-RU"/>
              </w:rPr>
              <w:t>-завтрак.</w:t>
            </w:r>
          </w:p>
        </w:tc>
      </w:tr>
      <w:tr w:rsidR="006E44B1" w:rsidRPr="00E44DB5" w:rsidTr="004B0715">
        <w:trPr>
          <w:trHeight w:val="329"/>
        </w:trPr>
        <w:tc>
          <w:tcPr>
            <w:tcW w:w="1560"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jc w:val="both"/>
              <w:rPr>
                <w:rFonts w:ascii="Times New Roman" w:eastAsia="Times New Roman" w:hAnsi="Times New Roman" w:cs="Times New Roman"/>
                <w:sz w:val="24"/>
                <w:szCs w:val="24"/>
                <w:lang w:eastAsia="ru-RU"/>
              </w:rPr>
            </w:pP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10.10-10.40</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10.10-10.40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10.20-10.50</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ООД</w:t>
            </w:r>
          </w:p>
        </w:tc>
      </w:tr>
      <w:tr w:rsidR="006E44B1" w:rsidRPr="00E44DB5" w:rsidTr="004B0715">
        <w:trPr>
          <w:trHeight w:val="585"/>
        </w:trPr>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10.10- 10.25</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10.40-10.50</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10.40-10.50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10.50-11.00</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Подготовка к прогулке. Совместная деятельность. </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Обучение навыкам самообслуживания. </w:t>
            </w:r>
          </w:p>
        </w:tc>
      </w:tr>
      <w:tr w:rsidR="006E44B1" w:rsidRPr="00E44DB5" w:rsidTr="004B0715">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lastRenderedPageBreak/>
              <w:t>10.25-11.55</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10.50-12.10</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10.50-12.25</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11.00-12.25</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Прогулка: игровая деятельность, индивидуальная работа, наблюдение, труд, самостоятельная деятельность.</w:t>
            </w:r>
          </w:p>
        </w:tc>
      </w:tr>
      <w:tr w:rsidR="006E44B1" w:rsidRPr="00E44DB5" w:rsidTr="004B0715">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11.55- 12.10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12.10-12.30</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12.25-12.35</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12.25-12.35</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Возвращение с прогулки. Совместная деятельность. Обучение навыкам самообслуживания.</w:t>
            </w:r>
          </w:p>
        </w:tc>
      </w:tr>
      <w:tr w:rsidR="006E44B1" w:rsidRPr="00E44DB5" w:rsidTr="004B0715">
        <w:trPr>
          <w:trHeight w:val="345"/>
        </w:trPr>
        <w:tc>
          <w:tcPr>
            <w:tcW w:w="1560" w:type="dxa"/>
            <w:vMerge w:val="restart"/>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12.10-12.30</w:t>
            </w:r>
          </w:p>
        </w:tc>
        <w:tc>
          <w:tcPr>
            <w:tcW w:w="1417" w:type="dxa"/>
            <w:vMerge w:val="restart"/>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12.30-12.50</w:t>
            </w:r>
          </w:p>
        </w:tc>
        <w:tc>
          <w:tcPr>
            <w:tcW w:w="1418" w:type="dxa"/>
            <w:vMerge w:val="restart"/>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12.35-12.50</w:t>
            </w:r>
          </w:p>
        </w:tc>
        <w:tc>
          <w:tcPr>
            <w:tcW w:w="1417" w:type="dxa"/>
            <w:vMerge w:val="restart"/>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12.35-12.50</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Подготовка к обеду.</w:t>
            </w:r>
          </w:p>
        </w:tc>
      </w:tr>
      <w:tr w:rsidR="006E44B1" w:rsidRPr="00E44DB5" w:rsidTr="004B0715">
        <w:trPr>
          <w:trHeight w:val="285"/>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Обед.</w:t>
            </w:r>
          </w:p>
        </w:tc>
      </w:tr>
      <w:tr w:rsidR="006E44B1" w:rsidRPr="00E44DB5" w:rsidTr="004B0715">
        <w:trPr>
          <w:trHeight w:val="327"/>
        </w:trPr>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12.30-12.45</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12.50 13.00</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12.50-13.00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12.50-13.00</w:t>
            </w:r>
          </w:p>
        </w:tc>
        <w:tc>
          <w:tcPr>
            <w:tcW w:w="4536" w:type="dxa"/>
            <w:tcBorders>
              <w:top w:val="single" w:sz="4" w:space="0" w:color="auto"/>
              <w:left w:val="single" w:sz="4" w:space="0" w:color="auto"/>
              <w:bottom w:val="single" w:sz="4" w:space="0" w:color="auto"/>
              <w:right w:val="single" w:sz="4" w:space="0" w:color="auto"/>
            </w:tcBorders>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Подготовка ко сну.</w:t>
            </w:r>
          </w:p>
        </w:tc>
      </w:tr>
      <w:tr w:rsidR="006E44B1" w:rsidRPr="00E44DB5" w:rsidTr="004B0715">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12.45-15.00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13.00-15.00</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13.00-15.00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13.00-15.00</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Дневной сон. Создание тихой, благоприятной обстановки для сна.</w:t>
            </w:r>
          </w:p>
        </w:tc>
      </w:tr>
      <w:tr w:rsidR="006E44B1" w:rsidRPr="00E44DB5" w:rsidTr="004B0715">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15.00-15.30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15.00-15.30</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15.00-15.20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15.00-15.20</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Постепенный подъем детей. Культурно - гигиенические навыки. (одевание, умывание, причесывание). Совместная деятельность.</w:t>
            </w:r>
          </w:p>
        </w:tc>
      </w:tr>
      <w:tr w:rsidR="006E44B1" w:rsidRPr="00E44DB5" w:rsidTr="004B0715">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15.30- 15.50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15.30-15.50</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15.20-15.40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15.20-15.40</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Полдник.</w:t>
            </w:r>
          </w:p>
        </w:tc>
      </w:tr>
      <w:tr w:rsidR="006E44B1" w:rsidRPr="00E44DB5" w:rsidTr="004B0715">
        <w:tc>
          <w:tcPr>
            <w:tcW w:w="1560"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15.50-16.30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15.50-16.30</w:t>
            </w:r>
          </w:p>
        </w:tc>
        <w:tc>
          <w:tcPr>
            <w:tcW w:w="1418"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15.40-16.30</w:t>
            </w:r>
          </w:p>
        </w:tc>
        <w:tc>
          <w:tcPr>
            <w:tcW w:w="1417"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15.40-16.30</w:t>
            </w:r>
          </w:p>
        </w:tc>
        <w:tc>
          <w:tcPr>
            <w:tcW w:w="4536" w:type="dxa"/>
            <w:tcBorders>
              <w:top w:val="single" w:sz="4" w:space="0" w:color="auto"/>
              <w:left w:val="single" w:sz="4" w:space="0" w:color="auto"/>
              <w:bottom w:val="single" w:sz="4" w:space="0" w:color="auto"/>
              <w:right w:val="single" w:sz="4" w:space="0" w:color="auto"/>
            </w:tcBorders>
            <w:hideMark/>
          </w:tcPr>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Самостоятельная  игровая деятельность детей. Постепенный уход домой. Взаимодействие с родителями.</w:t>
            </w:r>
          </w:p>
        </w:tc>
      </w:tr>
    </w:tbl>
    <w:p w:rsidR="006E44B1" w:rsidRPr="00E44DB5" w:rsidRDefault="006E44B1" w:rsidP="006E44B1">
      <w:pPr>
        <w:spacing w:after="0" w:line="230" w:lineRule="exact"/>
        <w:rPr>
          <w:rFonts w:ascii="Times New Roman" w:eastAsia="Arial Unicode MS" w:hAnsi="Times New Roman" w:cs="Times New Roman"/>
          <w:sz w:val="24"/>
          <w:szCs w:val="24"/>
          <w:lang w:eastAsia="ru-RU"/>
        </w:rPr>
      </w:pPr>
      <w:r w:rsidRPr="00E44DB5">
        <w:rPr>
          <w:rFonts w:ascii="Times New Roman" w:hAnsi="Times New Roman" w:cs="Times New Roman"/>
          <w:sz w:val="24"/>
          <w:szCs w:val="24"/>
        </w:rPr>
        <w:t xml:space="preserve">  Ре</w:t>
      </w:r>
      <w:r w:rsidRPr="00E44DB5">
        <w:rPr>
          <w:rFonts w:ascii="Times New Roman" w:eastAsia="Arial Unicode MS" w:hAnsi="Times New Roman" w:cs="Times New Roman"/>
          <w:sz w:val="24"/>
          <w:szCs w:val="24"/>
          <w:lang w:val="tt-RU" w:eastAsia="ru-RU"/>
        </w:rPr>
        <w:t xml:space="preserve">жим </w:t>
      </w:r>
      <w:r w:rsidRPr="00E44DB5">
        <w:rPr>
          <w:rFonts w:ascii="Times New Roman" w:eastAsia="Arial Unicode MS" w:hAnsi="Times New Roman" w:cs="Times New Roman"/>
          <w:sz w:val="24"/>
          <w:szCs w:val="24"/>
          <w:lang w:eastAsia="ru-RU"/>
        </w:rPr>
        <w:t xml:space="preserve">дня (теплый </w:t>
      </w:r>
      <w:r w:rsidRPr="00E44DB5">
        <w:rPr>
          <w:rFonts w:ascii="Times New Roman" w:eastAsia="Arial Unicode MS" w:hAnsi="Times New Roman" w:cs="Times New Roman"/>
          <w:sz w:val="24"/>
          <w:szCs w:val="24"/>
          <w:lang w:val="tt-RU" w:eastAsia="ru-RU"/>
        </w:rPr>
        <w:t>период)</w:t>
      </w:r>
    </w:p>
    <w:tbl>
      <w:tblPr>
        <w:tblW w:w="10064" w:type="dxa"/>
        <w:tblLayout w:type="fixed"/>
        <w:tblCellMar>
          <w:left w:w="10" w:type="dxa"/>
          <w:right w:w="10" w:type="dxa"/>
        </w:tblCellMar>
        <w:tblLook w:val="00A0" w:firstRow="1" w:lastRow="0" w:firstColumn="1" w:lastColumn="0" w:noHBand="0" w:noVBand="0"/>
      </w:tblPr>
      <w:tblGrid>
        <w:gridCol w:w="2552"/>
        <w:gridCol w:w="1422"/>
        <w:gridCol w:w="1560"/>
        <w:gridCol w:w="1559"/>
        <w:gridCol w:w="1559"/>
        <w:gridCol w:w="1412"/>
      </w:tblGrid>
      <w:tr w:rsidR="006E44B1" w:rsidRPr="00E44DB5" w:rsidTr="004B0715">
        <w:trPr>
          <w:trHeight w:val="555"/>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605"/>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Мероприятия</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78" w:lineRule="exact"/>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val="en-US" w:eastAsia="ru-RU"/>
              </w:rPr>
              <w:t>I-</w:t>
            </w:r>
            <w:r w:rsidRPr="00E44DB5">
              <w:rPr>
                <w:rFonts w:ascii="Times New Roman" w:eastAsia="Arial Unicode MS" w:hAnsi="Times New Roman" w:cs="Times New Roman"/>
                <w:sz w:val="24"/>
                <w:szCs w:val="24"/>
                <w:lang w:eastAsia="ru-RU"/>
              </w:rPr>
              <w:t>младшая</w:t>
            </w:r>
          </w:p>
          <w:p w:rsidR="006E44B1" w:rsidRPr="00E44DB5" w:rsidRDefault="006E44B1" w:rsidP="004B0715">
            <w:pPr>
              <w:framePr w:wrap="notBeside" w:vAnchor="text" w:hAnchor="page" w:x="1548" w:y="225"/>
              <w:spacing w:after="0" w:line="278" w:lineRule="exact"/>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группа</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78" w:lineRule="exact"/>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val="en-US" w:eastAsia="ru-RU"/>
              </w:rPr>
              <w:t>II-</w:t>
            </w:r>
            <w:r w:rsidRPr="00E44DB5">
              <w:rPr>
                <w:rFonts w:ascii="Times New Roman" w:eastAsia="Arial Unicode MS" w:hAnsi="Times New Roman" w:cs="Times New Roman"/>
                <w:sz w:val="24"/>
                <w:szCs w:val="24"/>
                <w:lang w:eastAsia="ru-RU"/>
              </w:rPr>
              <w:t>младшая</w:t>
            </w:r>
          </w:p>
          <w:p w:rsidR="006E44B1" w:rsidRPr="00E44DB5" w:rsidRDefault="006E44B1" w:rsidP="004B0715">
            <w:pPr>
              <w:framePr w:wrap="notBeside" w:vAnchor="text" w:hAnchor="page" w:x="1548" w:y="225"/>
              <w:spacing w:after="0" w:line="278" w:lineRule="exact"/>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группа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78" w:lineRule="exact"/>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Средняя группа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74" w:lineRule="exact"/>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Старшая группа</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74" w:lineRule="exact"/>
              <w:jc w:val="both"/>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Подготов</w:t>
            </w:r>
            <w:proofErr w:type="spellEnd"/>
            <w:r w:rsidRPr="00E44DB5">
              <w:rPr>
                <w:rFonts w:ascii="Times New Roman" w:eastAsia="Arial Unicode MS" w:hAnsi="Times New Roman" w:cs="Times New Roman"/>
                <w:sz w:val="24"/>
                <w:szCs w:val="24"/>
                <w:lang w:eastAsia="ru-RU"/>
              </w:rPr>
              <w:t>.</w:t>
            </w:r>
          </w:p>
          <w:p w:rsidR="006E44B1" w:rsidRPr="00E44DB5" w:rsidRDefault="006E44B1" w:rsidP="004B0715">
            <w:pPr>
              <w:framePr w:wrap="notBeside" w:vAnchor="text" w:hAnchor="page" w:x="1548" w:y="225"/>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группа</w:t>
            </w:r>
          </w:p>
        </w:tc>
      </w:tr>
      <w:tr w:rsidR="006E44B1" w:rsidRPr="00E44DB5" w:rsidTr="004B0715">
        <w:trPr>
          <w:trHeight w:val="831"/>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Приём детей (беседы, игры, инд. раб., </w:t>
            </w:r>
            <w:proofErr w:type="spellStart"/>
            <w:r w:rsidRPr="00E44DB5">
              <w:rPr>
                <w:rFonts w:ascii="Times New Roman" w:eastAsia="Arial Unicode MS" w:hAnsi="Times New Roman" w:cs="Times New Roman"/>
                <w:sz w:val="24"/>
                <w:szCs w:val="24"/>
                <w:lang w:eastAsia="ru-RU"/>
              </w:rPr>
              <w:t>самост</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деят-сть</w:t>
            </w:r>
            <w:proofErr w:type="spellEnd"/>
            <w:r w:rsidRPr="00E44DB5">
              <w:rPr>
                <w:rFonts w:ascii="Times New Roman" w:eastAsia="Arial Unicode MS" w:hAnsi="Times New Roman" w:cs="Times New Roman"/>
                <w:sz w:val="24"/>
                <w:szCs w:val="24"/>
                <w:lang w:eastAsia="ru-RU"/>
              </w:rPr>
              <w:t>, прогулка)</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7.30 - 8.00</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7.30 - 8.00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7.30 - 8.10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7.30 - 8.10</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7.30 - 8.25</w:t>
            </w:r>
          </w:p>
        </w:tc>
      </w:tr>
      <w:tr w:rsidR="006E44B1" w:rsidRPr="00E44DB5" w:rsidTr="004B0715">
        <w:trPr>
          <w:trHeight w:val="288"/>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Утренняя зарядка</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8.00-8.05</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8.00-8.06</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8.10-8.18</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8.10-8.20</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8.20-8.30</w:t>
            </w:r>
          </w:p>
        </w:tc>
      </w:tr>
      <w:tr w:rsidR="006E44B1" w:rsidRPr="00E44DB5" w:rsidTr="004B0715">
        <w:trPr>
          <w:trHeight w:val="266"/>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83" w:lineRule="exact"/>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Гигиенич.процедуры</w:t>
            </w:r>
            <w:proofErr w:type="spellEnd"/>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8.05-8.15</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8.10-8.15</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8.20 - 8.25</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8.25-8.30</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8.30 -8.35</w:t>
            </w:r>
          </w:p>
        </w:tc>
      </w:tr>
      <w:tr w:rsidR="006E44B1" w:rsidRPr="00E44DB5" w:rsidTr="004B0715">
        <w:trPr>
          <w:trHeight w:val="283"/>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Завтрак</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8.15-8.35</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8.15-8.35</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8.25 - 8.40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8.30 - 8.45</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8.35 -8.50</w:t>
            </w:r>
          </w:p>
        </w:tc>
      </w:tr>
      <w:tr w:rsidR="006E44B1" w:rsidRPr="00E44DB5" w:rsidTr="004B0715">
        <w:trPr>
          <w:trHeight w:val="288"/>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Игры</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8.35-9.00</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8.35-9.00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8.40 - 9.00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8.45 - 9.00</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8.50 -9.00</w:t>
            </w:r>
          </w:p>
        </w:tc>
      </w:tr>
      <w:tr w:rsidR="006E44B1" w:rsidRPr="00E44DB5" w:rsidTr="004B0715">
        <w:trPr>
          <w:trHeight w:val="348"/>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НОД</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9.00 - 9.30</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9.00 - 9.40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9.00 - 9.50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9.00 - 9.55</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9.00-10.50</w:t>
            </w:r>
          </w:p>
        </w:tc>
      </w:tr>
      <w:tr w:rsidR="006E44B1" w:rsidRPr="00E44DB5" w:rsidTr="004B0715">
        <w:trPr>
          <w:trHeight w:val="360"/>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83"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Подготовка к прогулке</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9.30- 9.50</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9.40- 10.00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78" w:lineRule="exact"/>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val="en-US" w:eastAsia="ru-RU"/>
              </w:rPr>
              <w:t>10.20</w:t>
            </w:r>
            <w:r w:rsidRPr="00E44DB5">
              <w:rPr>
                <w:rFonts w:ascii="Times New Roman" w:eastAsia="Arial Unicode MS" w:hAnsi="Times New Roman" w:cs="Times New Roman"/>
                <w:sz w:val="24"/>
                <w:szCs w:val="24"/>
                <w:lang w:val="en-US" w:eastAsia="ru-RU"/>
              </w:rPr>
              <w:softHyphen/>
              <w:t>10.35</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10.35- 10.50</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10.50-11.00</w:t>
            </w:r>
          </w:p>
        </w:tc>
      </w:tr>
      <w:tr w:rsidR="006E44B1" w:rsidRPr="00E44DB5" w:rsidTr="004B0715">
        <w:trPr>
          <w:trHeight w:val="355"/>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Прогулка</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9.50-11.00</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10.00-11.15</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10.35-11.30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10.50 -12.00</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11.00-12.10</w:t>
            </w:r>
          </w:p>
        </w:tc>
      </w:tr>
      <w:tr w:rsidR="006E44B1" w:rsidRPr="00E44DB5" w:rsidTr="004B0715">
        <w:trPr>
          <w:trHeight w:val="554"/>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74" w:lineRule="exact"/>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Возвращ</w:t>
            </w:r>
            <w:proofErr w:type="spellEnd"/>
            <w:r w:rsidRPr="00E44DB5">
              <w:rPr>
                <w:rFonts w:ascii="Times New Roman" w:eastAsia="Arial Unicode MS" w:hAnsi="Times New Roman" w:cs="Times New Roman"/>
                <w:sz w:val="24"/>
                <w:szCs w:val="24"/>
                <w:lang w:eastAsia="ru-RU"/>
              </w:rPr>
              <w:t>. с   прогулки, гигиен. процедуры</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11.00-11.20</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11.15-11.30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11.30-11.45</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12.00 -12.10</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12.10-12.20</w:t>
            </w:r>
          </w:p>
        </w:tc>
      </w:tr>
      <w:tr w:rsidR="006E44B1" w:rsidRPr="00E44DB5" w:rsidTr="004B0715">
        <w:trPr>
          <w:trHeight w:val="283"/>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Обед</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11.20-11.50</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11.30-11.55</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11.45-12.10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12.10-12.30</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12.20-12.40</w:t>
            </w:r>
          </w:p>
        </w:tc>
      </w:tr>
      <w:tr w:rsidR="006E44B1" w:rsidRPr="00E44DB5" w:rsidTr="004B0715">
        <w:trPr>
          <w:trHeight w:val="288"/>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Дневной сон</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12.00.-15.00</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12.05.-15.00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12.20-15.00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12.35-15.00</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12.45-15.00</w:t>
            </w:r>
          </w:p>
        </w:tc>
      </w:tr>
      <w:tr w:rsidR="006E44B1" w:rsidRPr="00E44DB5" w:rsidTr="004B0715">
        <w:trPr>
          <w:trHeight w:val="564"/>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78"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Подъем детей, гигиен. процедуры, закаливание</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15.00-15.15</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15.00-15.15</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15.00-15.15</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15.00-15.15</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15.00-15.15</w:t>
            </w:r>
          </w:p>
        </w:tc>
      </w:tr>
      <w:tr w:rsidR="006E44B1" w:rsidRPr="00E44DB5" w:rsidTr="004B0715">
        <w:trPr>
          <w:trHeight w:val="288"/>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Полдник</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15.15-15.20</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15.15-15.20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15.15-15.20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15.15-15.20</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15.15-15.20</w:t>
            </w:r>
          </w:p>
        </w:tc>
      </w:tr>
      <w:tr w:rsidR="006E44B1" w:rsidRPr="00E44DB5" w:rsidTr="004B0715">
        <w:trPr>
          <w:trHeight w:val="304"/>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78"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Вечерние мероприятия</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15.20-16.00</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15.20-16.00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15.20-16.00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15.20-16.00</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15.20-16.00</w:t>
            </w:r>
          </w:p>
        </w:tc>
      </w:tr>
      <w:tr w:rsidR="006E44B1" w:rsidRPr="00E44DB5" w:rsidTr="004B0715">
        <w:trPr>
          <w:trHeight w:val="571"/>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78"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Прогулка, игры, уход  </w:t>
            </w:r>
          </w:p>
          <w:p w:rsidR="006E44B1" w:rsidRPr="00E44DB5" w:rsidRDefault="006E44B1" w:rsidP="004B0715">
            <w:pPr>
              <w:framePr w:wrap="notBeside" w:vAnchor="text" w:hAnchor="page" w:x="1548" w:y="225"/>
              <w:spacing w:after="0" w:line="278"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детей      домой</w:t>
            </w:r>
          </w:p>
        </w:tc>
        <w:tc>
          <w:tcPr>
            <w:tcW w:w="142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16.00-16.30</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16.00-16.30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16.00-16.30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ind w:left="14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16.00-16.30</w:t>
            </w:r>
          </w:p>
        </w:tc>
        <w:tc>
          <w:tcPr>
            <w:tcW w:w="1412" w:type="dxa"/>
            <w:tcBorders>
              <w:top w:val="single" w:sz="4" w:space="0" w:color="auto"/>
              <w:left w:val="single" w:sz="4" w:space="0" w:color="auto"/>
              <w:bottom w:val="single" w:sz="4" w:space="0" w:color="auto"/>
              <w:right w:val="single" w:sz="4" w:space="0" w:color="auto"/>
            </w:tcBorders>
            <w:shd w:val="clear" w:color="auto" w:fill="FFFFFF"/>
          </w:tcPr>
          <w:p w:rsidR="006E44B1" w:rsidRPr="00E44DB5" w:rsidRDefault="006E44B1" w:rsidP="004B0715">
            <w:pPr>
              <w:framePr w:wrap="notBeside" w:vAnchor="text" w:hAnchor="page" w:x="1548" w:y="225"/>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16.00-16.30</w:t>
            </w:r>
          </w:p>
        </w:tc>
      </w:tr>
    </w:tbl>
    <w:p w:rsidR="006E44B1" w:rsidRPr="00E44DB5" w:rsidRDefault="006E44B1" w:rsidP="006E44B1">
      <w:pPr>
        <w:rPr>
          <w:rFonts w:ascii="Times New Roman" w:eastAsia="Arial Unicode MS" w:hAnsi="Times New Roman" w:cs="Times New Roman"/>
          <w:sz w:val="24"/>
          <w:szCs w:val="24"/>
          <w:lang w:eastAsia="ru-RU"/>
        </w:rPr>
      </w:pPr>
    </w:p>
    <w:p w:rsidR="006E44B1" w:rsidRPr="00E44DB5" w:rsidRDefault="006E44B1" w:rsidP="006E44B1">
      <w:pPr>
        <w:keepNext/>
        <w:keepLines/>
        <w:spacing w:after="193" w:line="230" w:lineRule="exact"/>
        <w:outlineLvl w:val="1"/>
        <w:rPr>
          <w:rFonts w:ascii="Times New Roman" w:eastAsia="Arial Unicode MS" w:hAnsi="Times New Roman" w:cs="Times New Roman"/>
          <w:b/>
          <w:sz w:val="24"/>
          <w:szCs w:val="24"/>
          <w:lang w:eastAsia="ru-RU"/>
        </w:rPr>
      </w:pPr>
      <w:bookmarkStart w:id="50" w:name="bookmark52"/>
      <w:r w:rsidRPr="00E44DB5">
        <w:rPr>
          <w:rFonts w:ascii="Times New Roman" w:eastAsia="Arial Unicode MS" w:hAnsi="Times New Roman" w:cs="Times New Roman"/>
          <w:b/>
          <w:sz w:val="24"/>
          <w:szCs w:val="24"/>
          <w:lang w:eastAsia="ru-RU"/>
        </w:rPr>
        <w:t xml:space="preserve">                    3.3 Особенности традиционных событий, праздников, мероприятий</w:t>
      </w:r>
      <w:bookmarkEnd w:id="50"/>
    </w:p>
    <w:p w:rsidR="006E44B1" w:rsidRPr="00E44DB5" w:rsidRDefault="006E44B1" w:rsidP="006E44B1">
      <w:pPr>
        <w:spacing w:after="0" w:line="274" w:lineRule="exact"/>
        <w:ind w:left="120" w:right="320" w:firstLine="58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Программа предусматривает организацию культурно-досуговой деятельности детей,</w:t>
      </w:r>
      <w:r w:rsidRPr="00E44DB5">
        <w:rPr>
          <w:rFonts w:ascii="Times New Roman" w:eastAsia="Arial Unicode MS" w:hAnsi="Times New Roman" w:cs="Times New Roman"/>
          <w:b/>
          <w:bCs/>
          <w:sz w:val="24"/>
          <w:szCs w:val="24"/>
          <w:lang w:eastAsia="ru-RU"/>
        </w:rPr>
        <w:t xml:space="preserve"> задачами</w:t>
      </w:r>
      <w:r w:rsidRPr="00E44DB5">
        <w:rPr>
          <w:rFonts w:ascii="Times New Roman" w:eastAsia="Arial Unicode MS" w:hAnsi="Times New Roman" w:cs="Times New Roman"/>
          <w:sz w:val="24"/>
          <w:szCs w:val="24"/>
          <w:lang w:eastAsia="ru-RU"/>
        </w:rPr>
        <w:t xml:space="preserve"> которой являются:</w:t>
      </w:r>
    </w:p>
    <w:p w:rsidR="006E44B1" w:rsidRPr="00E44DB5" w:rsidRDefault="006E44B1" w:rsidP="006E44B1">
      <w:pPr>
        <w:numPr>
          <w:ilvl w:val="0"/>
          <w:numId w:val="26"/>
        </w:numPr>
        <w:tabs>
          <w:tab w:val="left" w:pos="858"/>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организация культурного отдыха детей, их эмоциональной разрядки;</w:t>
      </w:r>
    </w:p>
    <w:p w:rsidR="006E44B1" w:rsidRPr="00E44DB5" w:rsidRDefault="006E44B1" w:rsidP="006E44B1">
      <w:pPr>
        <w:numPr>
          <w:ilvl w:val="0"/>
          <w:numId w:val="26"/>
        </w:numPr>
        <w:tabs>
          <w:tab w:val="left" w:pos="1013"/>
        </w:tabs>
        <w:spacing w:after="0" w:line="274" w:lineRule="exact"/>
        <w:ind w:right="3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развитие детского творчества в различных видах деятельности и культурных практиках;</w:t>
      </w:r>
    </w:p>
    <w:p w:rsidR="006E44B1" w:rsidRPr="00E44DB5" w:rsidRDefault="006E44B1" w:rsidP="006E44B1">
      <w:pPr>
        <w:numPr>
          <w:ilvl w:val="0"/>
          <w:numId w:val="26"/>
        </w:numPr>
        <w:tabs>
          <w:tab w:val="left" w:pos="858"/>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создание условий для творческого взаимодействия детей и взрослых;</w:t>
      </w:r>
    </w:p>
    <w:p w:rsidR="006E44B1" w:rsidRPr="00E44DB5" w:rsidRDefault="006E44B1" w:rsidP="006E44B1">
      <w:pPr>
        <w:numPr>
          <w:ilvl w:val="0"/>
          <w:numId w:val="26"/>
        </w:numPr>
        <w:tabs>
          <w:tab w:val="left" w:pos="1042"/>
        </w:tabs>
        <w:spacing w:after="0" w:line="274" w:lineRule="exact"/>
        <w:ind w:right="3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обогащение личного опыта детей разнообразными впечатлениями, расширение их кругозора средствами интеграции содержания различных образовательных областей;</w:t>
      </w:r>
    </w:p>
    <w:p w:rsidR="006E44B1" w:rsidRPr="00E44DB5" w:rsidRDefault="006E44B1" w:rsidP="006E44B1">
      <w:pPr>
        <w:numPr>
          <w:ilvl w:val="0"/>
          <w:numId w:val="26"/>
        </w:numPr>
        <w:tabs>
          <w:tab w:val="left" w:pos="917"/>
        </w:tabs>
        <w:spacing w:after="0" w:line="274" w:lineRule="exact"/>
        <w:ind w:right="3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формирование у детей представлений об активных формах культурного отдыха, воспитание потребности в их самостоятельной организации.</w:t>
      </w:r>
    </w:p>
    <w:p w:rsidR="006E44B1" w:rsidRPr="00E44DB5" w:rsidRDefault="006E44B1" w:rsidP="006E44B1">
      <w:pPr>
        <w:spacing w:after="0" w:line="274" w:lineRule="exact"/>
        <w:ind w:left="120" w:right="320" w:firstLine="58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Цикличность</w:t>
      </w:r>
      <w:r w:rsidRPr="00E44DB5">
        <w:rPr>
          <w:rFonts w:ascii="Times New Roman" w:eastAsia="Arial Unicode MS" w:hAnsi="Times New Roman" w:cs="Times New Roman"/>
          <w:sz w:val="24"/>
          <w:szCs w:val="24"/>
          <w:lang w:eastAsia="ru-RU"/>
        </w:rPr>
        <w:t xml:space="preserve"> организации досуговых мероприятий предполагает еженедельное их проведение (от 10 до 30 минут, в зависимости от возраста) в первой или второй половине дня.</w:t>
      </w:r>
    </w:p>
    <w:p w:rsidR="006E44B1" w:rsidRPr="00E44DB5" w:rsidRDefault="006E44B1" w:rsidP="006E44B1">
      <w:pPr>
        <w:spacing w:after="0" w:line="274" w:lineRule="exact"/>
        <w:ind w:left="120" w:right="320" w:firstLine="58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Содержание</w:t>
      </w:r>
      <w:r w:rsidRPr="00E44DB5">
        <w:rPr>
          <w:rFonts w:ascii="Times New Roman" w:eastAsia="Arial Unicode MS" w:hAnsi="Times New Roman" w:cs="Times New Roman"/>
          <w:sz w:val="24"/>
          <w:szCs w:val="24"/>
          <w:lang w:eastAsia="ru-RU"/>
        </w:rPr>
        <w:t xml:space="preserve"> досуговых мероприятий с детьми планируется педагогами (воспитателями, музыкальным руководителем, воспитателем по обучению детей русскому языку) в зависимости от текущих программных задач, времени года, возрастных особенностей детей, интересов и потребностей дошкольников. Для организации и проведения детских досугов возможно привлечение родителей и других членов семей воспитанников, бывших выпускников детского сада, учащихся музыкальных и спортивных школ, специалистов системы дополнительного образования, учреждений социума и пр.</w:t>
      </w:r>
    </w:p>
    <w:p w:rsidR="006E44B1" w:rsidRPr="00E44DB5" w:rsidRDefault="006E44B1" w:rsidP="006E44B1">
      <w:pPr>
        <w:spacing w:after="0" w:line="274" w:lineRule="exact"/>
        <w:ind w:left="120" w:firstLine="58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Формы</w:t>
      </w:r>
      <w:r w:rsidRPr="00E44DB5">
        <w:rPr>
          <w:rFonts w:ascii="Times New Roman" w:eastAsia="Arial Unicode MS" w:hAnsi="Times New Roman" w:cs="Times New Roman"/>
          <w:sz w:val="24"/>
          <w:szCs w:val="24"/>
          <w:lang w:eastAsia="ru-RU"/>
        </w:rPr>
        <w:t xml:space="preserve"> организации досуговых мероприятий:</w:t>
      </w:r>
    </w:p>
    <w:p w:rsidR="006E44B1" w:rsidRPr="00E44DB5" w:rsidRDefault="006E44B1" w:rsidP="006E44B1">
      <w:pPr>
        <w:numPr>
          <w:ilvl w:val="0"/>
          <w:numId w:val="26"/>
        </w:numPr>
        <w:tabs>
          <w:tab w:val="left" w:pos="83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праздники и развлечения различной тематики;</w:t>
      </w:r>
    </w:p>
    <w:p w:rsidR="006E44B1" w:rsidRPr="00E44DB5" w:rsidRDefault="006E44B1" w:rsidP="006E44B1">
      <w:pPr>
        <w:numPr>
          <w:ilvl w:val="0"/>
          <w:numId w:val="26"/>
        </w:numPr>
        <w:tabs>
          <w:tab w:val="left" w:pos="960"/>
        </w:tabs>
        <w:spacing w:after="0" w:line="274" w:lineRule="exact"/>
        <w:ind w:right="3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выставки детского творчества, совместного творчества детей, педагогов и родителей;</w:t>
      </w:r>
    </w:p>
    <w:p w:rsidR="006E44B1" w:rsidRPr="00E44DB5" w:rsidRDefault="006E44B1" w:rsidP="006E44B1">
      <w:pPr>
        <w:numPr>
          <w:ilvl w:val="0"/>
          <w:numId w:val="26"/>
        </w:numPr>
        <w:tabs>
          <w:tab w:val="left" w:pos="850"/>
        </w:tabs>
        <w:spacing w:after="0" w:line="274" w:lineRule="exact"/>
        <w:ind w:right="32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спортивные и познавательные досуги, в </w:t>
      </w:r>
      <w:proofErr w:type="spellStart"/>
      <w:r w:rsidRPr="00E44DB5">
        <w:rPr>
          <w:rFonts w:ascii="Times New Roman" w:eastAsia="Arial Unicode MS" w:hAnsi="Times New Roman" w:cs="Times New Roman"/>
          <w:sz w:val="24"/>
          <w:szCs w:val="24"/>
          <w:lang w:eastAsia="ru-RU"/>
        </w:rPr>
        <w:t>т.ч</w:t>
      </w:r>
      <w:proofErr w:type="spellEnd"/>
      <w:r w:rsidRPr="00E44DB5">
        <w:rPr>
          <w:rFonts w:ascii="Times New Roman" w:eastAsia="Arial Unicode MS" w:hAnsi="Times New Roman" w:cs="Times New Roman"/>
          <w:sz w:val="24"/>
          <w:szCs w:val="24"/>
          <w:lang w:eastAsia="ru-RU"/>
        </w:rPr>
        <w:t>. проводимые совместно с родителями (другими членами семей воспитанников);</w:t>
      </w:r>
    </w:p>
    <w:p w:rsidR="006E44B1" w:rsidRPr="00E44DB5" w:rsidRDefault="006E44B1" w:rsidP="006E44B1">
      <w:pPr>
        <w:numPr>
          <w:ilvl w:val="0"/>
          <w:numId w:val="26"/>
        </w:numPr>
        <w:tabs>
          <w:tab w:val="left" w:pos="830"/>
        </w:tabs>
        <w:spacing w:after="245"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творческие проекты, площадки, мастерские и пр.</w:t>
      </w: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Таблица 12. Традиционные события, праздники, мероприятия детского сада</w:t>
      </w:r>
    </w:p>
    <w:p w:rsidR="006E44B1" w:rsidRPr="00E44DB5" w:rsidRDefault="006E44B1" w:rsidP="006E44B1">
      <w:pPr>
        <w:spacing w:after="0" w:line="230" w:lineRule="exact"/>
        <w:jc w:val="center"/>
        <w:rPr>
          <w:rFonts w:ascii="Times New Roman" w:eastAsia="Times New Roman" w:hAnsi="Times New Roman" w:cs="Times New Roman"/>
          <w:b/>
          <w:sz w:val="24"/>
          <w:szCs w:val="24"/>
          <w:u w:val="single"/>
          <w:lang w:val="tt-RU" w:eastAsia="ru-RU"/>
        </w:rPr>
      </w:pPr>
    </w:p>
    <w:tbl>
      <w:tblPr>
        <w:tblW w:w="9781" w:type="dxa"/>
        <w:tblInd w:w="324" w:type="dxa"/>
        <w:tblLayout w:type="fixed"/>
        <w:tblCellMar>
          <w:left w:w="40" w:type="dxa"/>
          <w:right w:w="40" w:type="dxa"/>
        </w:tblCellMar>
        <w:tblLook w:val="04A0" w:firstRow="1" w:lastRow="0" w:firstColumn="1" w:lastColumn="0" w:noHBand="0" w:noVBand="1"/>
      </w:tblPr>
      <w:tblGrid>
        <w:gridCol w:w="425"/>
        <w:gridCol w:w="1843"/>
        <w:gridCol w:w="5812"/>
        <w:gridCol w:w="1701"/>
      </w:tblGrid>
      <w:tr w:rsidR="006E44B1" w:rsidRPr="00E44DB5" w:rsidTr="004B0715">
        <w:trPr>
          <w:trHeight w:hRule="exact" w:val="554"/>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E44DB5">
              <w:rPr>
                <w:rFonts w:ascii="Times New Roman" w:eastAsia="Times New Roman" w:hAnsi="Times New Roman" w:cs="Times New Roman"/>
                <w:b/>
                <w:sz w:val="24"/>
                <w:szCs w:val="24"/>
                <w:lang w:val="tt-RU" w:eastAsia="ru-RU"/>
              </w:rPr>
              <w:t>№</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E44DB5">
              <w:rPr>
                <w:rFonts w:ascii="Times New Roman" w:eastAsia="Times New Roman" w:hAnsi="Times New Roman" w:cs="Times New Roman"/>
                <w:b/>
                <w:noProof/>
                <w:sz w:val="24"/>
                <w:szCs w:val="24"/>
                <w:lang w:val="tt-RU" w:eastAsia="ru-RU"/>
              </w:rPr>
              <w:t xml:space="preserve">Тема недели </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ind w:left="173"/>
              <w:jc w:val="center"/>
              <w:rPr>
                <w:rFonts w:ascii="Times New Roman" w:eastAsia="Times New Roman" w:hAnsi="Times New Roman" w:cs="Times New Roman"/>
                <w:b/>
                <w:bCs/>
                <w:noProof/>
                <w:sz w:val="24"/>
                <w:szCs w:val="24"/>
                <w:lang w:val="tt-RU" w:eastAsia="ru-RU"/>
              </w:rPr>
            </w:pPr>
            <w:r w:rsidRPr="00E44DB5">
              <w:rPr>
                <w:rFonts w:ascii="Times New Roman" w:eastAsia="Times New Roman" w:hAnsi="Times New Roman" w:cs="Times New Roman"/>
                <w:b/>
                <w:bCs/>
                <w:noProof/>
                <w:sz w:val="24"/>
                <w:szCs w:val="24"/>
                <w:lang w:val="tt-RU" w:eastAsia="ru-RU"/>
              </w:rPr>
              <w:t>Цель</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b/>
                <w:bCs/>
                <w:noProof/>
                <w:sz w:val="24"/>
                <w:szCs w:val="24"/>
                <w:lang w:val="tt-RU" w:eastAsia="ru-RU"/>
              </w:rPr>
            </w:pPr>
            <w:r w:rsidRPr="00E44DB5">
              <w:rPr>
                <w:rFonts w:ascii="Times New Roman" w:eastAsia="Times New Roman" w:hAnsi="Times New Roman" w:cs="Times New Roman"/>
                <w:b/>
                <w:bCs/>
                <w:noProof/>
                <w:sz w:val="24"/>
                <w:szCs w:val="24"/>
                <w:lang w:val="tt-RU" w:eastAsia="ru-RU"/>
              </w:rPr>
              <w:t>Итогов. ме-роприятие</w:t>
            </w:r>
          </w:p>
        </w:tc>
      </w:tr>
      <w:tr w:rsidR="006E44B1" w:rsidRPr="00E44DB5" w:rsidTr="004B0715">
        <w:trPr>
          <w:trHeight w:hRule="exact" w:val="1300"/>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iCs/>
                <w:noProof/>
                <w:sz w:val="24"/>
                <w:szCs w:val="24"/>
                <w:lang w:val="tt-RU" w:eastAsia="ru-RU"/>
              </w:rPr>
              <w:t>1.</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ind w:left="149"/>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Мы пришли в детский сад!</w:t>
            </w:r>
          </w:p>
          <w:p w:rsidR="006E44B1" w:rsidRPr="00E44DB5" w:rsidRDefault="006E44B1" w:rsidP="004B0715">
            <w:pPr>
              <w:rPr>
                <w:rFonts w:ascii="Times New Roman" w:eastAsia="Times New Roman" w:hAnsi="Times New Roman" w:cs="Times New Roman"/>
                <w:noProof/>
                <w:sz w:val="24"/>
                <w:szCs w:val="24"/>
                <w:lang w:val="tt-RU" w:eastAsia="ru-RU"/>
              </w:rPr>
            </w:pPr>
          </w:p>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spacing w:after="0"/>
              <w:jc w:val="both"/>
              <w:rPr>
                <w:rFonts w:ascii="Times New Roman" w:eastAsia="Times New Roman" w:hAnsi="Times New Roman" w:cs="Times New Roman"/>
                <w:i/>
                <w:iCs/>
                <w:noProof/>
                <w:spacing w:val="-2"/>
                <w:sz w:val="24"/>
                <w:szCs w:val="24"/>
                <w:lang w:val="tt-RU" w:eastAsia="ru-RU"/>
              </w:rPr>
            </w:pPr>
            <w:r w:rsidRPr="00E44DB5">
              <w:rPr>
                <w:rFonts w:ascii="Times New Roman" w:eastAsia="Times New Roman" w:hAnsi="Times New Roman" w:cs="Times New Roman"/>
                <w:iCs/>
                <w:noProof/>
                <w:color w:val="000000"/>
                <w:spacing w:val="-2"/>
                <w:sz w:val="24"/>
                <w:szCs w:val="24"/>
                <w:lang w:val="tt-RU" w:eastAsia="ru-RU"/>
              </w:rPr>
              <w:t>Содействие возникновению у детей чувства радости от возвращения в детский сад. Сплочение детского коллектива. Развитие общения и взаимодействия ребенка со взрослыми и сверстниками.</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iCs/>
                <w:noProof/>
                <w:spacing w:val="-2"/>
                <w:sz w:val="24"/>
                <w:szCs w:val="24"/>
                <w:lang w:val="tt-RU" w:eastAsia="ru-RU"/>
              </w:rPr>
            </w:pPr>
            <w:r w:rsidRPr="00E44DB5">
              <w:rPr>
                <w:rFonts w:ascii="Times New Roman" w:eastAsia="Times New Roman" w:hAnsi="Times New Roman" w:cs="Times New Roman"/>
                <w:iCs/>
                <w:noProof/>
                <w:spacing w:val="-2"/>
                <w:sz w:val="24"/>
                <w:szCs w:val="24"/>
                <w:lang w:val="tt-RU" w:eastAsia="ru-RU"/>
              </w:rPr>
              <w:t>Экскурсия по детскому саду</w:t>
            </w:r>
          </w:p>
          <w:p w:rsidR="006E44B1" w:rsidRPr="00E44DB5" w:rsidRDefault="006E44B1" w:rsidP="004B0715">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b/>
                <w:i/>
                <w:iCs/>
                <w:noProof/>
                <w:spacing w:val="-2"/>
                <w:sz w:val="24"/>
                <w:szCs w:val="24"/>
                <w:lang w:val="tt-RU" w:eastAsia="ru-RU"/>
              </w:rPr>
            </w:pPr>
          </w:p>
        </w:tc>
      </w:tr>
      <w:tr w:rsidR="006E44B1" w:rsidRPr="00E44DB5" w:rsidTr="004B0715">
        <w:trPr>
          <w:trHeight w:hRule="exact" w:val="1902"/>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 xml:space="preserve">2. </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contextualSpacing/>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Сотрудники детского сада. (для под. гр.  “Кто нас встречает в школе”)</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ind w:left="176"/>
              <w:contextualSpacing/>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color w:val="333333"/>
                <w:sz w:val="24"/>
                <w:szCs w:val="24"/>
                <w:lang w:eastAsia="ru-RU"/>
              </w:rPr>
              <w:t>Формировать  положительные представления о профессии воспитателя и младшего  воспитателя</w:t>
            </w:r>
            <w:r w:rsidRPr="00E44DB5">
              <w:rPr>
                <w:rFonts w:ascii="Times New Roman" w:eastAsia="Times New Roman" w:hAnsi="Times New Roman" w:cs="Times New Roman"/>
                <w:color w:val="333333"/>
                <w:sz w:val="24"/>
                <w:szCs w:val="24"/>
                <w:lang w:val="tt-RU" w:eastAsia="ru-RU"/>
              </w:rPr>
              <w:t xml:space="preserve">. </w:t>
            </w:r>
            <w:r w:rsidRPr="00E44DB5">
              <w:rPr>
                <w:rFonts w:ascii="Times New Roman" w:eastAsia="Times New Roman" w:hAnsi="Times New Roman" w:cs="Times New Roman"/>
                <w:color w:val="333333"/>
                <w:sz w:val="24"/>
                <w:szCs w:val="24"/>
                <w:lang w:eastAsia="ru-RU"/>
              </w:rPr>
              <w:t xml:space="preserve"> Продолжать знакомить с детским садом, расширять представления о профессиях сотрудников детского сада.</w:t>
            </w:r>
            <w:r w:rsidRPr="00E44DB5">
              <w:rPr>
                <w:rFonts w:ascii="Times New Roman" w:eastAsia="Times New Roman" w:hAnsi="Times New Roman" w:cs="Times New Roman"/>
                <w:color w:val="333333"/>
                <w:sz w:val="24"/>
                <w:szCs w:val="24"/>
                <w:lang w:val="tt-RU" w:eastAsia="ru-RU"/>
              </w:rPr>
              <w:t xml:space="preserve"> </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iCs/>
                <w:noProof/>
                <w:spacing w:val="-2"/>
                <w:sz w:val="24"/>
                <w:szCs w:val="24"/>
                <w:lang w:val="tt-RU" w:eastAsia="ru-RU"/>
              </w:rPr>
            </w:pPr>
            <w:r w:rsidRPr="00E44DB5">
              <w:rPr>
                <w:rFonts w:ascii="Times New Roman" w:eastAsia="Times New Roman" w:hAnsi="Times New Roman" w:cs="Times New Roman"/>
                <w:iCs/>
                <w:noProof/>
                <w:spacing w:val="-2"/>
                <w:sz w:val="24"/>
                <w:szCs w:val="24"/>
                <w:lang w:val="tt-RU" w:eastAsia="ru-RU"/>
              </w:rPr>
              <w:t>Праздник  “Вам посвящается”</w:t>
            </w:r>
          </w:p>
        </w:tc>
      </w:tr>
      <w:tr w:rsidR="006E44B1" w:rsidRPr="00E44DB5" w:rsidTr="004B0715">
        <w:trPr>
          <w:trHeight w:hRule="exact" w:val="1989"/>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3.</w:t>
            </w:r>
          </w:p>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Времена года. “Здравствуй, золотая осень”! Осенние изменения (природы, одежда).</w:t>
            </w:r>
          </w:p>
          <w:p w:rsidR="006E44B1" w:rsidRPr="00E44DB5" w:rsidRDefault="006E44B1" w:rsidP="004B0715">
            <w:pPr>
              <w:rPr>
                <w:rFonts w:ascii="Times New Roman" w:eastAsia="Times New Roman" w:hAnsi="Times New Roman" w:cs="Times New Roman"/>
                <w:iCs/>
                <w:noProof/>
                <w:sz w:val="24"/>
                <w:szCs w:val="24"/>
                <w:lang w:val="tt-RU" w:eastAsia="ru-RU"/>
              </w:rPr>
            </w:pPr>
          </w:p>
          <w:p w:rsidR="006E44B1" w:rsidRPr="00E44DB5" w:rsidRDefault="006E44B1" w:rsidP="004B0715">
            <w:pPr>
              <w:rPr>
                <w:rFonts w:ascii="Times New Roman" w:eastAsia="Times New Roman" w:hAnsi="Times New Roman" w:cs="Times New Roman"/>
                <w:iCs/>
                <w:noProof/>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color w:val="000000"/>
                <w:sz w:val="24"/>
                <w:szCs w:val="24"/>
                <w:lang w:val="tt-RU" w:eastAsia="ru-RU"/>
              </w:rPr>
              <w:t>Расширение знаний об осени как об одном из самых красивых и загадочных времен года. Воспитание бережного отношения к природе. Знакомство с осенними приметами.</w:t>
            </w:r>
            <w:r w:rsidRPr="00E44DB5">
              <w:rPr>
                <w:rFonts w:ascii="Times New Roman" w:eastAsia="Times New Roman" w:hAnsi="Times New Roman" w:cs="Times New Roman"/>
                <w:color w:val="333333"/>
                <w:sz w:val="24"/>
                <w:szCs w:val="24"/>
                <w:lang w:eastAsia="ru-RU"/>
              </w:rPr>
              <w:t xml:space="preserve"> </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Экскурсия в осенний лес</w:t>
            </w:r>
          </w:p>
        </w:tc>
      </w:tr>
      <w:tr w:rsidR="006E44B1" w:rsidRPr="00E44DB5" w:rsidTr="004B0715">
        <w:trPr>
          <w:trHeight w:hRule="exact" w:val="1583"/>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4.</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 Дары осени.</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color w:val="333333"/>
                <w:sz w:val="24"/>
                <w:szCs w:val="24"/>
                <w:lang w:val="tt-RU" w:eastAsia="ru-RU"/>
              </w:rPr>
              <w:t xml:space="preserve"> </w:t>
            </w:r>
            <w:r w:rsidRPr="00E44DB5">
              <w:rPr>
                <w:rFonts w:ascii="Times New Roman" w:eastAsia="Times New Roman" w:hAnsi="Times New Roman" w:cs="Times New Roman"/>
                <w:noProof/>
                <w:color w:val="000000"/>
                <w:sz w:val="24"/>
                <w:szCs w:val="24"/>
                <w:lang w:val="tt-RU" w:eastAsia="ru-RU"/>
              </w:rPr>
              <w:t xml:space="preserve">Знакомство с сельскохозяйственными профессиями. </w:t>
            </w:r>
            <w:r w:rsidRPr="00E44DB5">
              <w:rPr>
                <w:rFonts w:ascii="Times New Roman" w:eastAsia="Times New Roman" w:hAnsi="Times New Roman" w:cs="Times New Roman"/>
                <w:color w:val="333333"/>
                <w:sz w:val="24"/>
                <w:szCs w:val="24"/>
                <w:lang w:eastAsia="ru-RU"/>
              </w:rPr>
              <w:t>Расширять знания о деревьях, грибах, овощах, фруктах. Расширять представления о правилах безопасного поведения на природе.</w:t>
            </w:r>
            <w:r w:rsidRPr="00E44DB5">
              <w:rPr>
                <w:rFonts w:ascii="Times New Roman" w:eastAsia="Times New Roman" w:hAnsi="Times New Roman" w:cs="Times New Roman"/>
                <w:noProof/>
                <w:color w:val="000000"/>
                <w:sz w:val="24"/>
                <w:szCs w:val="24"/>
                <w:lang w:val="tt-RU" w:eastAsia="ru-RU"/>
              </w:rPr>
              <w:t xml:space="preserve"> Воспитание уважительного отношения к людям труда.</w:t>
            </w:r>
            <w:r w:rsidRPr="00E44DB5">
              <w:rPr>
                <w:rFonts w:ascii="Times New Roman" w:eastAsia="Times New Roman" w:hAnsi="Times New Roman" w:cs="Times New Roman"/>
                <w:color w:val="333333"/>
                <w:sz w:val="24"/>
                <w:szCs w:val="24"/>
                <w:lang w:eastAsia="ru-RU"/>
              </w:rPr>
              <w:t xml:space="preserve"> </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Выставка поделок “Дары осени”</w:t>
            </w:r>
          </w:p>
        </w:tc>
      </w:tr>
      <w:tr w:rsidR="006E44B1" w:rsidRPr="00E44DB5" w:rsidTr="004B0715">
        <w:trPr>
          <w:trHeight w:hRule="exact" w:val="1548"/>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5.</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 xml:space="preserve">    Хлеб-всему голова.</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rPr>
                <w:rFonts w:ascii="Times New Roman" w:eastAsia="Times New Roman" w:hAnsi="Times New Roman" w:cs="Times New Roman"/>
                <w:i/>
                <w:noProof/>
                <w:sz w:val="24"/>
                <w:szCs w:val="24"/>
                <w:lang w:val="tt-RU" w:eastAsia="ru-RU"/>
              </w:rPr>
            </w:pPr>
            <w:r w:rsidRPr="00E44DB5">
              <w:rPr>
                <w:rFonts w:ascii="Times New Roman" w:eastAsia="Times New Roman" w:hAnsi="Times New Roman" w:cs="Times New Roman"/>
                <w:noProof/>
                <w:color w:val="000000"/>
                <w:sz w:val="24"/>
                <w:szCs w:val="24"/>
                <w:lang w:val="tt-RU" w:eastAsia="ru-RU"/>
              </w:rPr>
              <w:t xml:space="preserve">Знакомство со сложным, но очень важным процессом выращивания зерна и превращения его в хлеб. </w:t>
            </w:r>
            <w:r w:rsidRPr="00E44DB5">
              <w:rPr>
                <w:rFonts w:ascii="Times New Roman" w:hAnsi="Times New Roman" w:cs="Times New Roman"/>
                <w:sz w:val="24"/>
                <w:szCs w:val="24"/>
              </w:rPr>
              <w:t xml:space="preserve">Дать детям понятие, что хлеб является ежедневным продуктом питания, познакомить детей с разнообразием хлебобулочных изделий. </w:t>
            </w:r>
          </w:p>
        </w:tc>
        <w:tc>
          <w:tcPr>
            <w:tcW w:w="1701"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Беседа о труде хлеборобов, просмотр презентации</w:t>
            </w:r>
          </w:p>
        </w:tc>
      </w:tr>
      <w:tr w:rsidR="006E44B1" w:rsidRPr="00E44DB5" w:rsidTr="004B0715">
        <w:trPr>
          <w:trHeight w:hRule="exact" w:val="1286"/>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lastRenderedPageBreak/>
              <w:t>6.</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Родной Татарстан. Природа родного края.</w:t>
            </w:r>
          </w:p>
        </w:tc>
        <w:tc>
          <w:tcPr>
            <w:tcW w:w="5812"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bCs/>
                <w:iCs/>
                <w:color w:val="000000"/>
                <w:sz w:val="24"/>
                <w:szCs w:val="24"/>
                <w:lang w:val="tt-RU" w:eastAsia="ru-RU"/>
              </w:rPr>
              <w:t xml:space="preserve"> Формировать представление о том, что Татарстан – многонациональное государство.</w:t>
            </w:r>
            <w:r w:rsidRPr="00E44DB5">
              <w:rPr>
                <w:rFonts w:ascii="Times New Roman" w:eastAsia="Times New Roman" w:hAnsi="Times New Roman" w:cs="Times New Roman"/>
                <w:color w:val="333333"/>
                <w:sz w:val="24"/>
                <w:szCs w:val="24"/>
                <w:lang w:eastAsia="ru-RU"/>
              </w:rPr>
              <w:t xml:space="preserve"> Воспитывать любовь к «малой Родине», гордость за достижения своей страны.</w:t>
            </w:r>
          </w:p>
        </w:tc>
        <w:tc>
          <w:tcPr>
            <w:tcW w:w="1701"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 xml:space="preserve">Викторина “Родной Татарстан” </w:t>
            </w:r>
          </w:p>
        </w:tc>
      </w:tr>
      <w:tr w:rsidR="006E44B1" w:rsidRPr="00E44DB5" w:rsidTr="004B0715">
        <w:trPr>
          <w:trHeight w:hRule="exact" w:val="1448"/>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7.</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Россия-большое государство. Единство народов.</w:t>
            </w:r>
          </w:p>
          <w:p w:rsidR="006E44B1" w:rsidRPr="00E44DB5" w:rsidRDefault="006E44B1" w:rsidP="004B0715">
            <w:pPr>
              <w:rPr>
                <w:rFonts w:ascii="Times New Roman" w:eastAsia="Times New Roman" w:hAnsi="Times New Roman" w:cs="Times New Roman"/>
                <w:iCs/>
                <w:noProof/>
                <w:sz w:val="24"/>
                <w:szCs w:val="24"/>
                <w:lang w:val="tt-RU" w:eastAsia="ru-RU"/>
              </w:rPr>
            </w:pPr>
          </w:p>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keepNext/>
              <w:spacing w:after="0" w:line="240" w:lineRule="auto"/>
              <w:outlineLvl w:val="2"/>
              <w:rPr>
                <w:rFonts w:ascii="Times New Roman" w:eastAsia="Times New Roman" w:hAnsi="Times New Roman" w:cs="Times New Roman"/>
                <w:bCs/>
                <w:sz w:val="24"/>
                <w:szCs w:val="24"/>
                <w:lang w:val="tt-RU" w:eastAsia="ru-RU"/>
              </w:rPr>
            </w:pPr>
            <w:r w:rsidRPr="00E44DB5">
              <w:rPr>
                <w:rFonts w:ascii="Times New Roman" w:eastAsia="Times New Roman" w:hAnsi="Times New Roman" w:cs="Times New Roman"/>
                <w:color w:val="333333"/>
                <w:sz w:val="24"/>
                <w:szCs w:val="24"/>
                <w:lang w:eastAsia="ru-RU"/>
              </w:rPr>
              <w:t>Расширять представления о родной стране, государственных праздниках, о флаге, гербе, гимне России, о столице Москве, о людях прославивших Россию.</w:t>
            </w:r>
          </w:p>
        </w:tc>
        <w:tc>
          <w:tcPr>
            <w:tcW w:w="1701"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 xml:space="preserve">Просмотр презентации </w:t>
            </w:r>
          </w:p>
          <w:p w:rsidR="006E44B1" w:rsidRPr="00E44DB5" w:rsidRDefault="006E44B1" w:rsidP="004B0715">
            <w:pPr>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iCs/>
                <w:noProof/>
                <w:sz w:val="24"/>
                <w:szCs w:val="24"/>
                <w:lang w:val="tt-RU" w:eastAsia="ru-RU"/>
              </w:rPr>
              <w:t>“Россия-большое государство”</w:t>
            </w:r>
          </w:p>
        </w:tc>
      </w:tr>
      <w:tr w:rsidR="006E44B1" w:rsidRPr="00E44DB5" w:rsidTr="004B0715">
        <w:trPr>
          <w:trHeight w:hRule="exact" w:val="1651"/>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8.</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tabs>
                <w:tab w:val="left" w:pos="1064"/>
              </w:tabs>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 xml:space="preserve">  Саба- родной мой край. Моя земля, моя пла-нете. Земной шар-наш общий дом.</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widowControl w:val="0"/>
              <w:autoSpaceDE w:val="0"/>
              <w:autoSpaceDN w:val="0"/>
              <w:adjustRightInd w:val="0"/>
              <w:spacing w:after="0" w:line="240" w:lineRule="auto"/>
              <w:rPr>
                <w:rFonts w:ascii="Times New Roman" w:eastAsia="Times New Roman" w:hAnsi="Times New Roman" w:cs="Times New Roman"/>
                <w:i/>
                <w:noProof/>
                <w:sz w:val="24"/>
                <w:szCs w:val="24"/>
                <w:lang w:val="tt-RU" w:eastAsia="ru-RU"/>
              </w:rPr>
            </w:pPr>
            <w:r w:rsidRPr="00E44DB5">
              <w:rPr>
                <w:rFonts w:ascii="Times New Roman" w:eastAsia="Times New Roman" w:hAnsi="Times New Roman" w:cs="Times New Roman"/>
                <w:color w:val="333333"/>
                <w:sz w:val="24"/>
                <w:szCs w:val="24"/>
                <w:lang w:eastAsia="ru-RU"/>
              </w:rPr>
              <w:t xml:space="preserve">Знакомить с родным селом, </w:t>
            </w:r>
            <w:r w:rsidRPr="00E44DB5">
              <w:rPr>
                <w:rFonts w:ascii="Times New Roman" w:eastAsia="Times New Roman" w:hAnsi="Times New Roman" w:cs="Times New Roman"/>
                <w:color w:val="333333"/>
                <w:sz w:val="24"/>
                <w:szCs w:val="24"/>
                <w:lang w:val="tt-RU" w:eastAsia="ru-RU"/>
              </w:rPr>
              <w:t xml:space="preserve">с п.г.т –Апастово, с </w:t>
            </w:r>
            <w:r w:rsidRPr="00E44DB5">
              <w:rPr>
                <w:rFonts w:ascii="Times New Roman" w:eastAsia="Times New Roman" w:hAnsi="Times New Roman" w:cs="Times New Roman"/>
                <w:color w:val="333333"/>
                <w:sz w:val="24"/>
                <w:szCs w:val="24"/>
                <w:lang w:eastAsia="ru-RU"/>
              </w:rPr>
              <w:t>краем,  историй, культурой, природой</w:t>
            </w:r>
            <w:r w:rsidRPr="00E44DB5">
              <w:rPr>
                <w:rFonts w:ascii="Times New Roman" w:eastAsia="Times New Roman" w:hAnsi="Times New Roman" w:cs="Times New Roman"/>
                <w:color w:val="333333"/>
                <w:sz w:val="24"/>
                <w:szCs w:val="24"/>
                <w:lang w:val="tt-RU" w:eastAsia="ru-RU"/>
              </w:rPr>
              <w:t xml:space="preserve">, </w:t>
            </w:r>
            <w:r w:rsidRPr="00E44DB5">
              <w:rPr>
                <w:rFonts w:ascii="Times New Roman" w:eastAsia="Times New Roman" w:hAnsi="Times New Roman" w:cs="Times New Roman"/>
                <w:noProof/>
                <w:color w:val="000000"/>
                <w:sz w:val="24"/>
                <w:szCs w:val="24"/>
                <w:lang w:val="tt-RU" w:eastAsia="ru-RU"/>
              </w:rPr>
              <w:t xml:space="preserve"> достопримечательностями, событиями прошлого, памятниками, улицами родного села. Развивать осознание детьми принадлежности к своему народу.</w:t>
            </w:r>
          </w:p>
        </w:tc>
        <w:tc>
          <w:tcPr>
            <w:tcW w:w="1701"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 xml:space="preserve">Беседы и работа в рабочих тетрадях по краеведению </w:t>
            </w:r>
          </w:p>
        </w:tc>
      </w:tr>
      <w:tr w:rsidR="006E44B1" w:rsidRPr="00E44DB5" w:rsidTr="004B0715">
        <w:trPr>
          <w:trHeight w:hRule="exact" w:val="844"/>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9.</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sz w:val="24"/>
                <w:szCs w:val="24"/>
                <w:lang w:val="tt-RU" w:eastAsia="ru-RU"/>
              </w:rPr>
              <w:t>Книга –мой советчик и друг.</w:t>
            </w:r>
          </w:p>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 xml:space="preserve">Мониторинг. </w:t>
            </w:r>
          </w:p>
          <w:p w:rsidR="006E44B1" w:rsidRPr="00E44DB5" w:rsidRDefault="006E44B1" w:rsidP="004B0715">
            <w:pPr>
              <w:rPr>
                <w:rFonts w:ascii="Times New Roman" w:eastAsia="Times New Roman" w:hAnsi="Times New Roman" w:cs="Times New Roman"/>
                <w:iCs/>
                <w:noProof/>
                <w:sz w:val="24"/>
                <w:szCs w:val="24"/>
                <w:lang w:val="tt-RU" w:eastAsia="ru-RU"/>
              </w:rPr>
            </w:pPr>
          </w:p>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left="102" w:right="432"/>
              <w:rPr>
                <w:rFonts w:ascii="Times New Roman" w:eastAsia="Times New Roman" w:hAnsi="Times New Roman" w:cs="Times New Roman"/>
                <w:noProof/>
                <w:color w:val="000000"/>
                <w:sz w:val="24"/>
                <w:szCs w:val="24"/>
                <w:lang w:val="tt-RU" w:eastAsia="ru-RU"/>
              </w:rPr>
            </w:pPr>
            <w:r w:rsidRPr="00E44DB5">
              <w:rPr>
                <w:rFonts w:ascii="Times New Roman" w:eastAsia="Times New Roman" w:hAnsi="Times New Roman" w:cs="Times New Roman"/>
                <w:color w:val="333333"/>
                <w:sz w:val="24"/>
                <w:szCs w:val="24"/>
                <w:lang w:eastAsia="ru-RU"/>
              </w:rPr>
              <w:t xml:space="preserve">Развивать познавательную мотивацию, интерес к книге. </w:t>
            </w:r>
            <w:r w:rsidRPr="00E44DB5">
              <w:rPr>
                <w:rFonts w:ascii="Times New Roman" w:eastAsia="Times New Roman" w:hAnsi="Times New Roman" w:cs="Times New Roman"/>
                <w:noProof/>
                <w:color w:val="000000"/>
                <w:sz w:val="24"/>
                <w:szCs w:val="24"/>
                <w:lang w:val="tt-RU" w:eastAsia="ru-RU"/>
              </w:rPr>
              <w:t>Вырабатывать отношение к книге как источнику знаний.</w:t>
            </w:r>
          </w:p>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sz w:val="24"/>
                <w:szCs w:val="24"/>
                <w:lang w:val="tt-RU"/>
              </w:rPr>
            </w:pPr>
          </w:p>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Экскурсия в библиотеку</w:t>
            </w:r>
          </w:p>
        </w:tc>
      </w:tr>
      <w:tr w:rsidR="006E44B1" w:rsidRPr="00E44DB5" w:rsidTr="004B0715">
        <w:trPr>
          <w:trHeight w:hRule="exact" w:val="1985"/>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10.</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spacing w:after="0" w:line="240" w:lineRule="auto"/>
              <w:contextualSpacing/>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Уроки нрав-ственности. У стола. Одежда красит чело-века. Доброе</w:t>
            </w:r>
            <w:r w:rsidRPr="00E44DB5">
              <w:rPr>
                <w:rFonts w:ascii="Times New Roman" w:eastAsia="Times New Roman" w:hAnsi="Times New Roman" w:cs="Times New Roman"/>
                <w:sz w:val="24"/>
                <w:szCs w:val="24"/>
                <w:lang w:val="tt-RU" w:eastAsia="ru-RU"/>
              </w:rPr>
              <w:t xml:space="preserve">  слово в душе отзовется.</w:t>
            </w:r>
          </w:p>
          <w:p w:rsidR="006E44B1" w:rsidRPr="00E44DB5" w:rsidRDefault="006E44B1" w:rsidP="004B0715">
            <w:pPr>
              <w:rPr>
                <w:rFonts w:ascii="Times New Roman" w:eastAsia="Times New Roman" w:hAnsi="Times New Roman" w:cs="Times New Roman"/>
                <w:iCs/>
                <w:noProof/>
                <w:sz w:val="24"/>
                <w:szCs w:val="24"/>
                <w:lang w:val="tt-RU" w:eastAsia="ru-RU"/>
              </w:rPr>
            </w:pPr>
          </w:p>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4"/>
                <w:szCs w:val="24"/>
                <w:lang w:val="tt-RU" w:eastAsia="ru-RU"/>
              </w:rPr>
            </w:pPr>
            <w:r w:rsidRPr="00E44DB5">
              <w:rPr>
                <w:rFonts w:ascii="Times New Roman" w:eastAsia="Times New Roman" w:hAnsi="Times New Roman" w:cs="Times New Roman"/>
                <w:sz w:val="24"/>
                <w:szCs w:val="24"/>
                <w:lang w:val="tt-RU"/>
              </w:rPr>
              <w:t xml:space="preserve"> </w:t>
            </w:r>
            <w:r w:rsidRPr="00E44DB5">
              <w:rPr>
                <w:rFonts w:ascii="Times New Roman" w:eastAsia="Times New Roman" w:hAnsi="Times New Roman" w:cs="Times New Roman"/>
                <w:noProof/>
                <w:color w:val="000000"/>
                <w:sz w:val="24"/>
                <w:szCs w:val="24"/>
                <w:lang w:val="tt-RU" w:eastAsia="ru-RU"/>
              </w:rPr>
              <w:t>Воспитание культурной личности, знающей элементарные правила поведения. Расширение представлений о национальных блюдах русского и татарского народов. Привитие вкуса в одежде.</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tabs>
                <w:tab w:val="left" w:pos="1621"/>
              </w:tabs>
              <w:autoSpaceDE w:val="0"/>
              <w:autoSpaceDN w:val="0"/>
              <w:adjustRightInd w:val="0"/>
              <w:spacing w:after="0" w:line="278" w:lineRule="exact"/>
              <w:ind w:right="102"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Досуговое мероприятие  “Уроки нрав-ственности”</w:t>
            </w:r>
          </w:p>
        </w:tc>
      </w:tr>
      <w:tr w:rsidR="006E44B1" w:rsidRPr="00E44DB5" w:rsidTr="004B0715">
        <w:trPr>
          <w:trHeight w:hRule="exact" w:val="1418"/>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11.</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 xml:space="preserve"> Моя семья, мой дом, мебель.</w:t>
            </w:r>
          </w:p>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spacing w:after="0" w:line="240" w:lineRule="auto"/>
              <w:jc w:val="both"/>
              <w:rPr>
                <w:rFonts w:ascii="Times New Roman" w:eastAsia="Times New Roman" w:hAnsi="Times New Roman" w:cs="Times New Roman"/>
                <w:sz w:val="24"/>
                <w:szCs w:val="24"/>
                <w:lang w:val="tt-RU"/>
              </w:rPr>
            </w:pPr>
            <w:r w:rsidRPr="00E44DB5">
              <w:rPr>
                <w:rFonts w:ascii="Times New Roman" w:eastAsia="Times New Roman" w:hAnsi="Times New Roman" w:cs="Times New Roman"/>
                <w:sz w:val="24"/>
                <w:szCs w:val="24"/>
                <w:lang w:val="tt-RU"/>
              </w:rPr>
              <w:t xml:space="preserve"> </w:t>
            </w:r>
            <w:r w:rsidRPr="00E44DB5">
              <w:rPr>
                <w:rFonts w:ascii="Times New Roman" w:eastAsia="Times New Roman" w:hAnsi="Times New Roman" w:cs="Times New Roman"/>
                <w:color w:val="333333"/>
                <w:sz w:val="24"/>
                <w:szCs w:val="24"/>
                <w:lang w:eastAsia="ru-RU"/>
              </w:rPr>
              <w:t>Расширять представление о своей семье, о родственных отношениях.</w:t>
            </w:r>
            <w:r w:rsidRPr="00E44DB5">
              <w:rPr>
                <w:rFonts w:ascii="Times New Roman" w:eastAsia="Times New Roman" w:hAnsi="Times New Roman" w:cs="Times New Roman"/>
                <w:color w:val="333333"/>
                <w:sz w:val="24"/>
                <w:szCs w:val="24"/>
                <w:lang w:val="tt-RU" w:eastAsia="ru-RU"/>
              </w:rPr>
              <w:t xml:space="preserve"> Уточнят</w:t>
            </w:r>
            <w:r w:rsidRPr="00E44DB5">
              <w:rPr>
                <w:rFonts w:ascii="Times New Roman" w:eastAsia="Times New Roman" w:hAnsi="Times New Roman" w:cs="Times New Roman"/>
                <w:color w:val="333333"/>
                <w:sz w:val="24"/>
                <w:szCs w:val="24"/>
                <w:lang w:eastAsia="ru-RU"/>
              </w:rPr>
              <w:t xml:space="preserve">ь представления детей о предметном мире ближайшего окружения. Систематизировать знания о видах мебели, их назначении.  </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ind w:left="173"/>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Фотоколлаж “Моя семья”</w:t>
            </w:r>
          </w:p>
        </w:tc>
      </w:tr>
      <w:tr w:rsidR="006E44B1" w:rsidRPr="00E44DB5" w:rsidTr="004B0715">
        <w:trPr>
          <w:trHeight w:hRule="exact" w:val="1127"/>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12.</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День матери. Я помощник взрослых.</w:t>
            </w:r>
          </w:p>
          <w:p w:rsidR="006E44B1" w:rsidRPr="00E44DB5" w:rsidRDefault="006E44B1" w:rsidP="004B0715">
            <w:pPr>
              <w:rPr>
                <w:rFonts w:ascii="Times New Roman" w:eastAsia="Times New Roman" w:hAnsi="Times New Roman" w:cs="Times New Roman"/>
                <w:iCs/>
                <w:noProof/>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4"/>
                <w:szCs w:val="24"/>
                <w:lang w:val="tt-RU" w:eastAsia="ru-RU"/>
              </w:rPr>
            </w:pPr>
            <w:r w:rsidRPr="00E44DB5">
              <w:rPr>
                <w:rFonts w:ascii="Times New Roman" w:hAnsi="Times New Roman" w:cs="Times New Roman"/>
                <w:sz w:val="24"/>
                <w:szCs w:val="24"/>
              </w:rPr>
              <w:t>Формировать осмысленное понимание материнской заботы, воспитывать чувство любви к матери. Формировать уважительное, заботливое отношение к близким, родным людям.</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Праздник “</w:t>
            </w:r>
            <w:r w:rsidRPr="00E44DB5">
              <w:rPr>
                <w:rFonts w:ascii="Times New Roman" w:eastAsia="Times New Roman" w:hAnsi="Times New Roman" w:cs="Times New Roman"/>
                <w:noProof/>
                <w:color w:val="000000"/>
                <w:sz w:val="24"/>
                <w:szCs w:val="24"/>
                <w:lang w:val="tt-RU" w:eastAsia="ru-RU"/>
              </w:rPr>
              <w:t>Мамочка милая моя!”</w:t>
            </w:r>
          </w:p>
        </w:tc>
      </w:tr>
      <w:tr w:rsidR="006E44B1" w:rsidRPr="00E44DB5" w:rsidTr="004B0715">
        <w:trPr>
          <w:trHeight w:hRule="exact" w:val="1285"/>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13.</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spacing w:after="0" w:line="240" w:lineRule="auto"/>
              <w:contextualSpacing/>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sz w:val="24"/>
                <w:szCs w:val="24"/>
                <w:lang w:val="tt-RU" w:eastAsia="ru-RU"/>
              </w:rPr>
              <w:t>Безопасность дорог. Дорожные знаки.</w:t>
            </w:r>
          </w:p>
          <w:p w:rsidR="006E44B1" w:rsidRPr="00E44DB5" w:rsidRDefault="006E44B1" w:rsidP="004B0715">
            <w:pPr>
              <w:rPr>
                <w:rFonts w:ascii="Times New Roman" w:eastAsia="Times New Roman" w:hAnsi="Times New Roman" w:cs="Times New Roman"/>
                <w:iCs/>
                <w:noProof/>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keepNext/>
              <w:spacing w:after="0" w:line="240" w:lineRule="auto"/>
              <w:outlineLvl w:val="3"/>
              <w:rPr>
                <w:rFonts w:ascii="Times New Roman" w:eastAsia="Times New Roman" w:hAnsi="Times New Roman" w:cs="Times New Roman"/>
                <w:i/>
                <w:iCs/>
                <w:sz w:val="24"/>
                <w:szCs w:val="24"/>
                <w:lang w:val="tt-RU" w:eastAsia="ru-RU"/>
              </w:rPr>
            </w:pPr>
            <w:r w:rsidRPr="00E44DB5">
              <w:rPr>
                <w:rFonts w:ascii="Times New Roman" w:hAnsi="Times New Roman" w:cs="Times New Roman"/>
                <w:sz w:val="24"/>
                <w:szCs w:val="24"/>
                <w:lang w:val="tt-RU"/>
              </w:rPr>
              <w:t>Р</w:t>
            </w:r>
            <w:r w:rsidRPr="00E44DB5">
              <w:rPr>
                <w:rFonts w:ascii="Times New Roman" w:hAnsi="Times New Roman" w:cs="Times New Roman"/>
                <w:sz w:val="24"/>
                <w:szCs w:val="24"/>
              </w:rPr>
              <w:t>расширить представления детей о правилах безопасного поведения на улицах. и  дорога</w:t>
            </w:r>
            <w:r w:rsidRPr="00E44DB5">
              <w:rPr>
                <w:rFonts w:ascii="Times New Roman" w:hAnsi="Times New Roman" w:cs="Times New Roman"/>
                <w:sz w:val="24"/>
                <w:szCs w:val="24"/>
                <w:lang w:val="tt-RU"/>
              </w:rPr>
              <w:t xml:space="preserve">х, </w:t>
            </w:r>
            <w:r w:rsidRPr="00E44DB5">
              <w:rPr>
                <w:rFonts w:ascii="Times New Roman" w:hAnsi="Times New Roman" w:cs="Times New Roman"/>
                <w:sz w:val="24"/>
                <w:szCs w:val="24"/>
              </w:rPr>
              <w:t xml:space="preserve"> в общественном и личном транспорте.</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tabs>
                <w:tab w:val="left" w:pos="1377"/>
                <w:tab w:val="left" w:pos="1519"/>
                <w:tab w:val="left" w:pos="1621"/>
              </w:tabs>
              <w:autoSpaceDE w:val="0"/>
              <w:autoSpaceDN w:val="0"/>
              <w:adjustRightInd w:val="0"/>
              <w:spacing w:after="0" w:line="278" w:lineRule="exact"/>
              <w:ind w:right="244"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Выставка рисунков.</w:t>
            </w:r>
          </w:p>
        </w:tc>
      </w:tr>
      <w:tr w:rsidR="006E44B1" w:rsidRPr="00E44DB5" w:rsidTr="004B0715">
        <w:trPr>
          <w:trHeight w:hRule="exact" w:val="1441"/>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14.</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Здравствуй, белая зима!</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keepNext/>
              <w:spacing w:after="0" w:line="240" w:lineRule="auto"/>
              <w:outlineLvl w:val="3"/>
              <w:rPr>
                <w:rFonts w:ascii="Times New Roman" w:eastAsia="Times New Roman" w:hAnsi="Times New Roman" w:cs="Times New Roman"/>
                <w:i/>
                <w:iCs/>
                <w:sz w:val="24"/>
                <w:szCs w:val="24"/>
                <w:lang w:val="tt-RU" w:eastAsia="ru-RU"/>
              </w:rPr>
            </w:pPr>
            <w:r w:rsidRPr="00E44DB5">
              <w:rPr>
                <w:rFonts w:ascii="Times New Roman" w:eastAsia="Times New Roman" w:hAnsi="Times New Roman" w:cs="Times New Roman"/>
                <w:color w:val="333333"/>
                <w:sz w:val="24"/>
                <w:szCs w:val="24"/>
                <w:lang w:eastAsia="ru-RU"/>
              </w:rPr>
              <w:t>Расширять представление детей о зиме, зимней природе. Развивать умение устанавливать простейшие связи между явлениями живой и неживой природы. Формировать исследовательский и познавательный интерес.</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tabs>
                <w:tab w:val="left" w:pos="1621"/>
              </w:tabs>
              <w:autoSpaceDE w:val="0"/>
              <w:autoSpaceDN w:val="0"/>
              <w:adjustRightInd w:val="0"/>
              <w:spacing w:after="0" w:line="278" w:lineRule="exact"/>
              <w:ind w:right="102"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Развлечение “Зимние забавы”</w:t>
            </w:r>
          </w:p>
        </w:tc>
      </w:tr>
      <w:tr w:rsidR="006E44B1" w:rsidRPr="00E44DB5" w:rsidTr="004B0715">
        <w:trPr>
          <w:trHeight w:hRule="exact" w:val="2824"/>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15.</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Дикие животные и птицы.</w:t>
            </w:r>
          </w:p>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Домашние животные и птицы.</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spacing w:after="0"/>
              <w:contextualSpacing/>
              <w:rPr>
                <w:rFonts w:ascii="Times New Roman" w:eastAsia="Times New Roman" w:hAnsi="Times New Roman" w:cs="Times New Roman"/>
                <w:sz w:val="24"/>
                <w:szCs w:val="24"/>
                <w:lang w:val="tt-RU" w:eastAsia="ru-RU"/>
              </w:rPr>
            </w:pPr>
            <w:r w:rsidRPr="00E44DB5">
              <w:rPr>
                <w:rFonts w:ascii="Times New Roman" w:eastAsia="Arial Unicode MS" w:hAnsi="Times New Roman" w:cs="Times New Roman"/>
                <w:iCs/>
                <w:color w:val="000000"/>
                <w:sz w:val="24"/>
                <w:szCs w:val="24"/>
                <w:lang w:val="tt-RU" w:eastAsia="ru-RU"/>
              </w:rPr>
              <w:t>Расширение представлений о птицах,которые проводят зиму в наших краях. Воспитание бережного отношения к пернатым. Знакомство с образом жизни, повадками, внешним видом  диких животных, их разнообразием. Воспитание любви к животному миру родной природы. Воспитание заботливого отношения к домашним животным и птицам. Обучение отличию диких и домашних животных. Расширение познавательной деятельности детей – дошкольников.</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tabs>
                <w:tab w:val="left" w:pos="1621"/>
              </w:tabs>
              <w:autoSpaceDE w:val="0"/>
              <w:autoSpaceDN w:val="0"/>
              <w:adjustRightInd w:val="0"/>
              <w:spacing w:after="0" w:line="278" w:lineRule="exact"/>
              <w:ind w:right="432"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Викторина “В мире птиц и животных”</w:t>
            </w:r>
          </w:p>
        </w:tc>
      </w:tr>
      <w:tr w:rsidR="006E44B1" w:rsidRPr="00E44DB5" w:rsidTr="004B0715">
        <w:trPr>
          <w:trHeight w:hRule="exact" w:val="1844"/>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lastRenderedPageBreak/>
              <w:t>16.</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В мире профессий. Профессия моих родителей.</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keepNext/>
              <w:spacing w:after="0" w:line="240" w:lineRule="auto"/>
              <w:outlineLvl w:val="3"/>
              <w:rPr>
                <w:rFonts w:ascii="Times New Roman" w:eastAsia="Times New Roman" w:hAnsi="Times New Roman" w:cs="Times New Roman"/>
                <w:i/>
                <w:iCs/>
                <w:sz w:val="24"/>
                <w:szCs w:val="24"/>
                <w:lang w:val="tt-RU" w:eastAsia="ru-RU"/>
              </w:rPr>
            </w:pPr>
            <w:r w:rsidRPr="00E44DB5">
              <w:rPr>
                <w:rFonts w:ascii="Times New Roman" w:eastAsia="Arial Unicode MS" w:hAnsi="Times New Roman" w:cs="Times New Roman"/>
                <w:iCs/>
                <w:color w:val="000000"/>
                <w:sz w:val="24"/>
                <w:szCs w:val="24"/>
                <w:lang w:val="tt-RU" w:eastAsia="ru-RU"/>
              </w:rPr>
              <w:t>Формирование представлений о многообразии и особенностях профессий человека. Организация и проведение сюжетно – ролевых игр по теме. Развитие речи детей, рассказ о профессиональных достижениях родителей. Воспитание уважительного отношения к труду.</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40" w:firstLine="29"/>
              <w:rPr>
                <w:rFonts w:ascii="Times New Roman" w:eastAsia="Times New Roman" w:hAnsi="Times New Roman" w:cs="Times New Roman"/>
                <w:b/>
                <w:i/>
                <w:noProof/>
                <w:sz w:val="24"/>
                <w:szCs w:val="24"/>
                <w:lang w:val="tt-RU" w:eastAsia="ru-RU"/>
              </w:rPr>
            </w:pPr>
            <w:r w:rsidRPr="00E44DB5">
              <w:rPr>
                <w:rFonts w:ascii="Times New Roman" w:eastAsia="Times New Roman" w:hAnsi="Times New Roman" w:cs="Times New Roman"/>
                <w:bCs/>
                <w:iCs/>
                <w:color w:val="000000"/>
                <w:sz w:val="24"/>
                <w:szCs w:val="24"/>
                <w:lang w:val="tt-RU" w:eastAsia="ru-RU"/>
              </w:rPr>
              <w:t xml:space="preserve">Викторина “В мире профессий” </w:t>
            </w:r>
          </w:p>
        </w:tc>
      </w:tr>
      <w:tr w:rsidR="006E44B1" w:rsidRPr="00E44DB5" w:rsidTr="004B0715">
        <w:trPr>
          <w:trHeight w:hRule="exact" w:val="2550"/>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17.</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rPr>
                <w:rFonts w:ascii="Times New Roman" w:eastAsia="Times New Roman" w:hAnsi="Times New Roman" w:cs="Times New Roman"/>
                <w:b/>
                <w:iCs/>
                <w:noProof/>
                <w:sz w:val="24"/>
                <w:szCs w:val="24"/>
                <w:lang w:val="tt-RU" w:eastAsia="ru-RU"/>
              </w:rPr>
            </w:pPr>
            <w:r w:rsidRPr="00E44DB5">
              <w:rPr>
                <w:rFonts w:ascii="Times New Roman" w:eastAsia="Times New Roman" w:hAnsi="Times New Roman" w:cs="Times New Roman"/>
                <w:iCs/>
                <w:noProof/>
                <w:sz w:val="24"/>
                <w:szCs w:val="24"/>
                <w:lang w:val="tt-RU" w:eastAsia="ru-RU"/>
              </w:rPr>
              <w:t>Зимние  чудеса. Новогодние подарки, символы.  Тра-диции встречи Нового года в нашей стране и зарубежом.</w:t>
            </w:r>
          </w:p>
        </w:tc>
        <w:tc>
          <w:tcPr>
            <w:tcW w:w="5812"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keepNext/>
              <w:spacing w:after="0" w:line="240" w:lineRule="auto"/>
              <w:outlineLvl w:val="3"/>
              <w:rPr>
                <w:rFonts w:ascii="Times New Roman" w:eastAsia="Times New Roman" w:hAnsi="Times New Roman" w:cs="Times New Roman"/>
                <w:color w:val="333333"/>
                <w:sz w:val="24"/>
                <w:szCs w:val="24"/>
                <w:lang w:val="tt-RU" w:eastAsia="ru-RU"/>
              </w:rPr>
            </w:pPr>
            <w:r w:rsidRPr="00E44DB5">
              <w:rPr>
                <w:rFonts w:ascii="Times New Roman" w:hAnsi="Times New Roman" w:cs="Times New Roman"/>
                <w:color w:val="333333"/>
                <w:sz w:val="24"/>
                <w:szCs w:val="24"/>
                <w:shd w:val="clear" w:color="auto" w:fill="FFFFFF"/>
                <w:lang w:val="tt-RU"/>
              </w:rPr>
              <w:t xml:space="preserve"> </w:t>
            </w:r>
            <w:r w:rsidRPr="00E44DB5">
              <w:rPr>
                <w:rFonts w:ascii="Times New Roman" w:eastAsia="Times New Roman" w:hAnsi="Times New Roman" w:cs="Times New Roman"/>
                <w:color w:val="333333"/>
                <w:sz w:val="24"/>
                <w:szCs w:val="24"/>
                <w:lang w:eastAsia="ru-RU"/>
              </w:rPr>
              <w:t>Организовать все виды детской деятельности вокруг темы Нового года и новогоднего праздника, знакомить с традициями празднования Нового года в разных странах. Вызвать эмоционально-положительное отношение к предстоящему празднику. Закладывать основы праздничной культуры.</w:t>
            </w:r>
            <w:r w:rsidRPr="00E44DB5">
              <w:rPr>
                <w:rFonts w:ascii="Times New Roman" w:eastAsia="Times New Roman" w:hAnsi="Times New Roman" w:cs="Times New Roman"/>
                <w:color w:val="333333"/>
                <w:sz w:val="24"/>
                <w:szCs w:val="24"/>
                <w:lang w:val="tt-RU" w:eastAsia="ru-RU"/>
              </w:rPr>
              <w:t xml:space="preserve"> </w:t>
            </w:r>
          </w:p>
          <w:p w:rsidR="006E44B1" w:rsidRPr="00E44DB5" w:rsidRDefault="006E44B1" w:rsidP="004B0715">
            <w:pPr>
              <w:rPr>
                <w:rFonts w:ascii="Times New Roman" w:eastAsia="Times New Roman" w:hAnsi="Times New Roman" w:cs="Times New Roman"/>
                <w:iCs/>
                <w:sz w:val="24"/>
                <w:szCs w:val="24"/>
                <w:lang w:val="tt-RU" w:eastAsia="ru-RU"/>
              </w:rPr>
            </w:pPr>
            <w:r w:rsidRPr="00E44DB5">
              <w:rPr>
                <w:rFonts w:ascii="Times New Roman" w:hAnsi="Times New Roman" w:cs="Times New Roman"/>
                <w:sz w:val="24"/>
                <w:szCs w:val="24"/>
              </w:rPr>
              <w:t>Привлекать детей к активному и разнообразному участию в подготовке к празднику.</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102"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Утренники “Здравствуй, Новый год!”</w:t>
            </w:r>
          </w:p>
        </w:tc>
      </w:tr>
      <w:tr w:rsidR="006E44B1" w:rsidRPr="00E44DB5" w:rsidTr="004B0715">
        <w:trPr>
          <w:trHeight w:hRule="exact" w:val="2015"/>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18.</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rPr>
                <w:rFonts w:ascii="Times New Roman" w:eastAsia="Times New Roman" w:hAnsi="Times New Roman" w:cs="Times New Roman"/>
                <w:b/>
                <w:iCs/>
                <w:noProof/>
                <w:sz w:val="24"/>
                <w:szCs w:val="24"/>
                <w:lang w:val="tt-RU" w:eastAsia="ru-RU"/>
              </w:rPr>
            </w:pPr>
            <w:r w:rsidRPr="00E44DB5">
              <w:rPr>
                <w:rFonts w:ascii="Times New Roman" w:eastAsia="Times New Roman" w:hAnsi="Times New Roman" w:cs="Times New Roman"/>
                <w:iCs/>
                <w:noProof/>
                <w:sz w:val="24"/>
                <w:szCs w:val="24"/>
                <w:lang w:val="tt-RU" w:eastAsia="ru-RU"/>
              </w:rPr>
              <w:t>Зимние кани-кулы-веселые встречи. Зимние забавы детей.</w:t>
            </w:r>
          </w:p>
          <w:p w:rsidR="006E44B1" w:rsidRPr="00E44DB5" w:rsidRDefault="006E44B1" w:rsidP="004B0715">
            <w:pPr>
              <w:rPr>
                <w:rFonts w:ascii="Times New Roman" w:eastAsia="Times New Roman" w:hAnsi="Times New Roman" w:cs="Times New Roman"/>
                <w:iCs/>
                <w:noProof/>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rPr>
                <w:rFonts w:ascii="Times New Roman" w:eastAsia="Times New Roman" w:hAnsi="Times New Roman" w:cs="Times New Roman"/>
                <w:sz w:val="24"/>
                <w:szCs w:val="24"/>
                <w:lang w:val="tt-RU"/>
              </w:rPr>
            </w:pPr>
            <w:r w:rsidRPr="00E44DB5">
              <w:rPr>
                <w:rFonts w:ascii="Times New Roman" w:hAnsi="Times New Roman" w:cs="Times New Roman"/>
                <w:sz w:val="24"/>
                <w:szCs w:val="24"/>
              </w:rPr>
              <w:t>Закреплять знания детей о зимних забавах, играх. Продолжать развивать внимание, быстроту, ловкость, координацию движений в играх. Укреплять здоровье детей с помощью физических упражнений на воздухе. Создать у детей хорошее настроение, чувство радости и веселья.</w:t>
            </w:r>
          </w:p>
          <w:p w:rsidR="006E44B1" w:rsidRPr="00E44DB5" w:rsidRDefault="006E44B1" w:rsidP="004B0715">
            <w:pPr>
              <w:rPr>
                <w:rFonts w:ascii="Times New Roman" w:eastAsia="Times New Roman" w:hAnsi="Times New Roman" w:cs="Times New Roman"/>
                <w:sz w:val="24"/>
                <w:szCs w:val="24"/>
                <w:lang w:val="tt-RU"/>
              </w:rPr>
            </w:pPr>
          </w:p>
          <w:p w:rsidR="006E44B1" w:rsidRPr="00E44DB5" w:rsidRDefault="006E44B1" w:rsidP="004B0715">
            <w:pPr>
              <w:rPr>
                <w:rFonts w:ascii="Times New Roman" w:eastAsia="Times New Roman" w:hAnsi="Times New Roman" w:cs="Times New Roman"/>
                <w:sz w:val="24"/>
                <w:szCs w:val="24"/>
                <w:lang w:val="tt-RU"/>
              </w:rPr>
            </w:pPr>
          </w:p>
          <w:p w:rsidR="006E44B1" w:rsidRPr="00E44DB5" w:rsidRDefault="006E44B1" w:rsidP="004B0715">
            <w:pPr>
              <w:rPr>
                <w:rFonts w:ascii="Times New Roman" w:eastAsia="Times New Roman" w:hAnsi="Times New Roman" w:cs="Times New Roman"/>
                <w:sz w:val="24"/>
                <w:szCs w:val="24"/>
                <w:lang w:val="tt-RU"/>
              </w:rPr>
            </w:pPr>
          </w:p>
          <w:p w:rsidR="006E44B1" w:rsidRPr="00E44DB5" w:rsidRDefault="006E44B1" w:rsidP="004B0715">
            <w:pPr>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“Веселые старты” на свежем воздухе</w:t>
            </w:r>
          </w:p>
        </w:tc>
      </w:tr>
      <w:tr w:rsidR="006E44B1" w:rsidRPr="00E44DB5" w:rsidTr="004B0715">
        <w:trPr>
          <w:trHeight w:hRule="exact" w:val="1394"/>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19.</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Дружба. Мои друзья.  Совместные игры и развлечения.</w:t>
            </w:r>
          </w:p>
          <w:p w:rsidR="006E44B1" w:rsidRPr="00E44DB5" w:rsidRDefault="006E44B1" w:rsidP="004B0715">
            <w:pPr>
              <w:tabs>
                <w:tab w:val="left" w:pos="4351"/>
              </w:tabs>
              <w:rPr>
                <w:rFonts w:ascii="Times New Roman" w:eastAsia="Times New Roman" w:hAnsi="Times New Roman" w:cs="Times New Roman"/>
                <w:b/>
                <w:iCs/>
                <w:noProof/>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keepNext/>
              <w:spacing w:after="0" w:line="240" w:lineRule="auto"/>
              <w:outlineLvl w:val="3"/>
              <w:rPr>
                <w:rFonts w:ascii="Times New Roman" w:hAnsi="Times New Roman" w:cs="Times New Roman"/>
                <w:sz w:val="24"/>
                <w:szCs w:val="24"/>
              </w:rPr>
            </w:pPr>
            <w:r w:rsidRPr="00E44DB5">
              <w:rPr>
                <w:rFonts w:ascii="Times New Roman" w:hAnsi="Times New Roman" w:cs="Times New Roman"/>
                <w:sz w:val="24"/>
                <w:szCs w:val="24"/>
              </w:rPr>
              <w:t>Формирование дружелюбия, взаимопомощи и взаимодействия среди детей. Рассказ о друзьях, совместной деятельности, играх с ними. Организация и проведение совместных игр в группе и на улице. Воспитание уважения друг к другу.</w:t>
            </w:r>
          </w:p>
          <w:p w:rsidR="006E44B1" w:rsidRPr="00E44DB5" w:rsidRDefault="006E44B1" w:rsidP="004B0715">
            <w:pPr>
              <w:rPr>
                <w:rFonts w:ascii="Times New Roman" w:hAnsi="Times New Roman" w:cs="Times New Roman"/>
                <w:sz w:val="24"/>
                <w:szCs w:val="24"/>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Чтение пословиц и поговорок о дружбе.</w:t>
            </w:r>
          </w:p>
        </w:tc>
      </w:tr>
      <w:tr w:rsidR="006E44B1" w:rsidRPr="00E44DB5" w:rsidTr="004B0715">
        <w:trPr>
          <w:trHeight w:hRule="exact" w:val="1555"/>
        </w:trPr>
        <w:tc>
          <w:tcPr>
            <w:tcW w:w="425" w:type="dxa"/>
            <w:tcBorders>
              <w:top w:val="single" w:sz="6" w:space="0" w:color="auto"/>
              <w:left w:val="single" w:sz="6" w:space="0" w:color="auto"/>
              <w:bottom w:val="single" w:sz="4"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20.</w:t>
            </w:r>
          </w:p>
        </w:tc>
        <w:tc>
          <w:tcPr>
            <w:tcW w:w="1843" w:type="dxa"/>
            <w:tcBorders>
              <w:top w:val="single" w:sz="6" w:space="0" w:color="auto"/>
              <w:left w:val="single" w:sz="4" w:space="0" w:color="auto"/>
              <w:bottom w:val="single" w:sz="4" w:space="0" w:color="auto"/>
              <w:right w:val="single" w:sz="6" w:space="0" w:color="auto"/>
            </w:tcBorders>
            <w:shd w:val="clear" w:color="auto" w:fill="FFFFFF"/>
          </w:tcPr>
          <w:p w:rsidR="006E44B1" w:rsidRPr="00E44DB5" w:rsidRDefault="006E44B1" w:rsidP="004B0715">
            <w:pPr>
              <w:spacing w:after="0"/>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 “Татарский язык-мой родной язык”.       </w:t>
            </w:r>
          </w:p>
          <w:p w:rsidR="006E44B1" w:rsidRPr="00E44DB5" w:rsidRDefault="006E44B1" w:rsidP="004B0715">
            <w:pPr>
              <w:spacing w:after="0"/>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Волшебный сундук бабушки.</w:t>
            </w:r>
          </w:p>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p>
        </w:tc>
        <w:tc>
          <w:tcPr>
            <w:tcW w:w="5812" w:type="dxa"/>
            <w:tcBorders>
              <w:top w:val="single" w:sz="6" w:space="0" w:color="auto"/>
              <w:left w:val="single" w:sz="6" w:space="0" w:color="auto"/>
              <w:bottom w:val="single" w:sz="4" w:space="0" w:color="auto"/>
              <w:right w:val="single" w:sz="6" w:space="0" w:color="auto"/>
            </w:tcBorders>
            <w:shd w:val="clear" w:color="auto" w:fill="FFFFFF"/>
          </w:tcPr>
          <w:p w:rsidR="006E44B1" w:rsidRPr="00E44DB5" w:rsidRDefault="006E44B1" w:rsidP="004B0715">
            <w:pPr>
              <w:snapToGrid w:val="0"/>
              <w:spacing w:after="0"/>
              <w:jc w:val="both"/>
              <w:rPr>
                <w:rFonts w:ascii="Times New Roman" w:eastAsia="Times New Roman" w:hAnsi="Times New Roman" w:cs="Times New Roman"/>
                <w:iCs/>
                <w:sz w:val="24"/>
                <w:szCs w:val="24"/>
                <w:lang w:val="tt-RU" w:eastAsia="ru-RU"/>
              </w:rPr>
            </w:pPr>
            <w:r w:rsidRPr="00E44DB5">
              <w:rPr>
                <w:rFonts w:ascii="Times New Roman" w:eastAsia="Times New Roman" w:hAnsi="Times New Roman" w:cs="Times New Roman"/>
                <w:iCs/>
                <w:sz w:val="24"/>
                <w:szCs w:val="24"/>
                <w:lang w:val="tt-RU" w:eastAsia="ru-RU"/>
              </w:rPr>
              <w:t>Рассказ о важности знания и сохранения родного языка. Знакомство с духовным наследием и богатой историей татарского народа. Воспитание бережного отношения к родному языку и желания говорить на нем.</w:t>
            </w:r>
          </w:p>
        </w:tc>
        <w:tc>
          <w:tcPr>
            <w:tcW w:w="1701" w:type="dxa"/>
            <w:tcBorders>
              <w:top w:val="single" w:sz="6" w:space="0" w:color="auto"/>
              <w:left w:val="single" w:sz="6" w:space="0" w:color="auto"/>
              <w:bottom w:val="single" w:sz="4"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b/>
                <w:i/>
                <w:noProof/>
                <w:sz w:val="24"/>
                <w:szCs w:val="24"/>
                <w:lang w:val="tt-RU" w:eastAsia="ru-RU"/>
              </w:rPr>
            </w:pPr>
            <w:r w:rsidRPr="00E44DB5">
              <w:rPr>
                <w:rFonts w:ascii="Times New Roman" w:eastAsia="Times New Roman" w:hAnsi="Times New Roman" w:cs="Times New Roman"/>
                <w:noProof/>
                <w:color w:val="000000"/>
                <w:sz w:val="24"/>
                <w:szCs w:val="24"/>
                <w:lang w:val="tt-RU" w:eastAsia="ru-RU"/>
              </w:rPr>
              <w:t xml:space="preserve">“Загляни в бабушкин сундучок” – игры </w:t>
            </w:r>
          </w:p>
        </w:tc>
      </w:tr>
      <w:tr w:rsidR="006E44B1" w:rsidRPr="00E44DB5" w:rsidTr="004B0715">
        <w:trPr>
          <w:trHeight w:hRule="exact" w:val="1436"/>
        </w:trPr>
        <w:tc>
          <w:tcPr>
            <w:tcW w:w="425" w:type="dxa"/>
            <w:tcBorders>
              <w:top w:val="single" w:sz="4" w:space="0" w:color="auto"/>
              <w:left w:val="single" w:sz="6" w:space="0" w:color="auto"/>
              <w:bottom w:val="single" w:sz="4"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21.</w:t>
            </w:r>
          </w:p>
        </w:tc>
        <w:tc>
          <w:tcPr>
            <w:tcW w:w="1843" w:type="dxa"/>
            <w:tcBorders>
              <w:top w:val="single" w:sz="4" w:space="0" w:color="auto"/>
              <w:left w:val="single" w:sz="4" w:space="0" w:color="auto"/>
              <w:bottom w:val="single" w:sz="4" w:space="0" w:color="auto"/>
              <w:right w:val="single" w:sz="6" w:space="0" w:color="auto"/>
            </w:tcBorders>
            <w:shd w:val="clear" w:color="auto" w:fill="FFFFFF"/>
            <w:hideMark/>
          </w:tcPr>
          <w:p w:rsidR="006E44B1" w:rsidRPr="00E44DB5" w:rsidRDefault="006E44B1" w:rsidP="004B0715">
            <w:pPr>
              <w:spacing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Правила поведе-ния в общественных местах. Театр, концертный зал, цирк и т.д.</w:t>
            </w:r>
          </w:p>
        </w:tc>
        <w:tc>
          <w:tcPr>
            <w:tcW w:w="5812" w:type="dxa"/>
            <w:tcBorders>
              <w:top w:val="single" w:sz="4" w:space="0" w:color="auto"/>
              <w:left w:val="single" w:sz="6" w:space="0" w:color="auto"/>
              <w:bottom w:val="single" w:sz="4" w:space="0" w:color="auto"/>
              <w:right w:val="single" w:sz="6" w:space="0" w:color="auto"/>
            </w:tcBorders>
            <w:shd w:val="clear" w:color="auto" w:fill="FFFFFF"/>
            <w:hideMark/>
          </w:tcPr>
          <w:p w:rsidR="006E44B1" w:rsidRPr="00E44DB5" w:rsidRDefault="006E44B1" w:rsidP="004B0715">
            <w:pPr>
              <w:keepNext/>
              <w:spacing w:after="0" w:line="240" w:lineRule="auto"/>
              <w:outlineLvl w:val="3"/>
              <w:rPr>
                <w:rFonts w:ascii="Times New Roman" w:eastAsia="Times New Roman" w:hAnsi="Times New Roman" w:cs="Times New Roman"/>
                <w:iCs/>
                <w:sz w:val="24"/>
                <w:szCs w:val="24"/>
                <w:lang w:val="tt-RU" w:eastAsia="ru-RU"/>
              </w:rPr>
            </w:pPr>
            <w:r w:rsidRPr="00E44DB5">
              <w:rPr>
                <w:rFonts w:ascii="Times New Roman" w:eastAsia="Times New Roman" w:hAnsi="Times New Roman" w:cs="Times New Roman"/>
                <w:iCs/>
                <w:sz w:val="24"/>
                <w:szCs w:val="24"/>
                <w:lang w:val="tt-RU" w:eastAsia="ru-RU"/>
              </w:rPr>
              <w:t>Знакомство с многообразием мест общественного отдыха и правилами поведения в них. Формирование интереса к различным видам искусства и желание посещать их. Воспитание культурной личности, обладающей навыками правильного поведения</w:t>
            </w:r>
          </w:p>
        </w:tc>
        <w:tc>
          <w:tcPr>
            <w:tcW w:w="1701" w:type="dxa"/>
            <w:tcBorders>
              <w:top w:val="single" w:sz="4" w:space="0" w:color="auto"/>
              <w:left w:val="single" w:sz="6" w:space="0" w:color="auto"/>
              <w:bottom w:val="single" w:sz="4"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Сюжетно-ролевые игры</w:t>
            </w:r>
          </w:p>
        </w:tc>
      </w:tr>
      <w:tr w:rsidR="006E44B1" w:rsidRPr="00E44DB5" w:rsidTr="004B0715">
        <w:trPr>
          <w:trHeight w:hRule="exact" w:val="1580"/>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22.</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spacing w:after="0"/>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Папа, мама и я-здоровая семья. Здоровье-бес-ценное  богатсво.</w:t>
            </w:r>
          </w:p>
          <w:p w:rsidR="006E44B1" w:rsidRPr="00E44DB5" w:rsidRDefault="006E44B1" w:rsidP="004B0715">
            <w:pPr>
              <w:rPr>
                <w:rFonts w:ascii="Times New Roman" w:eastAsia="Times New Roman" w:hAnsi="Times New Roman" w:cs="Times New Roman"/>
                <w:sz w:val="24"/>
                <w:szCs w:val="24"/>
                <w:lang w:val="tt-RU" w:eastAsia="ru-RU"/>
              </w:rPr>
            </w:pPr>
          </w:p>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Поддержание здорового образа жизни детей,воспитание  внимательного отношения к здоровью, привитие элементарных навыков закаливания организма. Взаимодействие с родителями по вопросам здоровья и спорта.</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“Веселые старты” на воде</w:t>
            </w:r>
          </w:p>
        </w:tc>
      </w:tr>
      <w:tr w:rsidR="006E44B1" w:rsidRPr="00E44DB5" w:rsidTr="004B0715">
        <w:trPr>
          <w:trHeight w:hRule="exact" w:val="855"/>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 xml:space="preserve">23. </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sz w:val="24"/>
                <w:szCs w:val="24"/>
                <w:lang w:val="tt-RU" w:eastAsia="ru-RU"/>
              </w:rPr>
              <w:t xml:space="preserve">Муса Джалиль- народный сын. </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keepNext/>
              <w:spacing w:after="0" w:line="240" w:lineRule="auto"/>
              <w:outlineLvl w:val="3"/>
              <w:rPr>
                <w:rFonts w:ascii="Times New Roman" w:eastAsia="Times New Roman" w:hAnsi="Times New Roman" w:cs="Times New Roman"/>
                <w:iCs/>
                <w:sz w:val="24"/>
                <w:szCs w:val="24"/>
                <w:lang w:val="tt-RU" w:eastAsia="ru-RU"/>
              </w:rPr>
            </w:pPr>
            <w:r w:rsidRPr="00E44DB5">
              <w:rPr>
                <w:rFonts w:ascii="Times New Roman" w:eastAsia="Times New Roman" w:hAnsi="Times New Roman" w:cs="Times New Roman"/>
                <w:iCs/>
                <w:sz w:val="24"/>
                <w:szCs w:val="24"/>
                <w:lang w:val="tt-RU" w:eastAsia="ru-RU"/>
              </w:rPr>
              <w:t>Знакомство с жизнью и творческим наследием поэта – героя. Развитие интереса к детским произведениям  народного поэта. Воспитание патриотизма.</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432"/>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Конкурс чтецов</w:t>
            </w:r>
          </w:p>
        </w:tc>
      </w:tr>
      <w:tr w:rsidR="006E44B1" w:rsidRPr="00E44DB5" w:rsidTr="004B0715">
        <w:trPr>
          <w:trHeight w:hRule="exact" w:val="1556"/>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ind w:left="29"/>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24.</w:t>
            </w:r>
          </w:p>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Беседы о смелости и храбрости.</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i/>
                <w:noProof/>
                <w:sz w:val="24"/>
                <w:szCs w:val="24"/>
                <w:lang w:val="tt-RU" w:eastAsia="ru-RU"/>
              </w:rPr>
            </w:pPr>
            <w:r w:rsidRPr="00E44DB5">
              <w:rPr>
                <w:rFonts w:ascii="Times New Roman" w:eastAsia="Times New Roman" w:hAnsi="Times New Roman" w:cs="Times New Roman"/>
                <w:color w:val="333333"/>
                <w:sz w:val="24"/>
                <w:szCs w:val="24"/>
                <w:lang w:eastAsia="ru-RU"/>
              </w:rPr>
              <w:t xml:space="preserve">Расширять представления о Российской армии. Знакомить с родами войск, военными профессиями. Рассказывать о трудной, но почетной обязанности защищать Родину. Воспитывать патриотизм, любовь к Родине. </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244"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Праздник ео Дню защитников Отечества</w:t>
            </w:r>
          </w:p>
        </w:tc>
      </w:tr>
      <w:tr w:rsidR="006E44B1" w:rsidRPr="00E44DB5" w:rsidTr="004B0715">
        <w:trPr>
          <w:trHeight w:hRule="exact" w:val="1421"/>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ind w:left="29"/>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lastRenderedPageBreak/>
              <w:t>25.</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 xml:space="preserve"> Современные сказки.</w:t>
            </w:r>
          </w:p>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Знакомство детей с книгой и ее аппаратом, расширение представлений о людях, создающих книги, писателях, любимых  взрослыми и детьми. Воспитание уважительного отношения к книге, ее жанрам и современным сказкам.</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Театрализованное представ-ление.</w:t>
            </w:r>
          </w:p>
        </w:tc>
      </w:tr>
      <w:tr w:rsidR="006E44B1" w:rsidRPr="00E44DB5" w:rsidTr="004B0715">
        <w:trPr>
          <w:trHeight w:hRule="exact" w:val="1981"/>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26.</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 “Весна идет, весна идет, солнце ярче светит”.</w:t>
            </w:r>
          </w:p>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Мамин праздник.</w:t>
            </w:r>
          </w:p>
        </w:tc>
        <w:tc>
          <w:tcPr>
            <w:tcW w:w="5812"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E44DB5">
              <w:rPr>
                <w:rFonts w:ascii="Times New Roman" w:eastAsia="Times New Roman" w:hAnsi="Times New Roman" w:cs="Times New Roman"/>
                <w:color w:val="333333"/>
                <w:sz w:val="24"/>
                <w:szCs w:val="24"/>
                <w:lang w:eastAsia="ru-RU"/>
              </w:rPr>
              <w:t>Формировать обобщенные представления о весне, как времени года. Приспособленности растений и животных к изменениям в природе. Расширять знания  о характерных признаках весны, о прилете птиц, о связи между явлениями живой и неживой природы и сезонными видами труда; о весенних изменениях в природе. Привлекать детей к изготовлению подарков. Воспитывать потребность радовать близких добрыми делами.</w:t>
            </w:r>
          </w:p>
          <w:p w:rsidR="006E44B1" w:rsidRPr="00E44DB5" w:rsidRDefault="006E44B1" w:rsidP="004B071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tabs>
                <w:tab w:val="left" w:pos="1621"/>
              </w:tabs>
              <w:autoSpaceDE w:val="0"/>
              <w:autoSpaceDN w:val="0"/>
              <w:adjustRightInd w:val="0"/>
              <w:spacing w:after="0" w:line="278" w:lineRule="exact"/>
              <w:ind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Утренники “Моя мама –самая лучшая!”</w:t>
            </w:r>
          </w:p>
        </w:tc>
      </w:tr>
      <w:tr w:rsidR="006E44B1" w:rsidRPr="00E44DB5" w:rsidTr="004B0715">
        <w:trPr>
          <w:trHeight w:hRule="exact" w:val="1757"/>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27.</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Я-человек. Я-личность. Мои права.</w:t>
            </w:r>
          </w:p>
          <w:p w:rsidR="006E44B1" w:rsidRPr="00E44DB5" w:rsidRDefault="006E44B1" w:rsidP="004B0715">
            <w:pPr>
              <w:rPr>
                <w:rFonts w:ascii="Times New Roman" w:eastAsia="Times New Roman" w:hAnsi="Times New Roman" w:cs="Times New Roman"/>
                <w:sz w:val="24"/>
                <w:szCs w:val="24"/>
                <w:lang w:val="tt-RU" w:eastAsia="ru-RU"/>
              </w:rPr>
            </w:pPr>
          </w:p>
          <w:p w:rsidR="006E44B1" w:rsidRPr="00E44DB5" w:rsidRDefault="006E44B1" w:rsidP="004B0715">
            <w:pPr>
              <w:rPr>
                <w:rFonts w:ascii="Times New Roman" w:eastAsia="Times New Roman" w:hAnsi="Times New Roman" w:cs="Times New Roman"/>
                <w:sz w:val="24"/>
                <w:szCs w:val="24"/>
                <w:lang w:val="tt-RU" w:eastAsia="ru-RU"/>
              </w:rPr>
            </w:pPr>
          </w:p>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E44DB5">
              <w:rPr>
                <w:rFonts w:ascii="Times New Roman" w:eastAsia="Times New Roman" w:hAnsi="Times New Roman" w:cs="Times New Roman"/>
                <w:sz w:val="24"/>
                <w:szCs w:val="24"/>
                <w:lang w:val="tt-RU"/>
              </w:rPr>
              <w:t>Формирование образа Я, уважительного отношения и чувства принадлежности к своей семье и к обществу. Закрепление знаний детей об их правах и обязанностях по отношению к близким людям. Воспитание законопослушных граждан нашей страны. Обогащение речи новыми словами и выражениями.</w:t>
            </w:r>
          </w:p>
          <w:p w:rsidR="006E44B1" w:rsidRPr="00E44DB5" w:rsidRDefault="006E44B1" w:rsidP="004B071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102"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Просмотр презентаций “Права детей”</w:t>
            </w:r>
          </w:p>
        </w:tc>
      </w:tr>
      <w:tr w:rsidR="006E44B1" w:rsidRPr="00E44DB5" w:rsidTr="004B0715">
        <w:trPr>
          <w:trHeight w:hRule="exact" w:val="1769"/>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28.</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Вода-источник жизни. Реки те-кут, начался ледоход, птицы   возвращаются с юга.</w:t>
            </w:r>
          </w:p>
          <w:p w:rsidR="006E44B1" w:rsidRPr="00E44DB5" w:rsidRDefault="006E44B1" w:rsidP="004B0715">
            <w:pPr>
              <w:rPr>
                <w:rFonts w:ascii="Times New Roman" w:eastAsia="Times New Roman" w:hAnsi="Times New Roman" w:cs="Times New Roman"/>
                <w:b/>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Ознакомление детей со свойствами воды, ее ролью в жизни людей,животного и растительного мира. Воспитание бережного отношения к воде как источнику жизни.</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244"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Конкурс загадок о весне</w:t>
            </w:r>
          </w:p>
        </w:tc>
      </w:tr>
      <w:tr w:rsidR="006E44B1" w:rsidRPr="00E44DB5" w:rsidTr="004B0715">
        <w:trPr>
          <w:trHeight w:hRule="exact" w:val="1457"/>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 xml:space="preserve">29. </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В мире транспорта.</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Ознакомление детей с предметным миром транспорта: названием, функциями, назначением. Формирование представлений, что человек создает и совершенствует этот мир.Воспитание ответственного поведения в транспорте.</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tabs>
                <w:tab w:val="left" w:pos="1377"/>
                <w:tab w:val="left" w:pos="1519"/>
              </w:tabs>
              <w:autoSpaceDE w:val="0"/>
              <w:autoSpaceDN w:val="0"/>
              <w:adjustRightInd w:val="0"/>
              <w:spacing w:after="0" w:line="278" w:lineRule="exact"/>
              <w:ind w:right="-40"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Викторина “В мире транспорта”</w:t>
            </w:r>
          </w:p>
        </w:tc>
      </w:tr>
      <w:tr w:rsidR="006E44B1" w:rsidRPr="00E44DB5" w:rsidTr="004B0715">
        <w:trPr>
          <w:trHeight w:hRule="exact" w:val="1157"/>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E44DB5">
              <w:rPr>
                <w:rFonts w:ascii="Times New Roman" w:eastAsia="Times New Roman" w:hAnsi="Times New Roman" w:cs="Times New Roman"/>
                <w:iCs/>
                <w:noProof/>
                <w:sz w:val="24"/>
                <w:szCs w:val="24"/>
                <w:lang w:val="tt-RU" w:eastAsia="ru-RU"/>
              </w:rPr>
              <w:t>30.</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Безопасность. Берегись огня.</w:t>
            </w:r>
          </w:p>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rPr>
              <w:t xml:space="preserve">  Знакомство с причинами возникновения пожара. Воспитание ответственного поведения , внимания, сознательности детей. Анализ действий при пожаре. Развитие связной речи воспитанников.</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102" w:firstLine="29"/>
              <w:rPr>
                <w:rFonts w:ascii="Times New Roman" w:eastAsia="Times New Roman" w:hAnsi="Times New Roman" w:cs="Times New Roman"/>
                <w:b/>
                <w:i/>
                <w:noProof/>
                <w:sz w:val="24"/>
                <w:szCs w:val="24"/>
                <w:lang w:val="tt-RU" w:eastAsia="ru-RU"/>
              </w:rPr>
            </w:pPr>
            <w:r w:rsidRPr="00E44DB5">
              <w:rPr>
                <w:rFonts w:ascii="Times New Roman" w:eastAsia="Times New Roman" w:hAnsi="Times New Roman" w:cs="Times New Roman"/>
                <w:noProof/>
                <w:sz w:val="24"/>
                <w:szCs w:val="24"/>
                <w:lang w:val="tt-RU" w:eastAsia="ru-RU"/>
              </w:rPr>
              <w:t>Развлечение “Огонь-друг, огонь-враг!”</w:t>
            </w:r>
          </w:p>
        </w:tc>
      </w:tr>
      <w:tr w:rsidR="006E44B1" w:rsidRPr="00E44DB5" w:rsidTr="004B0715">
        <w:trPr>
          <w:trHeight w:hRule="exact" w:val="1206"/>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31.</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Правила дорожного движения, дорожные знаки.</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keepNext/>
              <w:spacing w:after="0" w:line="240" w:lineRule="auto"/>
              <w:outlineLvl w:val="1"/>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Систематизация знаний детей о правилах дорожного движения. Воспитание безопасного поведения на дорогах. Повышение бдительности и внимания детей и родителей в вопросах безопасности.</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244"/>
              <w:rPr>
                <w:rFonts w:ascii="Times New Roman" w:eastAsia="Times New Roman" w:hAnsi="Times New Roman" w:cs="Times New Roman"/>
                <w:iCs/>
                <w:sz w:val="24"/>
                <w:szCs w:val="24"/>
                <w:lang w:val="tt-RU" w:eastAsia="ru-RU"/>
              </w:rPr>
            </w:pPr>
            <w:r w:rsidRPr="00E44DB5">
              <w:rPr>
                <w:rFonts w:ascii="Times New Roman" w:eastAsia="Times New Roman" w:hAnsi="Times New Roman" w:cs="Times New Roman"/>
                <w:iCs/>
                <w:sz w:val="24"/>
                <w:szCs w:val="24"/>
                <w:lang w:val="tt-RU" w:eastAsia="ru-RU"/>
              </w:rPr>
              <w:t>Развлечение “Азбука дорожного движения!”</w:t>
            </w:r>
          </w:p>
        </w:tc>
      </w:tr>
      <w:tr w:rsidR="006E44B1" w:rsidRPr="00E44DB5" w:rsidTr="004B0715">
        <w:trPr>
          <w:trHeight w:hRule="exact" w:val="1422"/>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32.</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tabs>
                <w:tab w:val="left" w:pos="1221"/>
              </w:tabs>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Вселенная.</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keepNext/>
              <w:spacing w:after="0" w:line="240" w:lineRule="auto"/>
              <w:outlineLvl w:val="1"/>
              <w:rPr>
                <w:rFonts w:ascii="Times New Roman" w:eastAsia="Times New Roman" w:hAnsi="Times New Roman" w:cs="Times New Roman"/>
                <w:i/>
                <w:sz w:val="24"/>
                <w:szCs w:val="24"/>
                <w:lang w:eastAsia="ru-RU"/>
              </w:rPr>
            </w:pPr>
            <w:r w:rsidRPr="00E44DB5">
              <w:rPr>
                <w:rFonts w:ascii="Times New Roman" w:eastAsia="Arial Unicode MS" w:hAnsi="Times New Roman" w:cs="Times New Roman"/>
                <w:noProof/>
                <w:color w:val="000000"/>
                <w:sz w:val="24"/>
                <w:szCs w:val="24"/>
                <w:lang w:val="tt-RU" w:eastAsia="ru-RU"/>
              </w:rPr>
              <w:t>Знакомство с космосом и солнечной системой. Развитие воображения и фантазии детей. Расширение интереса к познавательной и исследовательской деятельности. Воспитание гордости зи историческое прошлое Родины.</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432"/>
              <w:rPr>
                <w:rFonts w:ascii="Times New Roman" w:eastAsia="Times New Roman" w:hAnsi="Times New Roman" w:cs="Times New Roman"/>
                <w:iCs/>
                <w:sz w:val="24"/>
                <w:szCs w:val="24"/>
                <w:lang w:val="tt-RU" w:eastAsia="ru-RU"/>
              </w:rPr>
            </w:pPr>
            <w:r w:rsidRPr="00E44DB5">
              <w:rPr>
                <w:rFonts w:ascii="Times New Roman" w:eastAsia="Times New Roman" w:hAnsi="Times New Roman" w:cs="Times New Roman"/>
                <w:iCs/>
                <w:sz w:val="24"/>
                <w:szCs w:val="24"/>
                <w:lang w:val="tt-RU" w:eastAsia="ru-RU"/>
              </w:rPr>
              <w:t>Выставка рисунков.</w:t>
            </w:r>
          </w:p>
        </w:tc>
      </w:tr>
      <w:tr w:rsidR="006E44B1" w:rsidRPr="00E44DB5" w:rsidTr="004B0715">
        <w:trPr>
          <w:trHeight w:hRule="exact" w:val="1721"/>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33.</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r w:rsidRPr="00E44DB5">
              <w:rPr>
                <w:rFonts w:ascii="Times New Roman" w:eastAsia="Times New Roman" w:hAnsi="Times New Roman" w:cs="Times New Roman"/>
                <w:sz w:val="24"/>
                <w:szCs w:val="24"/>
                <w:lang w:val="tt-RU" w:eastAsia="ru-RU"/>
              </w:rPr>
              <w:t>Г. Тукай в наших сердцах.</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keepNext/>
              <w:spacing w:after="0" w:line="240" w:lineRule="auto"/>
              <w:outlineLvl w:val="2"/>
              <w:rPr>
                <w:rFonts w:ascii="Times New Roman" w:eastAsia="Times New Roman" w:hAnsi="Times New Roman" w:cs="Times New Roman"/>
                <w:bCs/>
                <w:iCs/>
                <w:sz w:val="24"/>
                <w:szCs w:val="24"/>
                <w:lang w:val="tt-RU" w:eastAsia="ru-RU"/>
              </w:rPr>
            </w:pPr>
            <w:r w:rsidRPr="00E44DB5">
              <w:rPr>
                <w:rFonts w:ascii="Times New Roman" w:eastAsia="Times New Roman" w:hAnsi="Times New Roman" w:cs="Times New Roman"/>
                <w:bCs/>
                <w:iCs/>
                <w:sz w:val="24"/>
                <w:szCs w:val="24"/>
                <w:lang w:val="tt-RU" w:eastAsia="ru-RU"/>
              </w:rPr>
              <w:t>Знакомство с жизнью и творческим наследием народного поэта Развитие интереса к детским произведениям  Г.Тукая, желания участвовать в соответствующих игровых действиях, вступать в ролевой диалог. Воспитание патриотизма и любви к чтению.</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keepNext/>
              <w:spacing w:after="0" w:line="240" w:lineRule="auto"/>
              <w:outlineLvl w:val="2"/>
              <w:rPr>
                <w:rFonts w:ascii="Times New Roman" w:eastAsia="Times New Roman" w:hAnsi="Times New Roman" w:cs="Times New Roman"/>
                <w:bCs/>
                <w:iCs/>
                <w:sz w:val="24"/>
                <w:szCs w:val="24"/>
                <w:lang w:val="tt-RU" w:eastAsia="ru-RU"/>
              </w:rPr>
            </w:pPr>
            <w:r w:rsidRPr="00E44DB5">
              <w:rPr>
                <w:rFonts w:ascii="Times New Roman" w:eastAsia="Times New Roman" w:hAnsi="Times New Roman" w:cs="Times New Roman"/>
                <w:bCs/>
                <w:iCs/>
                <w:sz w:val="24"/>
                <w:szCs w:val="24"/>
                <w:lang w:val="tt-RU" w:eastAsia="ru-RU"/>
              </w:rPr>
              <w:t>Утренник “Г.Тукай-народный поэт и писатель”</w:t>
            </w:r>
          </w:p>
        </w:tc>
      </w:tr>
      <w:tr w:rsidR="006E44B1" w:rsidRPr="00E44DB5" w:rsidTr="004B0715">
        <w:trPr>
          <w:trHeight w:hRule="exact" w:val="1240"/>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35.</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  Красота и богатство лесов.</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keepNext/>
              <w:spacing w:after="0" w:line="240" w:lineRule="auto"/>
              <w:outlineLvl w:val="3"/>
              <w:rPr>
                <w:rFonts w:ascii="Times New Roman" w:eastAsia="Times New Roman" w:hAnsi="Times New Roman" w:cs="Times New Roman"/>
                <w:i/>
                <w:iCs/>
                <w:sz w:val="24"/>
                <w:szCs w:val="24"/>
                <w:lang w:val="tt-RU" w:eastAsia="ru-RU"/>
              </w:rPr>
            </w:pPr>
            <w:r w:rsidRPr="00E44DB5">
              <w:rPr>
                <w:rFonts w:ascii="Times New Roman" w:eastAsia="Arial Unicode MS" w:hAnsi="Times New Roman" w:cs="Times New Roman"/>
                <w:iCs/>
                <w:color w:val="000000"/>
                <w:sz w:val="24"/>
                <w:szCs w:val="24"/>
                <w:lang w:val="tt-RU" w:eastAsia="ru-RU"/>
              </w:rPr>
              <w:t>Расширение представлений о жителях леса, законах природы. Знакомство с профессиями, связанными с лесом.Воспитание бережного отношение к богатству  леса, к родной природе и ее обитателям.</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keepNext/>
              <w:spacing w:after="0" w:line="240" w:lineRule="auto"/>
              <w:outlineLvl w:val="2"/>
              <w:rPr>
                <w:rFonts w:ascii="Times New Roman" w:eastAsia="Times New Roman" w:hAnsi="Times New Roman" w:cs="Times New Roman"/>
                <w:bCs/>
                <w:iCs/>
                <w:sz w:val="24"/>
                <w:szCs w:val="24"/>
                <w:lang w:val="tt-RU" w:eastAsia="ru-RU"/>
              </w:rPr>
            </w:pPr>
            <w:r w:rsidRPr="00E44DB5">
              <w:rPr>
                <w:rFonts w:ascii="Times New Roman" w:eastAsia="Times New Roman" w:hAnsi="Times New Roman" w:cs="Times New Roman"/>
                <w:bCs/>
                <w:iCs/>
                <w:sz w:val="24"/>
                <w:szCs w:val="24"/>
                <w:lang w:val="tt-RU" w:eastAsia="ru-RU"/>
              </w:rPr>
              <w:t>Экскурсия в лес</w:t>
            </w:r>
          </w:p>
        </w:tc>
      </w:tr>
      <w:tr w:rsidR="006E44B1" w:rsidRPr="00E44DB5" w:rsidTr="004B0715">
        <w:trPr>
          <w:trHeight w:hRule="exact" w:val="1556"/>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lastRenderedPageBreak/>
              <w:t>36.</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День победы!</w:t>
            </w:r>
          </w:p>
          <w:p w:rsidR="006E44B1" w:rsidRPr="00E44DB5" w:rsidRDefault="006E44B1" w:rsidP="004B0715">
            <w:pPr>
              <w:widowControl w:val="0"/>
              <w:shd w:val="clear" w:color="auto" w:fill="FFFFFF"/>
              <w:tabs>
                <w:tab w:val="left" w:pos="767"/>
              </w:tabs>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E44DB5">
              <w:rPr>
                <w:rFonts w:ascii="Times New Roman" w:eastAsia="Times New Roman" w:hAnsi="Times New Roman" w:cs="Times New Roman"/>
                <w:b/>
                <w:sz w:val="24"/>
                <w:szCs w:val="24"/>
                <w:lang w:val="tt-RU" w:eastAsia="ru-RU"/>
              </w:rPr>
              <w:tab/>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rPr>
                <w:rFonts w:ascii="Times New Roman" w:hAnsi="Times New Roman" w:cs="Times New Roman"/>
                <w:sz w:val="24"/>
                <w:szCs w:val="24"/>
                <w:lang w:val="tt-RU" w:eastAsia="ru-RU"/>
              </w:rPr>
            </w:pPr>
            <w:r w:rsidRPr="00E44DB5">
              <w:rPr>
                <w:rFonts w:ascii="Times New Roman" w:eastAsia="Times New Roman" w:hAnsi="Times New Roman" w:cs="Times New Roman"/>
                <w:color w:val="333333"/>
                <w:sz w:val="24"/>
                <w:szCs w:val="24"/>
                <w:lang w:eastAsia="ru-RU"/>
              </w:rPr>
              <w:t>Воспитывать патриотизм, любовь к Родине. Расширять знания о героях Великой Отечественной войны о победе нашей страны в войне. Знакомить с памятниками героям войны. Показать преемственность поколений защитников Родины.</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keepNext/>
              <w:spacing w:after="0" w:line="240" w:lineRule="auto"/>
              <w:outlineLvl w:val="2"/>
              <w:rPr>
                <w:rFonts w:ascii="Times New Roman" w:eastAsia="Times New Roman" w:hAnsi="Times New Roman" w:cs="Times New Roman"/>
                <w:bCs/>
                <w:iCs/>
                <w:sz w:val="24"/>
                <w:szCs w:val="24"/>
                <w:lang w:val="tt-RU" w:eastAsia="ru-RU"/>
              </w:rPr>
            </w:pPr>
            <w:r w:rsidRPr="00E44DB5">
              <w:rPr>
                <w:rFonts w:ascii="Times New Roman" w:eastAsia="Times New Roman" w:hAnsi="Times New Roman" w:cs="Times New Roman"/>
                <w:bCs/>
                <w:iCs/>
                <w:sz w:val="24"/>
                <w:szCs w:val="24"/>
                <w:lang w:val="tt-RU" w:eastAsia="ru-RU"/>
              </w:rPr>
              <w:t>Утренник “День победы”</w:t>
            </w:r>
          </w:p>
        </w:tc>
      </w:tr>
      <w:tr w:rsidR="006E44B1" w:rsidRPr="00E44DB5" w:rsidTr="004B0715">
        <w:trPr>
          <w:trHeight w:hRule="exact" w:val="1439"/>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36.</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r w:rsidRPr="00E44DB5">
              <w:rPr>
                <w:rFonts w:ascii="Times New Roman" w:eastAsia="Times New Roman" w:hAnsi="Times New Roman" w:cs="Times New Roman"/>
                <w:sz w:val="24"/>
                <w:szCs w:val="24"/>
                <w:lang w:val="tt-RU" w:eastAsia="ru-RU"/>
              </w:rPr>
              <w:t>Без труда нет плода.</w:t>
            </w:r>
          </w:p>
        </w:tc>
        <w:tc>
          <w:tcPr>
            <w:tcW w:w="5812"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snapToGrid w:val="0"/>
              <w:spacing w:after="0"/>
              <w:jc w:val="both"/>
              <w:rPr>
                <w:rFonts w:ascii="Times New Roman" w:eastAsia="Times New Roman" w:hAnsi="Times New Roman" w:cs="Times New Roman"/>
                <w:i/>
                <w:sz w:val="24"/>
                <w:szCs w:val="24"/>
                <w:lang w:val="tt-RU" w:eastAsia="ru-RU"/>
              </w:rPr>
            </w:pPr>
            <w:r w:rsidRPr="00E44DB5">
              <w:rPr>
                <w:rFonts w:ascii="Times New Roman" w:eastAsia="Arial Unicode MS" w:hAnsi="Times New Roman" w:cs="Times New Roman"/>
                <w:noProof/>
                <w:color w:val="000000"/>
                <w:sz w:val="24"/>
                <w:szCs w:val="24"/>
                <w:lang w:val="tt-RU" w:eastAsia="ru-RU"/>
              </w:rPr>
              <w:t>Расширение представлений о труде взрослых, многообразии профессий и их значимости. Вызвать желание понаблюдать за трудовыми процессами  Воспитание гордости за людей труда.</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tabs>
                <w:tab w:val="left" w:pos="1519"/>
              </w:tabs>
              <w:autoSpaceDE w:val="0"/>
              <w:autoSpaceDN w:val="0"/>
              <w:adjustRightInd w:val="0"/>
              <w:spacing w:after="0" w:line="278" w:lineRule="exact"/>
              <w:ind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Досуговое мероприятие “”</w:t>
            </w:r>
          </w:p>
        </w:tc>
      </w:tr>
      <w:tr w:rsidR="006E44B1" w:rsidRPr="00E44DB5" w:rsidTr="004B0715">
        <w:trPr>
          <w:trHeight w:hRule="exact" w:val="1974"/>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37.</w:t>
            </w:r>
          </w:p>
        </w:tc>
        <w:tc>
          <w:tcPr>
            <w:tcW w:w="1843" w:type="dxa"/>
            <w:tcBorders>
              <w:top w:val="single" w:sz="6" w:space="0" w:color="auto"/>
              <w:left w:val="single" w:sz="4"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Творчество писателей. (А.Алиш, Р. </w:t>
            </w:r>
          </w:p>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E44DB5">
              <w:rPr>
                <w:rFonts w:ascii="Times New Roman" w:eastAsia="Times New Roman" w:hAnsi="Times New Roman" w:cs="Times New Roman"/>
                <w:sz w:val="24"/>
                <w:szCs w:val="24"/>
                <w:lang w:val="tt-RU" w:eastAsia="ru-RU"/>
              </w:rPr>
              <w:t>Миннуллин, т.д.)</w:t>
            </w:r>
            <w:r w:rsidRPr="00E44DB5">
              <w:rPr>
                <w:rFonts w:ascii="Times New Roman" w:eastAsia="Times New Roman" w:hAnsi="Times New Roman" w:cs="Times New Roman"/>
                <w:iCs/>
                <w:noProof/>
                <w:sz w:val="24"/>
                <w:szCs w:val="24"/>
                <w:lang w:val="tt-RU" w:eastAsia="ru-RU"/>
              </w:rPr>
              <w:t xml:space="preserve"> Мониторинг.</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color w:val="000000"/>
                <w:sz w:val="24"/>
                <w:szCs w:val="24"/>
                <w:lang w:val="tt-RU" w:eastAsia="ru-RU"/>
              </w:rPr>
            </w:pPr>
            <w:r w:rsidRPr="00E44DB5">
              <w:rPr>
                <w:rFonts w:ascii="Times New Roman" w:eastAsia="Times New Roman" w:hAnsi="Times New Roman" w:cs="Times New Roman"/>
                <w:noProof/>
                <w:color w:val="000000"/>
                <w:sz w:val="24"/>
                <w:szCs w:val="24"/>
                <w:lang w:val="tt-RU" w:eastAsia="ru-RU"/>
              </w:rPr>
              <w:t>Формировать интерес к творчеству писателей и поэтов, творивших на родном языке. Развивать способность слушать литературные произведения различных жанров и тематики. Обогащать внутренний мир ребенка. Обучать инсценирова-нию и драматизации небольшие отрывки из татарских сказок.</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Инсценирование небольших отрывков</w:t>
            </w:r>
          </w:p>
        </w:tc>
      </w:tr>
      <w:tr w:rsidR="006E44B1" w:rsidRPr="00E44DB5" w:rsidTr="004B0715">
        <w:trPr>
          <w:trHeight w:hRule="exact" w:val="2506"/>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38.</w:t>
            </w:r>
          </w:p>
        </w:tc>
        <w:tc>
          <w:tcPr>
            <w:tcW w:w="1843" w:type="dxa"/>
            <w:tcBorders>
              <w:top w:val="single" w:sz="6" w:space="0" w:color="auto"/>
              <w:left w:val="single" w:sz="4"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Скоро лето.</w:t>
            </w:r>
          </w:p>
          <w:p w:rsidR="006E44B1" w:rsidRPr="00E44DB5" w:rsidRDefault="006E44B1" w:rsidP="004B0715">
            <w:pPr>
              <w:rPr>
                <w:rFonts w:ascii="Times New Roman" w:eastAsia="Times New Roman" w:hAnsi="Times New Roman" w:cs="Times New Roman"/>
                <w:b/>
                <w:sz w:val="24"/>
                <w:szCs w:val="24"/>
                <w:lang w:val="tt-RU" w:eastAsia="ru-RU"/>
              </w:rPr>
            </w:pPr>
            <w:r w:rsidRPr="00E44DB5">
              <w:rPr>
                <w:rFonts w:ascii="Times New Roman" w:eastAsia="Times New Roman" w:hAnsi="Times New Roman" w:cs="Times New Roman"/>
                <w:sz w:val="24"/>
                <w:szCs w:val="24"/>
                <w:lang w:val="tt-RU" w:eastAsia="ru-RU"/>
              </w:rPr>
              <w:t>Комнатные растения. Цветы- радость жизни.        (для подгот. гр. “До свиданье, детский сад!”)</w:t>
            </w:r>
          </w:p>
        </w:tc>
        <w:tc>
          <w:tcPr>
            <w:tcW w:w="5812" w:type="dxa"/>
            <w:tcBorders>
              <w:top w:val="single" w:sz="6" w:space="0" w:color="auto"/>
              <w:left w:val="single" w:sz="6" w:space="0" w:color="auto"/>
              <w:bottom w:val="single" w:sz="6" w:space="0" w:color="auto"/>
              <w:right w:val="single" w:sz="6" w:space="0" w:color="auto"/>
            </w:tcBorders>
            <w:shd w:val="clear" w:color="auto" w:fill="FFFFFF"/>
            <w:hideMark/>
          </w:tcPr>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color w:val="333333"/>
                <w:sz w:val="24"/>
                <w:szCs w:val="24"/>
                <w:lang w:eastAsia="ru-RU"/>
              </w:rPr>
              <w:t>Формировать у детей обобщенные представления о лете, как времени года, признаках лета. Расширять обобщенные представления о влиянии тепла солнечного света на жизнь людей, животных и растений, природа «расцветает», оживает.</w:t>
            </w:r>
            <w:r w:rsidRPr="00E44DB5">
              <w:rPr>
                <w:rFonts w:ascii="Times New Roman" w:eastAsia="Times New Roman" w:hAnsi="Times New Roman" w:cs="Times New Roman"/>
                <w:sz w:val="24"/>
                <w:szCs w:val="24"/>
                <w:lang w:val="tt-RU"/>
              </w:rPr>
              <w:t xml:space="preserve"> </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6E44B1" w:rsidRPr="00E44DB5" w:rsidRDefault="006E44B1" w:rsidP="004B0715">
            <w:pPr>
              <w:widowControl w:val="0"/>
              <w:shd w:val="clear" w:color="auto" w:fill="FFFFFF"/>
              <w:autoSpaceDE w:val="0"/>
              <w:autoSpaceDN w:val="0"/>
              <w:adjustRightInd w:val="0"/>
              <w:spacing w:after="0" w:line="278" w:lineRule="exact"/>
              <w:ind w:right="432" w:firstLine="29"/>
              <w:rPr>
                <w:rFonts w:ascii="Times New Roman" w:eastAsia="Times New Roman" w:hAnsi="Times New Roman" w:cs="Times New Roman"/>
                <w:noProof/>
                <w:sz w:val="24"/>
                <w:szCs w:val="24"/>
                <w:lang w:val="tt-RU" w:eastAsia="ru-RU"/>
              </w:rPr>
            </w:pPr>
            <w:r w:rsidRPr="00E44DB5">
              <w:rPr>
                <w:rFonts w:ascii="Times New Roman" w:eastAsia="Times New Roman" w:hAnsi="Times New Roman" w:cs="Times New Roman"/>
                <w:noProof/>
                <w:sz w:val="24"/>
                <w:szCs w:val="24"/>
                <w:lang w:val="tt-RU" w:eastAsia="ru-RU"/>
              </w:rPr>
              <w:t>Выстарвка рисунков “Цветы”. Утренник “До свиданье, детский сад!”</w:t>
            </w:r>
          </w:p>
        </w:tc>
      </w:tr>
    </w:tbl>
    <w:p w:rsidR="006E44B1" w:rsidRPr="00E44DB5" w:rsidRDefault="006E44B1" w:rsidP="006E44B1">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6E44B1" w:rsidRPr="00E44DB5" w:rsidRDefault="006E44B1" w:rsidP="006E44B1">
      <w:pPr>
        <w:keepNext/>
        <w:keepLines/>
        <w:spacing w:after="193" w:line="230" w:lineRule="exact"/>
        <w:outlineLvl w:val="1"/>
        <w:rPr>
          <w:rFonts w:ascii="Times New Roman" w:eastAsia="Arial Unicode MS" w:hAnsi="Times New Roman" w:cs="Times New Roman"/>
          <w:b/>
          <w:sz w:val="24"/>
          <w:szCs w:val="24"/>
          <w:lang w:eastAsia="ru-RU"/>
        </w:rPr>
      </w:pPr>
      <w:bookmarkStart w:id="51" w:name="bookmark53"/>
      <w:r w:rsidRPr="00E44DB5">
        <w:rPr>
          <w:rFonts w:ascii="Times New Roman" w:eastAsia="Times New Roman" w:hAnsi="Times New Roman" w:cs="Times New Roman"/>
          <w:sz w:val="24"/>
          <w:szCs w:val="24"/>
          <w:lang w:val="tt-RU" w:eastAsia="ru-RU"/>
        </w:rPr>
        <w:t xml:space="preserve">              </w:t>
      </w:r>
      <w:r w:rsidRPr="00E44DB5">
        <w:rPr>
          <w:rFonts w:ascii="Times New Roman" w:eastAsia="Times New Roman" w:hAnsi="Times New Roman" w:cs="Times New Roman"/>
          <w:b/>
          <w:sz w:val="24"/>
          <w:szCs w:val="24"/>
          <w:lang w:val="tt-RU" w:eastAsia="ru-RU"/>
        </w:rPr>
        <w:t xml:space="preserve"> </w:t>
      </w:r>
      <w:r w:rsidRPr="00E44DB5">
        <w:rPr>
          <w:rFonts w:ascii="Times New Roman" w:eastAsia="Arial Unicode MS" w:hAnsi="Times New Roman" w:cs="Times New Roman"/>
          <w:b/>
          <w:sz w:val="24"/>
          <w:szCs w:val="24"/>
          <w:lang w:eastAsia="ru-RU"/>
        </w:rPr>
        <w:t>3.4. Особенности организации развивающей предметно-пространственной среды</w:t>
      </w:r>
      <w:bookmarkEnd w:id="51"/>
    </w:p>
    <w:p w:rsidR="006E44B1" w:rsidRPr="00E44DB5" w:rsidRDefault="006E44B1" w:rsidP="006E44B1">
      <w:pPr>
        <w:spacing w:after="245" w:line="274" w:lineRule="exact"/>
        <w:ind w:left="120" w:right="140" w:firstLine="56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Cs/>
          <w:sz w:val="24"/>
          <w:szCs w:val="24"/>
          <w:lang w:eastAsia="ru-RU"/>
        </w:rPr>
        <w:t xml:space="preserve">Развивающая предметно-пространственная среда дошкольной организации построена в соответствии с возрастом и индивидуальными особенностями </w:t>
      </w:r>
      <w:r w:rsidRPr="00E44DB5">
        <w:rPr>
          <w:rFonts w:ascii="Times New Roman" w:eastAsia="Arial Unicode MS" w:hAnsi="Times New Roman" w:cs="Times New Roman"/>
          <w:bCs/>
          <w:spacing w:val="20"/>
          <w:sz w:val="24"/>
          <w:szCs w:val="24"/>
          <w:lang w:eastAsia="ru-RU"/>
        </w:rPr>
        <w:t>развития детей, о</w:t>
      </w:r>
      <w:r w:rsidRPr="00E44DB5">
        <w:rPr>
          <w:rFonts w:ascii="Times New Roman" w:eastAsia="Arial Unicode MS" w:hAnsi="Times New Roman" w:cs="Times New Roman"/>
          <w:sz w:val="24"/>
          <w:szCs w:val="24"/>
          <w:lang w:eastAsia="ru-RU"/>
        </w:rPr>
        <w:t>беспечивает реализацию образовательного потенциала пространства организации, предоставляет возможности для общения и целенаправленной, разнообразной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6E44B1" w:rsidRPr="00E44DB5" w:rsidRDefault="006E44B1" w:rsidP="006E44B1">
      <w:pPr>
        <w:spacing w:after="0" w:line="230"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                 </w:t>
      </w:r>
    </w:p>
    <w:p w:rsidR="006E44B1" w:rsidRPr="00E44DB5" w:rsidRDefault="006E44B1" w:rsidP="006E44B1">
      <w:pPr>
        <w:spacing w:after="0" w:line="230" w:lineRule="exact"/>
        <w:rPr>
          <w:rFonts w:ascii="Times New Roman" w:eastAsia="Arial Unicode MS" w:hAnsi="Times New Roman" w:cs="Times New Roman"/>
          <w:sz w:val="24"/>
          <w:szCs w:val="24"/>
          <w:lang w:eastAsia="ru-RU"/>
        </w:rPr>
      </w:pPr>
    </w:p>
    <w:p w:rsidR="006E44B1" w:rsidRPr="00E44DB5" w:rsidRDefault="006E44B1" w:rsidP="006E44B1">
      <w:pPr>
        <w:spacing w:after="0" w:line="230" w:lineRule="exact"/>
        <w:rPr>
          <w:rFonts w:ascii="Times New Roman" w:eastAsia="Arial Unicode MS" w:hAnsi="Times New Roman" w:cs="Times New Roman"/>
          <w:sz w:val="24"/>
          <w:szCs w:val="24"/>
          <w:lang w:eastAsia="ru-RU"/>
        </w:rPr>
      </w:pPr>
    </w:p>
    <w:p w:rsidR="006E44B1" w:rsidRPr="00E44DB5" w:rsidRDefault="006E44B1" w:rsidP="006E44B1">
      <w:pPr>
        <w:spacing w:after="0" w:line="230" w:lineRule="exact"/>
        <w:rPr>
          <w:rFonts w:ascii="Times New Roman" w:eastAsia="Arial Unicode MS" w:hAnsi="Times New Roman" w:cs="Times New Roman"/>
          <w:sz w:val="24"/>
          <w:szCs w:val="24"/>
          <w:lang w:eastAsia="ru-RU"/>
        </w:rPr>
      </w:pP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Таблица 13. Характеристика современной развивающей предметно-</w:t>
      </w: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пространственной среды</w:t>
      </w: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55"/>
        <w:gridCol w:w="1560"/>
        <w:gridCol w:w="7796"/>
      </w:tblGrid>
      <w:tr w:rsidR="006E44B1" w:rsidRPr="00E44DB5" w:rsidTr="004B0715">
        <w:tc>
          <w:tcPr>
            <w:tcW w:w="555" w:type="dxa"/>
          </w:tcPr>
          <w:p w:rsidR="006E44B1" w:rsidRPr="00E44DB5" w:rsidRDefault="006E44B1" w:rsidP="004B0715">
            <w:pPr>
              <w:spacing w:after="0" w:line="269"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п/п</w:t>
            </w:r>
          </w:p>
        </w:tc>
        <w:tc>
          <w:tcPr>
            <w:tcW w:w="1560" w:type="dxa"/>
          </w:tcPr>
          <w:p w:rsidR="006E44B1" w:rsidRPr="00E44DB5" w:rsidRDefault="006E44B1" w:rsidP="004B0715">
            <w:pPr>
              <w:spacing w:after="0" w:line="240" w:lineRule="auto"/>
              <w:ind w:right="26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Критерии</w:t>
            </w:r>
          </w:p>
        </w:tc>
        <w:tc>
          <w:tcPr>
            <w:tcW w:w="7796" w:type="dxa"/>
          </w:tcPr>
          <w:p w:rsidR="006E44B1" w:rsidRPr="00E44DB5" w:rsidRDefault="006E44B1" w:rsidP="004B0715">
            <w:pPr>
              <w:spacing w:after="0" w:line="240" w:lineRule="auto"/>
              <w:ind w:left="29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Характеристика</w:t>
            </w:r>
          </w:p>
        </w:tc>
      </w:tr>
      <w:tr w:rsidR="006E44B1" w:rsidRPr="00E44DB5" w:rsidTr="004B0715">
        <w:trPr>
          <w:trHeight w:val="1274"/>
        </w:trPr>
        <w:tc>
          <w:tcPr>
            <w:tcW w:w="555" w:type="dxa"/>
          </w:tcPr>
          <w:p w:rsidR="006E44B1" w:rsidRPr="00E44DB5" w:rsidRDefault="006E44B1" w:rsidP="004B0715">
            <w:pPr>
              <w:spacing w:after="245" w:line="274" w:lineRule="exact"/>
              <w:ind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1</w:t>
            </w:r>
          </w:p>
        </w:tc>
        <w:tc>
          <w:tcPr>
            <w:tcW w:w="1560" w:type="dxa"/>
          </w:tcPr>
          <w:p w:rsidR="006E44B1" w:rsidRPr="00E44DB5" w:rsidRDefault="006E44B1" w:rsidP="004B0715">
            <w:pPr>
              <w:spacing w:after="245" w:line="274" w:lineRule="exact"/>
              <w:ind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Насыщен</w:t>
            </w:r>
            <w:r w:rsidRPr="00E44DB5">
              <w:rPr>
                <w:rFonts w:ascii="Times New Roman" w:eastAsia="Arial Unicode MS" w:hAnsi="Times New Roman" w:cs="Times New Roman"/>
                <w:sz w:val="24"/>
                <w:szCs w:val="24"/>
                <w:lang w:eastAsia="ru-RU"/>
              </w:rPr>
              <w:softHyphen/>
              <w:t>ность</w:t>
            </w:r>
          </w:p>
        </w:tc>
        <w:tc>
          <w:tcPr>
            <w:tcW w:w="7796"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Насыщенность среды должна соответствовать возрастным возможностям детей и содержанию ООП ДО. Образовательное пространство должно быть оснащено средствами обучения и воспитания, соответствующими материалами, в том числе расходным игровым, спортивным, оздоровительным оборудованием, инвентарем. Оснащение образовательного пространства должно обеспечивать:</w:t>
            </w:r>
          </w:p>
          <w:p w:rsidR="006E44B1" w:rsidRPr="00E44DB5" w:rsidRDefault="006E44B1" w:rsidP="004B0715">
            <w:pPr>
              <w:numPr>
                <w:ilvl w:val="0"/>
                <w:numId w:val="27"/>
              </w:numPr>
              <w:tabs>
                <w:tab w:val="left" w:pos="470"/>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6E44B1" w:rsidRPr="00E44DB5" w:rsidRDefault="006E44B1" w:rsidP="004B0715">
            <w:pPr>
              <w:numPr>
                <w:ilvl w:val="0"/>
                <w:numId w:val="27"/>
              </w:numPr>
              <w:tabs>
                <w:tab w:val="left" w:pos="302"/>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двигательную активность, в том числе развитие крупной и мелкой моторики, участие в подвижных играх и соревнованиях;</w:t>
            </w:r>
          </w:p>
          <w:p w:rsidR="006E44B1" w:rsidRPr="00E44DB5" w:rsidRDefault="006E44B1" w:rsidP="004B0715">
            <w:pPr>
              <w:numPr>
                <w:ilvl w:val="0"/>
                <w:numId w:val="27"/>
              </w:numPr>
              <w:tabs>
                <w:tab w:val="left" w:pos="278"/>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эмоциональное благополучие детей во взаимодействии с предметно- пространственным окружением;</w:t>
            </w:r>
          </w:p>
          <w:p w:rsidR="006E44B1" w:rsidRPr="00E44DB5" w:rsidRDefault="006E44B1" w:rsidP="004B0715">
            <w:pPr>
              <w:numPr>
                <w:ilvl w:val="0"/>
                <w:numId w:val="27"/>
              </w:numPr>
              <w:tabs>
                <w:tab w:val="left" w:pos="25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возможность самовыражения детей.</w:t>
            </w:r>
          </w:p>
          <w:p w:rsidR="006E44B1" w:rsidRPr="00E44DB5" w:rsidRDefault="006E44B1" w:rsidP="004B0715">
            <w:pPr>
              <w:spacing w:after="245" w:line="274" w:lineRule="exact"/>
              <w:ind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tc>
      </w:tr>
      <w:tr w:rsidR="006E44B1" w:rsidRPr="00E44DB5" w:rsidTr="004B0715">
        <w:tc>
          <w:tcPr>
            <w:tcW w:w="555" w:type="dxa"/>
          </w:tcPr>
          <w:p w:rsidR="006E44B1" w:rsidRPr="00E44DB5" w:rsidRDefault="006E44B1" w:rsidP="004B0715">
            <w:pPr>
              <w:spacing w:after="245" w:line="274" w:lineRule="exact"/>
              <w:ind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2</w:t>
            </w:r>
          </w:p>
        </w:tc>
        <w:tc>
          <w:tcPr>
            <w:tcW w:w="1560" w:type="dxa"/>
          </w:tcPr>
          <w:p w:rsidR="006E44B1" w:rsidRPr="00E44DB5" w:rsidRDefault="006E44B1" w:rsidP="004B0715">
            <w:pPr>
              <w:spacing w:after="0" w:line="274" w:lineRule="exact"/>
              <w:ind w:right="260"/>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Трансформируемость</w:t>
            </w:r>
            <w:proofErr w:type="spellEnd"/>
          </w:p>
        </w:tc>
        <w:tc>
          <w:tcPr>
            <w:tcW w:w="7796"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Трансформируемость</w:t>
            </w:r>
            <w:proofErr w:type="spellEnd"/>
            <w:r w:rsidRPr="00E44DB5">
              <w:rPr>
                <w:rFonts w:ascii="Times New Roman" w:eastAsia="Arial Unicode MS" w:hAnsi="Times New Roman" w:cs="Times New Roman"/>
                <w:sz w:val="24"/>
                <w:szCs w:val="24"/>
                <w:lang w:eastAsia="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tc>
      </w:tr>
      <w:tr w:rsidR="006E44B1" w:rsidRPr="00E44DB5" w:rsidTr="004B0715">
        <w:tc>
          <w:tcPr>
            <w:tcW w:w="555" w:type="dxa"/>
          </w:tcPr>
          <w:p w:rsidR="006E44B1" w:rsidRPr="00E44DB5" w:rsidRDefault="006E44B1" w:rsidP="004B0715">
            <w:pPr>
              <w:spacing w:after="245" w:line="274" w:lineRule="exact"/>
              <w:ind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3</w:t>
            </w:r>
          </w:p>
        </w:tc>
        <w:tc>
          <w:tcPr>
            <w:tcW w:w="1560"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Полифункциональность</w:t>
            </w:r>
            <w:proofErr w:type="spellEnd"/>
          </w:p>
        </w:tc>
        <w:tc>
          <w:tcPr>
            <w:tcW w:w="7796"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Полифункциональность</w:t>
            </w:r>
            <w:proofErr w:type="spellEnd"/>
            <w:r w:rsidRPr="00E44DB5">
              <w:rPr>
                <w:rFonts w:ascii="Times New Roman" w:eastAsia="Arial Unicode MS" w:hAnsi="Times New Roman" w:cs="Times New Roman"/>
                <w:sz w:val="24"/>
                <w:szCs w:val="24"/>
                <w:lang w:eastAsia="ru-RU"/>
              </w:rPr>
              <w:t xml:space="preserve"> материалов предполагает:</w:t>
            </w:r>
          </w:p>
          <w:p w:rsidR="006E44B1" w:rsidRPr="00E44DB5" w:rsidRDefault="006E44B1" w:rsidP="004B0715">
            <w:pPr>
              <w:numPr>
                <w:ilvl w:val="0"/>
                <w:numId w:val="28"/>
              </w:numPr>
              <w:tabs>
                <w:tab w:val="left" w:pos="643"/>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6E44B1" w:rsidRPr="00E44DB5" w:rsidRDefault="006E44B1" w:rsidP="004B0715">
            <w:pPr>
              <w:numPr>
                <w:ilvl w:val="0"/>
                <w:numId w:val="28"/>
              </w:numPr>
              <w:tabs>
                <w:tab w:val="left" w:pos="413"/>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 заместителей в детской игре)</w:t>
            </w:r>
          </w:p>
        </w:tc>
      </w:tr>
      <w:tr w:rsidR="006E44B1" w:rsidRPr="00E44DB5" w:rsidTr="004B0715">
        <w:tc>
          <w:tcPr>
            <w:tcW w:w="555" w:type="dxa"/>
          </w:tcPr>
          <w:p w:rsidR="006E44B1" w:rsidRPr="00E44DB5" w:rsidRDefault="006E44B1" w:rsidP="004B0715">
            <w:pPr>
              <w:spacing w:after="245" w:line="274" w:lineRule="exact"/>
              <w:ind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4</w:t>
            </w:r>
          </w:p>
        </w:tc>
        <w:tc>
          <w:tcPr>
            <w:tcW w:w="1560" w:type="dxa"/>
          </w:tcPr>
          <w:p w:rsidR="006E44B1" w:rsidRPr="00E44DB5" w:rsidRDefault="006E44B1" w:rsidP="004B0715">
            <w:pPr>
              <w:spacing w:after="0" w:line="278" w:lineRule="exact"/>
              <w:ind w:right="26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Вариати</w:t>
            </w:r>
            <w:r w:rsidRPr="00E44DB5">
              <w:rPr>
                <w:rFonts w:ascii="Times New Roman" w:eastAsia="Arial Unicode MS" w:hAnsi="Times New Roman" w:cs="Times New Roman"/>
                <w:sz w:val="24"/>
                <w:szCs w:val="24"/>
                <w:lang w:eastAsia="ru-RU"/>
              </w:rPr>
              <w:softHyphen/>
              <w:t>вность</w:t>
            </w:r>
          </w:p>
        </w:tc>
        <w:tc>
          <w:tcPr>
            <w:tcW w:w="7796"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Вариативность среды предполагает:</w:t>
            </w:r>
          </w:p>
          <w:p w:rsidR="006E44B1" w:rsidRPr="00E44DB5" w:rsidRDefault="006E44B1" w:rsidP="004B0715">
            <w:pPr>
              <w:numPr>
                <w:ilvl w:val="0"/>
                <w:numId w:val="29"/>
              </w:numPr>
              <w:tabs>
                <w:tab w:val="left" w:pos="278"/>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6E44B1" w:rsidRPr="00E44DB5" w:rsidRDefault="006E44B1" w:rsidP="004B0715">
            <w:pPr>
              <w:numPr>
                <w:ilvl w:val="0"/>
                <w:numId w:val="29"/>
              </w:numPr>
              <w:tabs>
                <w:tab w:val="left" w:pos="312"/>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tc>
      </w:tr>
      <w:tr w:rsidR="006E44B1" w:rsidRPr="00E44DB5" w:rsidTr="004B0715">
        <w:tc>
          <w:tcPr>
            <w:tcW w:w="555" w:type="dxa"/>
          </w:tcPr>
          <w:p w:rsidR="006E44B1" w:rsidRPr="00E44DB5" w:rsidRDefault="006E44B1" w:rsidP="004B0715">
            <w:pPr>
              <w:spacing w:after="245" w:line="274" w:lineRule="exact"/>
              <w:ind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5</w:t>
            </w:r>
          </w:p>
        </w:tc>
        <w:tc>
          <w:tcPr>
            <w:tcW w:w="1560" w:type="dxa"/>
          </w:tcPr>
          <w:p w:rsidR="006E44B1" w:rsidRPr="00E44DB5" w:rsidRDefault="006E44B1" w:rsidP="004B0715">
            <w:pPr>
              <w:spacing w:after="0" w:line="269" w:lineRule="exact"/>
              <w:ind w:right="3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Доступ</w:t>
            </w:r>
            <w:r w:rsidRPr="00E44DB5">
              <w:rPr>
                <w:rFonts w:ascii="Times New Roman" w:eastAsia="Arial Unicode MS" w:hAnsi="Times New Roman" w:cs="Times New Roman"/>
                <w:sz w:val="24"/>
                <w:szCs w:val="24"/>
                <w:lang w:eastAsia="ru-RU"/>
              </w:rPr>
              <w:softHyphen/>
              <w:t>ность</w:t>
            </w:r>
          </w:p>
        </w:tc>
        <w:tc>
          <w:tcPr>
            <w:tcW w:w="7796"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Доступность среды предполагает:</w:t>
            </w:r>
          </w:p>
          <w:p w:rsidR="006E44B1" w:rsidRPr="00E44DB5" w:rsidRDefault="006E44B1" w:rsidP="004B0715">
            <w:pPr>
              <w:numPr>
                <w:ilvl w:val="0"/>
                <w:numId w:val="30"/>
              </w:numPr>
              <w:tabs>
                <w:tab w:val="left" w:pos="302"/>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доступность для воспитанников, в том числе детей с ОВЗ и детей- инвалидов, всех помещений, где осуществляется образовательная деятельность;</w:t>
            </w:r>
          </w:p>
          <w:p w:rsidR="006E44B1" w:rsidRPr="00E44DB5" w:rsidRDefault="006E44B1" w:rsidP="004B0715">
            <w:pPr>
              <w:numPr>
                <w:ilvl w:val="0"/>
                <w:numId w:val="30"/>
              </w:numPr>
              <w:tabs>
                <w:tab w:val="left" w:pos="264"/>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свободный доступ детей, в том числе детей с ОВЗ, к играм, игрушкам, материалам, пособиям, обеспечивающим все основные виды детской активности;</w:t>
            </w:r>
          </w:p>
          <w:p w:rsidR="006E44B1" w:rsidRPr="00E44DB5" w:rsidRDefault="006E44B1" w:rsidP="004B0715">
            <w:pPr>
              <w:numPr>
                <w:ilvl w:val="0"/>
                <w:numId w:val="30"/>
              </w:numPr>
              <w:tabs>
                <w:tab w:val="left" w:pos="259"/>
              </w:tabs>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исправность и сохранность материалов и оборудования</w:t>
            </w:r>
          </w:p>
        </w:tc>
      </w:tr>
      <w:tr w:rsidR="006E44B1" w:rsidRPr="00E44DB5" w:rsidTr="004B0715">
        <w:tc>
          <w:tcPr>
            <w:tcW w:w="555" w:type="dxa"/>
          </w:tcPr>
          <w:p w:rsidR="006E44B1" w:rsidRPr="00E44DB5" w:rsidRDefault="006E44B1" w:rsidP="004B0715">
            <w:pPr>
              <w:spacing w:after="245" w:line="274" w:lineRule="exact"/>
              <w:ind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6</w:t>
            </w:r>
          </w:p>
        </w:tc>
        <w:tc>
          <w:tcPr>
            <w:tcW w:w="1560" w:type="dxa"/>
          </w:tcPr>
          <w:p w:rsidR="006E44B1" w:rsidRPr="00E44DB5" w:rsidRDefault="006E44B1" w:rsidP="004B0715">
            <w:pPr>
              <w:spacing w:after="0" w:line="269" w:lineRule="exact"/>
              <w:ind w:right="32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Безопасность</w:t>
            </w:r>
          </w:p>
        </w:tc>
        <w:tc>
          <w:tcPr>
            <w:tcW w:w="7796"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Безопасность среды предполагает соответствие всех ее элементов требованиям по обеспечению надежности и безопасности их использования.</w:t>
            </w:r>
          </w:p>
        </w:tc>
      </w:tr>
    </w:tbl>
    <w:p w:rsidR="006E44B1" w:rsidRPr="00E44DB5" w:rsidRDefault="006E44B1" w:rsidP="006E44B1">
      <w:pPr>
        <w:spacing w:after="0" w:line="23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w:t>
      </w:r>
    </w:p>
    <w:p w:rsidR="006E44B1" w:rsidRPr="00E44DB5" w:rsidRDefault="006E44B1" w:rsidP="006E44B1">
      <w:pPr>
        <w:spacing w:after="0" w:line="230"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color w:val="000000"/>
          <w:sz w:val="24"/>
          <w:szCs w:val="24"/>
          <w:lang w:eastAsia="ru-RU"/>
        </w:rPr>
        <w:t xml:space="preserve">               </w:t>
      </w:r>
      <w:r w:rsidRPr="00E44DB5">
        <w:rPr>
          <w:rFonts w:ascii="Times New Roman" w:eastAsia="Arial Unicode MS" w:hAnsi="Times New Roman" w:cs="Times New Roman"/>
          <w:sz w:val="24"/>
          <w:szCs w:val="24"/>
          <w:lang w:eastAsia="ru-RU"/>
        </w:rPr>
        <w:t>Таблица 14. Перечень материалов и оборудования для создания развивающей</w:t>
      </w:r>
    </w:p>
    <w:p w:rsidR="006E44B1" w:rsidRPr="00E44DB5" w:rsidRDefault="006E44B1" w:rsidP="006E44B1">
      <w:pPr>
        <w:spacing w:after="0" w:line="230" w:lineRule="exact"/>
        <w:jc w:val="center"/>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предметно-пространственной среды</w:t>
      </w:r>
    </w:p>
    <w:p w:rsidR="006E44B1" w:rsidRPr="00E44DB5" w:rsidRDefault="006E44B1" w:rsidP="006E44B1">
      <w:pPr>
        <w:spacing w:after="0" w:line="300" w:lineRule="exact"/>
        <w:rPr>
          <w:rFonts w:ascii="Times New Roman" w:eastAsia="Arial Unicode MS" w:hAnsi="Times New Roman" w:cs="Times New Roman"/>
          <w:b/>
          <w:color w:val="000000"/>
          <w:sz w:val="24"/>
          <w:szCs w:val="24"/>
          <w:lang w:eastAsia="ru-RU"/>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65"/>
        <w:gridCol w:w="4331"/>
        <w:gridCol w:w="141"/>
        <w:gridCol w:w="171"/>
        <w:gridCol w:w="3657"/>
      </w:tblGrid>
      <w:tr w:rsidR="006E44B1" w:rsidRPr="00E44DB5" w:rsidTr="004B0715">
        <w:tc>
          <w:tcPr>
            <w:tcW w:w="10065" w:type="dxa"/>
            <w:gridSpan w:val="5"/>
          </w:tcPr>
          <w:p w:rsidR="006E44B1" w:rsidRPr="00E44DB5" w:rsidRDefault="006E44B1" w:rsidP="004B0715">
            <w:pPr>
              <w:spacing w:after="0" w:line="300" w:lineRule="exact"/>
              <w:jc w:val="center"/>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Ранний возраст</w:t>
            </w:r>
          </w:p>
        </w:tc>
      </w:tr>
      <w:tr w:rsidR="006E44B1" w:rsidRPr="00E44DB5" w:rsidTr="004B0715">
        <w:tc>
          <w:tcPr>
            <w:tcW w:w="1765" w:type="dxa"/>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p>
        </w:tc>
        <w:tc>
          <w:tcPr>
            <w:tcW w:w="4643" w:type="dxa"/>
            <w:gridSpan w:val="3"/>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Должны быть</w:t>
            </w:r>
          </w:p>
        </w:tc>
        <w:tc>
          <w:tcPr>
            <w:tcW w:w="3657" w:type="dxa"/>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Имеются в наличии</w:t>
            </w:r>
          </w:p>
        </w:tc>
      </w:tr>
      <w:tr w:rsidR="006E44B1" w:rsidRPr="00E44DB5" w:rsidTr="004B0715">
        <w:tc>
          <w:tcPr>
            <w:tcW w:w="10065" w:type="dxa"/>
            <w:gridSpan w:val="5"/>
          </w:tcPr>
          <w:p w:rsidR="006E44B1" w:rsidRPr="00E44DB5" w:rsidRDefault="006E44B1" w:rsidP="004B0715">
            <w:pPr>
              <w:spacing w:after="0" w:line="300" w:lineRule="exact"/>
              <w:jc w:val="center"/>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Социально-коммуникативное развитие</w:t>
            </w:r>
          </w:p>
        </w:tc>
      </w:tr>
      <w:tr w:rsidR="006E44B1" w:rsidRPr="00E44DB5" w:rsidTr="004B0715">
        <w:tc>
          <w:tcPr>
            <w:tcW w:w="1765" w:type="dxa"/>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Образные игрушки</w:t>
            </w:r>
          </w:p>
        </w:tc>
        <w:tc>
          <w:tcPr>
            <w:tcW w:w="4643" w:type="dxa"/>
            <w:gridSpan w:val="3"/>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Среднего размера куклы. Игрушки, изображающие животных (домашних, диких) и их детенышей. Игрушки, изображающие сказочных персонажей, знакомых детям. Наборы игрушек для режиссерской игры (фигурки животных, куклы- голыши и пр.).</w:t>
            </w:r>
          </w:p>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Куклы в русской и татарской одежде </w:t>
            </w:r>
            <w:r w:rsidRPr="00E44DB5">
              <w:rPr>
                <w:rFonts w:ascii="Times New Roman" w:eastAsia="Arial Unicode MS" w:hAnsi="Times New Roman" w:cs="Times New Roman"/>
                <w:color w:val="000000"/>
                <w:sz w:val="24"/>
                <w:szCs w:val="24"/>
                <w:lang w:eastAsia="ru-RU"/>
              </w:rPr>
              <w:lastRenderedPageBreak/>
              <w:t>(мальчик и девочка).</w:t>
            </w:r>
          </w:p>
        </w:tc>
        <w:tc>
          <w:tcPr>
            <w:tcW w:w="3657" w:type="dxa"/>
          </w:tcPr>
          <w:p w:rsidR="006E44B1" w:rsidRPr="00E44DB5" w:rsidRDefault="006E44B1" w:rsidP="004B0715">
            <w:pPr>
              <w:spacing w:after="0" w:line="274" w:lineRule="exact"/>
              <w:ind w:left="138"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Среднего размера куклы. Игрушки, изображающие животных (домашних, диких) и их детенышей. Наборы игрушек для режиссерской игры (фигурки животных, куклы- голыши и пр.).</w:t>
            </w:r>
          </w:p>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Куклы в русской и татарской одежде (мальчик и девочка).</w:t>
            </w:r>
          </w:p>
        </w:tc>
      </w:tr>
      <w:tr w:rsidR="006E44B1" w:rsidRPr="00E44DB5" w:rsidTr="004B0715">
        <w:tc>
          <w:tcPr>
            <w:tcW w:w="1765" w:type="dxa"/>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lastRenderedPageBreak/>
              <w:t>Предметы быта</w:t>
            </w:r>
          </w:p>
        </w:tc>
        <w:tc>
          <w:tcPr>
            <w:tcW w:w="4643" w:type="dxa"/>
            <w:gridSpan w:val="3"/>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Соразмерные куклам: наборы посуды, мебель, постельные принадлежности; устойчивые и крупные по размеру коляски, бытовая техника, доска для глажения, умывальник и пр.</w:t>
            </w:r>
          </w:p>
        </w:tc>
        <w:tc>
          <w:tcPr>
            <w:tcW w:w="3657" w:type="dxa"/>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Соразмерные куклам: наборы посуды, мебель, постельные принадлежности; доска для глажения.</w:t>
            </w:r>
          </w:p>
        </w:tc>
      </w:tr>
      <w:tr w:rsidR="006E44B1" w:rsidRPr="00E44DB5" w:rsidTr="004B0715">
        <w:tc>
          <w:tcPr>
            <w:tcW w:w="1765" w:type="dxa"/>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Техника, транспорт</w:t>
            </w:r>
          </w:p>
        </w:tc>
        <w:tc>
          <w:tcPr>
            <w:tcW w:w="4643" w:type="dxa"/>
            <w:gridSpan w:val="3"/>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Крупного и среднего размера машины (грузовые, легковые) на веревке, заводные машины, автобус, трамвай, крупная машина с сиденьем для ребенка и др.</w:t>
            </w:r>
          </w:p>
        </w:tc>
        <w:tc>
          <w:tcPr>
            <w:tcW w:w="3657" w:type="dxa"/>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Крупного и среднего размера машины (грузовые, легковые) на веревке, заводные машины, автобус, трамвай.</w:t>
            </w:r>
          </w:p>
        </w:tc>
      </w:tr>
      <w:tr w:rsidR="006E44B1" w:rsidRPr="00E44DB5" w:rsidTr="004B0715">
        <w:tc>
          <w:tcPr>
            <w:tcW w:w="1765" w:type="dxa"/>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Бросовые материалы и предметы- заместители</w:t>
            </w:r>
          </w:p>
        </w:tc>
        <w:tc>
          <w:tcPr>
            <w:tcW w:w="4643" w:type="dxa"/>
            <w:gridSpan w:val="3"/>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Соразмерные руке ребенка детали строительных наборов (деревянные или пластмассовые круги, кольца, легкие безопасные бруски, дощечки разной формы и размеров и пр.); ткани и пр.</w:t>
            </w:r>
          </w:p>
        </w:tc>
        <w:tc>
          <w:tcPr>
            <w:tcW w:w="3657" w:type="dxa"/>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Соразмерные руке ребенка детали строительных наборов (деревянные или пластмассовые круги, кольца, легкие безопасные бруски, дощечки разной формы и размеров и пр.); ткани и пр.</w:t>
            </w:r>
          </w:p>
        </w:tc>
      </w:tr>
      <w:tr w:rsidR="006E44B1" w:rsidRPr="00E44DB5" w:rsidTr="004B0715">
        <w:tc>
          <w:tcPr>
            <w:tcW w:w="1765" w:type="dxa"/>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Ролевые атрибуты</w:t>
            </w:r>
          </w:p>
        </w:tc>
        <w:tc>
          <w:tcPr>
            <w:tcW w:w="4643" w:type="dxa"/>
            <w:gridSpan w:val="3"/>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Руль, игрушечный набор «Доктор» и </w:t>
            </w:r>
            <w:r w:rsidRPr="00E44DB5">
              <w:rPr>
                <w:rFonts w:ascii="Times New Roman" w:eastAsia="Arial Unicode MS" w:hAnsi="Times New Roman" w:cs="Times New Roman"/>
                <w:color w:val="000000"/>
                <w:sz w:val="24"/>
                <w:szCs w:val="24"/>
                <w:vertAlign w:val="superscript"/>
                <w:lang w:eastAsia="ru-RU"/>
              </w:rPr>
              <w:t>п</w:t>
            </w:r>
            <w:r w:rsidRPr="00E44DB5">
              <w:rPr>
                <w:rFonts w:ascii="Times New Roman" w:eastAsia="Arial Unicode MS" w:hAnsi="Times New Roman" w:cs="Times New Roman"/>
                <w:color w:val="000000"/>
                <w:sz w:val="24"/>
                <w:szCs w:val="24"/>
                <w:lang w:eastAsia="ru-RU"/>
              </w:rPr>
              <w:t>р.</w:t>
            </w:r>
          </w:p>
        </w:tc>
        <w:tc>
          <w:tcPr>
            <w:tcW w:w="3657" w:type="dxa"/>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Руль, игрушечный набор «Доктор» и пр.</w:t>
            </w:r>
          </w:p>
        </w:tc>
      </w:tr>
      <w:tr w:rsidR="006E44B1" w:rsidRPr="00E44DB5" w:rsidTr="004B0715">
        <w:tc>
          <w:tcPr>
            <w:tcW w:w="1765" w:type="dxa"/>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Атрибуты для уголка ряженья</w:t>
            </w:r>
          </w:p>
        </w:tc>
        <w:tc>
          <w:tcPr>
            <w:tcW w:w="4643" w:type="dxa"/>
            <w:gridSpan w:val="3"/>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Цветные косынки, фартуки, шапочки и пр.</w:t>
            </w:r>
          </w:p>
        </w:tc>
        <w:tc>
          <w:tcPr>
            <w:tcW w:w="3657" w:type="dxa"/>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Цветные косынки, фартуки, шапочки и пр.</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Игрушки и </w:t>
            </w:r>
            <w:proofErr w:type="spellStart"/>
            <w:r w:rsidRPr="00E44DB5">
              <w:rPr>
                <w:rFonts w:ascii="Times New Roman" w:eastAsia="Arial Unicode MS" w:hAnsi="Times New Roman" w:cs="Times New Roman"/>
                <w:sz w:val="24"/>
                <w:szCs w:val="24"/>
                <w:lang w:eastAsia="ru-RU"/>
              </w:rPr>
              <w:t>оборудовани</w:t>
            </w:r>
            <w:proofErr w:type="spellEnd"/>
          </w:p>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е для </w:t>
            </w:r>
            <w:proofErr w:type="spellStart"/>
            <w:r w:rsidRPr="00E44DB5">
              <w:rPr>
                <w:rFonts w:ascii="Times New Roman" w:eastAsia="Arial Unicode MS" w:hAnsi="Times New Roman" w:cs="Times New Roman"/>
                <w:sz w:val="24"/>
                <w:szCs w:val="24"/>
                <w:lang w:eastAsia="ru-RU"/>
              </w:rPr>
              <w:t>театрализова</w:t>
            </w:r>
            <w:proofErr w:type="spellEnd"/>
          </w:p>
          <w:p w:rsidR="006E44B1" w:rsidRPr="00E44DB5" w:rsidRDefault="006E44B1" w:rsidP="004B0715">
            <w:pPr>
              <w:spacing w:after="0" w:line="274" w:lineRule="exact"/>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нной</w:t>
            </w:r>
            <w:proofErr w:type="spellEnd"/>
            <w:r w:rsidRPr="00E44DB5">
              <w:rPr>
                <w:rFonts w:ascii="Times New Roman" w:eastAsia="Arial Unicode MS" w:hAnsi="Times New Roman" w:cs="Times New Roman"/>
                <w:sz w:val="24"/>
                <w:szCs w:val="24"/>
                <w:lang w:eastAsia="ru-RU"/>
              </w:rPr>
              <w:t xml:space="preserve"> </w:t>
            </w:r>
            <w:proofErr w:type="spellStart"/>
            <w:r w:rsidRPr="00E44DB5">
              <w:rPr>
                <w:rFonts w:ascii="Times New Roman" w:eastAsia="Arial Unicode MS" w:hAnsi="Times New Roman" w:cs="Times New Roman"/>
                <w:sz w:val="24"/>
                <w:szCs w:val="24"/>
                <w:lang w:eastAsia="ru-RU"/>
              </w:rPr>
              <w:t>деятельност</w:t>
            </w:r>
            <w:proofErr w:type="spellEnd"/>
            <w:r w:rsidRPr="00E44DB5">
              <w:rPr>
                <w:rFonts w:ascii="Times New Roman" w:eastAsia="Arial Unicode MS" w:hAnsi="Times New Roman" w:cs="Times New Roman"/>
                <w:sz w:val="24"/>
                <w:szCs w:val="24"/>
                <w:lang w:eastAsia="ru-RU"/>
              </w:rPr>
              <w:t xml:space="preserve"> и</w:t>
            </w:r>
          </w:p>
        </w:tc>
        <w:tc>
          <w:tcPr>
            <w:tcW w:w="4643" w:type="dxa"/>
            <w:gridSpan w:val="3"/>
          </w:tcPr>
          <w:p w:rsidR="006E44B1" w:rsidRPr="00E44DB5" w:rsidRDefault="006E44B1" w:rsidP="004B0715">
            <w:pPr>
              <w:spacing w:after="0" w:line="274" w:lineRule="exact"/>
              <w:ind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Куклы-персонажи театра бибабо (кошка, собака, петух и пр.), пальчиковые куклы; наборы игрушек среднего размера, изображающие знакомых героев сказок для настольного театра; карнавальные шапочки.</w:t>
            </w:r>
          </w:p>
        </w:tc>
        <w:tc>
          <w:tcPr>
            <w:tcW w:w="3657" w:type="dxa"/>
          </w:tcPr>
          <w:p w:rsidR="006E44B1" w:rsidRPr="00E44DB5" w:rsidRDefault="006E44B1" w:rsidP="004B0715">
            <w:pPr>
              <w:spacing w:after="0" w:line="274" w:lineRule="exact"/>
              <w:ind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Куклы-персонажи театра бибабо (кошка, собака, петух и пр.), пальчиковые куклы; наборы игрушек среднего размера, изображающие знакомых героев сказок для настольного театра; карнавальные шапочки.</w:t>
            </w:r>
          </w:p>
        </w:tc>
      </w:tr>
      <w:tr w:rsidR="006E44B1" w:rsidRPr="00E44DB5" w:rsidTr="004B0715">
        <w:tc>
          <w:tcPr>
            <w:tcW w:w="10065" w:type="dxa"/>
            <w:gridSpan w:val="5"/>
          </w:tcPr>
          <w:p w:rsidR="006E44B1" w:rsidRPr="00E44DB5" w:rsidRDefault="006E44B1" w:rsidP="004B0715">
            <w:pPr>
              <w:spacing w:after="0" w:line="300" w:lineRule="exact"/>
              <w:jc w:val="center"/>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Познавательное развитие</w:t>
            </w:r>
          </w:p>
        </w:tc>
      </w:tr>
      <w:tr w:rsidR="006E44B1" w:rsidRPr="00E44DB5" w:rsidTr="004B0715">
        <w:tc>
          <w:tcPr>
            <w:tcW w:w="1765" w:type="dxa"/>
          </w:tcPr>
          <w:p w:rsidR="006E44B1" w:rsidRPr="00E44DB5" w:rsidRDefault="006E44B1" w:rsidP="004B0715">
            <w:pPr>
              <w:spacing w:after="0" w:line="274" w:lineRule="exact"/>
              <w:ind w:left="142" w:right="127"/>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Дидактические пособия и игрушки</w:t>
            </w:r>
          </w:p>
        </w:tc>
        <w:tc>
          <w:tcPr>
            <w:tcW w:w="4643" w:type="dxa"/>
            <w:gridSpan w:val="3"/>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Дидактический стол. Пирамидки, вкладыши матрешки, стаканчики, шнуровки. Наборы, включающие «удочки» с магнитами или крючками. Всевозможные игрушки с крючками, разнообразные по размеру и форме волчки и пр. Разноцветные кубы, цилиндры, конусы, предназначенные для сортировки и подбора их по цвету, форме, величине. Настольно-печатные игры. Наглядные пособия.</w:t>
            </w:r>
            <w:r w:rsidRPr="00E44DB5">
              <w:rPr>
                <w:rFonts w:ascii="Times New Roman" w:eastAsia="Arial Unicode MS" w:hAnsi="Times New Roman" w:cs="Times New Roman"/>
                <w:b/>
                <w:bCs/>
                <w:sz w:val="24"/>
                <w:szCs w:val="24"/>
                <w:lang w:eastAsia="ru-RU"/>
              </w:rPr>
              <w:t xml:space="preserve"> Иллюстрации к татарским народным сказкам и произведениям татарских писателей.</w:t>
            </w:r>
          </w:p>
        </w:tc>
        <w:tc>
          <w:tcPr>
            <w:tcW w:w="3657" w:type="dxa"/>
          </w:tcPr>
          <w:p w:rsidR="006E44B1" w:rsidRPr="00E44DB5" w:rsidRDefault="006E44B1" w:rsidP="004B0715">
            <w:pPr>
              <w:spacing w:after="0" w:line="274" w:lineRule="exact"/>
              <w:ind w:left="138"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Дидактический стол. Пирамидки, вкладыши матрешки, стаканчики, шнуровки. Наборы, включающие «удочки» с магнитами или крючками. Всевозможные игрушки с крючками, разнообразные по размеру и форме волчки и пр. Разноцветные кубы, цилиндры, конусы, предназначенные для сортировки и подбора их по цвету, форме, величине. Настольно- печатные игры. Наглядные пособия. </w:t>
            </w:r>
            <w:r w:rsidRPr="00E44DB5">
              <w:rPr>
                <w:rFonts w:ascii="Times New Roman" w:eastAsia="Arial Unicode MS" w:hAnsi="Times New Roman" w:cs="Times New Roman"/>
                <w:b/>
                <w:bCs/>
                <w:sz w:val="24"/>
                <w:szCs w:val="24"/>
                <w:lang w:eastAsia="ru-RU"/>
              </w:rPr>
              <w:t>Иллюстрации к татарским народным сказкам и произведениям татарских писателей.</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Игрушки и оборудова</w:t>
            </w:r>
            <w:r w:rsidRPr="00E44DB5">
              <w:rPr>
                <w:rFonts w:ascii="Times New Roman" w:eastAsia="Arial Unicode MS" w:hAnsi="Times New Roman" w:cs="Times New Roman"/>
                <w:sz w:val="24"/>
                <w:szCs w:val="24"/>
                <w:lang w:eastAsia="ru-RU"/>
              </w:rPr>
              <w:softHyphen/>
              <w:t xml:space="preserve">ние </w:t>
            </w:r>
            <w:r w:rsidRPr="00E44DB5">
              <w:rPr>
                <w:rFonts w:ascii="Times New Roman" w:eastAsia="Arial Unicode MS" w:hAnsi="Times New Roman" w:cs="Times New Roman"/>
                <w:sz w:val="24"/>
                <w:szCs w:val="24"/>
                <w:lang w:eastAsia="ru-RU"/>
              </w:rPr>
              <w:lastRenderedPageBreak/>
              <w:t xml:space="preserve">для эксперимент </w:t>
            </w:r>
            <w:proofErr w:type="spellStart"/>
            <w:r w:rsidRPr="00E44DB5">
              <w:rPr>
                <w:rFonts w:ascii="Times New Roman" w:eastAsia="Arial Unicode MS" w:hAnsi="Times New Roman" w:cs="Times New Roman"/>
                <w:sz w:val="24"/>
                <w:szCs w:val="24"/>
                <w:lang w:eastAsia="ru-RU"/>
              </w:rPr>
              <w:t>ирования</w:t>
            </w:r>
            <w:proofErr w:type="spellEnd"/>
          </w:p>
        </w:tc>
        <w:tc>
          <w:tcPr>
            <w:tcW w:w="4643" w:type="dxa"/>
            <w:gridSpan w:val="3"/>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 xml:space="preserve">Игрушки и оборудование для экспериментирования с песком, водой </w:t>
            </w:r>
            <w:r w:rsidRPr="00E44DB5">
              <w:rPr>
                <w:rFonts w:ascii="Times New Roman" w:eastAsia="Arial Unicode MS" w:hAnsi="Times New Roman" w:cs="Times New Roman"/>
                <w:sz w:val="24"/>
                <w:szCs w:val="24"/>
                <w:lang w:eastAsia="ru-RU"/>
              </w:rPr>
              <w:lastRenderedPageBreak/>
              <w:t>и снегом (плавающие игрушки из пластмассы, резины, дерева; сачки, лопатки, совки, различные формочки, сита).Разноцветные пластиковые мячики и пр. Непромокаемые фартуки. Народные игрушки-забавы. Динамические игрушки, каталки (в том числе с двигательными и шумовыми эффектами).</w:t>
            </w:r>
          </w:p>
        </w:tc>
        <w:tc>
          <w:tcPr>
            <w:tcW w:w="3657" w:type="dxa"/>
          </w:tcPr>
          <w:p w:rsidR="006E44B1" w:rsidRPr="00E44DB5" w:rsidRDefault="006E44B1" w:rsidP="004B0715">
            <w:pPr>
              <w:spacing w:after="0" w:line="274" w:lineRule="exact"/>
              <w:ind w:left="138" w:right="282"/>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 xml:space="preserve">Игрушки и оборудование для экспериментирования с </w:t>
            </w:r>
            <w:r w:rsidRPr="00E44DB5">
              <w:rPr>
                <w:rFonts w:ascii="Times New Roman" w:eastAsia="Arial Unicode MS" w:hAnsi="Times New Roman" w:cs="Times New Roman"/>
                <w:sz w:val="24"/>
                <w:szCs w:val="24"/>
                <w:lang w:eastAsia="ru-RU"/>
              </w:rPr>
              <w:lastRenderedPageBreak/>
              <w:t>песком, водой и снегом (плавающие игрушки из пластмассы, резины, дерева; сачки, лопатки, совки, различные формочки, сита). Разноцветные пластиковые мячики и пр. Непромокаемые фартуки.</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Строитель</w:t>
            </w:r>
            <w:r w:rsidRPr="00E44DB5">
              <w:rPr>
                <w:rFonts w:ascii="Times New Roman" w:eastAsia="Arial Unicode MS" w:hAnsi="Times New Roman" w:cs="Times New Roman"/>
                <w:sz w:val="24"/>
                <w:szCs w:val="24"/>
                <w:lang w:eastAsia="ru-RU"/>
              </w:rPr>
              <w:softHyphen/>
              <w:t>ные материалы и конструкто</w:t>
            </w:r>
            <w:r w:rsidRPr="00E44DB5">
              <w:rPr>
                <w:rFonts w:ascii="Times New Roman" w:eastAsia="Arial Unicode MS" w:hAnsi="Times New Roman" w:cs="Times New Roman"/>
                <w:sz w:val="24"/>
                <w:szCs w:val="24"/>
                <w:lang w:eastAsia="ru-RU"/>
              </w:rPr>
              <w:softHyphen/>
              <w:t>ры</w:t>
            </w:r>
          </w:p>
        </w:tc>
        <w:tc>
          <w:tcPr>
            <w:tcW w:w="4643" w:type="dxa"/>
            <w:gridSpan w:val="3"/>
          </w:tcPr>
          <w:p w:rsidR="006E44B1" w:rsidRPr="00E44DB5" w:rsidRDefault="006E44B1" w:rsidP="004B0715">
            <w:pPr>
              <w:spacing w:after="0" w:line="278"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 xml:space="preserve">Наборы строительных материалов, </w:t>
            </w:r>
            <w:r w:rsidRPr="00E44DB5">
              <w:rPr>
                <w:rFonts w:ascii="Times New Roman" w:eastAsia="Arial Unicode MS" w:hAnsi="Times New Roman" w:cs="Times New Roman"/>
                <w:sz w:val="24"/>
                <w:szCs w:val="24"/>
                <w:lang w:eastAsia="ru-RU"/>
              </w:rPr>
              <w:t xml:space="preserve">конструкторы типа </w:t>
            </w:r>
            <w:proofErr w:type="spellStart"/>
            <w:r w:rsidRPr="00E44DB5">
              <w:rPr>
                <w:rFonts w:ascii="Times New Roman" w:eastAsia="Arial Unicode MS" w:hAnsi="Times New Roman" w:cs="Times New Roman"/>
                <w:sz w:val="24"/>
                <w:szCs w:val="24"/>
                <w:lang w:eastAsia="ru-RU"/>
              </w:rPr>
              <w:t>Лего</w:t>
            </w:r>
            <w:proofErr w:type="spellEnd"/>
            <w:r w:rsidRPr="00E44DB5">
              <w:rPr>
                <w:rFonts w:ascii="Times New Roman" w:eastAsia="Arial Unicode MS" w:hAnsi="Times New Roman" w:cs="Times New Roman"/>
                <w:sz w:val="24"/>
                <w:szCs w:val="24"/>
                <w:lang w:eastAsia="ru-RU"/>
              </w:rPr>
              <w:t xml:space="preserve"> с крупными деталями.</w:t>
            </w:r>
          </w:p>
        </w:tc>
        <w:tc>
          <w:tcPr>
            <w:tcW w:w="3657" w:type="dxa"/>
          </w:tcPr>
          <w:p w:rsidR="006E44B1" w:rsidRPr="00E44DB5" w:rsidRDefault="006E44B1" w:rsidP="004B0715">
            <w:pPr>
              <w:spacing w:after="0" w:line="274" w:lineRule="exact"/>
              <w:ind w:left="138" w:right="140"/>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Наборы строительных материалов, конструкторы типа </w:t>
            </w:r>
            <w:proofErr w:type="spellStart"/>
            <w:r w:rsidRPr="00E44DB5">
              <w:rPr>
                <w:rFonts w:ascii="Times New Roman" w:eastAsia="Arial Unicode MS" w:hAnsi="Times New Roman" w:cs="Times New Roman"/>
                <w:sz w:val="24"/>
                <w:szCs w:val="24"/>
                <w:lang w:eastAsia="ru-RU"/>
              </w:rPr>
              <w:t>Лего</w:t>
            </w:r>
            <w:proofErr w:type="spellEnd"/>
            <w:r w:rsidRPr="00E44DB5">
              <w:rPr>
                <w:rFonts w:ascii="Times New Roman" w:eastAsia="Arial Unicode MS" w:hAnsi="Times New Roman" w:cs="Times New Roman"/>
                <w:sz w:val="24"/>
                <w:szCs w:val="24"/>
                <w:lang w:eastAsia="ru-RU"/>
              </w:rPr>
              <w:t xml:space="preserve"> с крупными деталями.</w:t>
            </w:r>
          </w:p>
        </w:tc>
      </w:tr>
      <w:tr w:rsidR="006E44B1" w:rsidRPr="00E44DB5" w:rsidTr="004B0715">
        <w:tc>
          <w:tcPr>
            <w:tcW w:w="10065" w:type="dxa"/>
            <w:gridSpan w:val="5"/>
          </w:tcPr>
          <w:p w:rsidR="006E44B1" w:rsidRPr="00E44DB5" w:rsidRDefault="006E44B1" w:rsidP="004B0715">
            <w:pPr>
              <w:spacing w:after="0" w:line="300" w:lineRule="exact"/>
              <w:jc w:val="center"/>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Речевое развитие</w:t>
            </w:r>
          </w:p>
        </w:tc>
      </w:tr>
      <w:tr w:rsidR="006E44B1" w:rsidRPr="00E44DB5" w:rsidTr="004B0715">
        <w:trPr>
          <w:trHeight w:val="2460"/>
        </w:trPr>
        <w:tc>
          <w:tcPr>
            <w:tcW w:w="1765" w:type="dxa"/>
          </w:tcPr>
          <w:p w:rsidR="006E44B1" w:rsidRPr="00E44DB5" w:rsidRDefault="006E44B1" w:rsidP="004B0715">
            <w:pPr>
              <w:spacing w:after="0" w:line="278"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Библиотека, аудиотека</w:t>
            </w:r>
          </w:p>
        </w:tc>
        <w:tc>
          <w:tcPr>
            <w:tcW w:w="4643" w:type="dxa"/>
            <w:gridSpan w:val="3"/>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 xml:space="preserve">Детские иллюстрированные книги (с плотными страницами). Аудиозаписи с произведениями фольклора. </w:t>
            </w:r>
            <w:r w:rsidRPr="00E44DB5">
              <w:rPr>
                <w:rFonts w:ascii="Times New Roman" w:eastAsia="Arial Unicode MS" w:hAnsi="Times New Roman" w:cs="Times New Roman"/>
                <w:sz w:val="24"/>
                <w:szCs w:val="24"/>
                <w:lang w:eastAsia="ru-RU"/>
              </w:rPr>
              <w:t>Художественная литература (перевод татарских народных сказок и произведений татарских писателей)</w:t>
            </w:r>
          </w:p>
        </w:tc>
        <w:tc>
          <w:tcPr>
            <w:tcW w:w="3657" w:type="dxa"/>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 xml:space="preserve">Детские </w:t>
            </w:r>
            <w:proofErr w:type="spellStart"/>
            <w:r w:rsidRPr="00E44DB5">
              <w:rPr>
                <w:rFonts w:ascii="Times New Roman" w:eastAsia="Arial Unicode MS" w:hAnsi="Times New Roman" w:cs="Times New Roman"/>
                <w:b/>
                <w:bCs/>
                <w:sz w:val="24"/>
                <w:szCs w:val="24"/>
                <w:lang w:eastAsia="ru-RU"/>
              </w:rPr>
              <w:t>иллюстриро</w:t>
            </w:r>
            <w:proofErr w:type="spellEnd"/>
            <w:r w:rsidRPr="00E44DB5">
              <w:rPr>
                <w:rFonts w:ascii="Times New Roman" w:eastAsia="Arial Unicode MS" w:hAnsi="Times New Roman" w:cs="Times New Roman"/>
                <w:b/>
                <w:bCs/>
                <w:sz w:val="24"/>
                <w:szCs w:val="24"/>
                <w:lang w:eastAsia="ru-RU"/>
              </w:rPr>
              <w:t xml:space="preserve">-ванные книги (с плотными страницами). Аудиозаписи с произведениями </w:t>
            </w:r>
            <w:proofErr w:type="spellStart"/>
            <w:r w:rsidRPr="00E44DB5">
              <w:rPr>
                <w:rFonts w:ascii="Times New Roman" w:eastAsia="Arial Unicode MS" w:hAnsi="Times New Roman" w:cs="Times New Roman"/>
                <w:b/>
                <w:bCs/>
                <w:sz w:val="24"/>
                <w:szCs w:val="24"/>
                <w:lang w:eastAsia="ru-RU"/>
              </w:rPr>
              <w:t>фоль-клора</w:t>
            </w:r>
            <w:proofErr w:type="spellEnd"/>
            <w:r w:rsidRPr="00E44DB5">
              <w:rPr>
                <w:rFonts w:ascii="Times New Roman" w:eastAsia="Arial Unicode MS" w:hAnsi="Times New Roman" w:cs="Times New Roman"/>
                <w:sz w:val="24"/>
                <w:szCs w:val="24"/>
                <w:lang w:eastAsia="ru-RU"/>
              </w:rPr>
              <w:t xml:space="preserve"> Художественная литература (перевод татарских народных сказок и произведений татарских писателей)</w:t>
            </w:r>
          </w:p>
        </w:tc>
      </w:tr>
      <w:tr w:rsidR="006E44B1" w:rsidRPr="00E44DB5" w:rsidTr="004B0715">
        <w:tc>
          <w:tcPr>
            <w:tcW w:w="10065" w:type="dxa"/>
            <w:gridSpan w:val="5"/>
          </w:tcPr>
          <w:p w:rsidR="006E44B1" w:rsidRPr="00E44DB5" w:rsidRDefault="006E44B1" w:rsidP="004B0715">
            <w:pPr>
              <w:spacing w:after="0" w:line="300" w:lineRule="exact"/>
              <w:jc w:val="center"/>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Художественно-эстетическое развитие</w:t>
            </w:r>
          </w:p>
          <w:p w:rsidR="006E44B1" w:rsidRPr="00E44DB5" w:rsidRDefault="006E44B1" w:rsidP="004B0715">
            <w:pPr>
              <w:spacing w:after="0" w:line="300" w:lineRule="exact"/>
              <w:jc w:val="center"/>
              <w:rPr>
                <w:rFonts w:ascii="Times New Roman" w:eastAsia="Arial Unicode MS" w:hAnsi="Times New Roman" w:cs="Times New Roman"/>
                <w:color w:val="000000"/>
                <w:sz w:val="24"/>
                <w:szCs w:val="24"/>
                <w:lang w:eastAsia="ru-RU"/>
              </w:rPr>
            </w:pP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Материалы и оборудова</w:t>
            </w:r>
            <w:r w:rsidRPr="00E44DB5">
              <w:rPr>
                <w:rFonts w:ascii="Times New Roman" w:eastAsia="Arial Unicode MS" w:hAnsi="Times New Roman" w:cs="Times New Roman"/>
                <w:sz w:val="24"/>
                <w:szCs w:val="24"/>
                <w:lang w:eastAsia="ru-RU"/>
              </w:rPr>
              <w:softHyphen/>
              <w:t>ние для</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Бумага разного формата, величины, цвета, фактуры. Мольберты, кисти №№ 10 и 12, штампы, краски</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Бумага разного формата, величины, цвета, фактуры. Мольберт, кисти №№ 10 и 12, штампы, краски</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p>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художествен</w:t>
            </w:r>
          </w:p>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-но- продуктив</w:t>
            </w:r>
            <w:r w:rsidRPr="00E44DB5">
              <w:rPr>
                <w:rFonts w:ascii="Times New Roman" w:eastAsia="Arial Unicode MS" w:hAnsi="Times New Roman" w:cs="Times New Roman"/>
                <w:sz w:val="24"/>
                <w:szCs w:val="24"/>
                <w:lang w:eastAsia="ru-RU"/>
              </w:rPr>
              <w:softHyphen/>
              <w:t>ной деятельнос</w:t>
            </w:r>
            <w:r w:rsidRPr="00E44DB5">
              <w:rPr>
                <w:rFonts w:ascii="Times New Roman" w:eastAsia="Arial Unicode MS" w:hAnsi="Times New Roman" w:cs="Times New Roman"/>
                <w:sz w:val="24"/>
                <w:szCs w:val="24"/>
                <w:lang w:eastAsia="ru-RU"/>
              </w:rPr>
              <w:softHyphen/>
              <w:t>ти</w:t>
            </w:r>
          </w:p>
        </w:tc>
        <w:tc>
          <w:tcPr>
            <w:tcW w:w="4643" w:type="dxa"/>
            <w:gridSpan w:val="3"/>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p>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(гуашь), цветные карандаши (мягкие), фломастеры с толстым цветным стержнем, черный жировой карандаш, восковые мелки и пр. Глина, пластилин, массы для лепки, клеенки, салфетки матерчатые.</w:t>
            </w:r>
          </w:p>
        </w:tc>
        <w:tc>
          <w:tcPr>
            <w:tcW w:w="3657" w:type="dxa"/>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p>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(гуашь), цветные карандаши (мягкие), фломастеры с толстым цветным стержнем, восковые мелки и пр. Пластилин, массы для лепки, клеенки, салфетки матерчатые.</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Музыкаль</w:t>
            </w:r>
            <w:r w:rsidRPr="00E44DB5">
              <w:rPr>
                <w:rFonts w:ascii="Times New Roman" w:eastAsia="Arial Unicode MS" w:hAnsi="Times New Roman" w:cs="Times New Roman"/>
                <w:sz w:val="24"/>
                <w:szCs w:val="24"/>
                <w:lang w:eastAsia="ru-RU"/>
              </w:rPr>
              <w:softHyphen/>
              <w:t>ное оборудова</w:t>
            </w:r>
            <w:r w:rsidRPr="00E44DB5">
              <w:rPr>
                <w:rFonts w:ascii="Times New Roman" w:eastAsia="Arial Unicode MS" w:hAnsi="Times New Roman" w:cs="Times New Roman"/>
                <w:sz w:val="24"/>
                <w:szCs w:val="24"/>
                <w:lang w:eastAsia="ru-RU"/>
              </w:rPr>
              <w:softHyphen/>
              <w:t>ние и игрушки</w:t>
            </w:r>
          </w:p>
        </w:tc>
        <w:tc>
          <w:tcPr>
            <w:tcW w:w="4643" w:type="dxa"/>
            <w:gridSpan w:val="3"/>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Фортепиано (в музыкальном зале), барабаны и бубны, колокольчики, бубенчики, металлофон. Детская фонотека: записи народной музыки в исполнении оркестра народных инструментов; веселые, подвижные и спокойные короткие фрагменты записей классической музыки разного характера.</w:t>
            </w:r>
          </w:p>
        </w:tc>
        <w:tc>
          <w:tcPr>
            <w:tcW w:w="3657" w:type="dxa"/>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Фортепиано (в группе №1 ив музыкальном зале), барабаны и бубны, колокольчики, бубенчики, металлофон. Детская фонотека: </w:t>
            </w:r>
            <w:r w:rsidRPr="00E44DB5">
              <w:rPr>
                <w:rFonts w:ascii="Times New Roman" w:eastAsia="Arial Unicode MS" w:hAnsi="Times New Roman" w:cs="Times New Roman"/>
                <w:b/>
                <w:bCs/>
                <w:sz w:val="24"/>
                <w:szCs w:val="24"/>
                <w:lang w:eastAsia="ru-RU"/>
              </w:rPr>
              <w:t>записи народной музыки</w:t>
            </w:r>
            <w:r w:rsidRPr="00E44DB5">
              <w:rPr>
                <w:rFonts w:ascii="Times New Roman" w:eastAsia="Arial Unicode MS" w:hAnsi="Times New Roman" w:cs="Times New Roman"/>
                <w:sz w:val="24"/>
                <w:szCs w:val="24"/>
                <w:lang w:eastAsia="ru-RU"/>
              </w:rPr>
              <w:t xml:space="preserve"> в исполнении оркестра народных инструментов; веселые, подвижные и спокойные короткие фрагменты записей классической музыки разного характера.</w:t>
            </w:r>
          </w:p>
        </w:tc>
      </w:tr>
      <w:tr w:rsidR="006E44B1" w:rsidRPr="00E44DB5" w:rsidTr="004B0715">
        <w:tc>
          <w:tcPr>
            <w:tcW w:w="10065" w:type="dxa"/>
            <w:gridSpan w:val="5"/>
          </w:tcPr>
          <w:p w:rsidR="006E44B1" w:rsidRPr="00E44DB5" w:rsidRDefault="006E44B1" w:rsidP="004B0715">
            <w:pPr>
              <w:spacing w:after="0" w:line="300" w:lineRule="exact"/>
              <w:jc w:val="center"/>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Физическое развитие</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Физкультур</w:t>
            </w:r>
          </w:p>
          <w:p w:rsidR="006E44B1" w:rsidRPr="00E44DB5" w:rsidRDefault="006E44B1" w:rsidP="004B0715">
            <w:pPr>
              <w:spacing w:after="0" w:line="274" w:lineRule="exact"/>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ное</w:t>
            </w:r>
            <w:proofErr w:type="spellEnd"/>
            <w:r w:rsidRPr="00E44DB5">
              <w:rPr>
                <w:rFonts w:ascii="Times New Roman" w:eastAsia="Arial Unicode MS" w:hAnsi="Times New Roman" w:cs="Times New Roman"/>
                <w:sz w:val="24"/>
                <w:szCs w:val="24"/>
                <w:lang w:eastAsia="ru-RU"/>
              </w:rPr>
              <w:t xml:space="preserve"> оборудова</w:t>
            </w:r>
            <w:r w:rsidRPr="00E44DB5">
              <w:rPr>
                <w:rFonts w:ascii="Times New Roman" w:eastAsia="Arial Unicode MS" w:hAnsi="Times New Roman" w:cs="Times New Roman"/>
                <w:sz w:val="24"/>
                <w:szCs w:val="24"/>
                <w:lang w:eastAsia="ru-RU"/>
              </w:rPr>
              <w:softHyphen/>
              <w:t>ние</w:t>
            </w:r>
          </w:p>
        </w:tc>
        <w:tc>
          <w:tcPr>
            <w:tcW w:w="4643" w:type="dxa"/>
            <w:gridSpan w:val="3"/>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2-3 пролета гимнастической стенки; валики для </w:t>
            </w:r>
            <w:proofErr w:type="spellStart"/>
            <w:r w:rsidRPr="00E44DB5">
              <w:rPr>
                <w:rFonts w:ascii="Times New Roman" w:eastAsia="Arial Unicode MS" w:hAnsi="Times New Roman" w:cs="Times New Roman"/>
                <w:sz w:val="24"/>
                <w:szCs w:val="24"/>
                <w:lang w:eastAsia="ru-RU"/>
              </w:rPr>
              <w:t>перелезания</w:t>
            </w:r>
            <w:proofErr w:type="spellEnd"/>
            <w:r w:rsidRPr="00E44DB5">
              <w:rPr>
                <w:rFonts w:ascii="Times New Roman" w:eastAsia="Arial Unicode MS" w:hAnsi="Times New Roman" w:cs="Times New Roman"/>
                <w:sz w:val="24"/>
                <w:szCs w:val="24"/>
                <w:lang w:eastAsia="ru-RU"/>
              </w:rPr>
              <w:t xml:space="preserve">; прозрачный туннель, обруч для </w:t>
            </w:r>
            <w:proofErr w:type="spellStart"/>
            <w:r w:rsidRPr="00E44DB5">
              <w:rPr>
                <w:rFonts w:ascii="Times New Roman" w:eastAsia="Arial Unicode MS" w:hAnsi="Times New Roman" w:cs="Times New Roman"/>
                <w:sz w:val="24"/>
                <w:szCs w:val="24"/>
                <w:lang w:eastAsia="ru-RU"/>
              </w:rPr>
              <w:t>пролезания</w:t>
            </w:r>
            <w:proofErr w:type="spellEnd"/>
            <w:r w:rsidRPr="00E44DB5">
              <w:rPr>
                <w:rFonts w:ascii="Times New Roman" w:eastAsia="Arial Unicode MS" w:hAnsi="Times New Roman" w:cs="Times New Roman"/>
                <w:sz w:val="24"/>
                <w:szCs w:val="24"/>
                <w:lang w:eastAsia="ru-RU"/>
              </w:rPr>
              <w:t xml:space="preserve">; дуги- воротца для </w:t>
            </w:r>
            <w:proofErr w:type="spellStart"/>
            <w:r w:rsidRPr="00E44DB5">
              <w:rPr>
                <w:rFonts w:ascii="Times New Roman" w:eastAsia="Arial Unicode MS" w:hAnsi="Times New Roman" w:cs="Times New Roman"/>
                <w:sz w:val="24"/>
                <w:szCs w:val="24"/>
                <w:lang w:eastAsia="ru-RU"/>
              </w:rPr>
              <w:t>подлезания</w:t>
            </w:r>
            <w:proofErr w:type="spellEnd"/>
            <w:r w:rsidRPr="00E44DB5">
              <w:rPr>
                <w:rFonts w:ascii="Times New Roman" w:eastAsia="Arial Unicode MS" w:hAnsi="Times New Roman" w:cs="Times New Roman"/>
                <w:sz w:val="24"/>
                <w:szCs w:val="24"/>
                <w:lang w:eastAsia="ru-RU"/>
              </w:rPr>
              <w:t xml:space="preserve"> (высота 40 </w:t>
            </w:r>
            <w:r w:rsidRPr="00E44DB5">
              <w:rPr>
                <w:rFonts w:ascii="Times New Roman" w:eastAsia="Arial Unicode MS" w:hAnsi="Times New Roman" w:cs="Times New Roman"/>
                <w:sz w:val="24"/>
                <w:szCs w:val="24"/>
                <w:lang w:eastAsia="ru-RU"/>
              </w:rPr>
              <w:lastRenderedPageBreak/>
              <w:t>см.); корзина, вожжи с бубенцами, мячи разных размеров, кегли. Гимнастическая скамейка.</w:t>
            </w:r>
          </w:p>
        </w:tc>
        <w:tc>
          <w:tcPr>
            <w:tcW w:w="3657" w:type="dxa"/>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 xml:space="preserve">Валики для </w:t>
            </w:r>
            <w:proofErr w:type="spellStart"/>
            <w:r w:rsidRPr="00E44DB5">
              <w:rPr>
                <w:rFonts w:ascii="Times New Roman" w:eastAsia="Arial Unicode MS" w:hAnsi="Times New Roman" w:cs="Times New Roman"/>
                <w:sz w:val="24"/>
                <w:szCs w:val="24"/>
                <w:lang w:eastAsia="ru-RU"/>
              </w:rPr>
              <w:t>перелезания</w:t>
            </w:r>
            <w:proofErr w:type="spellEnd"/>
            <w:r w:rsidRPr="00E44DB5">
              <w:rPr>
                <w:rFonts w:ascii="Times New Roman" w:eastAsia="Arial Unicode MS" w:hAnsi="Times New Roman" w:cs="Times New Roman"/>
                <w:sz w:val="24"/>
                <w:szCs w:val="24"/>
                <w:lang w:eastAsia="ru-RU"/>
              </w:rPr>
              <w:t xml:space="preserve">; обруч для </w:t>
            </w:r>
            <w:proofErr w:type="spellStart"/>
            <w:r w:rsidRPr="00E44DB5">
              <w:rPr>
                <w:rFonts w:ascii="Times New Roman" w:eastAsia="Arial Unicode MS" w:hAnsi="Times New Roman" w:cs="Times New Roman"/>
                <w:sz w:val="24"/>
                <w:szCs w:val="24"/>
                <w:lang w:eastAsia="ru-RU"/>
              </w:rPr>
              <w:t>пролезания</w:t>
            </w:r>
            <w:proofErr w:type="spellEnd"/>
            <w:r w:rsidRPr="00E44DB5">
              <w:rPr>
                <w:rFonts w:ascii="Times New Roman" w:eastAsia="Arial Unicode MS" w:hAnsi="Times New Roman" w:cs="Times New Roman"/>
                <w:sz w:val="24"/>
                <w:szCs w:val="24"/>
                <w:lang w:eastAsia="ru-RU"/>
              </w:rPr>
              <w:t xml:space="preserve">; дуги-воротца для </w:t>
            </w:r>
            <w:proofErr w:type="spellStart"/>
            <w:r w:rsidRPr="00E44DB5">
              <w:rPr>
                <w:rFonts w:ascii="Times New Roman" w:eastAsia="Arial Unicode MS" w:hAnsi="Times New Roman" w:cs="Times New Roman"/>
                <w:sz w:val="24"/>
                <w:szCs w:val="24"/>
                <w:lang w:eastAsia="ru-RU"/>
              </w:rPr>
              <w:t>подлезания</w:t>
            </w:r>
            <w:proofErr w:type="spellEnd"/>
            <w:r w:rsidRPr="00E44DB5">
              <w:rPr>
                <w:rFonts w:ascii="Times New Roman" w:eastAsia="Arial Unicode MS" w:hAnsi="Times New Roman" w:cs="Times New Roman"/>
                <w:sz w:val="24"/>
                <w:szCs w:val="24"/>
                <w:lang w:eastAsia="ru-RU"/>
              </w:rPr>
              <w:t xml:space="preserve"> (высота 40 см.); корзина, </w:t>
            </w:r>
            <w:r w:rsidRPr="00E44DB5">
              <w:rPr>
                <w:rFonts w:ascii="Times New Roman" w:eastAsia="Arial Unicode MS" w:hAnsi="Times New Roman" w:cs="Times New Roman"/>
                <w:sz w:val="24"/>
                <w:szCs w:val="24"/>
                <w:lang w:eastAsia="ru-RU"/>
              </w:rPr>
              <w:lastRenderedPageBreak/>
              <w:t>мячи разных размеров, кегли. Гимнастическая скамейка, сухой бассейн</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Оздоровите</w:t>
            </w:r>
            <w:r w:rsidRPr="00E44DB5">
              <w:rPr>
                <w:rFonts w:ascii="Times New Roman" w:eastAsia="Arial Unicode MS" w:hAnsi="Times New Roman" w:cs="Times New Roman"/>
                <w:sz w:val="24"/>
                <w:szCs w:val="24"/>
                <w:lang w:eastAsia="ru-RU"/>
              </w:rPr>
              <w:softHyphen/>
              <w:t>льное оборудова</w:t>
            </w:r>
            <w:r w:rsidRPr="00E44DB5">
              <w:rPr>
                <w:rFonts w:ascii="Times New Roman" w:eastAsia="Arial Unicode MS" w:hAnsi="Times New Roman" w:cs="Times New Roman"/>
                <w:sz w:val="24"/>
                <w:szCs w:val="24"/>
                <w:lang w:eastAsia="ru-RU"/>
              </w:rPr>
              <w:softHyphen/>
              <w:t>ние</w:t>
            </w:r>
          </w:p>
        </w:tc>
        <w:tc>
          <w:tcPr>
            <w:tcW w:w="4643" w:type="dxa"/>
            <w:gridSpan w:val="3"/>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Оздоровительный модуль (массажные коврики и дорожки, коврики разной фактуры и пр.). Оборудование для воздушных и водных процедур.</w:t>
            </w:r>
          </w:p>
        </w:tc>
        <w:tc>
          <w:tcPr>
            <w:tcW w:w="3657" w:type="dxa"/>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Оздоровительный модуль (массажные коврики и дорожки, коврики разной фактуры и пр.). Плавательный бассейн.</w:t>
            </w:r>
          </w:p>
        </w:tc>
      </w:tr>
      <w:tr w:rsidR="006E44B1" w:rsidRPr="00E44DB5" w:rsidTr="004B0715">
        <w:trPr>
          <w:trHeight w:val="287"/>
        </w:trPr>
        <w:tc>
          <w:tcPr>
            <w:tcW w:w="10065" w:type="dxa"/>
            <w:gridSpan w:val="5"/>
          </w:tcPr>
          <w:p w:rsidR="006E44B1" w:rsidRPr="00E44DB5" w:rsidRDefault="006E44B1" w:rsidP="004B0715">
            <w:pPr>
              <w:spacing w:after="0" w:line="240" w:lineRule="auto"/>
              <w:ind w:left="136" w:right="267"/>
              <w:jc w:val="center"/>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Младший и средний дошкольный возраст</w:t>
            </w:r>
          </w:p>
        </w:tc>
      </w:tr>
      <w:tr w:rsidR="006E44B1" w:rsidRPr="00E44DB5" w:rsidTr="004B0715">
        <w:tc>
          <w:tcPr>
            <w:tcW w:w="10065" w:type="dxa"/>
            <w:gridSpan w:val="5"/>
          </w:tcPr>
          <w:p w:rsidR="006E44B1" w:rsidRPr="00E44DB5" w:rsidRDefault="006E44B1" w:rsidP="004B0715">
            <w:pPr>
              <w:spacing w:after="0" w:line="240" w:lineRule="auto"/>
              <w:ind w:left="136" w:right="267"/>
              <w:jc w:val="center"/>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Социально-коммуникативное развитие</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Образные игрушки</w:t>
            </w:r>
          </w:p>
        </w:tc>
        <w:tc>
          <w:tcPr>
            <w:tcW w:w="4472" w:type="dxa"/>
            <w:gridSpan w:val="2"/>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Куклы разных размеров (мальчики, девочки, младенцы), а также представляющие людей разных профессий и национальностей, комплекты сезонной одежды и обуви к ним. Зоологические игрушки (насекомые, птицы, рыбы, домашние животные, звери). Тематические наборы игрушек для режиссерских игр: «Ферма», «В деревне», «В городе», «Гараж», «Магазин», «Пожарная станция».</w:t>
            </w:r>
          </w:p>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Куклы в татарской и русской национальной одежде (мальчик и девочка).</w:t>
            </w:r>
          </w:p>
        </w:tc>
        <w:tc>
          <w:tcPr>
            <w:tcW w:w="3828" w:type="dxa"/>
            <w:gridSpan w:val="2"/>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Куклы разных размеров (мальчики, девочки, младенцы). Зоологические игрушки (насекомые, птицы, рыбы, домашние животные, звери). Тематические наборы игрушек для режиссерских игр: «Ферма», «В деревне», «В городе», «Гараж», «Магазин», «Пожарная станция». </w:t>
            </w:r>
            <w:r w:rsidRPr="00E44DB5">
              <w:rPr>
                <w:rFonts w:ascii="Times New Roman" w:eastAsia="Arial Unicode MS" w:hAnsi="Times New Roman" w:cs="Times New Roman"/>
                <w:b/>
                <w:bCs/>
                <w:sz w:val="24"/>
                <w:szCs w:val="24"/>
                <w:lang w:eastAsia="ru-RU"/>
              </w:rPr>
              <w:t>Куклы в татарской и русской национальной одежде (мальчик и девочка).</w:t>
            </w:r>
          </w:p>
        </w:tc>
      </w:tr>
      <w:tr w:rsidR="006E44B1" w:rsidRPr="00E44DB5" w:rsidTr="004B0715">
        <w:tc>
          <w:tcPr>
            <w:tcW w:w="1765" w:type="dxa"/>
          </w:tcPr>
          <w:p w:rsidR="006E44B1" w:rsidRPr="00E44DB5" w:rsidRDefault="006E44B1" w:rsidP="004B0715">
            <w:pPr>
              <w:spacing w:after="0" w:line="278"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Предметы быта</w:t>
            </w:r>
          </w:p>
        </w:tc>
        <w:tc>
          <w:tcPr>
            <w:tcW w:w="4472" w:type="dxa"/>
            <w:gridSpan w:val="2"/>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Соразмерные куклам наборы столовой и чайной посуды, мебели, постельных принадлежностей, бытовой техники. Соразмерные куклам раскладные коляски. Наборы игрушечных инструментов: молоток, топор, пила.</w:t>
            </w:r>
          </w:p>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Детская игровая мебель: стол, стулья</w:t>
            </w:r>
          </w:p>
        </w:tc>
        <w:tc>
          <w:tcPr>
            <w:tcW w:w="3828" w:type="dxa"/>
            <w:gridSpan w:val="2"/>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Соразмерные куклам наборы столовой и чайной посуды, мебели, постельных принадлежностей, бытовой техники. Соразмерные куклам раскладные коляски. Наборы игрушечных инструментов:</w:t>
            </w:r>
          </w:p>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 молоток, топор, пила.</w:t>
            </w:r>
          </w:p>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Детская игровая мебель: стол, стулья</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Техника, транспорт</w:t>
            </w:r>
          </w:p>
        </w:tc>
        <w:tc>
          <w:tcPr>
            <w:tcW w:w="4472" w:type="dxa"/>
            <w:gridSpan w:val="2"/>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Наборы игрушек (как крупногабаритных, так и соразмерных руке ребенка), изображающие различные виды транспорта: пассажирский, грузовой, специальный, воздушный, водный. Игрушки, обозначающие средства связи (телефон, компьютер).</w:t>
            </w:r>
          </w:p>
        </w:tc>
        <w:tc>
          <w:tcPr>
            <w:tcW w:w="3828" w:type="dxa"/>
            <w:gridSpan w:val="2"/>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Наборы игрушек (как крупногабаритных, так и соразмерных руке ребенка), изображающие различные виды транспорта: пассажирский, грузовой, специальный, воздушный, водный. Игрушки, обозначающие средства связи (телефон, компьютер).</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Бросовые материалы и предметы- заместители</w:t>
            </w:r>
          </w:p>
        </w:tc>
        <w:tc>
          <w:tcPr>
            <w:tcW w:w="4472" w:type="dxa"/>
            <w:gridSpan w:val="2"/>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Веревки, пластмассовые флаконы, коробки, банки, лоскутки, бумаги; природный материал и пр.</w:t>
            </w:r>
          </w:p>
        </w:tc>
        <w:tc>
          <w:tcPr>
            <w:tcW w:w="3828" w:type="dxa"/>
            <w:gridSpan w:val="2"/>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Веревки, пластмассовые флаконы, коробки, банки, лоскутки, бумаги; природный материал и пр.</w:t>
            </w:r>
          </w:p>
        </w:tc>
      </w:tr>
      <w:tr w:rsidR="006E44B1" w:rsidRPr="00E44DB5" w:rsidTr="004B0715">
        <w:tc>
          <w:tcPr>
            <w:tcW w:w="1765" w:type="dxa"/>
          </w:tcPr>
          <w:p w:rsidR="006E44B1" w:rsidRPr="00E44DB5" w:rsidRDefault="006E44B1" w:rsidP="004B0715">
            <w:pPr>
              <w:spacing w:after="0" w:line="269"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Ролевые атрибуты</w:t>
            </w:r>
          </w:p>
        </w:tc>
        <w:tc>
          <w:tcPr>
            <w:tcW w:w="4472" w:type="dxa"/>
            <w:gridSpan w:val="2"/>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Руль, бинокль, фотоаппарат, якорь и др. Элементы костюмов и аксессуаров (юбки, жилеты, пелерины, шарфики, платочки, головные уборы, бусы, браслеты, сумки и др.), комплекты </w:t>
            </w:r>
            <w:r w:rsidRPr="00E44DB5">
              <w:rPr>
                <w:rFonts w:ascii="Times New Roman" w:eastAsia="Arial Unicode MS" w:hAnsi="Times New Roman" w:cs="Times New Roman"/>
                <w:sz w:val="24"/>
                <w:szCs w:val="24"/>
                <w:lang w:eastAsia="ru-RU"/>
              </w:rPr>
              <w:lastRenderedPageBreak/>
              <w:t>профессиональной одежды. Сумки, корзины и др.</w:t>
            </w:r>
            <w:r w:rsidRPr="00E44DB5">
              <w:rPr>
                <w:rFonts w:ascii="Times New Roman" w:eastAsia="Arial Unicode MS" w:hAnsi="Times New Roman" w:cs="Times New Roman"/>
                <w:b/>
                <w:bCs/>
                <w:sz w:val="24"/>
                <w:szCs w:val="24"/>
                <w:lang w:eastAsia="ru-RU"/>
              </w:rPr>
              <w:t xml:space="preserve"> Атрибуты для организации сюжетно - ролевых игр «</w:t>
            </w:r>
            <w:proofErr w:type="spellStart"/>
            <w:r w:rsidRPr="00E44DB5">
              <w:rPr>
                <w:rFonts w:ascii="Times New Roman" w:eastAsia="Arial Unicode MS" w:hAnsi="Times New Roman" w:cs="Times New Roman"/>
                <w:b/>
                <w:bCs/>
                <w:sz w:val="24"/>
                <w:szCs w:val="24"/>
                <w:lang w:eastAsia="ru-RU"/>
              </w:rPr>
              <w:t>Кибет</w:t>
            </w:r>
            <w:proofErr w:type="spellEnd"/>
            <w:r w:rsidRPr="00E44DB5">
              <w:rPr>
                <w:rFonts w:ascii="Times New Roman" w:eastAsia="Arial Unicode MS" w:hAnsi="Times New Roman" w:cs="Times New Roman"/>
                <w:b/>
                <w:bCs/>
                <w:sz w:val="24"/>
                <w:szCs w:val="24"/>
                <w:lang w:eastAsia="ru-RU"/>
              </w:rPr>
              <w:t>» - «Магазин», «Кафе», «Гости», «Семья»</w:t>
            </w:r>
          </w:p>
        </w:tc>
        <w:tc>
          <w:tcPr>
            <w:tcW w:w="3828" w:type="dxa"/>
            <w:gridSpan w:val="2"/>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 xml:space="preserve">Руль, бинокль, якорь и др. Элементы костюмов и аксессуаров (юбки, жилеты, пелерины, шарфики, платочки, головные уборы, бусы, браслеты, сумки и др.), </w:t>
            </w:r>
            <w:r w:rsidRPr="00E44DB5">
              <w:rPr>
                <w:rFonts w:ascii="Times New Roman" w:eastAsia="Arial Unicode MS" w:hAnsi="Times New Roman" w:cs="Times New Roman"/>
                <w:sz w:val="24"/>
                <w:szCs w:val="24"/>
                <w:lang w:eastAsia="ru-RU"/>
              </w:rPr>
              <w:lastRenderedPageBreak/>
              <w:t xml:space="preserve">комплекты,  </w:t>
            </w:r>
            <w:proofErr w:type="spellStart"/>
            <w:r w:rsidRPr="00E44DB5">
              <w:rPr>
                <w:rFonts w:ascii="Times New Roman" w:eastAsia="Arial Unicode MS" w:hAnsi="Times New Roman" w:cs="Times New Roman"/>
                <w:sz w:val="24"/>
                <w:szCs w:val="24"/>
                <w:lang w:eastAsia="ru-RU"/>
              </w:rPr>
              <w:t>профессиональ</w:t>
            </w:r>
            <w:proofErr w:type="spellEnd"/>
            <w:r w:rsidRPr="00E44DB5">
              <w:rPr>
                <w:rFonts w:ascii="Times New Roman" w:eastAsia="Arial Unicode MS" w:hAnsi="Times New Roman" w:cs="Times New Roman"/>
                <w:sz w:val="24"/>
                <w:szCs w:val="24"/>
                <w:lang w:eastAsia="ru-RU"/>
              </w:rPr>
              <w:t>-ной одежды. Сумки, корзины и др.</w:t>
            </w:r>
          </w:p>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Атрибуты для организации сюжетно - ролевых игр «</w:t>
            </w:r>
            <w:proofErr w:type="spellStart"/>
            <w:r w:rsidRPr="00E44DB5">
              <w:rPr>
                <w:rFonts w:ascii="Times New Roman" w:eastAsia="Arial Unicode MS" w:hAnsi="Times New Roman" w:cs="Times New Roman"/>
                <w:sz w:val="24"/>
                <w:szCs w:val="24"/>
                <w:lang w:eastAsia="ru-RU"/>
              </w:rPr>
              <w:t>Кибет</w:t>
            </w:r>
            <w:proofErr w:type="spellEnd"/>
            <w:r w:rsidRPr="00E44DB5">
              <w:rPr>
                <w:rFonts w:ascii="Times New Roman" w:eastAsia="Arial Unicode MS" w:hAnsi="Times New Roman" w:cs="Times New Roman"/>
                <w:sz w:val="24"/>
                <w:szCs w:val="24"/>
                <w:lang w:eastAsia="ru-RU"/>
              </w:rPr>
              <w:t>» - «Магазин», «Кафе», «Гости», «Семья»</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Атрибуты для уголка ряженья</w:t>
            </w:r>
          </w:p>
        </w:tc>
        <w:tc>
          <w:tcPr>
            <w:tcW w:w="4472" w:type="dxa"/>
            <w:gridSpan w:val="2"/>
          </w:tcPr>
          <w:p w:rsidR="006E44B1" w:rsidRPr="00E44DB5" w:rsidRDefault="006E44B1" w:rsidP="004B0715">
            <w:pPr>
              <w:spacing w:after="0" w:line="278"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Цветные косынки, юбки, фартуки, элементы костюмов сказочных героев и др.</w:t>
            </w:r>
          </w:p>
        </w:tc>
        <w:tc>
          <w:tcPr>
            <w:tcW w:w="3828" w:type="dxa"/>
            <w:gridSpan w:val="2"/>
          </w:tcPr>
          <w:p w:rsidR="006E44B1" w:rsidRPr="00E44DB5" w:rsidRDefault="006E44B1" w:rsidP="004B0715">
            <w:pPr>
              <w:spacing w:after="0" w:line="278"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Цветные косынки, юбки, фартуки, элементы костюмов сказочных героев и др.</w:t>
            </w:r>
          </w:p>
        </w:tc>
      </w:tr>
      <w:tr w:rsidR="006E44B1" w:rsidRPr="00E44DB5" w:rsidTr="004B0715">
        <w:trPr>
          <w:trHeight w:val="1994"/>
        </w:trPr>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Игрушки и оборудова</w:t>
            </w:r>
            <w:r w:rsidRPr="00E44DB5">
              <w:rPr>
                <w:rFonts w:ascii="Times New Roman" w:eastAsia="Arial Unicode MS" w:hAnsi="Times New Roman" w:cs="Times New Roman"/>
                <w:sz w:val="24"/>
                <w:szCs w:val="24"/>
                <w:lang w:eastAsia="ru-RU"/>
              </w:rPr>
              <w:softHyphen/>
              <w:t>ние для театрализо</w:t>
            </w:r>
            <w:r w:rsidRPr="00E44DB5">
              <w:rPr>
                <w:rFonts w:ascii="Times New Roman" w:eastAsia="Arial Unicode MS" w:hAnsi="Times New Roman" w:cs="Times New Roman"/>
                <w:sz w:val="24"/>
                <w:szCs w:val="24"/>
                <w:lang w:eastAsia="ru-RU"/>
              </w:rPr>
              <w:softHyphen/>
              <w:t>ванной деятельно</w:t>
            </w:r>
            <w:r w:rsidRPr="00E44DB5">
              <w:rPr>
                <w:rFonts w:ascii="Times New Roman" w:eastAsia="Arial Unicode MS" w:hAnsi="Times New Roman" w:cs="Times New Roman"/>
                <w:sz w:val="24"/>
                <w:szCs w:val="24"/>
                <w:lang w:eastAsia="ru-RU"/>
              </w:rPr>
              <w:softHyphen/>
              <w:t>сти</w:t>
            </w:r>
          </w:p>
        </w:tc>
        <w:tc>
          <w:tcPr>
            <w:tcW w:w="4472" w:type="dxa"/>
            <w:gridSpan w:val="2"/>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Наборы игрушек для кукольного театра (бибабо), теневого театра, пальчикового театра.</w:t>
            </w:r>
            <w:r w:rsidRPr="00E44DB5">
              <w:rPr>
                <w:rFonts w:ascii="Times New Roman" w:eastAsia="Arial Unicode MS" w:hAnsi="Times New Roman" w:cs="Times New Roman"/>
                <w:b/>
                <w:bCs/>
                <w:sz w:val="24"/>
                <w:szCs w:val="24"/>
                <w:lang w:eastAsia="ru-RU"/>
              </w:rPr>
              <w:t xml:space="preserve"> Пальчиковый театр «</w:t>
            </w:r>
            <w:proofErr w:type="spellStart"/>
            <w:r w:rsidRPr="00E44DB5">
              <w:rPr>
                <w:rFonts w:ascii="Times New Roman" w:eastAsia="Arial Unicode MS" w:hAnsi="Times New Roman" w:cs="Times New Roman"/>
                <w:b/>
                <w:bCs/>
                <w:sz w:val="24"/>
                <w:szCs w:val="24"/>
                <w:lang w:eastAsia="ru-RU"/>
              </w:rPr>
              <w:t>Бу</w:t>
            </w:r>
            <w:proofErr w:type="spellEnd"/>
            <w:r w:rsidRPr="00E44DB5">
              <w:rPr>
                <w:rFonts w:ascii="Times New Roman" w:eastAsia="Arial Unicode MS" w:hAnsi="Times New Roman" w:cs="Times New Roman"/>
                <w:b/>
                <w:bCs/>
                <w:sz w:val="24"/>
                <w:szCs w:val="24"/>
                <w:lang w:eastAsia="ru-RU"/>
              </w:rPr>
              <w:t xml:space="preserve"> </w:t>
            </w:r>
            <w:proofErr w:type="spellStart"/>
            <w:r w:rsidRPr="00E44DB5">
              <w:rPr>
                <w:rFonts w:ascii="Times New Roman" w:eastAsia="Arial Unicode MS" w:hAnsi="Times New Roman" w:cs="Times New Roman"/>
                <w:b/>
                <w:bCs/>
                <w:sz w:val="24"/>
                <w:szCs w:val="24"/>
                <w:lang w:eastAsia="ru-RU"/>
              </w:rPr>
              <w:t>бармак</w:t>
            </w:r>
            <w:proofErr w:type="spellEnd"/>
            <w:r w:rsidRPr="00E44DB5">
              <w:rPr>
                <w:rFonts w:ascii="Times New Roman" w:eastAsia="Arial Unicode MS" w:hAnsi="Times New Roman" w:cs="Times New Roman"/>
                <w:b/>
                <w:bCs/>
                <w:sz w:val="24"/>
                <w:szCs w:val="24"/>
                <w:lang w:eastAsia="ru-RU"/>
              </w:rPr>
              <w:t xml:space="preserve"> </w:t>
            </w:r>
            <w:proofErr w:type="spellStart"/>
            <w:r w:rsidRPr="00E44DB5">
              <w:rPr>
                <w:rFonts w:ascii="Times New Roman" w:eastAsia="Arial Unicode MS" w:hAnsi="Times New Roman" w:cs="Times New Roman"/>
                <w:b/>
                <w:bCs/>
                <w:sz w:val="24"/>
                <w:szCs w:val="24"/>
                <w:lang w:eastAsia="ru-RU"/>
              </w:rPr>
              <w:t>бабай</w:t>
            </w:r>
            <w:proofErr w:type="spellEnd"/>
            <w:r w:rsidRPr="00E44DB5">
              <w:rPr>
                <w:rFonts w:ascii="Times New Roman" w:eastAsia="Arial Unicode MS" w:hAnsi="Times New Roman" w:cs="Times New Roman"/>
                <w:b/>
                <w:bCs/>
                <w:sz w:val="24"/>
                <w:szCs w:val="24"/>
                <w:lang w:eastAsia="ru-RU"/>
              </w:rPr>
              <w:t>...» Настольный театр «Репка»</w:t>
            </w:r>
          </w:p>
        </w:tc>
        <w:tc>
          <w:tcPr>
            <w:tcW w:w="3828" w:type="dxa"/>
            <w:gridSpan w:val="2"/>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Наборы игрушек для кукольного театра (бибабо), теневого театра, пальчикового театра. </w:t>
            </w:r>
            <w:r w:rsidRPr="00E44DB5">
              <w:rPr>
                <w:rFonts w:ascii="Times New Roman" w:eastAsia="Arial Unicode MS" w:hAnsi="Times New Roman" w:cs="Times New Roman"/>
                <w:b/>
                <w:bCs/>
                <w:sz w:val="24"/>
                <w:szCs w:val="24"/>
                <w:lang w:eastAsia="ru-RU"/>
              </w:rPr>
              <w:t>Пальчиковый театр «</w:t>
            </w:r>
            <w:proofErr w:type="spellStart"/>
            <w:r w:rsidRPr="00E44DB5">
              <w:rPr>
                <w:rFonts w:ascii="Times New Roman" w:eastAsia="Arial Unicode MS" w:hAnsi="Times New Roman" w:cs="Times New Roman"/>
                <w:b/>
                <w:bCs/>
                <w:sz w:val="24"/>
                <w:szCs w:val="24"/>
                <w:lang w:eastAsia="ru-RU"/>
              </w:rPr>
              <w:t>Бу</w:t>
            </w:r>
            <w:proofErr w:type="spellEnd"/>
            <w:r w:rsidRPr="00E44DB5">
              <w:rPr>
                <w:rFonts w:ascii="Times New Roman" w:eastAsia="Arial Unicode MS" w:hAnsi="Times New Roman" w:cs="Times New Roman"/>
                <w:b/>
                <w:bCs/>
                <w:sz w:val="24"/>
                <w:szCs w:val="24"/>
                <w:lang w:eastAsia="ru-RU"/>
              </w:rPr>
              <w:t xml:space="preserve"> </w:t>
            </w:r>
            <w:proofErr w:type="spellStart"/>
            <w:r w:rsidRPr="00E44DB5">
              <w:rPr>
                <w:rFonts w:ascii="Times New Roman" w:eastAsia="Arial Unicode MS" w:hAnsi="Times New Roman" w:cs="Times New Roman"/>
                <w:b/>
                <w:bCs/>
                <w:sz w:val="24"/>
                <w:szCs w:val="24"/>
                <w:lang w:eastAsia="ru-RU"/>
              </w:rPr>
              <w:t>бармак</w:t>
            </w:r>
            <w:proofErr w:type="spellEnd"/>
            <w:r w:rsidRPr="00E44DB5">
              <w:rPr>
                <w:rFonts w:ascii="Times New Roman" w:eastAsia="Arial Unicode MS" w:hAnsi="Times New Roman" w:cs="Times New Roman"/>
                <w:b/>
                <w:bCs/>
                <w:sz w:val="24"/>
                <w:szCs w:val="24"/>
                <w:lang w:eastAsia="ru-RU"/>
              </w:rPr>
              <w:t xml:space="preserve"> </w:t>
            </w:r>
            <w:proofErr w:type="spellStart"/>
            <w:r w:rsidRPr="00E44DB5">
              <w:rPr>
                <w:rFonts w:ascii="Times New Roman" w:eastAsia="Arial Unicode MS" w:hAnsi="Times New Roman" w:cs="Times New Roman"/>
                <w:b/>
                <w:bCs/>
                <w:sz w:val="24"/>
                <w:szCs w:val="24"/>
                <w:lang w:eastAsia="ru-RU"/>
              </w:rPr>
              <w:t>бабай</w:t>
            </w:r>
            <w:proofErr w:type="spellEnd"/>
            <w:r w:rsidRPr="00E44DB5">
              <w:rPr>
                <w:rFonts w:ascii="Times New Roman" w:eastAsia="Arial Unicode MS" w:hAnsi="Times New Roman" w:cs="Times New Roman"/>
                <w:b/>
                <w:bCs/>
                <w:sz w:val="24"/>
                <w:szCs w:val="24"/>
                <w:lang w:eastAsia="ru-RU"/>
              </w:rPr>
              <w:t>.» Настольный театр «Репка»</w:t>
            </w:r>
          </w:p>
        </w:tc>
      </w:tr>
      <w:tr w:rsidR="006E44B1" w:rsidRPr="00E44DB5" w:rsidTr="004B0715">
        <w:tc>
          <w:tcPr>
            <w:tcW w:w="10065" w:type="dxa"/>
            <w:gridSpan w:val="5"/>
          </w:tcPr>
          <w:p w:rsidR="006E44B1" w:rsidRPr="00E44DB5" w:rsidRDefault="006E44B1" w:rsidP="004B0715">
            <w:pPr>
              <w:spacing w:after="0" w:line="300" w:lineRule="exact"/>
              <w:jc w:val="center"/>
              <w:rPr>
                <w:rFonts w:ascii="Times New Roman" w:eastAsia="Arial Unicode MS" w:hAnsi="Times New Roman" w:cs="Times New Roman"/>
                <w:color w:val="FF0000"/>
                <w:sz w:val="24"/>
                <w:szCs w:val="24"/>
                <w:lang w:eastAsia="ru-RU"/>
              </w:rPr>
            </w:pPr>
            <w:r w:rsidRPr="00E44DB5">
              <w:rPr>
                <w:rFonts w:ascii="Times New Roman" w:eastAsia="Arial Unicode MS" w:hAnsi="Times New Roman" w:cs="Times New Roman"/>
                <w:color w:val="000000"/>
                <w:sz w:val="24"/>
                <w:szCs w:val="24"/>
                <w:lang w:eastAsia="ru-RU"/>
              </w:rPr>
              <w:t>Познавательное развитие</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Дидактические пособия и игрушки</w:t>
            </w:r>
          </w:p>
        </w:tc>
        <w:tc>
          <w:tcPr>
            <w:tcW w:w="4331" w:type="dxa"/>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Игрушки для сенсорного развития (цвет, форма, размер, тактильные ощущения и пр.), наборы для классификаций. Кубики, шарики, всевозможные вкладыши. </w:t>
            </w:r>
            <w:proofErr w:type="spellStart"/>
            <w:r w:rsidRPr="00E44DB5">
              <w:rPr>
                <w:rFonts w:ascii="Times New Roman" w:eastAsia="Arial Unicode MS" w:hAnsi="Times New Roman" w:cs="Times New Roman"/>
                <w:sz w:val="24"/>
                <w:szCs w:val="24"/>
                <w:lang w:eastAsia="ru-RU"/>
              </w:rPr>
              <w:t>Пазлы</w:t>
            </w:r>
            <w:proofErr w:type="spellEnd"/>
            <w:r w:rsidRPr="00E44DB5">
              <w:rPr>
                <w:rFonts w:ascii="Times New Roman" w:eastAsia="Arial Unicode MS" w:hAnsi="Times New Roman" w:cs="Times New Roman"/>
                <w:sz w:val="24"/>
                <w:szCs w:val="24"/>
                <w:lang w:eastAsia="ru-RU"/>
              </w:rPr>
              <w:t>, мозаики, лото, домино. Наглядные пособия, иллюстрации художников. Аудиозаписи со звуками природы, голосами птиц и др.</w:t>
            </w:r>
          </w:p>
        </w:tc>
        <w:tc>
          <w:tcPr>
            <w:tcW w:w="3969" w:type="dxa"/>
            <w:gridSpan w:val="3"/>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Игрушки для сенсорного развития (цвет, форма, размер, тактильные ощущения и пр.), наборы для классификаций. Кубики, шарики. </w:t>
            </w:r>
            <w:proofErr w:type="spellStart"/>
            <w:r w:rsidRPr="00E44DB5">
              <w:rPr>
                <w:rFonts w:ascii="Times New Roman" w:eastAsia="Arial Unicode MS" w:hAnsi="Times New Roman" w:cs="Times New Roman"/>
                <w:sz w:val="24"/>
                <w:szCs w:val="24"/>
                <w:lang w:eastAsia="ru-RU"/>
              </w:rPr>
              <w:t>Пазлы</w:t>
            </w:r>
            <w:proofErr w:type="spellEnd"/>
            <w:r w:rsidRPr="00E44DB5">
              <w:rPr>
                <w:rFonts w:ascii="Times New Roman" w:eastAsia="Arial Unicode MS" w:hAnsi="Times New Roman" w:cs="Times New Roman"/>
                <w:sz w:val="24"/>
                <w:szCs w:val="24"/>
                <w:lang w:eastAsia="ru-RU"/>
              </w:rPr>
              <w:t>, мозаики, лото, домино. Наглядные пособия, иллюстрации художников. Аудиозаписи со звуками природы, голосами птиц и др.</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Игрушки и </w:t>
            </w:r>
            <w:proofErr w:type="spellStart"/>
            <w:r w:rsidRPr="00E44DB5">
              <w:rPr>
                <w:rFonts w:ascii="Times New Roman" w:eastAsia="Arial Unicode MS" w:hAnsi="Times New Roman" w:cs="Times New Roman"/>
                <w:sz w:val="24"/>
                <w:szCs w:val="24"/>
                <w:lang w:eastAsia="ru-RU"/>
              </w:rPr>
              <w:t>оборудовани</w:t>
            </w:r>
            <w:proofErr w:type="spellEnd"/>
          </w:p>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е для эксперимент </w:t>
            </w:r>
            <w:proofErr w:type="spellStart"/>
            <w:r w:rsidRPr="00E44DB5">
              <w:rPr>
                <w:rFonts w:ascii="Times New Roman" w:eastAsia="Arial Unicode MS" w:hAnsi="Times New Roman" w:cs="Times New Roman"/>
                <w:sz w:val="24"/>
                <w:szCs w:val="24"/>
                <w:lang w:eastAsia="ru-RU"/>
              </w:rPr>
              <w:t>ирования</w:t>
            </w:r>
            <w:proofErr w:type="spellEnd"/>
          </w:p>
        </w:tc>
        <w:tc>
          <w:tcPr>
            <w:tcW w:w="4331" w:type="dxa"/>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Игрушки и орудия для экспериментирования с водой, песком, снегом (комплекты различных формочек, грабли, совки, сита, сосуды для переливания и пр.). Разноцветные пластиковые мячики, ракушки и пр. Непромокаемые фартуки. Вертушки, флюгеры для наблюдений за ветром, крупные лупы и пр.</w:t>
            </w:r>
          </w:p>
        </w:tc>
        <w:tc>
          <w:tcPr>
            <w:tcW w:w="3969" w:type="dxa"/>
            <w:gridSpan w:val="3"/>
          </w:tcPr>
          <w:p w:rsidR="006E44B1" w:rsidRPr="00E44DB5" w:rsidRDefault="006E44B1" w:rsidP="004B0715">
            <w:pPr>
              <w:spacing w:after="0" w:line="274" w:lineRule="exact"/>
              <w:ind w:left="136" w:right="267"/>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Игрушки и орудия для экспериментирования с водой, песком, снегом (комплекты различных формочек, грабли, совки, сита, сосуды для переливания и пр.). Разноцветные пластиковые мячики, ракушки и пр. Непромокаемые фартуки. Вертушки, флюгеры для наблюдений за ветром, крупные лупы.</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Строитель</w:t>
            </w:r>
            <w:r w:rsidRPr="00E44DB5">
              <w:rPr>
                <w:rFonts w:ascii="Times New Roman" w:eastAsia="Arial Unicode MS" w:hAnsi="Times New Roman" w:cs="Times New Roman"/>
                <w:sz w:val="24"/>
                <w:szCs w:val="24"/>
                <w:lang w:eastAsia="ru-RU"/>
              </w:rPr>
              <w:softHyphen/>
              <w:t>ные материалы и конструкто</w:t>
            </w:r>
            <w:r w:rsidRPr="00E44DB5">
              <w:rPr>
                <w:rFonts w:ascii="Times New Roman" w:eastAsia="Arial Unicode MS" w:hAnsi="Times New Roman" w:cs="Times New Roman"/>
                <w:sz w:val="24"/>
                <w:szCs w:val="24"/>
                <w:lang w:eastAsia="ru-RU"/>
              </w:rPr>
              <w:softHyphen/>
              <w:t>ры</w:t>
            </w:r>
          </w:p>
        </w:tc>
        <w:tc>
          <w:tcPr>
            <w:tcW w:w="4331"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 xml:space="preserve">Строительные наборы разного размера; </w:t>
            </w:r>
            <w:r w:rsidRPr="00E44DB5">
              <w:rPr>
                <w:rFonts w:ascii="Times New Roman" w:eastAsia="Arial Unicode MS" w:hAnsi="Times New Roman" w:cs="Times New Roman"/>
                <w:sz w:val="24"/>
                <w:szCs w:val="24"/>
                <w:lang w:eastAsia="ru-RU"/>
              </w:rPr>
              <w:t xml:space="preserve">конструкторы разного размера, в том числе типа </w:t>
            </w:r>
            <w:proofErr w:type="spellStart"/>
            <w:r w:rsidRPr="00E44DB5">
              <w:rPr>
                <w:rFonts w:ascii="Times New Roman" w:eastAsia="Arial Unicode MS" w:hAnsi="Times New Roman" w:cs="Times New Roman"/>
                <w:sz w:val="24"/>
                <w:szCs w:val="24"/>
                <w:lang w:eastAsia="ru-RU"/>
              </w:rPr>
              <w:t>Лего</w:t>
            </w:r>
            <w:proofErr w:type="spellEnd"/>
            <w:r w:rsidRPr="00E44DB5">
              <w:rPr>
                <w:rFonts w:ascii="Times New Roman" w:eastAsia="Arial Unicode MS" w:hAnsi="Times New Roman" w:cs="Times New Roman"/>
                <w:sz w:val="24"/>
                <w:szCs w:val="24"/>
                <w:lang w:eastAsia="ru-RU"/>
              </w:rPr>
              <w:t>.</w:t>
            </w:r>
          </w:p>
        </w:tc>
        <w:tc>
          <w:tcPr>
            <w:tcW w:w="3969" w:type="dxa"/>
            <w:gridSpan w:val="3"/>
          </w:tcPr>
          <w:p w:rsidR="006E44B1" w:rsidRPr="00E44DB5" w:rsidRDefault="006E44B1" w:rsidP="004B0715">
            <w:pPr>
              <w:spacing w:after="0" w:line="278"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 xml:space="preserve">Строительные наборы разного размера; </w:t>
            </w:r>
            <w:r w:rsidRPr="00E44DB5">
              <w:rPr>
                <w:rFonts w:ascii="Times New Roman" w:eastAsia="Arial Unicode MS" w:hAnsi="Times New Roman" w:cs="Times New Roman"/>
                <w:sz w:val="24"/>
                <w:szCs w:val="24"/>
                <w:lang w:eastAsia="ru-RU"/>
              </w:rPr>
              <w:t xml:space="preserve">конструкторы разного размера, в том числе типа </w:t>
            </w:r>
            <w:proofErr w:type="spellStart"/>
            <w:r w:rsidRPr="00E44DB5">
              <w:rPr>
                <w:rFonts w:ascii="Times New Roman" w:eastAsia="Arial Unicode MS" w:hAnsi="Times New Roman" w:cs="Times New Roman"/>
                <w:sz w:val="24"/>
                <w:szCs w:val="24"/>
                <w:lang w:eastAsia="ru-RU"/>
              </w:rPr>
              <w:t>Лего</w:t>
            </w:r>
            <w:proofErr w:type="spellEnd"/>
            <w:r w:rsidRPr="00E44DB5">
              <w:rPr>
                <w:rFonts w:ascii="Times New Roman" w:eastAsia="Arial Unicode MS" w:hAnsi="Times New Roman" w:cs="Times New Roman"/>
                <w:sz w:val="24"/>
                <w:szCs w:val="24"/>
                <w:lang w:eastAsia="ru-RU"/>
              </w:rPr>
              <w:t>.</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Средства ИКТ</w:t>
            </w:r>
          </w:p>
        </w:tc>
        <w:tc>
          <w:tcPr>
            <w:tcW w:w="4331" w:type="dxa"/>
          </w:tcPr>
          <w:p w:rsidR="006E44B1" w:rsidRPr="00E44DB5" w:rsidRDefault="006E44B1" w:rsidP="004B0715">
            <w:pPr>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Демонстрационные материалы.</w:t>
            </w:r>
          </w:p>
        </w:tc>
        <w:tc>
          <w:tcPr>
            <w:tcW w:w="3969" w:type="dxa"/>
            <w:gridSpan w:val="3"/>
          </w:tcPr>
          <w:p w:rsidR="006E44B1" w:rsidRPr="00E44DB5" w:rsidRDefault="006E44B1" w:rsidP="004B0715">
            <w:pPr>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Демонстрационные материалы</w:t>
            </w:r>
          </w:p>
        </w:tc>
      </w:tr>
      <w:tr w:rsidR="006E44B1" w:rsidRPr="00E44DB5" w:rsidTr="004B0715">
        <w:tc>
          <w:tcPr>
            <w:tcW w:w="10065" w:type="dxa"/>
            <w:gridSpan w:val="5"/>
          </w:tcPr>
          <w:p w:rsidR="006E44B1" w:rsidRPr="00E44DB5" w:rsidRDefault="006E44B1" w:rsidP="004B0715">
            <w:pPr>
              <w:spacing w:after="0" w:line="300" w:lineRule="exact"/>
              <w:jc w:val="center"/>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Речевое развитие</w:t>
            </w:r>
          </w:p>
        </w:tc>
      </w:tr>
      <w:tr w:rsidR="006E44B1" w:rsidRPr="00E44DB5" w:rsidTr="004B0715">
        <w:tc>
          <w:tcPr>
            <w:tcW w:w="1765" w:type="dxa"/>
          </w:tcPr>
          <w:p w:rsidR="006E44B1" w:rsidRPr="00E44DB5" w:rsidRDefault="006E44B1" w:rsidP="004B0715">
            <w:pPr>
              <w:spacing w:after="0" w:line="278" w:lineRule="exact"/>
              <w:jc w:val="center"/>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Библиотека, аудиотека</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 xml:space="preserve">Книги со сказками, стихотворениями, рассказами познавательного характера с качественными иллюстрациями. Аудиозаписи с произведениями фольклора. </w:t>
            </w:r>
            <w:r w:rsidRPr="00E44DB5">
              <w:rPr>
                <w:rFonts w:ascii="Times New Roman" w:eastAsia="Arial Unicode MS" w:hAnsi="Times New Roman" w:cs="Times New Roman"/>
                <w:sz w:val="24"/>
                <w:szCs w:val="24"/>
                <w:lang w:eastAsia="ru-RU"/>
              </w:rPr>
              <w:t>Художественная литература (перевод татарских народных сказок и произведений татарских писателей). Аудио, видео материал на татарском языке для 4-5 лет. Мультфильмы, выпуски 1 -5</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Книги со сказками, стихотворениями, рассказами познавательного характера с качественными иллюстрациями. Аудиозаписи с произведениями фольклора.</w:t>
            </w:r>
          </w:p>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Художественная литература (перевод татарских народных сказок и произведений татарских писателей). Аудио, видео </w:t>
            </w:r>
            <w:r w:rsidRPr="00E44DB5">
              <w:rPr>
                <w:rFonts w:ascii="Times New Roman" w:eastAsia="Arial Unicode MS" w:hAnsi="Times New Roman" w:cs="Times New Roman"/>
                <w:sz w:val="24"/>
                <w:szCs w:val="24"/>
                <w:lang w:eastAsia="ru-RU"/>
              </w:rPr>
              <w:lastRenderedPageBreak/>
              <w:t>материал на татарском языке для 4-5 лет. Мультфильмы, выпуски 1 -5</w:t>
            </w:r>
          </w:p>
        </w:tc>
      </w:tr>
      <w:tr w:rsidR="006E44B1" w:rsidRPr="00E44DB5" w:rsidTr="004B0715">
        <w:tc>
          <w:tcPr>
            <w:tcW w:w="10065" w:type="dxa"/>
            <w:gridSpan w:val="5"/>
          </w:tcPr>
          <w:p w:rsidR="006E44B1" w:rsidRPr="00E44DB5" w:rsidRDefault="006E44B1" w:rsidP="004B0715">
            <w:pPr>
              <w:spacing w:after="0" w:line="300" w:lineRule="exact"/>
              <w:jc w:val="center"/>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lastRenderedPageBreak/>
              <w:t>Художественно-эстетическое развитие</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Материалы и оборудова</w:t>
            </w:r>
            <w:r w:rsidRPr="00E44DB5">
              <w:rPr>
                <w:rFonts w:ascii="Times New Roman" w:eastAsia="Arial Unicode MS" w:hAnsi="Times New Roman" w:cs="Times New Roman"/>
                <w:sz w:val="24"/>
                <w:szCs w:val="24"/>
                <w:lang w:eastAsia="ru-RU"/>
              </w:rPr>
              <w:softHyphen/>
              <w:t xml:space="preserve">ние для </w:t>
            </w:r>
            <w:proofErr w:type="spellStart"/>
            <w:r w:rsidRPr="00E44DB5">
              <w:rPr>
                <w:rFonts w:ascii="Times New Roman" w:eastAsia="Arial Unicode MS" w:hAnsi="Times New Roman" w:cs="Times New Roman"/>
                <w:sz w:val="24"/>
                <w:szCs w:val="24"/>
                <w:lang w:eastAsia="ru-RU"/>
              </w:rPr>
              <w:t>художе-ственно</w:t>
            </w:r>
            <w:proofErr w:type="spellEnd"/>
            <w:r w:rsidRPr="00E44DB5">
              <w:rPr>
                <w:rFonts w:ascii="Times New Roman" w:eastAsia="Arial Unicode MS" w:hAnsi="Times New Roman" w:cs="Times New Roman"/>
                <w:sz w:val="24"/>
                <w:szCs w:val="24"/>
                <w:lang w:eastAsia="ru-RU"/>
              </w:rPr>
              <w:t>- продуктив</w:t>
            </w:r>
            <w:r w:rsidRPr="00E44DB5">
              <w:rPr>
                <w:rFonts w:ascii="Times New Roman" w:eastAsia="Arial Unicode MS" w:hAnsi="Times New Roman" w:cs="Times New Roman"/>
                <w:sz w:val="24"/>
                <w:szCs w:val="24"/>
                <w:lang w:eastAsia="ru-RU"/>
              </w:rPr>
              <w:softHyphen/>
              <w:t>ной деятельно</w:t>
            </w:r>
            <w:r w:rsidRPr="00E44DB5">
              <w:rPr>
                <w:rFonts w:ascii="Times New Roman" w:eastAsia="Arial Unicode MS" w:hAnsi="Times New Roman" w:cs="Times New Roman"/>
                <w:sz w:val="24"/>
                <w:szCs w:val="24"/>
                <w:lang w:eastAsia="ru-RU"/>
              </w:rPr>
              <w:softHyphen/>
              <w:t>сти</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Мольберты, цветные карандаши (12 цветов), кисти беличьи или колонковые (2 размера для каждого ребенка), краски гуашь (не менее 6 цветов), палитры детские, стаканчики-непроливайки, мелки (восковые, пастельные, меловые), бумага (белая, цветная и тонированная), картон, ножницы для ручного труда, клей, клеевые кисти, пластилин (8-12 цветов), стеки и др. Нетрадиционные материалы: природный материал, разноцветные пуговицы и шнурки, ватные палочки и диски, зубные и платяные щетки, губки. Для развития эстетического восприятия: произведения народного и декоративно-прикладного искусства, книги по искусству, репродукции, детские художественные альбомы. Образцы татарских национальных орнаментов </w:t>
            </w:r>
          </w:p>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 xml:space="preserve">3 элемента: тюльпан - </w:t>
            </w:r>
            <w:proofErr w:type="spellStart"/>
            <w:r w:rsidRPr="00E44DB5">
              <w:rPr>
                <w:rFonts w:ascii="Times New Roman" w:eastAsia="Arial Unicode MS" w:hAnsi="Times New Roman" w:cs="Times New Roman"/>
                <w:b/>
                <w:bCs/>
                <w:sz w:val="24"/>
                <w:szCs w:val="24"/>
                <w:lang w:eastAsia="ru-RU"/>
              </w:rPr>
              <w:t>лалэ</w:t>
            </w:r>
            <w:proofErr w:type="spellEnd"/>
            <w:r w:rsidRPr="00E44DB5">
              <w:rPr>
                <w:rFonts w:ascii="Times New Roman" w:eastAsia="Arial Unicode MS" w:hAnsi="Times New Roman" w:cs="Times New Roman"/>
                <w:b/>
                <w:bCs/>
                <w:sz w:val="24"/>
                <w:szCs w:val="24"/>
                <w:lang w:eastAsia="ru-RU"/>
              </w:rPr>
              <w:t xml:space="preserve">, лист - </w:t>
            </w:r>
            <w:proofErr w:type="spellStart"/>
            <w:r w:rsidRPr="00E44DB5">
              <w:rPr>
                <w:rFonts w:ascii="Times New Roman" w:eastAsia="Arial Unicode MS" w:hAnsi="Times New Roman" w:cs="Times New Roman"/>
                <w:b/>
                <w:bCs/>
                <w:sz w:val="24"/>
                <w:szCs w:val="24"/>
                <w:lang w:eastAsia="ru-RU"/>
              </w:rPr>
              <w:t>яфрак</w:t>
            </w:r>
            <w:proofErr w:type="spellEnd"/>
            <w:r w:rsidRPr="00E44DB5">
              <w:rPr>
                <w:rFonts w:ascii="Times New Roman" w:eastAsia="Arial Unicode MS" w:hAnsi="Times New Roman" w:cs="Times New Roman"/>
                <w:b/>
                <w:bCs/>
                <w:sz w:val="24"/>
                <w:szCs w:val="24"/>
                <w:lang w:eastAsia="ru-RU"/>
              </w:rPr>
              <w:t xml:space="preserve">, колокольчик - </w:t>
            </w:r>
            <w:proofErr w:type="spellStart"/>
            <w:r w:rsidRPr="00E44DB5">
              <w:rPr>
                <w:rFonts w:ascii="Times New Roman" w:eastAsia="Arial Unicode MS" w:hAnsi="Times New Roman" w:cs="Times New Roman"/>
                <w:b/>
                <w:bCs/>
                <w:sz w:val="24"/>
                <w:szCs w:val="24"/>
                <w:lang w:eastAsia="ru-RU"/>
              </w:rPr>
              <w:t>кы</w:t>
            </w:r>
            <w:proofErr w:type="spellEnd"/>
            <w:r w:rsidRPr="00E44DB5">
              <w:rPr>
                <w:rFonts w:ascii="Times New Roman" w:eastAsia="Arial Unicode MS" w:hAnsi="Times New Roman" w:cs="Times New Roman"/>
                <w:b/>
                <w:bCs/>
                <w:sz w:val="24"/>
                <w:szCs w:val="24"/>
                <w:lang w:val="tt-RU" w:eastAsia="ru-RU"/>
              </w:rPr>
              <w:t>ң</w:t>
            </w:r>
            <w:proofErr w:type="spellStart"/>
            <w:r w:rsidRPr="00E44DB5">
              <w:rPr>
                <w:rFonts w:ascii="Times New Roman" w:eastAsia="Arial Unicode MS" w:hAnsi="Times New Roman" w:cs="Times New Roman"/>
                <w:b/>
                <w:bCs/>
                <w:sz w:val="24"/>
                <w:szCs w:val="24"/>
                <w:lang w:eastAsia="ru-RU"/>
              </w:rPr>
              <w:t>гырау</w:t>
            </w:r>
            <w:proofErr w:type="spellEnd"/>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Мольберты, цветные карандаши (12 цветов), кисти беличьи или колонковые (2 размера для каждого ребенка), краски гуашь (не менее 6 цветов), палитры детские, стаканчики-непроливайки, бумага (белая, цветная и тонированная), картон, ножницы для ручного труда, клей, клеевые кисти, пластилин (8-12 цветов), стеки и др. Нетрадиционные материалы: природный материал, разноцветные пуговицы и шнурки, ватные палочки и диски, зубные и платяные щетки, губки. Для развития эстетического восприятия: произведения народного и декоративно-прикладного искусства, репродукции, детские художественные альбомы.</w:t>
            </w:r>
            <w:r w:rsidRPr="00E44DB5">
              <w:rPr>
                <w:rFonts w:ascii="Times New Roman" w:eastAsia="Arial Unicode MS" w:hAnsi="Times New Roman" w:cs="Times New Roman"/>
                <w:b/>
                <w:bCs/>
                <w:sz w:val="24"/>
                <w:szCs w:val="24"/>
                <w:lang w:eastAsia="ru-RU"/>
              </w:rPr>
              <w:t xml:space="preserve"> 3 элемента: тюльпан - </w:t>
            </w:r>
            <w:proofErr w:type="spellStart"/>
            <w:r w:rsidRPr="00E44DB5">
              <w:rPr>
                <w:rFonts w:ascii="Times New Roman" w:eastAsia="Arial Unicode MS" w:hAnsi="Times New Roman" w:cs="Times New Roman"/>
                <w:b/>
                <w:bCs/>
                <w:sz w:val="24"/>
                <w:szCs w:val="24"/>
                <w:lang w:eastAsia="ru-RU"/>
              </w:rPr>
              <w:t>лалэ</w:t>
            </w:r>
            <w:proofErr w:type="spellEnd"/>
            <w:r w:rsidRPr="00E44DB5">
              <w:rPr>
                <w:rFonts w:ascii="Times New Roman" w:eastAsia="Arial Unicode MS" w:hAnsi="Times New Roman" w:cs="Times New Roman"/>
                <w:b/>
                <w:bCs/>
                <w:sz w:val="24"/>
                <w:szCs w:val="24"/>
                <w:lang w:eastAsia="ru-RU"/>
              </w:rPr>
              <w:t xml:space="preserve">, лист - </w:t>
            </w:r>
            <w:proofErr w:type="spellStart"/>
            <w:r w:rsidRPr="00E44DB5">
              <w:rPr>
                <w:rFonts w:ascii="Times New Roman" w:eastAsia="Arial Unicode MS" w:hAnsi="Times New Roman" w:cs="Times New Roman"/>
                <w:b/>
                <w:bCs/>
                <w:sz w:val="24"/>
                <w:szCs w:val="24"/>
                <w:lang w:eastAsia="ru-RU"/>
              </w:rPr>
              <w:t>яфрак</w:t>
            </w:r>
            <w:proofErr w:type="spellEnd"/>
            <w:r w:rsidRPr="00E44DB5">
              <w:rPr>
                <w:rFonts w:ascii="Times New Roman" w:eastAsia="Arial Unicode MS" w:hAnsi="Times New Roman" w:cs="Times New Roman"/>
                <w:b/>
                <w:bCs/>
                <w:sz w:val="24"/>
                <w:szCs w:val="24"/>
                <w:lang w:eastAsia="ru-RU"/>
              </w:rPr>
              <w:t xml:space="preserve">, колокольчик - </w:t>
            </w:r>
            <w:proofErr w:type="spellStart"/>
            <w:r w:rsidRPr="00E44DB5">
              <w:rPr>
                <w:rFonts w:ascii="Times New Roman" w:eastAsia="Arial Unicode MS" w:hAnsi="Times New Roman" w:cs="Times New Roman"/>
                <w:b/>
                <w:bCs/>
                <w:sz w:val="24"/>
                <w:szCs w:val="24"/>
                <w:lang w:eastAsia="ru-RU"/>
              </w:rPr>
              <w:t>кы</w:t>
            </w:r>
            <w:proofErr w:type="spellEnd"/>
            <w:r w:rsidRPr="00E44DB5">
              <w:rPr>
                <w:rFonts w:ascii="Times New Roman" w:eastAsia="Arial Unicode MS" w:hAnsi="Times New Roman" w:cs="Times New Roman"/>
                <w:b/>
                <w:bCs/>
                <w:sz w:val="24"/>
                <w:szCs w:val="24"/>
                <w:lang w:val="tt-RU" w:eastAsia="ru-RU"/>
              </w:rPr>
              <w:t>ң</w:t>
            </w:r>
            <w:proofErr w:type="spellStart"/>
            <w:r w:rsidRPr="00E44DB5">
              <w:rPr>
                <w:rFonts w:ascii="Times New Roman" w:eastAsia="Arial Unicode MS" w:hAnsi="Times New Roman" w:cs="Times New Roman"/>
                <w:b/>
                <w:bCs/>
                <w:sz w:val="24"/>
                <w:szCs w:val="24"/>
                <w:lang w:eastAsia="ru-RU"/>
              </w:rPr>
              <w:t>гырау</w:t>
            </w:r>
            <w:proofErr w:type="spellEnd"/>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Музыкаль</w:t>
            </w:r>
            <w:r w:rsidRPr="00E44DB5">
              <w:rPr>
                <w:rFonts w:ascii="Times New Roman" w:eastAsia="Arial Unicode MS" w:hAnsi="Times New Roman" w:cs="Times New Roman"/>
                <w:sz w:val="24"/>
                <w:szCs w:val="24"/>
                <w:lang w:eastAsia="ru-RU"/>
              </w:rPr>
              <w:softHyphen/>
              <w:t>ное оборудова</w:t>
            </w:r>
            <w:r w:rsidRPr="00E44DB5">
              <w:rPr>
                <w:rFonts w:ascii="Times New Roman" w:eastAsia="Arial Unicode MS" w:hAnsi="Times New Roman" w:cs="Times New Roman"/>
                <w:sz w:val="24"/>
                <w:szCs w:val="24"/>
                <w:lang w:eastAsia="ru-RU"/>
              </w:rPr>
              <w:softHyphen/>
              <w:t>ние и игрушки</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val="tt-RU" w:eastAsia="ru-RU"/>
              </w:rPr>
              <w:t>Т</w:t>
            </w:r>
            <w:proofErr w:type="spellStart"/>
            <w:r w:rsidRPr="00E44DB5">
              <w:rPr>
                <w:rFonts w:ascii="Times New Roman" w:eastAsia="Arial Unicode MS" w:hAnsi="Times New Roman" w:cs="Times New Roman"/>
                <w:sz w:val="24"/>
                <w:szCs w:val="24"/>
                <w:lang w:eastAsia="ru-RU"/>
              </w:rPr>
              <w:t>реугольники</w:t>
            </w:r>
            <w:proofErr w:type="spellEnd"/>
            <w:r w:rsidRPr="00E44DB5">
              <w:rPr>
                <w:rFonts w:ascii="Times New Roman" w:eastAsia="Arial Unicode MS" w:hAnsi="Times New Roman" w:cs="Times New Roman"/>
                <w:sz w:val="24"/>
                <w:szCs w:val="24"/>
                <w:lang w:eastAsia="ru-RU"/>
              </w:rPr>
              <w:t>, бубенцы и колокольчики, маракасы, ручные барабаны и др. Танцевально-игровые</w:t>
            </w:r>
            <w:r w:rsidRPr="00E44DB5">
              <w:rPr>
                <w:rFonts w:ascii="Times New Roman" w:eastAsia="Arial Unicode MS" w:hAnsi="Times New Roman" w:cs="Times New Roman"/>
                <w:b/>
                <w:bCs/>
                <w:sz w:val="24"/>
                <w:szCs w:val="24"/>
                <w:lang w:eastAsia="ru-RU"/>
              </w:rPr>
              <w:t xml:space="preserve"> атрибуты (различные по цвету и размеру ленты, султанчики, платки, искусственные цветы и др.).</w:t>
            </w:r>
            <w:r w:rsidRPr="00E44DB5">
              <w:rPr>
                <w:rFonts w:ascii="Times New Roman" w:eastAsia="Arial Unicode MS" w:hAnsi="Times New Roman" w:cs="Times New Roman"/>
                <w:sz w:val="24"/>
                <w:szCs w:val="24"/>
                <w:lang w:eastAsia="ru-RU"/>
              </w:rPr>
              <w:t>Коллекция образцов музыки, в том числе в части, формируемой участниками образовательных отношений.</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val="tt-RU" w:eastAsia="ru-RU"/>
              </w:rPr>
              <w:t>Б</w:t>
            </w:r>
            <w:proofErr w:type="spellStart"/>
            <w:r w:rsidRPr="00E44DB5">
              <w:rPr>
                <w:rFonts w:ascii="Times New Roman" w:eastAsia="Arial Unicode MS" w:hAnsi="Times New Roman" w:cs="Times New Roman"/>
                <w:sz w:val="24"/>
                <w:szCs w:val="24"/>
                <w:lang w:eastAsia="ru-RU"/>
              </w:rPr>
              <w:t>убенцы</w:t>
            </w:r>
            <w:proofErr w:type="spellEnd"/>
            <w:r w:rsidRPr="00E44DB5">
              <w:rPr>
                <w:rFonts w:ascii="Times New Roman" w:eastAsia="Arial Unicode MS" w:hAnsi="Times New Roman" w:cs="Times New Roman"/>
                <w:sz w:val="24"/>
                <w:szCs w:val="24"/>
                <w:lang w:eastAsia="ru-RU"/>
              </w:rPr>
              <w:t xml:space="preserve"> и колокольчики, маракасы, ручные барабаны и др. Танцевально-игровые атрибуты</w:t>
            </w:r>
            <w:r w:rsidRPr="00E44DB5">
              <w:rPr>
                <w:rFonts w:ascii="Times New Roman" w:eastAsia="Arial Unicode MS" w:hAnsi="Times New Roman" w:cs="Times New Roman"/>
                <w:b/>
                <w:bCs/>
                <w:sz w:val="24"/>
                <w:szCs w:val="24"/>
                <w:lang w:eastAsia="ru-RU"/>
              </w:rPr>
              <w:t xml:space="preserve">(различные по цвету и размеру ленты, султанчики, платки, искусственные цветы и др.). </w:t>
            </w:r>
            <w:r w:rsidRPr="00E44DB5">
              <w:rPr>
                <w:rFonts w:ascii="Times New Roman" w:eastAsia="Arial Unicode MS" w:hAnsi="Times New Roman" w:cs="Times New Roman"/>
                <w:sz w:val="24"/>
                <w:szCs w:val="24"/>
                <w:lang w:eastAsia="ru-RU"/>
              </w:rPr>
              <w:t>Коллекция образцов музыки, в том числе в части, формируемой участниками образовательных отношений.</w:t>
            </w:r>
          </w:p>
        </w:tc>
      </w:tr>
      <w:tr w:rsidR="006E44B1" w:rsidRPr="00E44DB5" w:rsidTr="004B0715">
        <w:tc>
          <w:tcPr>
            <w:tcW w:w="10065" w:type="dxa"/>
            <w:gridSpan w:val="5"/>
          </w:tcPr>
          <w:p w:rsidR="006E44B1" w:rsidRPr="00E44DB5" w:rsidRDefault="006E44B1" w:rsidP="004B0715">
            <w:pPr>
              <w:spacing w:after="0" w:line="300" w:lineRule="exact"/>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 xml:space="preserve">                                                                               Физическое развитие</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Физкультур</w:t>
            </w:r>
            <w:r w:rsidRPr="00E44DB5">
              <w:rPr>
                <w:rFonts w:ascii="Times New Roman" w:eastAsia="Arial Unicode MS" w:hAnsi="Times New Roman" w:cs="Times New Roman"/>
                <w:sz w:val="24"/>
                <w:szCs w:val="24"/>
                <w:lang w:eastAsia="ru-RU"/>
              </w:rPr>
              <w:softHyphen/>
              <w:t>ное оборудова</w:t>
            </w:r>
            <w:r w:rsidRPr="00E44DB5">
              <w:rPr>
                <w:rFonts w:ascii="Times New Roman" w:eastAsia="Arial Unicode MS" w:hAnsi="Times New Roman" w:cs="Times New Roman"/>
                <w:sz w:val="24"/>
                <w:szCs w:val="24"/>
                <w:lang w:eastAsia="ru-RU"/>
              </w:rPr>
              <w:softHyphen/>
              <w:t>ние</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Шведская стенка, </w:t>
            </w:r>
            <w:proofErr w:type="spellStart"/>
            <w:r w:rsidRPr="00E44DB5">
              <w:rPr>
                <w:rFonts w:ascii="Times New Roman" w:eastAsia="Arial Unicode MS" w:hAnsi="Times New Roman" w:cs="Times New Roman"/>
                <w:sz w:val="24"/>
                <w:szCs w:val="24"/>
                <w:lang w:eastAsia="ru-RU"/>
              </w:rPr>
              <w:t>гинастические</w:t>
            </w:r>
            <w:proofErr w:type="spellEnd"/>
            <w:r w:rsidRPr="00E44DB5">
              <w:rPr>
                <w:rFonts w:ascii="Times New Roman" w:eastAsia="Arial Unicode MS" w:hAnsi="Times New Roman" w:cs="Times New Roman"/>
                <w:sz w:val="24"/>
                <w:szCs w:val="24"/>
                <w:lang w:eastAsia="ru-RU"/>
              </w:rPr>
              <w:t xml:space="preserve"> скамейки; гимнастические маты, мячи разных размеров, дуги-воротца для </w:t>
            </w:r>
            <w:proofErr w:type="spellStart"/>
            <w:r w:rsidRPr="00E44DB5">
              <w:rPr>
                <w:rFonts w:ascii="Times New Roman" w:eastAsia="Arial Unicode MS" w:hAnsi="Times New Roman" w:cs="Times New Roman"/>
                <w:sz w:val="24"/>
                <w:szCs w:val="24"/>
                <w:lang w:eastAsia="ru-RU"/>
              </w:rPr>
              <w:t>подлезания</w:t>
            </w:r>
            <w:proofErr w:type="spellEnd"/>
            <w:r w:rsidRPr="00E44DB5">
              <w:rPr>
                <w:rFonts w:ascii="Times New Roman" w:eastAsia="Arial Unicode MS" w:hAnsi="Times New Roman" w:cs="Times New Roman"/>
                <w:sz w:val="24"/>
                <w:szCs w:val="24"/>
                <w:lang w:eastAsia="ru-RU"/>
              </w:rPr>
              <w:t xml:space="preserve"> (высота 60 см), кегли, </w:t>
            </w:r>
            <w:proofErr w:type="spellStart"/>
            <w:r w:rsidRPr="00E44DB5">
              <w:rPr>
                <w:rFonts w:ascii="Times New Roman" w:eastAsia="Arial Unicode MS" w:hAnsi="Times New Roman" w:cs="Times New Roman"/>
                <w:sz w:val="24"/>
                <w:szCs w:val="24"/>
                <w:lang w:eastAsia="ru-RU"/>
              </w:rPr>
              <w:t>кольцебросы</w:t>
            </w:r>
            <w:proofErr w:type="spellEnd"/>
            <w:r w:rsidRPr="00E44DB5">
              <w:rPr>
                <w:rFonts w:ascii="Times New Roman" w:eastAsia="Arial Unicode MS" w:hAnsi="Times New Roman" w:cs="Times New Roman"/>
                <w:sz w:val="24"/>
                <w:szCs w:val="24"/>
                <w:lang w:eastAsia="ru-RU"/>
              </w:rPr>
              <w:t>, скакалки, обручи, гимнастические палки, флажки, мешочки с песком (вес 100 г), платки, ленты и др.</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Шведская стенка, </w:t>
            </w:r>
            <w:proofErr w:type="spellStart"/>
            <w:r w:rsidRPr="00E44DB5">
              <w:rPr>
                <w:rFonts w:ascii="Times New Roman" w:eastAsia="Arial Unicode MS" w:hAnsi="Times New Roman" w:cs="Times New Roman"/>
                <w:sz w:val="24"/>
                <w:szCs w:val="24"/>
                <w:lang w:eastAsia="ru-RU"/>
              </w:rPr>
              <w:t>гинастические</w:t>
            </w:r>
            <w:proofErr w:type="spellEnd"/>
            <w:r w:rsidRPr="00E44DB5">
              <w:rPr>
                <w:rFonts w:ascii="Times New Roman" w:eastAsia="Arial Unicode MS" w:hAnsi="Times New Roman" w:cs="Times New Roman"/>
                <w:sz w:val="24"/>
                <w:szCs w:val="24"/>
                <w:lang w:eastAsia="ru-RU"/>
              </w:rPr>
              <w:t xml:space="preserve"> скамейки; гимнастические маты, мячи разных размеров, дуги- воротца для </w:t>
            </w:r>
            <w:proofErr w:type="spellStart"/>
            <w:r w:rsidRPr="00E44DB5">
              <w:rPr>
                <w:rFonts w:ascii="Times New Roman" w:eastAsia="Arial Unicode MS" w:hAnsi="Times New Roman" w:cs="Times New Roman"/>
                <w:sz w:val="24"/>
                <w:szCs w:val="24"/>
                <w:lang w:eastAsia="ru-RU"/>
              </w:rPr>
              <w:t>подлезания</w:t>
            </w:r>
            <w:proofErr w:type="spellEnd"/>
            <w:r w:rsidRPr="00E44DB5">
              <w:rPr>
                <w:rFonts w:ascii="Times New Roman" w:eastAsia="Arial Unicode MS" w:hAnsi="Times New Roman" w:cs="Times New Roman"/>
                <w:sz w:val="24"/>
                <w:szCs w:val="24"/>
                <w:lang w:eastAsia="ru-RU"/>
              </w:rPr>
              <w:t xml:space="preserve"> (высота 60 см), кегли, сухой бассейн,  </w:t>
            </w:r>
            <w:proofErr w:type="spellStart"/>
            <w:r w:rsidRPr="00E44DB5">
              <w:rPr>
                <w:rFonts w:ascii="Times New Roman" w:eastAsia="Arial Unicode MS" w:hAnsi="Times New Roman" w:cs="Times New Roman"/>
                <w:sz w:val="24"/>
                <w:szCs w:val="24"/>
                <w:lang w:eastAsia="ru-RU"/>
              </w:rPr>
              <w:t>кольцебросы</w:t>
            </w:r>
            <w:proofErr w:type="spellEnd"/>
            <w:r w:rsidRPr="00E44DB5">
              <w:rPr>
                <w:rFonts w:ascii="Times New Roman" w:eastAsia="Arial Unicode MS" w:hAnsi="Times New Roman" w:cs="Times New Roman"/>
                <w:sz w:val="24"/>
                <w:szCs w:val="24"/>
                <w:lang w:eastAsia="ru-RU"/>
              </w:rPr>
              <w:t>, скакалки, обручи, гимнастические палки, флажки, мешочки с песком (вес 100 г), платки, ленты и др.</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Оздоровите</w:t>
            </w:r>
            <w:r w:rsidRPr="00E44DB5">
              <w:rPr>
                <w:rFonts w:ascii="Times New Roman" w:eastAsia="Arial Unicode MS" w:hAnsi="Times New Roman" w:cs="Times New Roman"/>
                <w:sz w:val="24"/>
                <w:szCs w:val="24"/>
                <w:lang w:eastAsia="ru-RU"/>
              </w:rPr>
              <w:softHyphen/>
              <w:t>льное оборудова</w:t>
            </w:r>
            <w:r w:rsidRPr="00E44DB5">
              <w:rPr>
                <w:rFonts w:ascii="Times New Roman" w:eastAsia="Arial Unicode MS" w:hAnsi="Times New Roman" w:cs="Times New Roman"/>
                <w:sz w:val="24"/>
                <w:szCs w:val="24"/>
                <w:lang w:eastAsia="ru-RU"/>
              </w:rPr>
              <w:softHyphen/>
              <w:t>ние</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Массажные коврики и дорожки. Оборудование для воздушных и водных процедур и пр.</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Массажные коврики и дорожки. </w:t>
            </w:r>
            <w:proofErr w:type="spellStart"/>
            <w:r w:rsidRPr="00E44DB5">
              <w:rPr>
                <w:rFonts w:ascii="Times New Roman" w:eastAsia="Arial Unicode MS" w:hAnsi="Times New Roman" w:cs="Times New Roman"/>
                <w:sz w:val="24"/>
                <w:szCs w:val="24"/>
                <w:lang w:eastAsia="ru-RU"/>
              </w:rPr>
              <w:t>Бссейн</w:t>
            </w:r>
            <w:proofErr w:type="spellEnd"/>
            <w:r w:rsidRPr="00E44DB5">
              <w:rPr>
                <w:rFonts w:ascii="Times New Roman" w:eastAsia="Arial Unicode MS" w:hAnsi="Times New Roman" w:cs="Times New Roman"/>
                <w:sz w:val="24"/>
                <w:szCs w:val="24"/>
                <w:lang w:eastAsia="ru-RU"/>
              </w:rPr>
              <w:t>. Оборудование для воздушных и водных процедур и пр.</w:t>
            </w:r>
          </w:p>
        </w:tc>
      </w:tr>
      <w:tr w:rsidR="006E44B1" w:rsidRPr="00E44DB5" w:rsidTr="004B0715">
        <w:tc>
          <w:tcPr>
            <w:tcW w:w="10065" w:type="dxa"/>
            <w:gridSpan w:val="5"/>
          </w:tcPr>
          <w:p w:rsidR="006E44B1" w:rsidRPr="00E44DB5" w:rsidRDefault="006E44B1" w:rsidP="004B0715">
            <w:pPr>
              <w:spacing w:after="0" w:line="240" w:lineRule="auto"/>
              <w:ind w:left="3140"/>
              <w:rPr>
                <w:rFonts w:ascii="Times New Roman" w:eastAsia="Arial Unicode MS" w:hAnsi="Times New Roman" w:cs="Times New Roman"/>
                <w:b/>
                <w:sz w:val="24"/>
                <w:szCs w:val="24"/>
                <w:lang w:eastAsia="ru-RU"/>
              </w:rPr>
            </w:pPr>
            <w:r w:rsidRPr="00E44DB5">
              <w:rPr>
                <w:rFonts w:ascii="Times New Roman" w:eastAsia="Arial Unicode MS" w:hAnsi="Times New Roman" w:cs="Times New Roman"/>
                <w:sz w:val="24"/>
                <w:szCs w:val="24"/>
                <w:lang w:eastAsia="ru-RU"/>
              </w:rPr>
              <w:t>Старший дошкольный возраст</w:t>
            </w:r>
          </w:p>
        </w:tc>
      </w:tr>
      <w:tr w:rsidR="006E44B1" w:rsidRPr="00E44DB5" w:rsidTr="004B0715">
        <w:tc>
          <w:tcPr>
            <w:tcW w:w="10065" w:type="dxa"/>
            <w:gridSpan w:val="5"/>
          </w:tcPr>
          <w:p w:rsidR="006E44B1" w:rsidRPr="00E44DB5" w:rsidRDefault="006E44B1" w:rsidP="004B0715">
            <w:pPr>
              <w:spacing w:after="0" w:line="240" w:lineRule="auto"/>
              <w:ind w:left="270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Социально-коммуникативное развитие</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Образные игрушки</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Куклы разных размеров (мальчики, девочки, младенцы), в том числе, представляющие людей разных профессий и национальностей; комплекты сезонной, профессиональной и национальной одежды и обуви к ним. Игрушки, обозначающие животных разных континентов (насекомых, птиц, рыб, зверей). Комплекты игрушек исторической тематики: изображающие воинов разных эпох, набор динозавров и других животных древних времен. Народные игрушки (из глины, дерева, ткани). Тематические наборы игрушек для режиссерских игр: «Магазин», «Пожарная станция», «Вокзал», «Аэропорт», «Ферма», «Гараж», «Бензоколонка», «В деревне», «Птичий двор», и др.</w:t>
            </w:r>
            <w:r w:rsidRPr="00E44DB5">
              <w:rPr>
                <w:rFonts w:ascii="Times New Roman" w:eastAsia="Arial Unicode MS" w:hAnsi="Times New Roman" w:cs="Times New Roman"/>
                <w:b/>
                <w:bCs/>
                <w:sz w:val="24"/>
                <w:szCs w:val="24"/>
                <w:lang w:eastAsia="ru-RU"/>
              </w:rPr>
              <w:t xml:space="preserve"> Куклы в татарской и русской национальной одежде (мальчик и девочка).</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Куклы разных размеров (мальчики, девочки, младенцы). Игрушки, обозначающие животных разных континентов (насекомых, птиц, рыб, зверей). Комплекты игрушек исторической тематики: набор динозавров и других животных древних времен. Народные игрушки (из глины, дерева, ткани) Тематические наборы игрушек для режиссерских игр: «Магазин», «Пожарная станция», «Вокзал», «Аэропорт», «Гараж», «Бензоколонка», «В деревне», «Птичий двор», «Ферма» и др.</w:t>
            </w:r>
          </w:p>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Куклы в татарской и русской национальной одежде (мальчик и девочка).</w:t>
            </w:r>
          </w:p>
        </w:tc>
      </w:tr>
      <w:tr w:rsidR="006E44B1" w:rsidRPr="00E44DB5" w:rsidTr="004B0715">
        <w:tc>
          <w:tcPr>
            <w:tcW w:w="1765" w:type="dxa"/>
          </w:tcPr>
          <w:p w:rsidR="006E44B1" w:rsidRPr="00E44DB5" w:rsidRDefault="006E44B1" w:rsidP="004B0715">
            <w:pPr>
              <w:spacing w:after="0" w:line="283"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Предметы быта</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Соразмерные куклам наборы посуды (чайной, столовой), мебели, постельных принадлежностей, бытовой техники, раскладные коляски, санки. Наборы игрушечных инструментов: молоток, пила, топор, отвертка, гаечный ключ др. </w:t>
            </w:r>
            <w:r w:rsidRPr="00E44DB5">
              <w:rPr>
                <w:rFonts w:ascii="Times New Roman" w:eastAsia="Arial Unicode MS" w:hAnsi="Times New Roman" w:cs="Times New Roman"/>
                <w:b/>
                <w:bCs/>
                <w:sz w:val="24"/>
                <w:szCs w:val="24"/>
                <w:lang w:eastAsia="ru-RU"/>
              </w:rPr>
              <w:t>Набор игровой посуды 4 цветов: чашка, тарелка, ложка, чайник;</w:t>
            </w:r>
            <w:r w:rsidRPr="00E44DB5">
              <w:rPr>
                <w:rFonts w:ascii="Times New Roman" w:eastAsia="Arial Unicode MS" w:hAnsi="Times New Roman" w:cs="Times New Roman"/>
                <w:sz w:val="24"/>
                <w:szCs w:val="24"/>
                <w:lang w:eastAsia="ru-RU"/>
              </w:rPr>
              <w:t xml:space="preserve"> игровой мебели: кровать, стул, стол</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Соразмерные куклам наборы посуды (чайной, столовой), мебели, постельных принадлежностей, Наборы игрушечных инструментов: молоток, пила, топор, отвертка, гаечный ключ и др.</w:t>
            </w:r>
          </w:p>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Набор игровой посуды 4 цветов: чашка, тарелка, ложка, чайник; игровой мебели: кровать, стул, стол</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Техника, транспорт</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Наборы игрушек разного размера, изображающих различные виды транспорта: пассажирский, грузовой, специальный, воздушный. Игрушки, обозначающие средства связи </w:t>
            </w:r>
            <w:r w:rsidRPr="00E44DB5">
              <w:rPr>
                <w:rFonts w:ascii="Times New Roman" w:eastAsia="Arial Unicode MS" w:hAnsi="Times New Roman" w:cs="Times New Roman"/>
                <w:b/>
                <w:bCs/>
                <w:sz w:val="24"/>
                <w:szCs w:val="24"/>
                <w:lang w:eastAsia="ru-RU"/>
              </w:rPr>
              <w:t>(телефон,</w:t>
            </w:r>
            <w:r w:rsidRPr="00E44DB5">
              <w:rPr>
                <w:rFonts w:ascii="Times New Roman" w:eastAsia="Arial Unicode MS" w:hAnsi="Times New Roman" w:cs="Times New Roman"/>
                <w:sz w:val="24"/>
                <w:szCs w:val="24"/>
                <w:lang w:eastAsia="ru-RU"/>
              </w:rPr>
              <w:t xml:space="preserve"> компьютер,</w:t>
            </w:r>
            <w:r w:rsidRPr="00E44DB5">
              <w:rPr>
                <w:rFonts w:ascii="Times New Roman" w:eastAsia="Arial Unicode MS" w:hAnsi="Times New Roman" w:cs="Times New Roman"/>
                <w:b/>
                <w:bCs/>
                <w:sz w:val="24"/>
                <w:szCs w:val="24"/>
                <w:lang w:eastAsia="ru-RU"/>
              </w:rPr>
              <w:t xml:space="preserve"> микрофон).</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Наборы игрушек разного размера, изображающих различные виды транспорта: пассажирский, грузовой, специальный, воздушный. Игрушки, обозначающие средства связи</w:t>
            </w:r>
            <w:r w:rsidRPr="00E44DB5">
              <w:rPr>
                <w:rFonts w:ascii="Times New Roman" w:eastAsia="Arial Unicode MS" w:hAnsi="Times New Roman" w:cs="Times New Roman"/>
                <w:b/>
                <w:bCs/>
                <w:sz w:val="24"/>
                <w:szCs w:val="24"/>
                <w:lang w:eastAsia="ru-RU"/>
              </w:rPr>
              <w:t xml:space="preserve"> (телефон,</w:t>
            </w:r>
            <w:r w:rsidRPr="00E44DB5">
              <w:rPr>
                <w:rFonts w:ascii="Times New Roman" w:eastAsia="Arial Unicode MS" w:hAnsi="Times New Roman" w:cs="Times New Roman"/>
                <w:sz w:val="24"/>
                <w:szCs w:val="24"/>
                <w:lang w:eastAsia="ru-RU"/>
              </w:rPr>
              <w:t xml:space="preserve"> компьютер, </w:t>
            </w:r>
            <w:r w:rsidRPr="00E44DB5">
              <w:rPr>
                <w:rFonts w:ascii="Times New Roman" w:eastAsia="Arial Unicode MS" w:hAnsi="Times New Roman" w:cs="Times New Roman"/>
                <w:b/>
                <w:bCs/>
                <w:sz w:val="24"/>
                <w:szCs w:val="24"/>
                <w:lang w:eastAsia="ru-RU"/>
              </w:rPr>
              <w:t>микрофон</w:t>
            </w:r>
            <w:r w:rsidRPr="00E44DB5">
              <w:rPr>
                <w:rFonts w:ascii="Times New Roman" w:eastAsia="Arial Unicode MS" w:hAnsi="Times New Roman" w:cs="Times New Roman"/>
                <w:sz w:val="24"/>
                <w:szCs w:val="24"/>
                <w:lang w:eastAsia="ru-RU"/>
              </w:rPr>
              <w:t xml:space="preserve"> ).</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Бросовые материалы и предметы- заместители</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Природный материал, веревки, пробки, пластмассовые флаконы, емкости из-под йогурта, коробки, лоскутки, мешочки, разные виды бумаги, поделочные материалы и пр.</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Природный материал, веревки, пробки, пластмассовые флаконы, емкости из-под йогурта, коробки, лоскутки, мешочки, разные виды бумаги, поделочные материалы и </w:t>
            </w:r>
            <w:r w:rsidRPr="00E44DB5">
              <w:rPr>
                <w:rFonts w:ascii="Times New Roman" w:eastAsia="Arial Unicode MS" w:hAnsi="Times New Roman" w:cs="Times New Roman"/>
                <w:sz w:val="24"/>
                <w:szCs w:val="24"/>
                <w:vertAlign w:val="superscript"/>
                <w:lang w:eastAsia="ru-RU"/>
              </w:rPr>
              <w:t>п</w:t>
            </w:r>
            <w:r w:rsidRPr="00E44DB5">
              <w:rPr>
                <w:rFonts w:ascii="Times New Roman" w:eastAsia="Arial Unicode MS" w:hAnsi="Times New Roman" w:cs="Times New Roman"/>
                <w:sz w:val="24"/>
                <w:szCs w:val="24"/>
                <w:lang w:eastAsia="ru-RU"/>
              </w:rPr>
              <w:t>р.</w:t>
            </w:r>
          </w:p>
        </w:tc>
      </w:tr>
      <w:tr w:rsidR="006E44B1" w:rsidRPr="00E44DB5" w:rsidTr="004B0715">
        <w:tc>
          <w:tcPr>
            <w:tcW w:w="1765" w:type="dxa"/>
          </w:tcPr>
          <w:p w:rsidR="006E44B1" w:rsidRPr="00E44DB5" w:rsidRDefault="006E44B1" w:rsidP="004B0715">
            <w:pPr>
              <w:spacing w:after="0" w:line="269"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Ролевые атрибуты</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Руль, бинокль, фотоаппарат, якорь и др. Элементы костюмов и комплекты профессиональной одежды.</w:t>
            </w:r>
          </w:p>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Школьные принадлежности: портфель, карандаши, тетрадь и др. Муляжи продуктов питания: </w:t>
            </w:r>
            <w:proofErr w:type="spellStart"/>
            <w:r w:rsidRPr="00E44DB5">
              <w:rPr>
                <w:rFonts w:ascii="Times New Roman" w:eastAsia="Arial Unicode MS" w:hAnsi="Times New Roman" w:cs="Times New Roman"/>
                <w:sz w:val="24"/>
                <w:szCs w:val="24"/>
                <w:lang w:eastAsia="ru-RU"/>
              </w:rPr>
              <w:t>чак</w:t>
            </w:r>
            <w:proofErr w:type="spellEnd"/>
            <w:r w:rsidRPr="00E44DB5">
              <w:rPr>
                <w:rFonts w:ascii="Times New Roman" w:eastAsia="Arial Unicode MS" w:hAnsi="Times New Roman" w:cs="Times New Roman"/>
                <w:sz w:val="24"/>
                <w:szCs w:val="24"/>
                <w:lang w:eastAsia="ru-RU"/>
              </w:rPr>
              <w:t xml:space="preserve"> - </w:t>
            </w:r>
            <w:proofErr w:type="spellStart"/>
            <w:r w:rsidRPr="00E44DB5">
              <w:rPr>
                <w:rFonts w:ascii="Times New Roman" w:eastAsia="Arial Unicode MS" w:hAnsi="Times New Roman" w:cs="Times New Roman"/>
                <w:sz w:val="24"/>
                <w:szCs w:val="24"/>
                <w:lang w:eastAsia="ru-RU"/>
              </w:rPr>
              <w:t>чак</w:t>
            </w:r>
            <w:proofErr w:type="spellEnd"/>
            <w:r w:rsidRPr="00E44DB5">
              <w:rPr>
                <w:rFonts w:ascii="Times New Roman" w:eastAsia="Arial Unicode MS" w:hAnsi="Times New Roman" w:cs="Times New Roman"/>
                <w:sz w:val="24"/>
                <w:szCs w:val="24"/>
                <w:lang w:eastAsia="ru-RU"/>
              </w:rPr>
              <w:t>, треугольник (</w:t>
            </w:r>
            <w:proofErr w:type="spellStart"/>
            <w:r w:rsidRPr="00E44DB5">
              <w:rPr>
                <w:rFonts w:ascii="Times New Roman" w:eastAsia="Arial Unicode MS" w:hAnsi="Times New Roman" w:cs="Times New Roman"/>
                <w:sz w:val="24"/>
                <w:szCs w:val="24"/>
                <w:lang w:eastAsia="ru-RU"/>
              </w:rPr>
              <w:t>ечпочмак</w:t>
            </w:r>
            <w:proofErr w:type="spellEnd"/>
            <w:r w:rsidRPr="00E44DB5">
              <w:rPr>
                <w:rFonts w:ascii="Times New Roman" w:eastAsia="Arial Unicode MS" w:hAnsi="Times New Roman" w:cs="Times New Roman"/>
                <w:sz w:val="24"/>
                <w:szCs w:val="24"/>
                <w:lang w:eastAsia="ru-RU"/>
              </w:rPr>
              <w:t>), суп, каша, сок, пицца</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Руль, бинокль, фотоаппарат, якорь и др. Элементы костюмов и комплекты профессиональной одежды.</w:t>
            </w:r>
          </w:p>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Школьные принадлежности: портфель, карандаши, тетрадь и др. Муляжи продуктов питания: </w:t>
            </w:r>
            <w:proofErr w:type="spellStart"/>
            <w:r w:rsidRPr="00E44DB5">
              <w:rPr>
                <w:rFonts w:ascii="Times New Roman" w:eastAsia="Arial Unicode MS" w:hAnsi="Times New Roman" w:cs="Times New Roman"/>
                <w:sz w:val="24"/>
                <w:szCs w:val="24"/>
                <w:lang w:eastAsia="ru-RU"/>
              </w:rPr>
              <w:t>чак</w:t>
            </w:r>
            <w:proofErr w:type="spellEnd"/>
            <w:r w:rsidRPr="00E44DB5">
              <w:rPr>
                <w:rFonts w:ascii="Times New Roman" w:eastAsia="Arial Unicode MS" w:hAnsi="Times New Roman" w:cs="Times New Roman"/>
                <w:sz w:val="24"/>
                <w:szCs w:val="24"/>
                <w:lang w:eastAsia="ru-RU"/>
              </w:rPr>
              <w:t xml:space="preserve"> - </w:t>
            </w:r>
            <w:proofErr w:type="spellStart"/>
            <w:r w:rsidRPr="00E44DB5">
              <w:rPr>
                <w:rFonts w:ascii="Times New Roman" w:eastAsia="Arial Unicode MS" w:hAnsi="Times New Roman" w:cs="Times New Roman"/>
                <w:sz w:val="24"/>
                <w:szCs w:val="24"/>
                <w:lang w:eastAsia="ru-RU"/>
              </w:rPr>
              <w:t>чак</w:t>
            </w:r>
            <w:proofErr w:type="spellEnd"/>
            <w:r w:rsidRPr="00E44DB5">
              <w:rPr>
                <w:rFonts w:ascii="Times New Roman" w:eastAsia="Arial Unicode MS" w:hAnsi="Times New Roman" w:cs="Times New Roman"/>
                <w:sz w:val="24"/>
                <w:szCs w:val="24"/>
                <w:lang w:eastAsia="ru-RU"/>
              </w:rPr>
              <w:t>, треугольник (</w:t>
            </w:r>
            <w:r w:rsidRPr="00E44DB5">
              <w:rPr>
                <w:rFonts w:ascii="Times New Roman" w:eastAsia="Arial Unicode MS" w:hAnsi="Times New Roman" w:cs="Times New Roman"/>
                <w:sz w:val="24"/>
                <w:szCs w:val="24"/>
                <w:lang w:val="tt-RU" w:eastAsia="ru-RU"/>
              </w:rPr>
              <w:t>ө</w:t>
            </w:r>
            <w:proofErr w:type="spellStart"/>
            <w:r w:rsidRPr="00E44DB5">
              <w:rPr>
                <w:rFonts w:ascii="Times New Roman" w:eastAsia="Arial Unicode MS" w:hAnsi="Times New Roman" w:cs="Times New Roman"/>
                <w:sz w:val="24"/>
                <w:szCs w:val="24"/>
                <w:lang w:eastAsia="ru-RU"/>
              </w:rPr>
              <w:t>чпочмак</w:t>
            </w:r>
            <w:proofErr w:type="spellEnd"/>
            <w:r w:rsidRPr="00E44DB5">
              <w:rPr>
                <w:rFonts w:ascii="Times New Roman" w:eastAsia="Arial Unicode MS" w:hAnsi="Times New Roman" w:cs="Times New Roman"/>
                <w:sz w:val="24"/>
                <w:szCs w:val="24"/>
                <w:lang w:eastAsia="ru-RU"/>
              </w:rPr>
              <w:t>), суп, каша, сок, пицца</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Атрибуты</w:t>
            </w:r>
          </w:p>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для костюмер</w:t>
            </w:r>
            <w:r w:rsidRPr="00E44DB5">
              <w:rPr>
                <w:rFonts w:ascii="Times New Roman" w:eastAsia="Arial Unicode MS" w:hAnsi="Times New Roman" w:cs="Times New Roman"/>
                <w:sz w:val="24"/>
                <w:szCs w:val="24"/>
                <w:lang w:eastAsia="ru-RU"/>
              </w:rPr>
              <w:softHyphen/>
              <w:t>ной</w:t>
            </w:r>
          </w:p>
        </w:tc>
        <w:tc>
          <w:tcPr>
            <w:tcW w:w="4643" w:type="dxa"/>
            <w:gridSpan w:val="3"/>
          </w:tcPr>
          <w:p w:rsidR="006E44B1" w:rsidRPr="00E44DB5" w:rsidRDefault="006E44B1" w:rsidP="004B0715">
            <w:pPr>
              <w:spacing w:after="0" w:line="278"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Цветные косынки, юбки, фартуки, элементы костюмов сказочных героев и др.</w:t>
            </w:r>
          </w:p>
        </w:tc>
        <w:tc>
          <w:tcPr>
            <w:tcW w:w="3657" w:type="dxa"/>
          </w:tcPr>
          <w:p w:rsidR="006E44B1" w:rsidRPr="00E44DB5" w:rsidRDefault="006E44B1" w:rsidP="004B0715">
            <w:pPr>
              <w:spacing w:after="0" w:line="278"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Цветные косынки, юбки, фартуки, элементы костюмов сказочных героев (в музыкальном зале)</w:t>
            </w:r>
          </w:p>
        </w:tc>
      </w:tr>
      <w:tr w:rsidR="006E44B1" w:rsidRPr="00E44DB5" w:rsidTr="004B0715">
        <w:tc>
          <w:tcPr>
            <w:tcW w:w="1765" w:type="dxa"/>
          </w:tcPr>
          <w:p w:rsidR="006E44B1" w:rsidRPr="00E44DB5" w:rsidRDefault="006E44B1" w:rsidP="004B0715">
            <w:pPr>
              <w:spacing w:after="0" w:line="274" w:lineRule="exact"/>
              <w:ind w:right="260"/>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Игрушки и оборудова</w:t>
            </w:r>
            <w:r w:rsidRPr="00E44DB5">
              <w:rPr>
                <w:rFonts w:ascii="Times New Roman" w:eastAsia="Arial Unicode MS" w:hAnsi="Times New Roman" w:cs="Times New Roman"/>
                <w:sz w:val="24"/>
                <w:szCs w:val="24"/>
                <w:lang w:eastAsia="ru-RU"/>
              </w:rPr>
              <w:softHyphen/>
              <w:t>ние для театрализо</w:t>
            </w:r>
            <w:r w:rsidRPr="00E44DB5">
              <w:rPr>
                <w:rFonts w:ascii="Times New Roman" w:eastAsia="Arial Unicode MS" w:hAnsi="Times New Roman" w:cs="Times New Roman"/>
                <w:sz w:val="24"/>
                <w:szCs w:val="24"/>
                <w:lang w:eastAsia="ru-RU"/>
              </w:rPr>
              <w:softHyphen/>
              <w:t>ванной деятельно</w:t>
            </w:r>
            <w:r w:rsidRPr="00E44DB5">
              <w:rPr>
                <w:rFonts w:ascii="Times New Roman" w:eastAsia="Arial Unicode MS" w:hAnsi="Times New Roman" w:cs="Times New Roman"/>
                <w:sz w:val="24"/>
                <w:szCs w:val="24"/>
                <w:lang w:eastAsia="ru-RU"/>
              </w:rPr>
              <w:softHyphen/>
              <w:t>сти</w:t>
            </w:r>
          </w:p>
        </w:tc>
        <w:tc>
          <w:tcPr>
            <w:tcW w:w="4643" w:type="dxa"/>
            <w:gridSpan w:val="3"/>
          </w:tcPr>
          <w:p w:rsidR="006E44B1" w:rsidRPr="00E44DB5" w:rsidRDefault="006E44B1" w:rsidP="004B0715">
            <w:pPr>
              <w:spacing w:after="0" w:line="278"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Все виды театрализованных игрушек, элементы костюмов сказочных героев, набор масок и др. </w:t>
            </w:r>
            <w:r w:rsidRPr="00E44DB5">
              <w:rPr>
                <w:rFonts w:ascii="Times New Roman" w:eastAsia="Arial Unicode MS" w:hAnsi="Times New Roman" w:cs="Times New Roman"/>
                <w:b/>
                <w:bCs/>
                <w:sz w:val="24"/>
                <w:szCs w:val="24"/>
                <w:lang w:eastAsia="ru-RU"/>
              </w:rPr>
              <w:t>Настольный театр «Три медведя», настольный и/или пальчиковый театр «Теремок»</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Все виды театрализованных игрушек, элементы костюмов сказочных героев, набор масок. </w:t>
            </w:r>
            <w:r w:rsidRPr="00E44DB5">
              <w:rPr>
                <w:rFonts w:ascii="Times New Roman" w:eastAsia="Arial Unicode MS" w:hAnsi="Times New Roman" w:cs="Times New Roman"/>
                <w:b/>
                <w:bCs/>
                <w:sz w:val="24"/>
                <w:szCs w:val="24"/>
                <w:lang w:eastAsia="ru-RU"/>
              </w:rPr>
              <w:t>Настольный театр «Три медведя», настольный и/или пальчиковый театр «Теремок»</w:t>
            </w:r>
          </w:p>
        </w:tc>
      </w:tr>
      <w:tr w:rsidR="006E44B1" w:rsidRPr="00E44DB5" w:rsidTr="004B0715">
        <w:tc>
          <w:tcPr>
            <w:tcW w:w="10065" w:type="dxa"/>
            <w:gridSpan w:val="5"/>
          </w:tcPr>
          <w:p w:rsidR="006E44B1" w:rsidRPr="00E44DB5" w:rsidRDefault="006E44B1" w:rsidP="004B0715">
            <w:pPr>
              <w:spacing w:after="0" w:line="300" w:lineRule="exact"/>
              <w:jc w:val="center"/>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Познавательное развитие</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Дидактичес</w:t>
            </w:r>
            <w:r w:rsidRPr="00E44DB5">
              <w:rPr>
                <w:rFonts w:ascii="Times New Roman" w:eastAsia="Arial Unicode MS" w:hAnsi="Times New Roman" w:cs="Times New Roman"/>
                <w:sz w:val="24"/>
                <w:szCs w:val="24"/>
                <w:lang w:eastAsia="ru-RU"/>
              </w:rPr>
              <w:softHyphen/>
              <w:t>кие пособия и игрушки</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Наборы для классификаций и совершенствования </w:t>
            </w:r>
            <w:proofErr w:type="spellStart"/>
            <w:r w:rsidRPr="00E44DB5">
              <w:rPr>
                <w:rFonts w:ascii="Times New Roman" w:eastAsia="Arial Unicode MS" w:hAnsi="Times New Roman" w:cs="Times New Roman"/>
                <w:sz w:val="24"/>
                <w:szCs w:val="24"/>
                <w:lang w:eastAsia="ru-RU"/>
              </w:rPr>
              <w:t>сенсорики</w:t>
            </w:r>
            <w:proofErr w:type="spellEnd"/>
            <w:r w:rsidRPr="00E44DB5">
              <w:rPr>
                <w:rFonts w:ascii="Times New Roman" w:eastAsia="Arial Unicode MS" w:hAnsi="Times New Roman" w:cs="Times New Roman"/>
                <w:sz w:val="24"/>
                <w:szCs w:val="24"/>
                <w:lang w:eastAsia="ru-RU"/>
              </w:rPr>
              <w:t xml:space="preserve"> (цвет, форма, размер, тактильные ощущения и пр.), всевозможные вкладыши (в рамку, основание, один в другой). </w:t>
            </w:r>
            <w:proofErr w:type="spellStart"/>
            <w:r w:rsidRPr="00E44DB5">
              <w:rPr>
                <w:rFonts w:ascii="Times New Roman" w:eastAsia="Arial Unicode MS" w:hAnsi="Times New Roman" w:cs="Times New Roman"/>
                <w:sz w:val="24"/>
                <w:szCs w:val="24"/>
                <w:lang w:eastAsia="ru-RU"/>
              </w:rPr>
              <w:t>Пазлы</w:t>
            </w:r>
            <w:proofErr w:type="spellEnd"/>
            <w:r w:rsidRPr="00E44DB5">
              <w:rPr>
                <w:rFonts w:ascii="Times New Roman" w:eastAsia="Arial Unicode MS" w:hAnsi="Times New Roman" w:cs="Times New Roman"/>
                <w:sz w:val="24"/>
                <w:szCs w:val="24"/>
                <w:lang w:eastAsia="ru-RU"/>
              </w:rPr>
              <w:t>, мозаики, лото, домино. Настольно-печатные игры, в том числе краеведческого содержания, экологической направленности. Головоломки, интеллектуальные игры (шашки и др.). Наглядные пособия, в том числе детские атласы, географическая карта, глобус, календари, иллюстрации художников. Аудиозаписи со звуками природы, голосами птиц и</w:t>
            </w:r>
          </w:p>
          <w:p w:rsidR="006E44B1" w:rsidRPr="00E44DB5" w:rsidRDefault="006E44B1" w:rsidP="004B0715">
            <w:pPr>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др. Информационный и наглядный материал о родном городе, о России, Башкортостане, Удмуртии, Мари-Эл, Мордовии, Чувашии, о столице РТ г. Казани; символика РФ и РТ</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Наборы для классификаций. </w:t>
            </w:r>
            <w:proofErr w:type="spellStart"/>
            <w:r w:rsidRPr="00E44DB5">
              <w:rPr>
                <w:rFonts w:ascii="Times New Roman" w:eastAsia="Arial Unicode MS" w:hAnsi="Times New Roman" w:cs="Times New Roman"/>
                <w:sz w:val="24"/>
                <w:szCs w:val="24"/>
                <w:lang w:eastAsia="ru-RU"/>
              </w:rPr>
              <w:t>Пазлы</w:t>
            </w:r>
            <w:proofErr w:type="spellEnd"/>
            <w:r w:rsidRPr="00E44DB5">
              <w:rPr>
                <w:rFonts w:ascii="Times New Roman" w:eastAsia="Arial Unicode MS" w:hAnsi="Times New Roman" w:cs="Times New Roman"/>
                <w:sz w:val="24"/>
                <w:szCs w:val="24"/>
                <w:lang w:eastAsia="ru-RU"/>
              </w:rPr>
              <w:t>, мозаики, лото, домино. Настольно- печатные игры. Головоломки, интеллектуальные игры (шашки и др.). Наглядные пособия, в том числе, глобус, календари, иллюстрации художников. Аудиозаписи со звуками природы, голосами птиц.</w:t>
            </w:r>
          </w:p>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Информационный и наглядный материал о родном городе, о России, Башкортостане, Чувашии, Удмуртии, Мари-Эл, Мордовии, о столице РТ г. Казани; символика РФ и РТ</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Игрушки и оборудование для</w:t>
            </w:r>
          </w:p>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экспериментирования</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Игрушки и орудия для экспериментирования с водой, песком, снегом. Непромокаемые фартуки. Флюгеры для наблюдений за ветром, крупные лупы и пр. Предметы-измерители: весы, мерные сосуды, часы и др. Специальное оборудование для детского экспериментирования.</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Игрушки и орудия для экспериментирования с водой, песком, снегом. Непромокаемые фартуки. Флюгеры для наблюдений за ветром, крупные лупы и пр. Предметы-измерители: весы, мерные сосуды, часы и др. Специальное оборудование для детского экспериментирования.</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Строительные материалы и конструкторы</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Разнообразные строительные наборы, конструкторы и </w:t>
            </w:r>
            <w:proofErr w:type="spellStart"/>
            <w:r w:rsidRPr="00E44DB5">
              <w:rPr>
                <w:rFonts w:ascii="Times New Roman" w:eastAsia="Arial Unicode MS" w:hAnsi="Times New Roman" w:cs="Times New Roman"/>
                <w:sz w:val="24"/>
                <w:szCs w:val="24"/>
                <w:lang w:eastAsia="ru-RU"/>
              </w:rPr>
              <w:t>др.</w:t>
            </w:r>
            <w:r w:rsidRPr="00E44DB5">
              <w:rPr>
                <w:rFonts w:ascii="Times New Roman" w:eastAsia="Arial Unicode MS" w:hAnsi="Times New Roman" w:cs="Times New Roman"/>
                <w:b/>
                <w:bCs/>
                <w:sz w:val="24"/>
                <w:szCs w:val="24"/>
                <w:lang w:eastAsia="ru-RU"/>
              </w:rPr>
              <w:t>Лего</w:t>
            </w:r>
            <w:proofErr w:type="spellEnd"/>
            <w:r w:rsidRPr="00E44DB5">
              <w:rPr>
                <w:rFonts w:ascii="Times New Roman" w:eastAsia="Arial Unicode MS" w:hAnsi="Times New Roman" w:cs="Times New Roman"/>
                <w:b/>
                <w:bCs/>
                <w:sz w:val="24"/>
                <w:szCs w:val="24"/>
                <w:lang w:eastAsia="ru-RU"/>
              </w:rPr>
              <w:t xml:space="preserve"> - конструкторы, в том числе робототехнические.</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 xml:space="preserve">Разнообразные строительные наборы, конструкторы, </w:t>
            </w:r>
            <w:proofErr w:type="spellStart"/>
            <w:r w:rsidRPr="00E44DB5">
              <w:rPr>
                <w:rFonts w:ascii="Times New Roman" w:eastAsia="Arial Unicode MS" w:hAnsi="Times New Roman" w:cs="Times New Roman"/>
                <w:sz w:val="24"/>
                <w:szCs w:val="24"/>
                <w:lang w:eastAsia="ru-RU"/>
              </w:rPr>
              <w:t>Лего</w:t>
            </w:r>
            <w:proofErr w:type="spellEnd"/>
            <w:r w:rsidRPr="00E44DB5">
              <w:rPr>
                <w:rFonts w:ascii="Times New Roman" w:eastAsia="Arial Unicode MS" w:hAnsi="Times New Roman" w:cs="Times New Roman"/>
                <w:sz w:val="24"/>
                <w:szCs w:val="24"/>
                <w:lang w:eastAsia="ru-RU"/>
              </w:rPr>
              <w:t xml:space="preserve"> - конструкторы, в том числе робототехнические.</w:t>
            </w:r>
          </w:p>
        </w:tc>
      </w:tr>
      <w:tr w:rsidR="006E44B1" w:rsidRPr="00E44DB5" w:rsidTr="004B0715">
        <w:tc>
          <w:tcPr>
            <w:tcW w:w="1765" w:type="dxa"/>
          </w:tcPr>
          <w:p w:rsidR="006E44B1" w:rsidRPr="00E44DB5" w:rsidRDefault="006E44B1" w:rsidP="004B0715">
            <w:pPr>
              <w:spacing w:after="0" w:line="240" w:lineRule="auto"/>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Средства ИКТ</w:t>
            </w:r>
          </w:p>
        </w:tc>
        <w:tc>
          <w:tcPr>
            <w:tcW w:w="4643" w:type="dxa"/>
            <w:gridSpan w:val="3"/>
          </w:tcPr>
          <w:p w:rsidR="006E44B1" w:rsidRPr="00E44DB5" w:rsidRDefault="006E44B1" w:rsidP="004B0715">
            <w:pPr>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Демонстрационные материалы.</w:t>
            </w:r>
          </w:p>
        </w:tc>
        <w:tc>
          <w:tcPr>
            <w:tcW w:w="3657" w:type="dxa"/>
          </w:tcPr>
          <w:p w:rsidR="006E44B1" w:rsidRPr="00E44DB5" w:rsidRDefault="006E44B1" w:rsidP="004B0715">
            <w:pPr>
              <w:spacing w:after="0" w:line="240" w:lineRule="auto"/>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Демонстрационные материалы.</w:t>
            </w:r>
          </w:p>
        </w:tc>
      </w:tr>
      <w:tr w:rsidR="006E44B1" w:rsidRPr="00E44DB5" w:rsidTr="004B0715">
        <w:tc>
          <w:tcPr>
            <w:tcW w:w="10065" w:type="dxa"/>
            <w:gridSpan w:val="5"/>
          </w:tcPr>
          <w:p w:rsidR="006E44B1" w:rsidRPr="00E44DB5" w:rsidRDefault="006E44B1" w:rsidP="004B0715">
            <w:pPr>
              <w:spacing w:after="0" w:line="300" w:lineRule="exact"/>
              <w:jc w:val="center"/>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Речевое развитие</w:t>
            </w:r>
          </w:p>
        </w:tc>
      </w:tr>
      <w:tr w:rsidR="006E44B1" w:rsidRPr="00E44DB5" w:rsidTr="004B0715">
        <w:tc>
          <w:tcPr>
            <w:tcW w:w="1765" w:type="dxa"/>
          </w:tcPr>
          <w:p w:rsidR="006E44B1" w:rsidRPr="00E44DB5" w:rsidRDefault="006E44B1" w:rsidP="004B0715">
            <w:pPr>
              <w:spacing w:after="0" w:line="278"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Библиотека, аудиотека</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t xml:space="preserve">Книги со сказками, рассказами, стихами с иллюстрациями разных художников; детские журналы и энциклопедии. Аудиозаписи с произведениями художественной литературы и фольклора. </w:t>
            </w:r>
            <w:r w:rsidRPr="00E44DB5">
              <w:rPr>
                <w:rFonts w:ascii="Times New Roman" w:eastAsia="Arial Unicode MS" w:hAnsi="Times New Roman" w:cs="Times New Roman"/>
                <w:sz w:val="24"/>
                <w:szCs w:val="24"/>
                <w:lang w:eastAsia="ru-RU"/>
              </w:rPr>
              <w:t xml:space="preserve">Аудио, видео материал на татарском языке для 5-6, 6-7 </w:t>
            </w:r>
            <w:r w:rsidRPr="00E44DB5">
              <w:rPr>
                <w:rFonts w:ascii="Times New Roman" w:eastAsia="Arial Unicode MS" w:hAnsi="Times New Roman" w:cs="Times New Roman"/>
                <w:sz w:val="24"/>
                <w:szCs w:val="24"/>
                <w:lang w:eastAsia="ru-RU"/>
              </w:rPr>
              <w:lastRenderedPageBreak/>
              <w:t xml:space="preserve">лет. Мультфильмы, выпуски 1-5 Демонстрационный, раздаточный материал из комплекта </w:t>
            </w:r>
            <w:proofErr w:type="spellStart"/>
            <w:r w:rsidRPr="00E44DB5">
              <w:rPr>
                <w:rFonts w:ascii="Times New Roman" w:eastAsia="Arial Unicode MS" w:hAnsi="Times New Roman" w:cs="Times New Roman"/>
                <w:sz w:val="24"/>
                <w:szCs w:val="24"/>
                <w:lang w:eastAsia="ru-RU"/>
              </w:rPr>
              <w:t>Зариповой</w:t>
            </w:r>
            <w:proofErr w:type="spellEnd"/>
            <w:r w:rsidRPr="00E44DB5">
              <w:rPr>
                <w:rFonts w:ascii="Times New Roman" w:eastAsia="Arial Unicode MS" w:hAnsi="Times New Roman" w:cs="Times New Roman"/>
                <w:sz w:val="24"/>
                <w:szCs w:val="24"/>
                <w:lang w:eastAsia="ru-RU"/>
              </w:rPr>
              <w:t xml:space="preserve"> З.М.«</w:t>
            </w:r>
            <w:proofErr w:type="spellStart"/>
            <w:r w:rsidRPr="00E44DB5">
              <w:rPr>
                <w:rFonts w:ascii="Times New Roman" w:eastAsia="Arial Unicode MS" w:hAnsi="Times New Roman" w:cs="Times New Roman"/>
                <w:sz w:val="24"/>
                <w:szCs w:val="24"/>
                <w:lang w:eastAsia="ru-RU"/>
              </w:rPr>
              <w:t>Татарча</w:t>
            </w:r>
            <w:proofErr w:type="spellEnd"/>
            <w:r w:rsidRPr="00E44DB5">
              <w:rPr>
                <w:rFonts w:ascii="Times New Roman" w:eastAsia="Arial Unicode MS" w:hAnsi="Times New Roman" w:cs="Times New Roman"/>
                <w:sz w:val="24"/>
                <w:szCs w:val="24"/>
                <w:lang w:val="tt-RU" w:eastAsia="ru-RU"/>
              </w:rPr>
              <w:t xml:space="preserve"> </w:t>
            </w:r>
            <w:r w:rsidRPr="00E44DB5">
              <w:rPr>
                <w:rFonts w:ascii="Times New Roman" w:eastAsia="Arial Unicode MS" w:hAnsi="Times New Roman" w:cs="Times New Roman"/>
                <w:sz w:val="24"/>
                <w:szCs w:val="24"/>
                <w:lang w:eastAsia="ru-RU"/>
              </w:rPr>
              <w:t>с</w:t>
            </w:r>
            <w:r w:rsidRPr="00E44DB5">
              <w:rPr>
                <w:rFonts w:ascii="Times New Roman" w:eastAsia="Arial Unicode MS" w:hAnsi="Times New Roman" w:cs="Times New Roman"/>
                <w:sz w:val="24"/>
                <w:szCs w:val="24"/>
                <w:lang w:val="tt-RU" w:eastAsia="ru-RU"/>
              </w:rPr>
              <w:t>ө</w:t>
            </w:r>
            <w:proofErr w:type="spellStart"/>
            <w:r w:rsidRPr="00E44DB5">
              <w:rPr>
                <w:rFonts w:ascii="Times New Roman" w:eastAsia="Arial Unicode MS" w:hAnsi="Times New Roman" w:cs="Times New Roman"/>
                <w:sz w:val="24"/>
                <w:szCs w:val="24"/>
                <w:lang w:eastAsia="ru-RU"/>
              </w:rPr>
              <w:t>йл</w:t>
            </w:r>
            <w:proofErr w:type="spellEnd"/>
            <w:r w:rsidRPr="00E44DB5">
              <w:rPr>
                <w:rFonts w:ascii="Times New Roman" w:eastAsia="Arial Unicode MS" w:hAnsi="Times New Roman" w:cs="Times New Roman"/>
                <w:sz w:val="24"/>
                <w:szCs w:val="24"/>
                <w:lang w:val="tt-RU" w:eastAsia="ru-RU"/>
              </w:rPr>
              <w:t>әшә</w:t>
            </w:r>
            <w:r w:rsidRPr="00E44DB5">
              <w:rPr>
                <w:rFonts w:ascii="Times New Roman" w:eastAsia="Arial Unicode MS" w:hAnsi="Times New Roman" w:cs="Times New Roman"/>
                <w:sz w:val="24"/>
                <w:szCs w:val="24"/>
                <w:lang w:eastAsia="ru-RU"/>
              </w:rPr>
              <w:t>без» 5-7 лет.</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b/>
                <w:bCs/>
                <w:sz w:val="24"/>
                <w:szCs w:val="24"/>
                <w:lang w:eastAsia="ru-RU"/>
              </w:rPr>
              <w:lastRenderedPageBreak/>
              <w:t xml:space="preserve">Книги со сказками, рассказами, стихами с иллюстрациями разных художников; детские журналы и энциклопедии. Аудиозаписи с произведениями художественной литературы и </w:t>
            </w:r>
            <w:r w:rsidRPr="00E44DB5">
              <w:rPr>
                <w:rFonts w:ascii="Times New Roman" w:eastAsia="Arial Unicode MS" w:hAnsi="Times New Roman" w:cs="Times New Roman"/>
                <w:b/>
                <w:bCs/>
                <w:sz w:val="24"/>
                <w:szCs w:val="24"/>
                <w:lang w:eastAsia="ru-RU"/>
              </w:rPr>
              <w:lastRenderedPageBreak/>
              <w:t xml:space="preserve">фольклора. </w:t>
            </w:r>
            <w:r w:rsidRPr="00E44DB5">
              <w:rPr>
                <w:rFonts w:ascii="Times New Roman" w:eastAsia="Arial Unicode MS" w:hAnsi="Times New Roman" w:cs="Times New Roman"/>
                <w:sz w:val="24"/>
                <w:szCs w:val="24"/>
                <w:lang w:eastAsia="ru-RU"/>
              </w:rPr>
              <w:t>Аудио, видео материал на татарском языке для 5-6, 6-7 лет. Мультфильмы, выпуски 1-5 Демонстрационный, раздаточный материал по УМК</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Материалы и оборудова</w:t>
            </w:r>
            <w:r w:rsidRPr="00E44DB5">
              <w:rPr>
                <w:rFonts w:ascii="Times New Roman" w:eastAsia="Arial Unicode MS" w:hAnsi="Times New Roman" w:cs="Times New Roman"/>
                <w:sz w:val="24"/>
                <w:szCs w:val="24"/>
                <w:lang w:eastAsia="ru-RU"/>
              </w:rPr>
              <w:softHyphen/>
              <w:t>ние для художествен</w:t>
            </w:r>
            <w:r w:rsidRPr="00E44DB5">
              <w:rPr>
                <w:rFonts w:ascii="Times New Roman" w:eastAsia="Arial Unicode MS" w:hAnsi="Times New Roman" w:cs="Times New Roman"/>
                <w:sz w:val="24"/>
                <w:szCs w:val="24"/>
                <w:lang w:eastAsia="ru-RU"/>
              </w:rPr>
              <w:softHyphen/>
              <w:t>но-</w:t>
            </w:r>
          </w:p>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продуктивной деятельности</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Карандаши цветные (18-24 цвета), простые и многоцветные, кисти беличьи или колонковые (3 размера для каждого ребенка), краски гуашь (8-12 цветов) и акварель, сангина, </w:t>
            </w:r>
            <w:proofErr w:type="spellStart"/>
            <w:r w:rsidRPr="00E44DB5">
              <w:rPr>
                <w:rFonts w:ascii="Times New Roman" w:eastAsia="Arial Unicode MS" w:hAnsi="Times New Roman" w:cs="Times New Roman"/>
                <w:sz w:val="24"/>
                <w:szCs w:val="24"/>
                <w:lang w:eastAsia="ru-RU"/>
              </w:rPr>
              <w:t>гелевые</w:t>
            </w:r>
            <w:proofErr w:type="spellEnd"/>
            <w:r w:rsidRPr="00E44DB5">
              <w:rPr>
                <w:rFonts w:ascii="Times New Roman" w:eastAsia="Arial Unicode MS" w:hAnsi="Times New Roman" w:cs="Times New Roman"/>
                <w:sz w:val="24"/>
                <w:szCs w:val="24"/>
                <w:lang w:eastAsia="ru-RU"/>
              </w:rPr>
              <w:t xml:space="preserve"> ручки, палитры детские, стаканчики для воды, подставки под кисти, мелки (пастельные, меловые, восковые), бумага (белая, цветная, тонированная, копировальная, калька), картон, ножницы для ручного труда, клей, клеевые кисти, пластилин (не менее 12 цветов), стеки, геометрические тела. Нетрадиционные материалы: природный материал, шерстяные нитки, пуговицы, бусины, бисер, ватные палочки, щетки, губки,. Для развития эстетического восприятия: произведения народного и декоративно-прикладного искусства, книги по искусству, репродукции, детские художественные альбомы. Оборудование для выставок. </w:t>
            </w:r>
            <w:r w:rsidRPr="00E44DB5">
              <w:rPr>
                <w:rFonts w:ascii="Times New Roman" w:eastAsia="Arial Unicode MS" w:hAnsi="Times New Roman" w:cs="Times New Roman"/>
                <w:b/>
                <w:bCs/>
                <w:sz w:val="24"/>
                <w:szCs w:val="24"/>
                <w:lang w:eastAsia="ru-RU"/>
              </w:rPr>
              <w:t>Образцы татарских национальных орнаментов (7 элементов орнамента)</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Карандаши цветные (18-24 цвета), простые, кисти беличьи или колонковые (3 размера для каждого ребенка), краски, гуашь (8-12 цветов), палитры детские, стаканчики для воды, подставки под кисти, мелки, бумага (белая, цветная, тонированная, копировальная, калька), картон, ножницы для ручного труда, клей, клеевые кисти, пластилин (не менее 12 цветов), стеки, геометрические тела. Нетрадиционные материалы: природный материал, шерстяные нитки, пуговицы, бусины, бисер, ватные палочки, щетки, губки,. Для развития эстетического восприятия: произведения народного и декоративно-прикладного искусства, репродукции, детские художественные альбомы. Оборудование для выставок.</w:t>
            </w:r>
          </w:p>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Образцы татарских национальных орнаментов (7 элементов орнамента)</w:t>
            </w:r>
          </w:p>
        </w:tc>
      </w:tr>
      <w:tr w:rsidR="006E44B1" w:rsidRPr="00E44DB5" w:rsidTr="004B0715">
        <w:tc>
          <w:tcPr>
            <w:tcW w:w="1765"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Музыкальное оборудование и игрушки</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Фортепиано (в музыкальном зале), треугольники, бубенцы и колокольчики, маракасы, ручные барабаны и др. Танцевально- игровые атрибуты. Коллекция образцов музыки.</w:t>
            </w:r>
          </w:p>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Коллекция образцов музыки, в том числе в части, формируемой участниками образовательных отношений.</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Фортепиано (в музыкальном зале), бубенцы и колокольчики, маракасы, ручные барабаны и др. Танцевально-игровые атрибуты. Коллекция образцов музыки. </w:t>
            </w:r>
            <w:r w:rsidRPr="00E44DB5">
              <w:rPr>
                <w:rFonts w:ascii="Times New Roman" w:eastAsia="Arial Unicode MS" w:hAnsi="Times New Roman" w:cs="Times New Roman"/>
                <w:b/>
                <w:bCs/>
                <w:sz w:val="24"/>
                <w:szCs w:val="24"/>
                <w:lang w:eastAsia="ru-RU"/>
              </w:rPr>
              <w:t>Коллекция образцов музыки, в том числе в части, формируемой участниками образовательных отношений.</w:t>
            </w:r>
          </w:p>
        </w:tc>
      </w:tr>
      <w:tr w:rsidR="006E44B1" w:rsidRPr="00E44DB5" w:rsidTr="004B0715">
        <w:tc>
          <w:tcPr>
            <w:tcW w:w="10065" w:type="dxa"/>
            <w:gridSpan w:val="5"/>
          </w:tcPr>
          <w:p w:rsidR="006E44B1" w:rsidRPr="00E44DB5" w:rsidRDefault="006E44B1" w:rsidP="004B0715">
            <w:pPr>
              <w:spacing w:after="0" w:line="300" w:lineRule="exact"/>
              <w:jc w:val="center"/>
              <w:rPr>
                <w:rFonts w:ascii="Times New Roman" w:eastAsia="Arial Unicode MS" w:hAnsi="Times New Roman" w:cs="Times New Roman"/>
                <w:color w:val="000000"/>
                <w:sz w:val="24"/>
                <w:szCs w:val="24"/>
                <w:lang w:eastAsia="ru-RU"/>
              </w:rPr>
            </w:pPr>
            <w:r w:rsidRPr="00E44DB5">
              <w:rPr>
                <w:rFonts w:ascii="Times New Roman" w:eastAsia="Arial Unicode MS" w:hAnsi="Times New Roman" w:cs="Times New Roman"/>
                <w:color w:val="000000"/>
                <w:sz w:val="24"/>
                <w:szCs w:val="24"/>
                <w:lang w:eastAsia="ru-RU"/>
              </w:rPr>
              <w:t>Физическое развитие</w:t>
            </w:r>
          </w:p>
        </w:tc>
      </w:tr>
      <w:tr w:rsidR="006E44B1" w:rsidRPr="00E44DB5" w:rsidTr="004B0715">
        <w:tc>
          <w:tcPr>
            <w:tcW w:w="1765" w:type="dxa"/>
          </w:tcPr>
          <w:p w:rsidR="006E44B1" w:rsidRPr="00E44DB5" w:rsidRDefault="006E44B1" w:rsidP="004B0715">
            <w:pPr>
              <w:spacing w:after="0" w:line="278" w:lineRule="exact"/>
              <w:rPr>
                <w:rFonts w:ascii="Times New Roman" w:eastAsia="Arial Unicode MS" w:hAnsi="Times New Roman" w:cs="Times New Roman"/>
                <w:sz w:val="24"/>
                <w:szCs w:val="24"/>
                <w:lang w:eastAsia="ru-RU"/>
              </w:rPr>
            </w:pPr>
            <w:proofErr w:type="spellStart"/>
            <w:r w:rsidRPr="00E44DB5">
              <w:rPr>
                <w:rFonts w:ascii="Times New Roman" w:eastAsia="Arial Unicode MS" w:hAnsi="Times New Roman" w:cs="Times New Roman"/>
                <w:sz w:val="24"/>
                <w:szCs w:val="24"/>
                <w:lang w:eastAsia="ru-RU"/>
              </w:rPr>
              <w:t>Физкультурно</w:t>
            </w:r>
            <w:proofErr w:type="spellEnd"/>
            <w:r w:rsidRPr="00E44DB5">
              <w:rPr>
                <w:rFonts w:ascii="Times New Roman" w:eastAsia="Arial Unicode MS" w:hAnsi="Times New Roman" w:cs="Times New Roman"/>
                <w:sz w:val="24"/>
                <w:szCs w:val="24"/>
                <w:lang w:eastAsia="ru-RU"/>
              </w:rPr>
              <w:t xml:space="preserve"> е  </w:t>
            </w:r>
            <w:proofErr w:type="spellStart"/>
            <w:r w:rsidRPr="00E44DB5">
              <w:rPr>
                <w:rFonts w:ascii="Times New Roman" w:eastAsia="Arial Unicode MS" w:hAnsi="Times New Roman" w:cs="Times New Roman"/>
                <w:sz w:val="24"/>
                <w:szCs w:val="24"/>
                <w:lang w:eastAsia="ru-RU"/>
              </w:rPr>
              <w:t>оборудо-вание</w:t>
            </w:r>
            <w:proofErr w:type="spellEnd"/>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Шведская стенка, скамейки, гимнастические маты, батуты, мячи разных </w:t>
            </w:r>
            <w:proofErr w:type="spellStart"/>
            <w:r w:rsidRPr="00E44DB5">
              <w:rPr>
                <w:rFonts w:ascii="Times New Roman" w:eastAsia="Arial Unicode MS" w:hAnsi="Times New Roman" w:cs="Times New Roman"/>
                <w:sz w:val="24"/>
                <w:szCs w:val="24"/>
                <w:lang w:eastAsia="ru-RU"/>
              </w:rPr>
              <w:t>размеровр</w:t>
            </w:r>
            <w:proofErr w:type="spellEnd"/>
            <w:r w:rsidRPr="00E44DB5">
              <w:rPr>
                <w:rFonts w:ascii="Times New Roman" w:eastAsia="Arial Unicode MS" w:hAnsi="Times New Roman" w:cs="Times New Roman"/>
                <w:sz w:val="24"/>
                <w:szCs w:val="24"/>
                <w:lang w:eastAsia="ru-RU"/>
              </w:rPr>
              <w:t xml:space="preserve">, дуги-воротца, кегли, </w:t>
            </w:r>
            <w:proofErr w:type="spellStart"/>
            <w:r w:rsidRPr="00E44DB5">
              <w:rPr>
                <w:rFonts w:ascii="Times New Roman" w:eastAsia="Arial Unicode MS" w:hAnsi="Times New Roman" w:cs="Times New Roman"/>
                <w:sz w:val="24"/>
                <w:szCs w:val="24"/>
                <w:lang w:eastAsia="ru-RU"/>
              </w:rPr>
              <w:t>кольцебросы</w:t>
            </w:r>
            <w:proofErr w:type="spellEnd"/>
            <w:r w:rsidRPr="00E44DB5">
              <w:rPr>
                <w:rFonts w:ascii="Times New Roman" w:eastAsia="Arial Unicode MS" w:hAnsi="Times New Roman" w:cs="Times New Roman"/>
                <w:sz w:val="24"/>
                <w:szCs w:val="24"/>
                <w:lang w:eastAsia="ru-RU"/>
              </w:rPr>
              <w:t>, скакалки, обручи, гимнастические палки, флажки, кубики пластмассовые 5х5 см, платочки, ленточки, мешочки с песком (вес 200-250 г), баскетбольные кольца, сетка волейбольная, бадминтон, секундомер, рулетка и др.</w:t>
            </w:r>
          </w:p>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Атрибуты для </w:t>
            </w:r>
            <w:proofErr w:type="spellStart"/>
            <w:r w:rsidRPr="00E44DB5">
              <w:rPr>
                <w:rFonts w:ascii="Times New Roman" w:eastAsia="Arial Unicode MS" w:hAnsi="Times New Roman" w:cs="Times New Roman"/>
                <w:sz w:val="24"/>
                <w:szCs w:val="24"/>
                <w:lang w:eastAsia="ru-RU"/>
              </w:rPr>
              <w:t>сабантуйских</w:t>
            </w:r>
            <w:proofErr w:type="spellEnd"/>
            <w:r w:rsidRPr="00E44DB5">
              <w:rPr>
                <w:rFonts w:ascii="Times New Roman" w:eastAsia="Arial Unicode MS" w:hAnsi="Times New Roman" w:cs="Times New Roman"/>
                <w:sz w:val="24"/>
                <w:szCs w:val="24"/>
                <w:lang w:eastAsia="ru-RU"/>
              </w:rPr>
              <w:t xml:space="preserve"> состязаний: мешки, деревянные ложки, мячики теннисные, ведра, детское коромысло</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 xml:space="preserve">Шведская стенка, скамейки, гимнастический мат, мячи разных </w:t>
            </w:r>
            <w:proofErr w:type="spellStart"/>
            <w:r w:rsidRPr="00E44DB5">
              <w:rPr>
                <w:rFonts w:ascii="Times New Roman" w:eastAsia="Arial Unicode MS" w:hAnsi="Times New Roman" w:cs="Times New Roman"/>
                <w:sz w:val="24"/>
                <w:szCs w:val="24"/>
                <w:lang w:eastAsia="ru-RU"/>
              </w:rPr>
              <w:t>размеровр</w:t>
            </w:r>
            <w:proofErr w:type="spellEnd"/>
            <w:r w:rsidRPr="00E44DB5">
              <w:rPr>
                <w:rFonts w:ascii="Times New Roman" w:eastAsia="Arial Unicode MS" w:hAnsi="Times New Roman" w:cs="Times New Roman"/>
                <w:sz w:val="24"/>
                <w:szCs w:val="24"/>
                <w:lang w:eastAsia="ru-RU"/>
              </w:rPr>
              <w:t xml:space="preserve">, дуги-воротца, кегли, </w:t>
            </w:r>
            <w:proofErr w:type="spellStart"/>
            <w:r w:rsidRPr="00E44DB5">
              <w:rPr>
                <w:rFonts w:ascii="Times New Roman" w:eastAsia="Arial Unicode MS" w:hAnsi="Times New Roman" w:cs="Times New Roman"/>
                <w:sz w:val="24"/>
                <w:szCs w:val="24"/>
                <w:lang w:eastAsia="ru-RU"/>
              </w:rPr>
              <w:t>кольцебросы</w:t>
            </w:r>
            <w:proofErr w:type="spellEnd"/>
            <w:r w:rsidRPr="00E44DB5">
              <w:rPr>
                <w:rFonts w:ascii="Times New Roman" w:eastAsia="Arial Unicode MS" w:hAnsi="Times New Roman" w:cs="Times New Roman"/>
                <w:sz w:val="24"/>
                <w:szCs w:val="24"/>
                <w:lang w:eastAsia="ru-RU"/>
              </w:rPr>
              <w:t xml:space="preserve">, скакалки, обручи, гимнастические палки, флажки, кубики пластмассовые 5х5 см, платочки, ленточки, мешочки с песком (вес 200-250 г), гимнастическая стенка, корзина, бревно-подставка,  лестница-стремянка гимнастическая, Атрибуты для </w:t>
            </w:r>
            <w:proofErr w:type="spellStart"/>
            <w:r w:rsidRPr="00E44DB5">
              <w:rPr>
                <w:rFonts w:ascii="Times New Roman" w:eastAsia="Arial Unicode MS" w:hAnsi="Times New Roman" w:cs="Times New Roman"/>
                <w:sz w:val="24"/>
                <w:szCs w:val="24"/>
                <w:lang w:eastAsia="ru-RU"/>
              </w:rPr>
              <w:t>сабантуйских</w:t>
            </w:r>
            <w:proofErr w:type="spellEnd"/>
            <w:r w:rsidRPr="00E44DB5">
              <w:rPr>
                <w:rFonts w:ascii="Times New Roman" w:eastAsia="Arial Unicode MS" w:hAnsi="Times New Roman" w:cs="Times New Roman"/>
                <w:sz w:val="24"/>
                <w:szCs w:val="24"/>
                <w:lang w:eastAsia="ru-RU"/>
              </w:rPr>
              <w:t xml:space="preserve"> состязаний: </w:t>
            </w:r>
            <w:r w:rsidRPr="00E44DB5">
              <w:rPr>
                <w:rFonts w:ascii="Times New Roman" w:eastAsia="Arial Unicode MS" w:hAnsi="Times New Roman" w:cs="Times New Roman"/>
                <w:sz w:val="24"/>
                <w:szCs w:val="24"/>
                <w:lang w:eastAsia="ru-RU"/>
              </w:rPr>
              <w:lastRenderedPageBreak/>
              <w:t>мешки, деревянные ложки, мячики теннисные, ведра, детское коромысло</w:t>
            </w:r>
          </w:p>
        </w:tc>
      </w:tr>
      <w:tr w:rsidR="006E44B1" w:rsidRPr="00E44DB5" w:rsidTr="004B0715">
        <w:tc>
          <w:tcPr>
            <w:tcW w:w="1765" w:type="dxa"/>
          </w:tcPr>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lastRenderedPageBreak/>
              <w:t>Оздоровительное</w:t>
            </w:r>
          </w:p>
          <w:p w:rsidR="006E44B1" w:rsidRPr="00E44DB5" w:rsidRDefault="006E44B1" w:rsidP="004B0715">
            <w:pPr>
              <w:spacing w:after="0" w:line="274" w:lineRule="exact"/>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оборудование</w:t>
            </w:r>
          </w:p>
        </w:tc>
        <w:tc>
          <w:tcPr>
            <w:tcW w:w="4643" w:type="dxa"/>
            <w:gridSpan w:val="3"/>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Массажные коврики и дорожки, массажные мячи (большие и маленькие), степ-доски. Оборудование для плавания в бассейне</w:t>
            </w:r>
          </w:p>
        </w:tc>
        <w:tc>
          <w:tcPr>
            <w:tcW w:w="3657" w:type="dxa"/>
          </w:tcPr>
          <w:p w:rsidR="006E44B1" w:rsidRPr="00E44DB5" w:rsidRDefault="006E44B1" w:rsidP="004B0715">
            <w:pPr>
              <w:spacing w:after="0" w:line="274" w:lineRule="exact"/>
              <w:jc w:val="both"/>
              <w:rPr>
                <w:rFonts w:ascii="Times New Roman" w:eastAsia="Arial Unicode MS" w:hAnsi="Times New Roman" w:cs="Times New Roman"/>
                <w:sz w:val="24"/>
                <w:szCs w:val="24"/>
                <w:lang w:eastAsia="ru-RU"/>
              </w:rPr>
            </w:pPr>
            <w:r w:rsidRPr="00E44DB5">
              <w:rPr>
                <w:rFonts w:ascii="Times New Roman" w:eastAsia="Arial Unicode MS" w:hAnsi="Times New Roman" w:cs="Times New Roman"/>
                <w:sz w:val="24"/>
                <w:szCs w:val="24"/>
                <w:lang w:eastAsia="ru-RU"/>
              </w:rPr>
              <w:t>Массажные коврики и дорожки, массажные мячи (большие и маленькие), степ-доски. Оборудование для плавания в бассейне.</w:t>
            </w:r>
          </w:p>
        </w:tc>
      </w:tr>
    </w:tbl>
    <w:p w:rsidR="006E44B1" w:rsidRPr="00E44DB5" w:rsidRDefault="006E44B1" w:rsidP="006E44B1">
      <w:pPr>
        <w:spacing w:after="0" w:line="240" w:lineRule="auto"/>
        <w:rPr>
          <w:rFonts w:ascii="Times New Roman" w:eastAsia="Arial Unicode MS" w:hAnsi="Times New Roman" w:cs="Times New Roman"/>
          <w:color w:val="000000"/>
          <w:sz w:val="24"/>
          <w:szCs w:val="24"/>
          <w:lang w:eastAsia="ru-RU"/>
        </w:rPr>
      </w:pPr>
    </w:p>
    <w:p w:rsidR="006E44B1" w:rsidRPr="00E44DB5" w:rsidRDefault="006E44B1" w:rsidP="006E44B1">
      <w:pPr>
        <w:spacing w:after="0"/>
        <w:rPr>
          <w:rFonts w:ascii="Times New Roman" w:hAnsi="Times New Roman" w:cs="Times New Roman"/>
          <w:vanish/>
          <w:sz w:val="24"/>
          <w:szCs w:val="24"/>
        </w:rPr>
      </w:pPr>
    </w:p>
    <w:p w:rsidR="006E44B1" w:rsidRPr="00E44DB5" w:rsidRDefault="006E44B1" w:rsidP="006E44B1">
      <w:pPr>
        <w:spacing w:after="0" w:line="240" w:lineRule="auto"/>
        <w:rPr>
          <w:rFonts w:ascii="Times New Roman" w:hAnsi="Times New Roman" w:cs="Times New Roman"/>
          <w:b/>
          <w:bCs/>
          <w:sz w:val="24"/>
          <w:szCs w:val="24"/>
        </w:rPr>
      </w:pPr>
      <w:r w:rsidRPr="00E44DB5">
        <w:rPr>
          <w:rFonts w:ascii="Times New Roman" w:hAnsi="Times New Roman" w:cs="Times New Roman"/>
          <w:b/>
          <w:bCs/>
          <w:sz w:val="24"/>
          <w:szCs w:val="24"/>
        </w:rPr>
        <w:t xml:space="preserve">  3.5 Обеспечение методическими рекомендациями и средствами обучения и воспитания</w:t>
      </w:r>
    </w:p>
    <w:p w:rsidR="006E44B1" w:rsidRPr="00E44DB5" w:rsidRDefault="006E44B1" w:rsidP="006E44B1">
      <w:pPr>
        <w:autoSpaceDE w:val="0"/>
        <w:autoSpaceDN w:val="0"/>
        <w:adjustRightInd w:val="0"/>
        <w:spacing w:after="0" w:line="240" w:lineRule="auto"/>
        <w:contextualSpacing/>
        <w:jc w:val="both"/>
        <w:rPr>
          <w:rFonts w:ascii="Times New Roman" w:eastAsia="Times New Roman" w:hAnsi="Times New Roman" w:cs="Times New Roman"/>
          <w:b/>
          <w:bCs/>
          <w:color w:val="000000"/>
          <w:sz w:val="24"/>
          <w:szCs w:val="24"/>
          <w:lang w:eastAsia="ru-RU"/>
        </w:rPr>
      </w:pPr>
      <w:r w:rsidRPr="00E44DB5">
        <w:rPr>
          <w:rFonts w:ascii="Times New Roman" w:eastAsia="Times New Roman" w:hAnsi="Times New Roman" w:cs="Times New Roman"/>
          <w:b/>
          <w:bCs/>
          <w:color w:val="000000"/>
          <w:sz w:val="24"/>
          <w:szCs w:val="24"/>
          <w:lang w:eastAsia="ru-RU"/>
        </w:rPr>
        <w:t>Программы, технологии и пособия по образовательным областям, используемая литература педагога-психолога и учителя-логопеда</w:t>
      </w:r>
      <w:r w:rsidRPr="00E44DB5">
        <w:rPr>
          <w:rFonts w:ascii="Times New Roman" w:eastAsia="Times New Roman" w:hAnsi="Times New Roman" w:cs="Times New Roman"/>
          <w:b/>
          <w:bCs/>
          <w:color w:val="000000"/>
          <w:sz w:val="24"/>
          <w:szCs w:val="24"/>
          <w:lang w:val="tt-RU" w:eastAsia="ru-RU"/>
        </w:rPr>
        <w:t xml:space="preserve"> (по согласованию)</w:t>
      </w:r>
      <w:r w:rsidRPr="00E44DB5">
        <w:rPr>
          <w:rFonts w:ascii="Times New Roman" w:eastAsia="Times New Roman" w:hAnsi="Times New Roman" w:cs="Times New Roman"/>
          <w:b/>
          <w:bCs/>
          <w:color w:val="000000"/>
          <w:sz w:val="24"/>
          <w:szCs w:val="24"/>
          <w:lang w:eastAsia="ru-RU"/>
        </w:rPr>
        <w:t xml:space="preserve">. </w:t>
      </w:r>
    </w:p>
    <w:p w:rsidR="006E44B1" w:rsidRPr="00E44DB5" w:rsidRDefault="006E44B1" w:rsidP="006E44B1">
      <w:pPr>
        <w:autoSpaceDE w:val="0"/>
        <w:autoSpaceDN w:val="0"/>
        <w:adjustRightInd w:val="0"/>
        <w:spacing w:after="0" w:line="240" w:lineRule="auto"/>
        <w:contextualSpacing/>
        <w:jc w:val="both"/>
        <w:rPr>
          <w:rFonts w:ascii="Times New Roman" w:hAnsi="Times New Roman" w:cs="Times New Roman"/>
          <w:sz w:val="24"/>
          <w:szCs w:val="24"/>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9780"/>
      </w:tblGrid>
      <w:tr w:rsidR="006E44B1" w:rsidRPr="00E44DB5" w:rsidTr="004B0715">
        <w:trPr>
          <w:cantSplit/>
          <w:trHeight w:val="670"/>
        </w:trPr>
        <w:tc>
          <w:tcPr>
            <w:tcW w:w="426" w:type="dxa"/>
            <w:textDirection w:val="btLr"/>
          </w:tcPr>
          <w:p w:rsidR="006E44B1" w:rsidRPr="00E44DB5" w:rsidRDefault="006E44B1" w:rsidP="004B0715">
            <w:pPr>
              <w:rPr>
                <w:rFonts w:ascii="Times New Roman" w:eastAsia="Times New Roman" w:hAnsi="Times New Roman" w:cs="Times New Roman"/>
                <w:b/>
                <w:bCs/>
                <w:sz w:val="24"/>
                <w:szCs w:val="24"/>
                <w:lang w:eastAsia="ru-RU"/>
              </w:rPr>
            </w:pPr>
          </w:p>
        </w:tc>
        <w:tc>
          <w:tcPr>
            <w:tcW w:w="9780" w:type="dxa"/>
          </w:tcPr>
          <w:p w:rsidR="006E44B1" w:rsidRPr="00E44DB5" w:rsidRDefault="006E44B1" w:rsidP="004B0715">
            <w:pPr>
              <w:autoSpaceDE w:val="0"/>
              <w:autoSpaceDN w:val="0"/>
              <w:adjustRightInd w:val="0"/>
              <w:rPr>
                <w:rFonts w:ascii="Times New Roman" w:eastAsia="Times New Roman" w:hAnsi="Times New Roman" w:cs="Times New Roman"/>
                <w:bCs/>
                <w:sz w:val="24"/>
                <w:szCs w:val="24"/>
                <w:lang w:eastAsia="ru-RU"/>
              </w:rPr>
            </w:pPr>
            <w:r w:rsidRPr="00E44DB5">
              <w:rPr>
                <w:rFonts w:ascii="Times New Roman" w:eastAsia="Times New Roman" w:hAnsi="Times New Roman" w:cs="Times New Roman"/>
                <w:sz w:val="24"/>
                <w:szCs w:val="24"/>
              </w:rPr>
              <w:t xml:space="preserve">«От рождения до школы» Основная образовательная программа дошкольного образования. /Под ред. Н.Е. </w:t>
            </w:r>
            <w:proofErr w:type="spellStart"/>
            <w:r w:rsidRPr="00E44DB5">
              <w:rPr>
                <w:rFonts w:ascii="Times New Roman" w:eastAsia="Times New Roman" w:hAnsi="Times New Roman" w:cs="Times New Roman"/>
                <w:sz w:val="24"/>
                <w:szCs w:val="24"/>
              </w:rPr>
              <w:t>Вераксы</w:t>
            </w:r>
            <w:proofErr w:type="spellEnd"/>
            <w:r w:rsidRPr="00E44DB5">
              <w:rPr>
                <w:rFonts w:ascii="Times New Roman" w:eastAsia="Times New Roman" w:hAnsi="Times New Roman" w:cs="Times New Roman"/>
                <w:sz w:val="24"/>
                <w:szCs w:val="24"/>
              </w:rPr>
              <w:t xml:space="preserve">, </w:t>
            </w:r>
            <w:proofErr w:type="spellStart"/>
            <w:r w:rsidRPr="00E44DB5">
              <w:rPr>
                <w:rFonts w:ascii="Times New Roman" w:hAnsi="Times New Roman" w:cs="Times New Roman"/>
                <w:bCs/>
                <w:sz w:val="24"/>
                <w:szCs w:val="24"/>
                <w:lang w:eastAsia="ru-RU"/>
              </w:rPr>
              <w:t>Изд.«Мозаика</w:t>
            </w:r>
            <w:proofErr w:type="spellEnd"/>
            <w:r w:rsidRPr="00E44DB5">
              <w:rPr>
                <w:rFonts w:ascii="Times New Roman" w:hAnsi="Times New Roman" w:cs="Times New Roman"/>
                <w:bCs/>
                <w:sz w:val="24"/>
                <w:szCs w:val="24"/>
                <w:lang w:eastAsia="ru-RU"/>
              </w:rPr>
              <w:t xml:space="preserve"> - Синтез», Москва 2016.</w:t>
            </w:r>
          </w:p>
        </w:tc>
      </w:tr>
      <w:tr w:rsidR="006E44B1" w:rsidRPr="00E44DB5" w:rsidTr="004B0715">
        <w:trPr>
          <w:cantSplit/>
          <w:trHeight w:val="3135"/>
        </w:trPr>
        <w:tc>
          <w:tcPr>
            <w:tcW w:w="426" w:type="dxa"/>
            <w:textDirection w:val="btLr"/>
          </w:tcPr>
          <w:p w:rsidR="006E44B1" w:rsidRPr="00E44DB5" w:rsidRDefault="006E44B1" w:rsidP="004B0715">
            <w:pPr>
              <w:autoSpaceDE w:val="0"/>
              <w:autoSpaceDN w:val="0"/>
              <w:adjustRightInd w:val="0"/>
              <w:spacing w:after="0"/>
              <w:ind w:left="242" w:right="113"/>
              <w:jc w:val="both"/>
              <w:rPr>
                <w:rFonts w:ascii="Times New Roman" w:eastAsia="Times New Roman" w:hAnsi="Times New Roman" w:cs="Times New Roman"/>
                <w:b/>
                <w:bCs/>
                <w:color w:val="000000"/>
                <w:sz w:val="24"/>
                <w:szCs w:val="24"/>
                <w:lang w:eastAsia="ru-RU"/>
              </w:rPr>
            </w:pPr>
            <w:r w:rsidRPr="00E44DB5">
              <w:rPr>
                <w:rFonts w:ascii="Times New Roman" w:eastAsia="Times New Roman" w:hAnsi="Times New Roman" w:cs="Times New Roman"/>
                <w:b/>
                <w:bCs/>
                <w:color w:val="000000"/>
                <w:sz w:val="24"/>
                <w:szCs w:val="24"/>
                <w:lang w:eastAsia="ru-RU"/>
              </w:rPr>
              <w:t xml:space="preserve">«Физическое    развитие» </w:t>
            </w:r>
          </w:p>
        </w:tc>
        <w:tc>
          <w:tcPr>
            <w:tcW w:w="9780" w:type="dxa"/>
          </w:tcPr>
          <w:p w:rsidR="006E44B1" w:rsidRPr="00E44DB5" w:rsidRDefault="006E44B1" w:rsidP="004B0715">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roofErr w:type="spellStart"/>
            <w:r w:rsidRPr="00E44DB5">
              <w:rPr>
                <w:rFonts w:ascii="Times New Roman" w:eastAsia="Times New Roman" w:hAnsi="Times New Roman" w:cs="Times New Roman"/>
                <w:color w:val="000000"/>
                <w:sz w:val="24"/>
                <w:szCs w:val="24"/>
                <w:lang w:eastAsia="ru-RU"/>
              </w:rPr>
              <w:t>Л.И.Пензулаева</w:t>
            </w:r>
            <w:proofErr w:type="spellEnd"/>
            <w:r w:rsidRPr="00E44DB5">
              <w:rPr>
                <w:rFonts w:ascii="Times New Roman" w:eastAsia="Times New Roman" w:hAnsi="Times New Roman" w:cs="Times New Roman"/>
                <w:color w:val="000000"/>
                <w:sz w:val="24"/>
                <w:szCs w:val="24"/>
                <w:lang w:eastAsia="ru-RU"/>
              </w:rPr>
              <w:t xml:space="preserve"> Физическая культура в дет саду /мл. группа 3-4 года сред. группа </w:t>
            </w:r>
            <w:proofErr w:type="spellStart"/>
            <w:r w:rsidRPr="00E44DB5">
              <w:rPr>
                <w:rFonts w:ascii="Times New Roman" w:eastAsia="Times New Roman" w:hAnsi="Times New Roman" w:cs="Times New Roman"/>
                <w:color w:val="000000"/>
                <w:sz w:val="24"/>
                <w:szCs w:val="24"/>
                <w:lang w:eastAsia="ru-RU"/>
              </w:rPr>
              <w:t>старш</w:t>
            </w:r>
            <w:proofErr w:type="spellEnd"/>
            <w:r w:rsidRPr="00E44DB5">
              <w:rPr>
                <w:rFonts w:ascii="Times New Roman" w:eastAsia="Times New Roman" w:hAnsi="Times New Roman" w:cs="Times New Roman"/>
                <w:color w:val="000000"/>
                <w:sz w:val="24"/>
                <w:szCs w:val="24"/>
                <w:lang w:eastAsia="ru-RU"/>
              </w:rPr>
              <w:t xml:space="preserve">. группа </w:t>
            </w:r>
            <w:proofErr w:type="spellStart"/>
            <w:r w:rsidRPr="00E44DB5">
              <w:rPr>
                <w:rFonts w:ascii="Times New Roman" w:eastAsia="Times New Roman" w:hAnsi="Times New Roman" w:cs="Times New Roman"/>
                <w:color w:val="000000"/>
                <w:sz w:val="24"/>
                <w:szCs w:val="24"/>
                <w:lang w:eastAsia="ru-RU"/>
              </w:rPr>
              <w:t>подгот</w:t>
            </w:r>
            <w:proofErr w:type="spellEnd"/>
            <w:r w:rsidRPr="00E44DB5">
              <w:rPr>
                <w:rFonts w:ascii="Times New Roman" w:eastAsia="Times New Roman" w:hAnsi="Times New Roman" w:cs="Times New Roman"/>
                <w:color w:val="000000"/>
                <w:sz w:val="24"/>
                <w:szCs w:val="24"/>
                <w:lang w:eastAsia="ru-RU"/>
              </w:rPr>
              <w:t xml:space="preserve"> группа ФГОС                                           </w:t>
            </w:r>
          </w:p>
          <w:p w:rsidR="006E44B1" w:rsidRPr="00E44DB5" w:rsidRDefault="006E44B1" w:rsidP="004B0715">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roofErr w:type="spellStart"/>
            <w:r w:rsidRPr="00E44DB5">
              <w:rPr>
                <w:rFonts w:ascii="Times New Roman" w:eastAsia="Times New Roman" w:hAnsi="Times New Roman" w:cs="Times New Roman"/>
                <w:color w:val="000000"/>
                <w:sz w:val="24"/>
                <w:szCs w:val="24"/>
                <w:lang w:eastAsia="ru-RU"/>
              </w:rPr>
              <w:t>Пензулаева</w:t>
            </w:r>
            <w:proofErr w:type="spellEnd"/>
            <w:r w:rsidRPr="00E44DB5">
              <w:rPr>
                <w:rFonts w:ascii="Times New Roman" w:eastAsia="Times New Roman" w:hAnsi="Times New Roman" w:cs="Times New Roman"/>
                <w:color w:val="000000"/>
                <w:sz w:val="24"/>
                <w:szCs w:val="24"/>
                <w:lang w:eastAsia="ru-RU"/>
              </w:rPr>
              <w:t xml:space="preserve"> Оздоровительная гимнастика для детей 3-7 лет ФГОС                                                                                              </w:t>
            </w:r>
            <w:proofErr w:type="spellStart"/>
            <w:r w:rsidRPr="00E44DB5">
              <w:rPr>
                <w:rFonts w:ascii="Times New Roman" w:eastAsia="Times New Roman" w:hAnsi="Times New Roman" w:cs="Times New Roman"/>
                <w:color w:val="000000"/>
                <w:sz w:val="24"/>
                <w:szCs w:val="24"/>
                <w:lang w:eastAsia="ru-RU"/>
              </w:rPr>
              <w:t>Р.К.Шаехова</w:t>
            </w:r>
            <w:proofErr w:type="spellEnd"/>
            <w:r w:rsidRPr="00E44DB5">
              <w:rPr>
                <w:rFonts w:ascii="Times New Roman" w:eastAsia="Times New Roman" w:hAnsi="Times New Roman" w:cs="Times New Roman"/>
                <w:color w:val="000000"/>
                <w:sz w:val="24"/>
                <w:szCs w:val="24"/>
                <w:lang w:eastAsia="ru-RU"/>
              </w:rPr>
              <w:t>. «Региональная программа дошкольного образования» - Казань, 2012.</w:t>
            </w:r>
          </w:p>
          <w:p w:rsidR="006E44B1" w:rsidRPr="00E44DB5" w:rsidRDefault="006E44B1" w:rsidP="004B0715">
            <w:pPr>
              <w:snapToGrid w:val="0"/>
              <w:spacing w:after="0" w:line="100" w:lineRule="atLeast"/>
              <w:jc w:val="both"/>
              <w:rPr>
                <w:rFonts w:ascii="Times New Roman" w:eastAsia="Times New Roman" w:hAnsi="Times New Roman" w:cs="Times New Roman"/>
                <w:color w:val="000000"/>
                <w:sz w:val="24"/>
                <w:szCs w:val="24"/>
                <w:lang w:eastAsia="ru-RU"/>
              </w:rPr>
            </w:pPr>
            <w:proofErr w:type="spellStart"/>
            <w:r w:rsidRPr="00E44DB5">
              <w:rPr>
                <w:rFonts w:ascii="Times New Roman" w:eastAsia="Times New Roman" w:hAnsi="Times New Roman" w:cs="Times New Roman"/>
                <w:color w:val="000000"/>
                <w:sz w:val="24"/>
                <w:szCs w:val="24"/>
                <w:lang w:eastAsia="ru-RU"/>
              </w:rPr>
              <w:t>К.В.Закирова</w:t>
            </w:r>
            <w:proofErr w:type="spellEnd"/>
            <w:r w:rsidRPr="00E44DB5">
              <w:rPr>
                <w:rFonts w:ascii="Times New Roman" w:eastAsia="Times New Roman" w:hAnsi="Times New Roman" w:cs="Times New Roman"/>
                <w:color w:val="000000"/>
                <w:sz w:val="24"/>
                <w:szCs w:val="24"/>
                <w:lang w:eastAsia="ru-RU"/>
              </w:rPr>
              <w:t xml:space="preserve">. </w:t>
            </w:r>
            <w:r w:rsidRPr="00E44DB5">
              <w:rPr>
                <w:rFonts w:ascii="Times New Roman" w:eastAsia="Times New Roman" w:hAnsi="Times New Roman" w:cs="Times New Roman"/>
                <w:color w:val="000000"/>
                <w:sz w:val="24"/>
                <w:szCs w:val="24"/>
                <w:lang w:val="tt-RU" w:eastAsia="ru-RU"/>
              </w:rPr>
              <w:t>Әй, у</w:t>
            </w:r>
            <w:proofErr w:type="spellStart"/>
            <w:r w:rsidRPr="00E44DB5">
              <w:rPr>
                <w:rFonts w:ascii="Times New Roman" w:eastAsia="Times New Roman" w:hAnsi="Times New Roman" w:cs="Times New Roman"/>
                <w:color w:val="000000"/>
                <w:sz w:val="24"/>
                <w:szCs w:val="24"/>
                <w:lang w:eastAsia="ru-RU"/>
              </w:rPr>
              <w:t>йный</w:t>
            </w:r>
            <w:proofErr w:type="spellEnd"/>
            <w:r w:rsidRPr="00E44DB5">
              <w:rPr>
                <w:rFonts w:ascii="Times New Roman" w:eastAsia="Times New Roman" w:hAnsi="Times New Roman" w:cs="Times New Roman"/>
                <w:color w:val="000000"/>
                <w:sz w:val="24"/>
                <w:szCs w:val="24"/>
                <w:lang w:val="tt-RU" w:eastAsia="ru-RU"/>
              </w:rPr>
              <w:t xml:space="preserve">быз, </w:t>
            </w:r>
            <w:proofErr w:type="spellStart"/>
            <w:r w:rsidRPr="00E44DB5">
              <w:rPr>
                <w:rFonts w:ascii="Times New Roman" w:eastAsia="Times New Roman" w:hAnsi="Times New Roman" w:cs="Times New Roman"/>
                <w:color w:val="000000"/>
                <w:sz w:val="24"/>
                <w:szCs w:val="24"/>
                <w:lang w:eastAsia="ru-RU"/>
              </w:rPr>
              <w:t>уйный</w:t>
            </w:r>
            <w:proofErr w:type="spellEnd"/>
            <w:r w:rsidRPr="00E44DB5">
              <w:rPr>
                <w:rFonts w:ascii="Times New Roman" w:eastAsia="Times New Roman" w:hAnsi="Times New Roman" w:cs="Times New Roman"/>
                <w:color w:val="000000"/>
                <w:sz w:val="24"/>
                <w:szCs w:val="24"/>
                <w:lang w:val="tt-RU" w:eastAsia="ru-RU"/>
              </w:rPr>
              <w:t>быз.</w:t>
            </w:r>
            <w:r w:rsidRPr="00E44DB5">
              <w:rPr>
                <w:rFonts w:ascii="Times New Roman" w:eastAsia="Times New Roman" w:hAnsi="Times New Roman" w:cs="Times New Roman"/>
                <w:color w:val="000000"/>
                <w:sz w:val="24"/>
                <w:szCs w:val="24"/>
                <w:lang w:eastAsia="ru-RU"/>
              </w:rPr>
              <w:t xml:space="preserve"> Казан “</w:t>
            </w:r>
            <w:proofErr w:type="spellStart"/>
            <w:r w:rsidRPr="00E44DB5">
              <w:rPr>
                <w:rFonts w:ascii="Times New Roman" w:eastAsia="Times New Roman" w:hAnsi="Times New Roman" w:cs="Times New Roman"/>
                <w:color w:val="000000"/>
                <w:sz w:val="24"/>
                <w:szCs w:val="24"/>
                <w:lang w:eastAsia="ru-RU"/>
              </w:rPr>
              <w:t>Мәгариф</w:t>
            </w:r>
            <w:proofErr w:type="spellEnd"/>
            <w:r w:rsidRPr="00E44DB5">
              <w:rPr>
                <w:rFonts w:ascii="Times New Roman" w:eastAsia="Times New Roman" w:hAnsi="Times New Roman" w:cs="Times New Roman"/>
                <w:color w:val="000000"/>
                <w:sz w:val="24"/>
                <w:szCs w:val="24"/>
                <w:lang w:eastAsia="ru-RU"/>
              </w:rPr>
              <w:t xml:space="preserve">” </w:t>
            </w:r>
            <w:proofErr w:type="spellStart"/>
            <w:r w:rsidRPr="00E44DB5">
              <w:rPr>
                <w:rFonts w:ascii="Times New Roman" w:eastAsia="Times New Roman" w:hAnsi="Times New Roman" w:cs="Times New Roman"/>
                <w:color w:val="000000"/>
                <w:sz w:val="24"/>
                <w:szCs w:val="24"/>
                <w:lang w:eastAsia="ru-RU"/>
              </w:rPr>
              <w:t>нәшрияты</w:t>
            </w:r>
            <w:proofErr w:type="spellEnd"/>
            <w:r w:rsidRPr="00E44DB5">
              <w:rPr>
                <w:rFonts w:ascii="Times New Roman" w:eastAsia="Times New Roman" w:hAnsi="Times New Roman" w:cs="Times New Roman"/>
                <w:color w:val="000000"/>
                <w:sz w:val="24"/>
                <w:szCs w:val="24"/>
                <w:lang w:eastAsia="ru-RU"/>
              </w:rPr>
              <w:t>, 2005.</w:t>
            </w:r>
          </w:p>
          <w:p w:rsidR="006E44B1" w:rsidRPr="00E44DB5" w:rsidRDefault="006E44B1" w:rsidP="004B0715">
            <w:pPr>
              <w:snapToGrid w:val="0"/>
              <w:spacing w:after="0" w:line="100" w:lineRule="atLeast"/>
              <w:jc w:val="both"/>
              <w:rPr>
                <w:rFonts w:ascii="Times New Roman" w:eastAsia="Times New Roman" w:hAnsi="Times New Roman" w:cs="Times New Roman"/>
                <w:color w:val="000000"/>
                <w:sz w:val="24"/>
                <w:szCs w:val="24"/>
                <w:lang w:eastAsia="ru-RU"/>
              </w:rPr>
            </w:pPr>
            <w:proofErr w:type="spellStart"/>
            <w:r w:rsidRPr="00E44DB5">
              <w:rPr>
                <w:rFonts w:ascii="Times New Roman" w:eastAsia="Times New Roman" w:hAnsi="Times New Roman" w:cs="Times New Roman"/>
                <w:color w:val="000000"/>
                <w:sz w:val="24"/>
                <w:szCs w:val="24"/>
                <w:lang w:eastAsia="ru-RU"/>
              </w:rPr>
              <w:t>К.В.Закирова</w:t>
            </w:r>
            <w:proofErr w:type="spellEnd"/>
            <w:r w:rsidRPr="00E44DB5">
              <w:rPr>
                <w:rFonts w:ascii="Times New Roman" w:eastAsia="Times New Roman" w:hAnsi="Times New Roman" w:cs="Times New Roman"/>
                <w:color w:val="000000"/>
                <w:sz w:val="24"/>
                <w:szCs w:val="24"/>
                <w:lang w:val="tt-RU" w:eastAsia="ru-RU"/>
              </w:rPr>
              <w:t>. У</w:t>
            </w:r>
            <w:proofErr w:type="spellStart"/>
            <w:r w:rsidRPr="00E44DB5">
              <w:rPr>
                <w:rFonts w:ascii="Times New Roman" w:eastAsia="Times New Roman" w:hAnsi="Times New Roman" w:cs="Times New Roman"/>
                <w:color w:val="000000"/>
                <w:sz w:val="24"/>
                <w:szCs w:val="24"/>
                <w:lang w:eastAsia="ru-RU"/>
              </w:rPr>
              <w:t>йный</w:t>
            </w:r>
            <w:proofErr w:type="spellEnd"/>
            <w:r w:rsidRPr="00E44DB5">
              <w:rPr>
                <w:rFonts w:ascii="Times New Roman" w:eastAsia="Times New Roman" w:hAnsi="Times New Roman" w:cs="Times New Roman"/>
                <w:color w:val="000000"/>
                <w:sz w:val="24"/>
                <w:szCs w:val="24"/>
                <w:lang w:val="tt-RU" w:eastAsia="ru-RU"/>
              </w:rPr>
              <w:t xml:space="preserve">, </w:t>
            </w:r>
            <w:proofErr w:type="spellStart"/>
            <w:r w:rsidRPr="00E44DB5">
              <w:rPr>
                <w:rFonts w:ascii="Times New Roman" w:eastAsia="Times New Roman" w:hAnsi="Times New Roman" w:cs="Times New Roman"/>
                <w:color w:val="000000"/>
                <w:sz w:val="24"/>
                <w:szCs w:val="24"/>
                <w:lang w:eastAsia="ru-RU"/>
              </w:rPr>
              <w:t>уйный</w:t>
            </w:r>
            <w:proofErr w:type="spellEnd"/>
            <w:r w:rsidRPr="00E44DB5">
              <w:rPr>
                <w:rFonts w:ascii="Times New Roman" w:eastAsia="Times New Roman" w:hAnsi="Times New Roman" w:cs="Times New Roman"/>
                <w:color w:val="000000"/>
                <w:sz w:val="24"/>
                <w:szCs w:val="24"/>
                <w:lang w:val="tt-RU" w:eastAsia="ru-RU"/>
              </w:rPr>
              <w:t xml:space="preserve"> үсәбез.</w:t>
            </w:r>
            <w:r w:rsidRPr="00E44DB5">
              <w:rPr>
                <w:rFonts w:ascii="Times New Roman" w:eastAsia="Times New Roman" w:hAnsi="Times New Roman" w:cs="Times New Roman"/>
                <w:color w:val="000000"/>
                <w:sz w:val="24"/>
                <w:szCs w:val="24"/>
                <w:lang w:eastAsia="ru-RU"/>
              </w:rPr>
              <w:t xml:space="preserve"> Казан “</w:t>
            </w:r>
            <w:proofErr w:type="spellStart"/>
            <w:r w:rsidRPr="00E44DB5">
              <w:rPr>
                <w:rFonts w:ascii="Times New Roman" w:eastAsia="Times New Roman" w:hAnsi="Times New Roman" w:cs="Times New Roman"/>
                <w:color w:val="000000"/>
                <w:sz w:val="24"/>
                <w:szCs w:val="24"/>
                <w:lang w:eastAsia="ru-RU"/>
              </w:rPr>
              <w:t>Мәгариф</w:t>
            </w:r>
            <w:proofErr w:type="spellEnd"/>
            <w:r w:rsidRPr="00E44DB5">
              <w:rPr>
                <w:rFonts w:ascii="Times New Roman" w:eastAsia="Times New Roman" w:hAnsi="Times New Roman" w:cs="Times New Roman"/>
                <w:color w:val="000000"/>
                <w:sz w:val="24"/>
                <w:szCs w:val="24"/>
                <w:lang w:eastAsia="ru-RU"/>
              </w:rPr>
              <w:t xml:space="preserve">” </w:t>
            </w:r>
            <w:proofErr w:type="spellStart"/>
            <w:r w:rsidRPr="00E44DB5">
              <w:rPr>
                <w:rFonts w:ascii="Times New Roman" w:eastAsia="Times New Roman" w:hAnsi="Times New Roman" w:cs="Times New Roman"/>
                <w:color w:val="000000"/>
                <w:sz w:val="24"/>
                <w:szCs w:val="24"/>
                <w:lang w:eastAsia="ru-RU"/>
              </w:rPr>
              <w:t>нәшрияты</w:t>
            </w:r>
            <w:proofErr w:type="spellEnd"/>
            <w:r w:rsidRPr="00E44DB5">
              <w:rPr>
                <w:rFonts w:ascii="Times New Roman" w:eastAsia="Times New Roman" w:hAnsi="Times New Roman" w:cs="Times New Roman"/>
                <w:color w:val="000000"/>
                <w:sz w:val="24"/>
                <w:szCs w:val="24"/>
                <w:lang w:eastAsia="ru-RU"/>
              </w:rPr>
              <w:t>, 2005.</w:t>
            </w:r>
            <w:r w:rsidRPr="00E44DB5">
              <w:rPr>
                <w:rFonts w:ascii="Times New Roman" w:eastAsia="Times New Roman" w:hAnsi="Times New Roman" w:cs="Times New Roman"/>
                <w:color w:val="000000"/>
                <w:sz w:val="24"/>
                <w:szCs w:val="24"/>
                <w:lang w:val="tt-RU" w:eastAsia="ru-RU"/>
              </w:rPr>
              <w:t xml:space="preserve">     </w:t>
            </w:r>
          </w:p>
          <w:p w:rsidR="006E44B1" w:rsidRPr="00E44DB5" w:rsidRDefault="006E44B1" w:rsidP="004B0715">
            <w:pPr>
              <w:spacing w:after="0" w:line="240" w:lineRule="auto"/>
              <w:ind w:firstLine="139"/>
              <w:jc w:val="both"/>
              <w:rPr>
                <w:rFonts w:ascii="Times New Roman" w:hAnsi="Times New Roman" w:cs="Times New Roman"/>
                <w:color w:val="000000"/>
                <w:sz w:val="24"/>
                <w:szCs w:val="24"/>
                <w:shd w:val="clear" w:color="auto" w:fill="FFFFFF"/>
              </w:rPr>
            </w:pPr>
            <w:proofErr w:type="spellStart"/>
            <w:r w:rsidRPr="00E44DB5">
              <w:rPr>
                <w:rFonts w:ascii="Times New Roman" w:hAnsi="Times New Roman" w:cs="Times New Roman"/>
                <w:color w:val="000000"/>
                <w:sz w:val="24"/>
                <w:szCs w:val="24"/>
                <w:shd w:val="clear" w:color="auto" w:fill="FFFFFF"/>
              </w:rPr>
              <w:t>Лайзане</w:t>
            </w:r>
            <w:proofErr w:type="spellEnd"/>
            <w:r w:rsidRPr="00E44DB5">
              <w:rPr>
                <w:rFonts w:ascii="Times New Roman" w:hAnsi="Times New Roman" w:cs="Times New Roman"/>
                <w:color w:val="000000"/>
                <w:sz w:val="24"/>
                <w:szCs w:val="24"/>
                <w:shd w:val="clear" w:color="auto" w:fill="FFFFFF"/>
              </w:rPr>
              <w:t xml:space="preserve"> С.Я. Физическая культура для малышей. Пособие для воспитателя детского сада - М.: Просвещение, 1978.</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 xml:space="preserve"> </w:t>
            </w:r>
            <w:proofErr w:type="spellStart"/>
            <w:r w:rsidRPr="00E44DB5">
              <w:rPr>
                <w:rFonts w:ascii="Times New Roman" w:eastAsia="Times New Roman" w:hAnsi="Times New Roman" w:cs="Times New Roman"/>
                <w:color w:val="000000"/>
                <w:sz w:val="24"/>
                <w:szCs w:val="24"/>
                <w:lang w:eastAsia="ru-RU"/>
              </w:rPr>
              <w:t>Степаненкова</w:t>
            </w:r>
            <w:proofErr w:type="spellEnd"/>
            <w:r w:rsidRPr="00E44DB5">
              <w:rPr>
                <w:rFonts w:ascii="Times New Roman" w:eastAsia="Times New Roman" w:hAnsi="Times New Roman" w:cs="Times New Roman"/>
                <w:color w:val="000000"/>
                <w:sz w:val="24"/>
                <w:szCs w:val="24"/>
                <w:lang w:eastAsia="ru-RU"/>
              </w:rPr>
              <w:t xml:space="preserve">   Сборник подвижных игр 2-7 лет ФГОС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p>
          <w:p w:rsidR="006E44B1" w:rsidRPr="00E44DB5" w:rsidRDefault="006E44B1" w:rsidP="004B0715">
            <w:pPr>
              <w:spacing w:after="0" w:line="240" w:lineRule="auto"/>
              <w:jc w:val="both"/>
              <w:rPr>
                <w:rFonts w:ascii="Times New Roman" w:eastAsia="Times New Roman" w:hAnsi="Times New Roman" w:cs="Times New Roman"/>
                <w:sz w:val="24"/>
                <w:szCs w:val="24"/>
              </w:rPr>
            </w:pPr>
          </w:p>
        </w:tc>
      </w:tr>
      <w:tr w:rsidR="006E44B1" w:rsidRPr="00E44DB5" w:rsidTr="004B0715">
        <w:trPr>
          <w:cantSplit/>
          <w:trHeight w:val="3855"/>
        </w:trPr>
        <w:tc>
          <w:tcPr>
            <w:tcW w:w="426" w:type="dxa"/>
            <w:textDirection w:val="btLr"/>
          </w:tcPr>
          <w:p w:rsidR="006E44B1" w:rsidRPr="00E44DB5" w:rsidRDefault="006E44B1" w:rsidP="004B0715">
            <w:pPr>
              <w:autoSpaceDE w:val="0"/>
              <w:autoSpaceDN w:val="0"/>
              <w:adjustRightInd w:val="0"/>
              <w:ind w:left="113" w:right="113"/>
              <w:jc w:val="both"/>
              <w:rPr>
                <w:rFonts w:ascii="Times New Roman" w:eastAsia="Times New Roman" w:hAnsi="Times New Roman" w:cs="Times New Roman"/>
                <w:b/>
                <w:bCs/>
                <w:color w:val="000000"/>
                <w:sz w:val="24"/>
                <w:szCs w:val="24"/>
                <w:lang w:eastAsia="ru-RU"/>
              </w:rPr>
            </w:pPr>
            <w:r w:rsidRPr="00E44DB5">
              <w:rPr>
                <w:rFonts w:ascii="Times New Roman" w:eastAsia="Times New Roman" w:hAnsi="Times New Roman" w:cs="Times New Roman"/>
                <w:b/>
                <w:bCs/>
                <w:sz w:val="24"/>
                <w:szCs w:val="24"/>
                <w:lang w:eastAsia="ru-RU"/>
              </w:rPr>
              <w:t xml:space="preserve"> «Социально-   коммуникативное развитие»</w:t>
            </w:r>
          </w:p>
        </w:tc>
        <w:tc>
          <w:tcPr>
            <w:tcW w:w="9780" w:type="dxa"/>
          </w:tcPr>
          <w:p w:rsidR="006E44B1" w:rsidRPr="00E44DB5" w:rsidRDefault="006E44B1" w:rsidP="004B0715">
            <w:pPr>
              <w:spacing w:after="0" w:line="240" w:lineRule="auto"/>
              <w:ind w:firstLine="139"/>
              <w:jc w:val="both"/>
              <w:rPr>
                <w:rFonts w:ascii="Times New Roman" w:eastAsia="Times New Roman" w:hAnsi="Times New Roman" w:cs="Times New Roman"/>
                <w:sz w:val="24"/>
                <w:szCs w:val="24"/>
                <w:lang w:val="tt-RU" w:eastAsia="ru-RU"/>
              </w:rPr>
            </w:pPr>
            <w:r w:rsidRPr="00E44DB5">
              <w:rPr>
                <w:rFonts w:ascii="Times New Roman" w:hAnsi="Times New Roman" w:cs="Times New Roman"/>
                <w:color w:val="000000"/>
                <w:sz w:val="24"/>
                <w:szCs w:val="24"/>
                <w:shd w:val="clear" w:color="auto" w:fill="FFFFFF"/>
              </w:rPr>
              <w:t xml:space="preserve"> </w:t>
            </w:r>
            <w:r w:rsidRPr="00E44DB5">
              <w:rPr>
                <w:rFonts w:ascii="Times New Roman" w:eastAsia="Times New Roman" w:hAnsi="Times New Roman" w:cs="Times New Roman"/>
                <w:sz w:val="24"/>
                <w:szCs w:val="24"/>
                <w:lang w:eastAsia="ru-RU"/>
              </w:rPr>
              <w:t xml:space="preserve">Р.Ш. </w:t>
            </w:r>
            <w:proofErr w:type="spellStart"/>
            <w:r w:rsidRPr="00E44DB5">
              <w:rPr>
                <w:rFonts w:ascii="Times New Roman" w:eastAsia="Times New Roman" w:hAnsi="Times New Roman" w:cs="Times New Roman"/>
                <w:sz w:val="24"/>
                <w:szCs w:val="24"/>
                <w:lang w:eastAsia="ru-RU"/>
              </w:rPr>
              <w:t>Ахмадиева</w:t>
            </w:r>
            <w:proofErr w:type="spellEnd"/>
            <w:r w:rsidRPr="00E44DB5">
              <w:rPr>
                <w:rFonts w:ascii="Times New Roman" w:eastAsia="Times New Roman" w:hAnsi="Times New Roman" w:cs="Times New Roman"/>
                <w:sz w:val="24"/>
                <w:szCs w:val="24"/>
                <w:lang w:eastAsia="ru-RU"/>
              </w:rPr>
              <w:t>,</w:t>
            </w:r>
            <w:r w:rsidRPr="00E44DB5">
              <w:rPr>
                <w:rFonts w:ascii="Times New Roman" w:eastAsia="Times New Roman" w:hAnsi="Times New Roman" w:cs="Times New Roman"/>
                <w:sz w:val="24"/>
                <w:szCs w:val="24"/>
                <w:lang w:val="tt-RU" w:eastAsia="ru-RU"/>
              </w:rPr>
              <w:t xml:space="preserve"> </w:t>
            </w:r>
            <w:proofErr w:type="spellStart"/>
            <w:r w:rsidRPr="00E44DB5">
              <w:rPr>
                <w:rFonts w:ascii="Times New Roman" w:eastAsia="Times New Roman" w:hAnsi="Times New Roman" w:cs="Times New Roman"/>
                <w:sz w:val="24"/>
                <w:szCs w:val="24"/>
                <w:lang w:eastAsia="ru-RU"/>
              </w:rPr>
              <w:t>Е.Е.Воронина</w:t>
            </w:r>
            <w:proofErr w:type="spellEnd"/>
            <w:r w:rsidRPr="00E44DB5">
              <w:rPr>
                <w:rFonts w:ascii="Times New Roman" w:eastAsia="Times New Roman" w:hAnsi="Times New Roman" w:cs="Times New Roman"/>
                <w:sz w:val="24"/>
                <w:szCs w:val="24"/>
                <w:lang w:eastAsia="ru-RU"/>
              </w:rPr>
              <w:t xml:space="preserve"> и др. Обучение детей дошкольного возраста правилам безопасного поведения на дорогах, 2008.</w:t>
            </w:r>
          </w:p>
          <w:p w:rsidR="006E44B1" w:rsidRPr="00E44DB5" w:rsidRDefault="006E44B1" w:rsidP="004B0715">
            <w:pPr>
              <w:spacing w:after="0" w:line="240" w:lineRule="auto"/>
              <w:jc w:val="both"/>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eastAsia="ru-RU"/>
              </w:rPr>
              <w:t xml:space="preserve">Р.Ш. </w:t>
            </w:r>
            <w:proofErr w:type="spellStart"/>
            <w:r w:rsidRPr="00E44DB5">
              <w:rPr>
                <w:rFonts w:ascii="Times New Roman" w:eastAsia="Times New Roman" w:hAnsi="Times New Roman" w:cs="Times New Roman"/>
                <w:sz w:val="24"/>
                <w:szCs w:val="24"/>
                <w:lang w:eastAsia="ru-RU"/>
              </w:rPr>
              <w:t>Ахмадиева</w:t>
            </w:r>
            <w:proofErr w:type="spellEnd"/>
            <w:r w:rsidRPr="00E44DB5">
              <w:rPr>
                <w:rFonts w:ascii="Times New Roman" w:eastAsia="Times New Roman" w:hAnsi="Times New Roman" w:cs="Times New Roman"/>
                <w:sz w:val="24"/>
                <w:szCs w:val="24"/>
                <w:lang w:val="tt-RU" w:eastAsia="ru-RU"/>
              </w:rPr>
              <w:t xml:space="preserve">. Зеленый огонек-2012,Казань, 2012 </w:t>
            </w:r>
          </w:p>
          <w:p w:rsidR="006E44B1" w:rsidRPr="00E44DB5" w:rsidRDefault="006E44B1" w:rsidP="004B0715">
            <w:pPr>
              <w:spacing w:after="0" w:line="240" w:lineRule="auto"/>
              <w:jc w:val="both"/>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Г.А. Галеева, С.М. Гаффарова и др. Цикл занятий для детей дошкольного возраста по обучению правилам безопасного поведения на дорогах, Казань, 2009.</w:t>
            </w:r>
          </w:p>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val="tt-RU" w:eastAsia="ru-RU"/>
              </w:rPr>
              <w:t>Н.Е. Васюкова, Н.М. Родина. Комплексно-тематическре планирование образовательного процесса с детьми 4-5 лет, Москва, 2012.</w:t>
            </w:r>
          </w:p>
          <w:p w:rsidR="006E44B1" w:rsidRPr="00E44DB5" w:rsidRDefault="006E44B1" w:rsidP="004B0715">
            <w:pPr>
              <w:spacing w:after="0" w:line="240" w:lineRule="auto"/>
              <w:jc w:val="both"/>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Методические рекомендации для проведения занятия с детьми дошкольных учреждении по тематике «Пожарная безопасность» (на русском и татарском языках), Казань, 2002.</w:t>
            </w:r>
          </w:p>
          <w:p w:rsidR="006E44B1" w:rsidRPr="00E44DB5" w:rsidRDefault="006E44B1" w:rsidP="004B0715">
            <w:pPr>
              <w:spacing w:after="0" w:line="240" w:lineRule="auto"/>
              <w:jc w:val="both"/>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eastAsia="ru-RU"/>
              </w:rPr>
              <w:t xml:space="preserve">И.Х. </w:t>
            </w:r>
            <w:proofErr w:type="spellStart"/>
            <w:r w:rsidRPr="00E44DB5">
              <w:rPr>
                <w:rFonts w:ascii="Times New Roman" w:eastAsia="Times New Roman" w:hAnsi="Times New Roman" w:cs="Times New Roman"/>
                <w:sz w:val="24"/>
                <w:szCs w:val="24"/>
                <w:lang w:eastAsia="ru-RU"/>
              </w:rPr>
              <w:t>Мияссарова</w:t>
            </w:r>
            <w:proofErr w:type="spellEnd"/>
            <w:r w:rsidRPr="00E44DB5">
              <w:rPr>
                <w:rFonts w:ascii="Times New Roman" w:eastAsia="Times New Roman" w:hAnsi="Times New Roman" w:cs="Times New Roman"/>
                <w:sz w:val="24"/>
                <w:szCs w:val="24"/>
                <w:lang w:eastAsia="ru-RU"/>
              </w:rPr>
              <w:t xml:space="preserve">. </w:t>
            </w:r>
            <w:r w:rsidRPr="00E44DB5">
              <w:rPr>
                <w:rFonts w:ascii="Times New Roman" w:eastAsia="Times New Roman" w:hAnsi="Times New Roman" w:cs="Times New Roman"/>
                <w:sz w:val="24"/>
                <w:szCs w:val="24"/>
                <w:lang w:val="tt-RU" w:eastAsia="ru-RU"/>
              </w:rPr>
              <w:t>Табигат</w:t>
            </w:r>
            <w:r w:rsidRPr="00E44DB5">
              <w:rPr>
                <w:rFonts w:ascii="Times New Roman" w:eastAsia="Times New Roman" w:hAnsi="Times New Roman" w:cs="Times New Roman"/>
                <w:sz w:val="24"/>
                <w:szCs w:val="24"/>
                <w:lang w:eastAsia="ru-RU"/>
              </w:rPr>
              <w:t xml:space="preserve">ь </w:t>
            </w:r>
            <w:r w:rsidRPr="00E44DB5">
              <w:rPr>
                <w:rFonts w:ascii="Times New Roman" w:eastAsia="Times New Roman" w:hAnsi="Times New Roman" w:cs="Times New Roman"/>
                <w:sz w:val="24"/>
                <w:szCs w:val="24"/>
                <w:lang w:val="tt-RU" w:eastAsia="ru-RU"/>
              </w:rPr>
              <w:t>һәм балалар, Казань, 2003.</w:t>
            </w:r>
          </w:p>
          <w:p w:rsidR="006E44B1" w:rsidRPr="00E44DB5" w:rsidRDefault="006E44B1" w:rsidP="004B0715">
            <w:pPr>
              <w:spacing w:after="0" w:line="240" w:lineRule="auto"/>
              <w:jc w:val="both"/>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М.В. Кравченко, Т.Л. Домова “Прогулки в детском саду”, 2008.</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proofErr w:type="spellStart"/>
            <w:r w:rsidRPr="00E44DB5">
              <w:rPr>
                <w:rFonts w:ascii="Times New Roman" w:eastAsia="Times New Roman" w:hAnsi="Times New Roman" w:cs="Times New Roman"/>
                <w:color w:val="000000"/>
                <w:sz w:val="24"/>
                <w:szCs w:val="24"/>
                <w:lang w:eastAsia="ru-RU"/>
              </w:rPr>
              <w:t>Г.Фазлыева</w:t>
            </w:r>
            <w:proofErr w:type="spellEnd"/>
            <w:r w:rsidRPr="00E44DB5">
              <w:rPr>
                <w:rFonts w:ascii="Times New Roman" w:eastAsia="Times New Roman" w:hAnsi="Times New Roman" w:cs="Times New Roman"/>
                <w:color w:val="000000"/>
                <w:sz w:val="24"/>
                <w:szCs w:val="24"/>
                <w:lang w:eastAsia="ru-RU"/>
              </w:rPr>
              <w:t xml:space="preserve"> «</w:t>
            </w:r>
            <w:r w:rsidRPr="00E44DB5">
              <w:rPr>
                <w:rFonts w:ascii="Times New Roman" w:eastAsia="Times New Roman" w:hAnsi="Times New Roman" w:cs="Times New Roman"/>
                <w:color w:val="000000"/>
                <w:sz w:val="24"/>
                <w:szCs w:val="24"/>
                <w:lang w:val="tt-RU" w:eastAsia="ru-RU"/>
              </w:rPr>
              <w:t>Әдәп орлыклары”. Казан. “Иман” нәшрияты, 2010.</w:t>
            </w:r>
            <w:r w:rsidRPr="00E44DB5">
              <w:rPr>
                <w:rFonts w:ascii="Times New Roman" w:eastAsia="Times New Roman" w:hAnsi="Times New Roman" w:cs="Times New Roman"/>
                <w:color w:val="000000"/>
                <w:sz w:val="24"/>
                <w:szCs w:val="24"/>
                <w:lang w:eastAsia="ru-RU"/>
              </w:rPr>
              <w:t xml:space="preserve">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proofErr w:type="spellStart"/>
            <w:r w:rsidRPr="00E44DB5">
              <w:rPr>
                <w:rFonts w:ascii="Times New Roman" w:eastAsia="Times New Roman" w:hAnsi="Times New Roman" w:cs="Times New Roman"/>
                <w:color w:val="000000"/>
                <w:sz w:val="24"/>
                <w:szCs w:val="24"/>
                <w:lang w:eastAsia="ru-RU"/>
              </w:rPr>
              <w:t>Теплюк</w:t>
            </w:r>
            <w:proofErr w:type="spellEnd"/>
            <w:r w:rsidRPr="00E44DB5">
              <w:rPr>
                <w:rFonts w:ascii="Times New Roman" w:eastAsia="Times New Roman" w:hAnsi="Times New Roman" w:cs="Times New Roman"/>
                <w:color w:val="000000"/>
                <w:sz w:val="24"/>
                <w:szCs w:val="24"/>
                <w:lang w:eastAsia="ru-RU"/>
              </w:rPr>
              <w:t xml:space="preserve"> Игры-занятия на прогулке с детьми 2-4 лет ФГОС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 xml:space="preserve">Петрова    Этические беседы с детьми 4-7 лет ФГОС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proofErr w:type="spellStart"/>
            <w:r w:rsidRPr="00E44DB5">
              <w:rPr>
                <w:rFonts w:ascii="Times New Roman" w:eastAsia="Times New Roman" w:hAnsi="Times New Roman" w:cs="Times New Roman"/>
                <w:color w:val="000000"/>
                <w:sz w:val="24"/>
                <w:szCs w:val="24"/>
                <w:lang w:eastAsia="ru-RU"/>
              </w:rPr>
              <w:t>Дыбина</w:t>
            </w:r>
            <w:proofErr w:type="spellEnd"/>
            <w:r w:rsidRPr="00E44DB5">
              <w:rPr>
                <w:rFonts w:ascii="Times New Roman" w:eastAsia="Times New Roman" w:hAnsi="Times New Roman" w:cs="Times New Roman"/>
                <w:color w:val="000000"/>
                <w:sz w:val="24"/>
                <w:szCs w:val="24"/>
                <w:lang w:eastAsia="ru-RU"/>
              </w:rPr>
              <w:t xml:space="preserve"> Ознакомление с предметным и социальным окружением мл </w:t>
            </w:r>
            <w:proofErr w:type="spellStart"/>
            <w:r w:rsidRPr="00E44DB5">
              <w:rPr>
                <w:rFonts w:ascii="Times New Roman" w:eastAsia="Times New Roman" w:hAnsi="Times New Roman" w:cs="Times New Roman"/>
                <w:color w:val="000000"/>
                <w:sz w:val="24"/>
                <w:szCs w:val="24"/>
                <w:lang w:eastAsia="ru-RU"/>
              </w:rPr>
              <w:t>гр</w:t>
            </w:r>
            <w:proofErr w:type="spellEnd"/>
            <w:r w:rsidRPr="00E44DB5">
              <w:rPr>
                <w:rFonts w:ascii="Times New Roman" w:eastAsia="Times New Roman" w:hAnsi="Times New Roman" w:cs="Times New Roman"/>
                <w:color w:val="000000"/>
                <w:sz w:val="24"/>
                <w:szCs w:val="24"/>
                <w:lang w:eastAsia="ru-RU"/>
              </w:rPr>
              <w:t xml:space="preserve"> (3-4г)/ в средней  группе/ в старшей группе/ в подготовительной группе ФГОС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proofErr w:type="spellStart"/>
            <w:r w:rsidRPr="00E44DB5">
              <w:rPr>
                <w:rFonts w:ascii="Times New Roman" w:eastAsia="Times New Roman" w:hAnsi="Times New Roman" w:cs="Times New Roman"/>
                <w:color w:val="000000"/>
                <w:sz w:val="24"/>
                <w:szCs w:val="24"/>
                <w:lang w:eastAsia="ru-RU"/>
              </w:rPr>
              <w:t>Куцакова</w:t>
            </w:r>
            <w:proofErr w:type="spellEnd"/>
            <w:r w:rsidRPr="00E44DB5">
              <w:rPr>
                <w:rFonts w:ascii="Times New Roman" w:eastAsia="Times New Roman" w:hAnsi="Times New Roman" w:cs="Times New Roman"/>
                <w:color w:val="000000"/>
                <w:sz w:val="24"/>
                <w:szCs w:val="24"/>
                <w:lang w:eastAsia="ru-RU"/>
              </w:rPr>
              <w:t xml:space="preserve"> Трудовое воспитание в детском саду для занятий с детьми 3-7 лет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 xml:space="preserve">Буре   Социально-нравственное воспитание дошкольников ФГОС    3-7 лет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 xml:space="preserve">Белая   Формирование основ безопасности у дошкольников 2-7 лет ФГОС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 xml:space="preserve">Губанова   Игровая деятельность в д/саду 2-7 лет ФГОС  </w:t>
            </w:r>
          </w:p>
        </w:tc>
      </w:tr>
      <w:tr w:rsidR="006E44B1" w:rsidRPr="00E44DB5" w:rsidTr="004B0715">
        <w:trPr>
          <w:cantSplit/>
          <w:trHeight w:val="7950"/>
        </w:trPr>
        <w:tc>
          <w:tcPr>
            <w:tcW w:w="426" w:type="dxa"/>
            <w:textDirection w:val="btLr"/>
          </w:tcPr>
          <w:p w:rsidR="006E44B1" w:rsidRPr="00E44DB5" w:rsidRDefault="006E44B1" w:rsidP="004B0715">
            <w:pPr>
              <w:spacing w:after="0" w:line="240" w:lineRule="auto"/>
              <w:ind w:left="113" w:right="113"/>
              <w:rPr>
                <w:rFonts w:ascii="Times New Roman" w:eastAsia="Times New Roman" w:hAnsi="Times New Roman" w:cs="Times New Roman"/>
                <w:b/>
                <w:bCs/>
                <w:sz w:val="24"/>
                <w:szCs w:val="24"/>
                <w:lang w:eastAsia="ru-RU"/>
              </w:rPr>
            </w:pPr>
          </w:p>
          <w:p w:rsidR="006E44B1" w:rsidRPr="00E44DB5" w:rsidRDefault="006E44B1" w:rsidP="004B0715">
            <w:pPr>
              <w:autoSpaceDE w:val="0"/>
              <w:autoSpaceDN w:val="0"/>
              <w:adjustRightInd w:val="0"/>
              <w:spacing w:after="0" w:line="240" w:lineRule="auto"/>
              <w:ind w:left="4985" w:right="113"/>
              <w:jc w:val="both"/>
              <w:rPr>
                <w:rFonts w:ascii="Times New Roman" w:eastAsia="Times New Roman" w:hAnsi="Times New Roman" w:cs="Times New Roman"/>
                <w:b/>
                <w:bCs/>
                <w:sz w:val="24"/>
                <w:szCs w:val="24"/>
                <w:lang w:eastAsia="ru-RU"/>
              </w:rPr>
            </w:pPr>
            <w:r w:rsidRPr="00E44DB5">
              <w:rPr>
                <w:rFonts w:ascii="Times New Roman" w:eastAsia="Times New Roman" w:hAnsi="Times New Roman" w:cs="Times New Roman"/>
                <w:b/>
                <w:bCs/>
                <w:color w:val="000000"/>
                <w:sz w:val="24"/>
                <w:szCs w:val="24"/>
                <w:lang w:eastAsia="ru-RU"/>
              </w:rPr>
              <w:t>«Речевое развитие»</w:t>
            </w:r>
          </w:p>
        </w:tc>
        <w:tc>
          <w:tcPr>
            <w:tcW w:w="9780" w:type="dxa"/>
          </w:tcPr>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eastAsia="ru-RU"/>
              </w:rPr>
              <w:t xml:space="preserve"> </w:t>
            </w:r>
            <w:r w:rsidRPr="00E44DB5">
              <w:rPr>
                <w:rFonts w:ascii="Times New Roman" w:eastAsia="Times New Roman" w:hAnsi="Times New Roman" w:cs="Times New Roman"/>
                <w:color w:val="000000"/>
                <w:sz w:val="24"/>
                <w:szCs w:val="24"/>
                <w:lang w:val="tt-RU" w:eastAsia="ru-RU"/>
              </w:rPr>
              <w:t xml:space="preserve">В.В. Гербова Развитие речи в д/саду 2-3 лет /3-4 года/4-6 лет/наглядное пособие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В.В.Гербова   Развитие речи в д/саду 2-4 лет раздаточный материал ФГОС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В.В.Гербова Развитие речи (младшая гр. (2-3г) младшая гр. (3-4) средняя гр. старшая гр. подгот. гр.) метод пособие  ФГОС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К.В.Закирова «Уйный-уйный үсәбез”. Казан “Мәгариф”. 2005.</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  М.Ф.Кашапова “Иң татлы тел – туган тел”. Казан “Мәгариф”. 2004.</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  К.В.Закирова “Балачак аланы” Казан “ РИ</w:t>
            </w:r>
            <w:r w:rsidRPr="00E44DB5">
              <w:rPr>
                <w:rFonts w:ascii="Times New Roman" w:eastAsia="Times New Roman" w:hAnsi="Times New Roman" w:cs="Times New Roman"/>
                <w:color w:val="000000"/>
                <w:sz w:val="24"/>
                <w:szCs w:val="24"/>
                <w:lang w:eastAsia="ru-RU"/>
              </w:rPr>
              <w:t>Ц</w:t>
            </w:r>
            <w:r w:rsidRPr="00E44DB5">
              <w:rPr>
                <w:rFonts w:ascii="Times New Roman" w:eastAsia="Times New Roman" w:hAnsi="Times New Roman" w:cs="Times New Roman"/>
                <w:color w:val="000000"/>
                <w:sz w:val="24"/>
                <w:szCs w:val="24"/>
                <w:lang w:val="tt-RU" w:eastAsia="ru-RU"/>
              </w:rPr>
              <w:t>”. 2011.</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  Ф.В.Хәзрәтова, З.Г.Шәрәфетдинова, И.Җ..Хәбибуллина “Туган телдә сөйләшәбез” (методик кулланма 2-3). Казан “Татарстан китап нәшрияты”. 2012.</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  Ф.В.Хәзрәтова, З.Г.Шәрәфетдинова, И.Җ.Хәбибуллина “Туган телдә сөйләшәбез” (методик кулланма 3-4). Казан “Фолиант”. 2013.</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З.М.Зарипова, Л.Н.Вәҗиева, Р.С.Зөфәрова, Н.А.Меньшова, З.Җ.Минһаҗева, Л.Г.Хәйретдинова, А.Т.Хуҗина “Туган телдә сөйләшәбез” (методик кулланма 5-7). Казан “Фолиант”. 2012.</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М.Ф.Кашапова “Уйныйк әле, балалар”. Казан. 2011.</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К.В.Закирова, Л.Р.Мортазина “Балачак –уйнап-көлеп үсәр чак” (методик кулланма). Казан. 2012.</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Р.А.Борһанова “Туган як табигате белән таныштыру”. Казан. 1997.</w:t>
            </w:r>
          </w:p>
          <w:p w:rsidR="006E44B1" w:rsidRPr="00E44DB5" w:rsidRDefault="006E44B1" w:rsidP="004B0715">
            <w:pPr>
              <w:spacing w:after="0" w:line="240" w:lineRule="auto"/>
              <w:contextualSpacing/>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Р.К.Шәехова “Мәктәпкәчә яшьтәгеләр әлифбасы. Авазларны уйнатып 1” (эш дәфтәре).  Казан “Хәтер”. 2011.</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М.Ф.Кашапова “Иң гүзәл тел – туган тел”. Казан “Школа”. 2009.</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Г.З.Гарафиева “Сөмбеләне кем белә?”. Казан “Тарих”. 2003.</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Р.К.Шәехова “Иҗади уеннан – укуга”. Казан.1999.</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Балалар өчен хрестоматия “Гөлбакча”,1990.</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В. Степанов Учебник для малышей “Сказочная азбука”, 2001.</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Г.С.Нуриева, М.Ф.Кашапова “Сөйли белгән морадына ирешкән”. К.“Школа” 2010.</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Д.Н. Колдина “Игровые занятия с детьми 1-2 лет. Методич. пособие, М., 2013.</w:t>
            </w:r>
          </w:p>
          <w:p w:rsidR="006E44B1" w:rsidRPr="00E44DB5" w:rsidRDefault="006E44B1" w:rsidP="004B0715">
            <w:pPr>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З.М. Зарипова, А.Х. Габдрахимова, А.Т. Миникаева “Балалар бакчасында бердәм белем бирү эшчәнлеге”, 2013.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Г.Ә. Нәбиуллина, Л.Г. Гыйләҗева, В.М. Камалова Татар телендә сөйләм үстерү.</w:t>
            </w:r>
            <w:r w:rsidRPr="00E44DB5">
              <w:rPr>
                <w:rFonts w:ascii="Times New Roman" w:hAnsi="Times New Roman" w:cs="Times New Roman"/>
                <w:sz w:val="24"/>
                <w:szCs w:val="24"/>
                <w:lang w:val="tt-RU"/>
              </w:rPr>
              <w:t xml:space="preserve"> </w:t>
            </w:r>
            <w:r w:rsidRPr="00E44DB5">
              <w:rPr>
                <w:rFonts w:ascii="Times New Roman" w:eastAsia="Times New Roman" w:hAnsi="Times New Roman" w:cs="Times New Roman"/>
                <w:color w:val="000000"/>
                <w:sz w:val="24"/>
                <w:szCs w:val="24"/>
                <w:lang w:val="tt-RU" w:eastAsia="ru-RU"/>
              </w:rPr>
              <w:t xml:space="preserve">5-6 яшь-методик кулланма. К. Татарстан китап нәшрияте. 2016   </w:t>
            </w:r>
          </w:p>
          <w:p w:rsidR="006E44B1" w:rsidRPr="00E44DB5" w:rsidRDefault="006E44B1" w:rsidP="004B0715">
            <w:pPr>
              <w:spacing w:after="0" w:line="240" w:lineRule="atLeast"/>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  Закирова К.В. Балачак аланы (хрестоматия). Казан * РИЦ нәшрияты * 2011 </w:t>
            </w:r>
          </w:p>
          <w:p w:rsidR="006E44B1" w:rsidRPr="00E44DB5" w:rsidRDefault="006E44B1" w:rsidP="004B0715">
            <w:pPr>
              <w:jc w:val="both"/>
              <w:rPr>
                <w:rFonts w:ascii="Times New Roman" w:eastAsia="Times New Roman" w:hAnsi="Times New Roman" w:cs="Times New Roman"/>
                <w:sz w:val="24"/>
                <w:szCs w:val="24"/>
              </w:rPr>
            </w:pPr>
            <w:r w:rsidRPr="00E44DB5">
              <w:rPr>
                <w:rFonts w:ascii="Times New Roman" w:eastAsia="Times New Roman" w:hAnsi="Times New Roman" w:cs="Times New Roman"/>
                <w:color w:val="000000"/>
                <w:sz w:val="24"/>
                <w:szCs w:val="24"/>
                <w:lang w:val="tt-RU" w:eastAsia="ru-RU"/>
              </w:rPr>
              <w:t>Ф.М.Зиннурова “Уйнап укый сабыйлар”. Казан “Мәгариф”. 2007.</w:t>
            </w:r>
          </w:p>
        </w:tc>
      </w:tr>
      <w:tr w:rsidR="006E44B1" w:rsidRPr="00E44DB5" w:rsidTr="004B0715">
        <w:trPr>
          <w:cantSplit/>
          <w:trHeight w:val="15120"/>
        </w:trPr>
        <w:tc>
          <w:tcPr>
            <w:tcW w:w="426" w:type="dxa"/>
            <w:tcBorders>
              <w:top w:val="single" w:sz="4" w:space="0" w:color="auto"/>
              <w:bottom w:val="single" w:sz="4" w:space="0" w:color="auto"/>
            </w:tcBorders>
            <w:textDirection w:val="btLr"/>
          </w:tcPr>
          <w:p w:rsidR="006E44B1" w:rsidRPr="00E44DB5" w:rsidRDefault="006E44B1" w:rsidP="004B0715">
            <w:pPr>
              <w:autoSpaceDE w:val="0"/>
              <w:autoSpaceDN w:val="0"/>
              <w:adjustRightInd w:val="0"/>
              <w:ind w:left="950" w:right="113"/>
              <w:jc w:val="both"/>
              <w:rPr>
                <w:rFonts w:ascii="Times New Roman" w:eastAsia="Times New Roman" w:hAnsi="Times New Roman" w:cs="Times New Roman"/>
                <w:b/>
                <w:bCs/>
                <w:sz w:val="24"/>
                <w:szCs w:val="24"/>
                <w:lang w:eastAsia="ru-RU"/>
              </w:rPr>
            </w:pPr>
            <w:r w:rsidRPr="00E44DB5">
              <w:rPr>
                <w:rFonts w:ascii="Times New Roman" w:eastAsia="Times New Roman" w:hAnsi="Times New Roman" w:cs="Times New Roman"/>
                <w:b/>
                <w:bCs/>
                <w:sz w:val="24"/>
                <w:szCs w:val="24"/>
                <w:lang w:eastAsia="ru-RU"/>
              </w:rPr>
              <w:lastRenderedPageBreak/>
              <w:t xml:space="preserve">                                                                 «Познавательное развитие»</w:t>
            </w:r>
          </w:p>
        </w:tc>
        <w:tc>
          <w:tcPr>
            <w:tcW w:w="9780" w:type="dxa"/>
            <w:tcBorders>
              <w:top w:val="single" w:sz="4" w:space="0" w:color="auto"/>
              <w:bottom w:val="single" w:sz="4" w:space="0" w:color="auto"/>
            </w:tcBorders>
          </w:tcPr>
          <w:p w:rsidR="006E44B1" w:rsidRPr="00E44DB5" w:rsidRDefault="006E44B1" w:rsidP="004B0715">
            <w:pPr>
              <w:spacing w:after="0" w:line="240" w:lineRule="atLeast"/>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Закирова К.В. На поляне детство (хрестоматия на русском языке). Казан * РИЦ  * 2011.</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Р.К.Шаехова “Раз – словечко, два – словечко”. Казань “Хэтер”. 2011.</w:t>
            </w:r>
          </w:p>
          <w:p w:rsidR="006E44B1" w:rsidRPr="00E44DB5" w:rsidRDefault="006E44B1" w:rsidP="004B0715">
            <w:pPr>
              <w:spacing w:after="0" w:line="240" w:lineRule="atLeast"/>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Х.Р.Шайхулловна «Раушан көзге» (татар балалар әдәбиятыннан хрестоматия). Казан “Мәгариф”. 1993.                                   </w:t>
            </w:r>
          </w:p>
          <w:p w:rsidR="006E44B1" w:rsidRPr="00E44DB5" w:rsidRDefault="006E44B1" w:rsidP="004B0715">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val="tt-RU" w:eastAsia="ru-RU"/>
              </w:rPr>
              <w:t xml:space="preserve"> </w:t>
            </w:r>
            <w:proofErr w:type="spellStart"/>
            <w:r w:rsidRPr="00E44DB5">
              <w:rPr>
                <w:rFonts w:ascii="Times New Roman" w:eastAsia="Times New Roman" w:hAnsi="Times New Roman" w:cs="Times New Roman"/>
                <w:color w:val="000000"/>
                <w:sz w:val="24"/>
                <w:szCs w:val="24"/>
                <w:lang w:eastAsia="ru-RU"/>
              </w:rPr>
              <w:t>И.А.Помораева</w:t>
            </w:r>
            <w:proofErr w:type="spellEnd"/>
            <w:r w:rsidRPr="00E44DB5">
              <w:rPr>
                <w:rFonts w:ascii="Times New Roman" w:eastAsia="Times New Roman" w:hAnsi="Times New Roman" w:cs="Times New Roman"/>
                <w:color w:val="000000"/>
                <w:sz w:val="24"/>
                <w:szCs w:val="24"/>
                <w:lang w:eastAsia="ru-RU"/>
              </w:rPr>
              <w:t xml:space="preserve">  Формирование элементарных математических представлений в д/с 2-3 года, (3-4л, средняя группа, старшая группа, подготовит.  группа) ФГОС.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 xml:space="preserve">Николаева   Юный эколог система работы в средней </w:t>
            </w:r>
            <w:proofErr w:type="spellStart"/>
            <w:r w:rsidRPr="00E44DB5">
              <w:rPr>
                <w:rFonts w:ascii="Times New Roman" w:eastAsia="Times New Roman" w:hAnsi="Times New Roman" w:cs="Times New Roman"/>
                <w:color w:val="000000"/>
                <w:sz w:val="24"/>
                <w:szCs w:val="24"/>
                <w:lang w:eastAsia="ru-RU"/>
              </w:rPr>
              <w:t>гр</w:t>
            </w:r>
            <w:proofErr w:type="spellEnd"/>
            <w:r w:rsidRPr="00E44DB5">
              <w:rPr>
                <w:rFonts w:ascii="Times New Roman" w:eastAsia="Times New Roman" w:hAnsi="Times New Roman" w:cs="Times New Roman"/>
                <w:color w:val="000000"/>
                <w:sz w:val="24"/>
                <w:szCs w:val="24"/>
                <w:lang w:eastAsia="ru-RU"/>
              </w:rPr>
              <w:t xml:space="preserve"> дет сада 4-5 лет/ в старшей </w:t>
            </w:r>
            <w:proofErr w:type="spellStart"/>
            <w:r w:rsidRPr="00E44DB5">
              <w:rPr>
                <w:rFonts w:ascii="Times New Roman" w:eastAsia="Times New Roman" w:hAnsi="Times New Roman" w:cs="Times New Roman"/>
                <w:color w:val="000000"/>
                <w:sz w:val="24"/>
                <w:szCs w:val="24"/>
                <w:lang w:eastAsia="ru-RU"/>
              </w:rPr>
              <w:t>гр</w:t>
            </w:r>
            <w:proofErr w:type="spellEnd"/>
            <w:r w:rsidRPr="00E44DB5">
              <w:rPr>
                <w:rFonts w:ascii="Times New Roman" w:eastAsia="Times New Roman" w:hAnsi="Times New Roman" w:cs="Times New Roman"/>
                <w:color w:val="000000"/>
                <w:sz w:val="24"/>
                <w:szCs w:val="24"/>
                <w:lang w:eastAsia="ru-RU"/>
              </w:rPr>
              <w:t xml:space="preserve"> дет сада 5-6 лет/ в </w:t>
            </w:r>
            <w:proofErr w:type="spellStart"/>
            <w:r w:rsidRPr="00E44DB5">
              <w:rPr>
                <w:rFonts w:ascii="Times New Roman" w:eastAsia="Times New Roman" w:hAnsi="Times New Roman" w:cs="Times New Roman"/>
                <w:color w:val="000000"/>
                <w:sz w:val="24"/>
                <w:szCs w:val="24"/>
                <w:lang w:eastAsia="ru-RU"/>
              </w:rPr>
              <w:t>подготов</w:t>
            </w:r>
            <w:proofErr w:type="spellEnd"/>
            <w:r w:rsidRPr="00E44DB5">
              <w:rPr>
                <w:rFonts w:ascii="Times New Roman" w:eastAsia="Times New Roman" w:hAnsi="Times New Roman" w:cs="Times New Roman"/>
                <w:color w:val="000000"/>
                <w:sz w:val="24"/>
                <w:szCs w:val="24"/>
                <w:lang w:eastAsia="ru-RU"/>
              </w:rPr>
              <w:t xml:space="preserve"> </w:t>
            </w:r>
            <w:proofErr w:type="spellStart"/>
            <w:r w:rsidRPr="00E44DB5">
              <w:rPr>
                <w:rFonts w:ascii="Times New Roman" w:eastAsia="Times New Roman" w:hAnsi="Times New Roman" w:cs="Times New Roman"/>
                <w:color w:val="000000"/>
                <w:sz w:val="24"/>
                <w:szCs w:val="24"/>
                <w:lang w:eastAsia="ru-RU"/>
              </w:rPr>
              <w:t>гр</w:t>
            </w:r>
            <w:proofErr w:type="spellEnd"/>
            <w:r w:rsidRPr="00E44DB5">
              <w:rPr>
                <w:rFonts w:ascii="Times New Roman" w:eastAsia="Times New Roman" w:hAnsi="Times New Roman" w:cs="Times New Roman"/>
                <w:color w:val="000000"/>
                <w:sz w:val="24"/>
                <w:szCs w:val="24"/>
                <w:lang w:eastAsia="ru-RU"/>
              </w:rPr>
              <w:t xml:space="preserve"> дет сада 6-7 лет ФГОС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К.В.Закирова «Уйный-уйный үсәбез”. Казан “Мәгариф”. 2005.</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М.Ф.Кашапова “Иң татлы тел – туган тел”. Казан “Мәгариф”. 2004.</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К.В.Закирова “Балачак аланы” Казан “ РИ</w:t>
            </w:r>
            <w:r w:rsidRPr="00E44DB5">
              <w:rPr>
                <w:rFonts w:ascii="Times New Roman" w:eastAsia="Times New Roman" w:hAnsi="Times New Roman" w:cs="Times New Roman"/>
                <w:color w:val="000000"/>
                <w:sz w:val="24"/>
                <w:szCs w:val="24"/>
                <w:lang w:eastAsia="ru-RU"/>
              </w:rPr>
              <w:t>Ц</w:t>
            </w:r>
            <w:r w:rsidRPr="00E44DB5">
              <w:rPr>
                <w:rFonts w:ascii="Times New Roman" w:eastAsia="Times New Roman" w:hAnsi="Times New Roman" w:cs="Times New Roman"/>
                <w:color w:val="000000"/>
                <w:sz w:val="24"/>
                <w:szCs w:val="24"/>
                <w:lang w:val="tt-RU" w:eastAsia="ru-RU"/>
              </w:rPr>
              <w:t xml:space="preserve">”. 2011.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Ф.В.Хәзрәтова , З.Г.Шәрәфетдинова, И.Җ.Хәбибуллина “Туган телдә сөйләшәбез” (методик кулланма 2-3). Казан “Татрстан китап нәшрияты”. 2012.</w:t>
            </w:r>
          </w:p>
          <w:p w:rsidR="006E44B1" w:rsidRPr="00E44DB5" w:rsidRDefault="006E44B1" w:rsidP="004B0715">
            <w:pPr>
              <w:spacing w:after="0"/>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Ф.В.Хәзрәтова , З.Г.Шәрәфетдинова, И.Җ.Хәбибуллина “Туган телдә сөйләшәбез” (методик кулланма 3-4). Казан “Фолиант”. 2013. </w:t>
            </w:r>
          </w:p>
          <w:p w:rsidR="006E44B1" w:rsidRPr="00E44DB5" w:rsidRDefault="006E44B1" w:rsidP="004B0715">
            <w:pPr>
              <w:spacing w:after="0"/>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З.М.Зарипова, Л.Н.Вәҗиева, Р.С.Зөфәрова, Н.А.Меньшова, “Туган телдә сөйләшәбез” (методик кулланма 5-7). Казан “Фолиант”. 2012.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М.Ф.Кашапова “Уйныйк әле, балалар”. Казан. 2011.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К.В.Закирова,, Л.Р.Мортазина “Балачак –уйнап-көлеп үсәр чак” (мет. кул.). Казан.2012.</w:t>
            </w:r>
          </w:p>
          <w:p w:rsidR="006E44B1" w:rsidRPr="00E44DB5" w:rsidRDefault="006E44B1" w:rsidP="004B0715">
            <w:pPr>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Р.А.Борһанова “Туган як табигате белән таныштыру”. Казан. 1997</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Р.К.Шәехова “Мәктәпкәчә яшьтәгеләр әлифбасы. Авазларны уйнатып 1” (эш дәфтәре). Казан “Хәтер”. 2011.</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М.Ф.Кашапова “Иң гүзәл тел – туган тел”. Казан “Школа”. 2009.</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Г.З.Гарафиева “Сөмбеләне кем белә?”. Казан “Тарих”. 2003.</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Р.К.Шәехова “Иҗади уеннан – укуга”. Казан.1999.</w:t>
            </w:r>
          </w:p>
          <w:p w:rsidR="006E44B1" w:rsidRPr="00E44DB5" w:rsidRDefault="006E44B1" w:rsidP="004B0715">
            <w:pPr>
              <w:tabs>
                <w:tab w:val="left" w:pos="1000"/>
              </w:tabs>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val="tt-RU" w:eastAsia="ru-RU"/>
              </w:rPr>
              <w:t>Р.К.Шаехова “Игровые технологии развития школьно-значимых функций у дошкольников”</w:t>
            </w:r>
            <w:r w:rsidRPr="00E44DB5">
              <w:rPr>
                <w:rFonts w:ascii="Times New Roman" w:eastAsia="Times New Roman" w:hAnsi="Times New Roman" w:cs="Times New Roman"/>
                <w:sz w:val="24"/>
                <w:szCs w:val="24"/>
                <w:lang w:eastAsia="ru-RU"/>
              </w:rPr>
              <w:t xml:space="preserve"> Казань, Школа, 2006</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Т.В. Гордеева «Пальчиковая гимнастика с предметами» Москва, 2013.</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 xml:space="preserve">Е.А. </w:t>
            </w:r>
            <w:proofErr w:type="spellStart"/>
            <w:r w:rsidRPr="00E44DB5">
              <w:rPr>
                <w:rFonts w:ascii="Times New Roman" w:eastAsia="Times New Roman" w:hAnsi="Times New Roman" w:cs="Times New Roman"/>
                <w:color w:val="000000"/>
                <w:sz w:val="24"/>
                <w:szCs w:val="24"/>
                <w:lang w:eastAsia="ru-RU"/>
              </w:rPr>
              <w:t>Янушко</w:t>
            </w:r>
            <w:proofErr w:type="spellEnd"/>
            <w:r w:rsidRPr="00E44DB5">
              <w:rPr>
                <w:rFonts w:ascii="Times New Roman" w:eastAsia="Times New Roman" w:hAnsi="Times New Roman" w:cs="Times New Roman"/>
                <w:color w:val="000000"/>
                <w:sz w:val="24"/>
                <w:szCs w:val="24"/>
                <w:lang w:eastAsia="ru-RU"/>
              </w:rPr>
              <w:t xml:space="preserve"> «Сенсорное развитие детей раннего возраста (1-3 года) Методическое пособие для воспитателей и родителей. Мозаика-Синтез, 2013.</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 xml:space="preserve">Т.Г. </w:t>
            </w:r>
            <w:proofErr w:type="spellStart"/>
            <w:r w:rsidRPr="00E44DB5">
              <w:rPr>
                <w:rFonts w:ascii="Times New Roman" w:eastAsia="Times New Roman" w:hAnsi="Times New Roman" w:cs="Times New Roman"/>
                <w:color w:val="000000"/>
                <w:sz w:val="24"/>
                <w:szCs w:val="24"/>
                <w:lang w:eastAsia="ru-RU"/>
              </w:rPr>
              <w:t>Филлипова</w:t>
            </w:r>
            <w:proofErr w:type="spellEnd"/>
            <w:r w:rsidRPr="00E44DB5">
              <w:rPr>
                <w:rFonts w:ascii="Times New Roman" w:eastAsia="Times New Roman" w:hAnsi="Times New Roman" w:cs="Times New Roman"/>
                <w:color w:val="000000"/>
                <w:sz w:val="24"/>
                <w:szCs w:val="24"/>
                <w:lang w:eastAsia="ru-RU"/>
              </w:rPr>
              <w:t xml:space="preserve"> «Организация совместной деятельности с детьми раннего возраста на прогулке. Методическое пособие, изд. Детство-Пресс», 2012.</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proofErr w:type="spellStart"/>
            <w:r w:rsidRPr="00E44DB5">
              <w:rPr>
                <w:rFonts w:ascii="Times New Roman" w:eastAsia="Times New Roman" w:hAnsi="Times New Roman" w:cs="Times New Roman"/>
                <w:color w:val="000000"/>
                <w:sz w:val="24"/>
                <w:szCs w:val="24"/>
                <w:lang w:eastAsia="ru-RU"/>
              </w:rPr>
              <w:t>Балалар</w:t>
            </w:r>
            <w:proofErr w:type="spellEnd"/>
            <w:r w:rsidRPr="00E44DB5">
              <w:rPr>
                <w:rFonts w:ascii="Times New Roman" w:eastAsia="Times New Roman" w:hAnsi="Times New Roman" w:cs="Times New Roman"/>
                <w:color w:val="000000"/>
                <w:sz w:val="24"/>
                <w:szCs w:val="24"/>
                <w:lang w:eastAsia="ru-RU"/>
              </w:rPr>
              <w:t xml:space="preserve"> </w:t>
            </w:r>
            <w:proofErr w:type="spellStart"/>
            <w:r w:rsidRPr="00E44DB5">
              <w:rPr>
                <w:rFonts w:ascii="Times New Roman" w:eastAsia="Times New Roman" w:hAnsi="Times New Roman" w:cs="Times New Roman"/>
                <w:color w:val="000000"/>
                <w:sz w:val="24"/>
                <w:szCs w:val="24"/>
                <w:lang w:eastAsia="ru-RU"/>
              </w:rPr>
              <w:t>бакчасында</w:t>
            </w:r>
            <w:proofErr w:type="spellEnd"/>
            <w:r w:rsidRPr="00E44DB5">
              <w:rPr>
                <w:rFonts w:ascii="Times New Roman" w:eastAsia="Times New Roman" w:hAnsi="Times New Roman" w:cs="Times New Roman"/>
                <w:color w:val="000000"/>
                <w:sz w:val="24"/>
                <w:szCs w:val="24"/>
                <w:lang w:eastAsia="ru-RU"/>
              </w:rPr>
              <w:t xml:space="preserve"> проект </w:t>
            </w:r>
            <w:proofErr w:type="spellStart"/>
            <w:r w:rsidRPr="00E44DB5">
              <w:rPr>
                <w:rFonts w:ascii="Times New Roman" w:eastAsia="Times New Roman" w:hAnsi="Times New Roman" w:cs="Times New Roman"/>
                <w:color w:val="000000"/>
                <w:sz w:val="24"/>
                <w:szCs w:val="24"/>
                <w:lang w:eastAsia="ru-RU"/>
              </w:rPr>
              <w:t>эшч</w:t>
            </w:r>
            <w:proofErr w:type="spellEnd"/>
            <w:r w:rsidRPr="00E44DB5">
              <w:rPr>
                <w:rFonts w:ascii="Times New Roman" w:eastAsia="Times New Roman" w:hAnsi="Times New Roman" w:cs="Times New Roman"/>
                <w:color w:val="000000"/>
                <w:sz w:val="24"/>
                <w:szCs w:val="24"/>
                <w:lang w:val="tt-RU" w:eastAsia="ru-RU"/>
              </w:rPr>
              <w:t>ә</w:t>
            </w:r>
            <w:proofErr w:type="spellStart"/>
            <w:r w:rsidRPr="00E44DB5">
              <w:rPr>
                <w:rFonts w:ascii="Times New Roman" w:eastAsia="Times New Roman" w:hAnsi="Times New Roman" w:cs="Times New Roman"/>
                <w:color w:val="000000"/>
                <w:sz w:val="24"/>
                <w:szCs w:val="24"/>
                <w:lang w:eastAsia="ru-RU"/>
              </w:rPr>
              <w:t>нлеге</w:t>
            </w:r>
            <w:proofErr w:type="spellEnd"/>
            <w:r w:rsidRPr="00E44DB5">
              <w:rPr>
                <w:rFonts w:ascii="Times New Roman" w:eastAsia="Times New Roman" w:hAnsi="Times New Roman" w:cs="Times New Roman"/>
                <w:color w:val="000000"/>
                <w:sz w:val="24"/>
                <w:szCs w:val="24"/>
                <w:lang w:eastAsia="ru-RU"/>
              </w:rPr>
              <w:t xml:space="preserve">. Методик </w:t>
            </w:r>
            <w:proofErr w:type="spellStart"/>
            <w:r w:rsidRPr="00E44DB5">
              <w:rPr>
                <w:rFonts w:ascii="Times New Roman" w:eastAsia="Times New Roman" w:hAnsi="Times New Roman" w:cs="Times New Roman"/>
                <w:color w:val="000000"/>
                <w:sz w:val="24"/>
                <w:szCs w:val="24"/>
                <w:lang w:eastAsia="ru-RU"/>
              </w:rPr>
              <w:t>кулланма</w:t>
            </w:r>
            <w:proofErr w:type="spellEnd"/>
            <w:r w:rsidRPr="00E44DB5">
              <w:rPr>
                <w:rFonts w:ascii="Times New Roman" w:eastAsia="Times New Roman" w:hAnsi="Times New Roman" w:cs="Times New Roman"/>
                <w:color w:val="000000"/>
                <w:sz w:val="24"/>
                <w:szCs w:val="24"/>
                <w:lang w:eastAsia="ru-RU"/>
              </w:rPr>
              <w:t xml:space="preserve">,  Яр </w:t>
            </w:r>
            <w:proofErr w:type="spellStart"/>
            <w:r w:rsidRPr="00E44DB5">
              <w:rPr>
                <w:rFonts w:ascii="Times New Roman" w:eastAsia="Times New Roman" w:hAnsi="Times New Roman" w:cs="Times New Roman"/>
                <w:color w:val="000000"/>
                <w:sz w:val="24"/>
                <w:szCs w:val="24"/>
                <w:lang w:eastAsia="ru-RU"/>
              </w:rPr>
              <w:t>Чаллы</w:t>
            </w:r>
            <w:proofErr w:type="spellEnd"/>
            <w:r w:rsidRPr="00E44DB5">
              <w:rPr>
                <w:rFonts w:ascii="Times New Roman" w:eastAsia="Times New Roman" w:hAnsi="Times New Roman" w:cs="Times New Roman"/>
                <w:color w:val="000000"/>
                <w:sz w:val="24"/>
                <w:szCs w:val="24"/>
                <w:lang w:eastAsia="ru-RU"/>
              </w:rPr>
              <w:t>, 2012.</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В. Бачурина Развивающие игры для дошкольников, 2006.</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Л.Н. Павлова Раннее детство: Развитие речи и мышления 1-3 года, 2003.</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eastAsia="ru-RU"/>
              </w:rPr>
              <w:t xml:space="preserve">Л.А. </w:t>
            </w:r>
            <w:proofErr w:type="spellStart"/>
            <w:r w:rsidRPr="00E44DB5">
              <w:rPr>
                <w:rFonts w:ascii="Times New Roman" w:eastAsia="Times New Roman" w:hAnsi="Times New Roman" w:cs="Times New Roman"/>
                <w:color w:val="000000"/>
                <w:sz w:val="24"/>
                <w:szCs w:val="24"/>
                <w:lang w:eastAsia="ru-RU"/>
              </w:rPr>
              <w:t>Ремезова</w:t>
            </w:r>
            <w:proofErr w:type="spellEnd"/>
            <w:r w:rsidRPr="00E44DB5">
              <w:rPr>
                <w:rFonts w:ascii="Times New Roman" w:eastAsia="Times New Roman" w:hAnsi="Times New Roman" w:cs="Times New Roman"/>
                <w:color w:val="000000"/>
                <w:sz w:val="24"/>
                <w:szCs w:val="24"/>
                <w:lang w:eastAsia="ru-RU"/>
              </w:rPr>
              <w:t xml:space="preserve"> «Учимся конструировать», 2004.</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И.А. Лыкова, В.А. Шипунова “Азбука безопасного общения и поведения”, 2013.</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Т.И. Тарабарина “Большая энцеклопедия подготовки к 1 классу”, 2010.</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С. Соколова “Праздник оригами”, 2008.</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val="tt-RU" w:eastAsia="ru-RU"/>
              </w:rPr>
              <w:t xml:space="preserve">Юл фәне алифбасы I, Казань, </w:t>
            </w:r>
            <w:r w:rsidRPr="00E44DB5">
              <w:rPr>
                <w:rFonts w:ascii="Times New Roman" w:eastAsia="Times New Roman" w:hAnsi="Times New Roman" w:cs="Times New Roman"/>
                <w:color w:val="000000"/>
                <w:sz w:val="24"/>
                <w:szCs w:val="24"/>
                <w:lang w:eastAsia="ru-RU"/>
              </w:rPr>
              <w:t>1998.</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В. Степанов «Волшебный счет», 2007.</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proofErr w:type="spellStart"/>
            <w:r w:rsidRPr="00E44DB5">
              <w:rPr>
                <w:rFonts w:ascii="Times New Roman" w:eastAsia="Times New Roman" w:hAnsi="Times New Roman" w:cs="Times New Roman"/>
                <w:color w:val="000000"/>
                <w:sz w:val="24"/>
                <w:szCs w:val="24"/>
                <w:lang w:eastAsia="ru-RU"/>
              </w:rPr>
              <w:t>Е.В.Колесникова</w:t>
            </w:r>
            <w:proofErr w:type="spellEnd"/>
            <w:r w:rsidRPr="00E44DB5">
              <w:rPr>
                <w:rFonts w:ascii="Times New Roman" w:eastAsia="Times New Roman" w:hAnsi="Times New Roman" w:cs="Times New Roman"/>
                <w:color w:val="000000"/>
                <w:sz w:val="24"/>
                <w:szCs w:val="24"/>
                <w:lang w:eastAsia="ru-RU"/>
              </w:rPr>
              <w:t xml:space="preserve"> «Геометрические фигуры»(</w:t>
            </w:r>
            <w:proofErr w:type="spellStart"/>
            <w:r w:rsidRPr="00E44DB5">
              <w:rPr>
                <w:rFonts w:ascii="Times New Roman" w:eastAsia="Times New Roman" w:hAnsi="Times New Roman" w:cs="Times New Roman"/>
                <w:color w:val="000000"/>
                <w:sz w:val="24"/>
                <w:szCs w:val="24"/>
                <w:lang w:eastAsia="ru-RU"/>
              </w:rPr>
              <w:t>раб.тет</w:t>
            </w:r>
            <w:proofErr w:type="spellEnd"/>
            <w:r w:rsidRPr="00E44DB5">
              <w:rPr>
                <w:rFonts w:ascii="Times New Roman" w:eastAsia="Times New Roman" w:hAnsi="Times New Roman" w:cs="Times New Roman"/>
                <w:color w:val="000000"/>
                <w:sz w:val="24"/>
                <w:szCs w:val="24"/>
                <w:lang w:eastAsia="ru-RU"/>
              </w:rPr>
              <w:t xml:space="preserve">. для детей 5-7 </w:t>
            </w:r>
            <w:proofErr w:type="spellStart"/>
            <w:r w:rsidRPr="00E44DB5">
              <w:rPr>
                <w:rFonts w:ascii="Times New Roman" w:eastAsia="Times New Roman" w:hAnsi="Times New Roman" w:cs="Times New Roman"/>
                <w:color w:val="000000"/>
                <w:sz w:val="24"/>
                <w:szCs w:val="24"/>
                <w:lang w:eastAsia="ru-RU"/>
              </w:rPr>
              <w:t>лет».М.:ТЦ</w:t>
            </w:r>
            <w:proofErr w:type="spellEnd"/>
            <w:r w:rsidRPr="00E44DB5">
              <w:rPr>
                <w:rFonts w:ascii="Times New Roman" w:eastAsia="Times New Roman" w:hAnsi="Times New Roman" w:cs="Times New Roman"/>
                <w:color w:val="000000"/>
                <w:sz w:val="24"/>
                <w:szCs w:val="24"/>
                <w:lang w:eastAsia="ru-RU"/>
              </w:rPr>
              <w:t xml:space="preserve"> Сфера. 2006.</w:t>
            </w:r>
          </w:p>
          <w:p w:rsidR="006E44B1" w:rsidRPr="00E44DB5" w:rsidRDefault="006E44B1" w:rsidP="004B0715">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И.В. Новикова. «Работа с нетрадиционными материалами в детском саду». Ярославль. Академия развития.</w:t>
            </w:r>
          </w:p>
          <w:p w:rsidR="006E44B1" w:rsidRPr="00E44DB5" w:rsidRDefault="006E44B1" w:rsidP="004B0715">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И.В. Кравченко, Т.Л. Долгова Т.А. Шорыгина «Беседы о том, кто, где живет». Методические рекомендации. ТЦ «Сфера» М. 2013.</w:t>
            </w:r>
          </w:p>
          <w:p w:rsidR="006E44B1" w:rsidRPr="00E44DB5" w:rsidRDefault="006E44B1" w:rsidP="004B0715">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Т.А. Шорыгина «Беседы об основах безопасности с детьми 5-8 лет. ТЦ, «Сфера», 2006.</w:t>
            </w:r>
          </w:p>
          <w:p w:rsidR="006E44B1" w:rsidRPr="00E44DB5" w:rsidRDefault="006E44B1" w:rsidP="004B0715">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Т.А. Шорыгина «Беседы о правилах пожарной безопасности» ТЦ «Сфера» М. 2013.</w:t>
            </w:r>
          </w:p>
          <w:p w:rsidR="006E44B1" w:rsidRPr="00E44DB5" w:rsidRDefault="006E44B1" w:rsidP="004B0715">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Т.А. Шорыгина «Наша Родина-Россия» ТЦ «Сфера» М. 2013.</w:t>
            </w:r>
          </w:p>
          <w:p w:rsidR="006E44B1" w:rsidRPr="00E44DB5" w:rsidRDefault="006E44B1" w:rsidP="004B0715">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E44DB5">
              <w:rPr>
                <w:rFonts w:ascii="Times New Roman" w:eastAsia="Times New Roman" w:hAnsi="Times New Roman" w:cs="Times New Roman"/>
                <w:sz w:val="24"/>
                <w:szCs w:val="24"/>
                <w:lang w:eastAsia="ru-RU"/>
              </w:rPr>
              <w:t xml:space="preserve">В.Н. </w:t>
            </w:r>
            <w:proofErr w:type="spellStart"/>
            <w:r w:rsidRPr="00E44DB5">
              <w:rPr>
                <w:rFonts w:ascii="Times New Roman" w:eastAsia="Times New Roman" w:hAnsi="Times New Roman" w:cs="Times New Roman"/>
                <w:sz w:val="24"/>
                <w:szCs w:val="24"/>
                <w:lang w:eastAsia="ru-RU"/>
              </w:rPr>
              <w:t>Кострыкина</w:t>
            </w:r>
            <w:proofErr w:type="spellEnd"/>
            <w:r w:rsidRPr="00E44DB5">
              <w:rPr>
                <w:rFonts w:ascii="Times New Roman" w:eastAsia="Times New Roman" w:hAnsi="Times New Roman" w:cs="Times New Roman"/>
                <w:sz w:val="24"/>
                <w:szCs w:val="24"/>
                <w:lang w:eastAsia="ru-RU"/>
              </w:rPr>
              <w:t xml:space="preserve">, Г.П. Попова «Организация деятельности детей на прогулке» </w:t>
            </w:r>
            <w:r w:rsidRPr="00E44DB5">
              <w:rPr>
                <w:rFonts w:ascii="Times New Roman" w:eastAsia="Times New Roman" w:hAnsi="Times New Roman" w:cs="Times New Roman"/>
                <w:sz w:val="24"/>
                <w:szCs w:val="24"/>
                <w:lang w:val="en-US" w:eastAsia="ru-RU"/>
              </w:rPr>
              <w:t>II</w:t>
            </w:r>
            <w:r w:rsidRPr="00E44DB5">
              <w:rPr>
                <w:rFonts w:ascii="Times New Roman" w:eastAsia="Times New Roman" w:hAnsi="Times New Roman" w:cs="Times New Roman"/>
                <w:sz w:val="24"/>
                <w:szCs w:val="24"/>
                <w:lang w:eastAsia="ru-RU"/>
              </w:rPr>
              <w:t>-</w:t>
            </w:r>
            <w:r w:rsidRPr="00E44DB5">
              <w:rPr>
                <w:rFonts w:ascii="Times New Roman" w:eastAsia="Times New Roman" w:hAnsi="Times New Roman" w:cs="Times New Roman"/>
                <w:bCs/>
                <w:sz w:val="24"/>
                <w:szCs w:val="24"/>
                <w:lang w:eastAsia="ru-RU"/>
              </w:rPr>
              <w:t xml:space="preserve"> младшая гр. Волгоград. «Учитель», 2013.</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   Г.И.Измайлова “Бергәләп тәрбиялибез”. Казан. “ Мәгариф”. 2006.</w:t>
            </w:r>
          </w:p>
          <w:p w:rsidR="006E44B1" w:rsidRPr="00E44DB5" w:rsidRDefault="006E44B1" w:rsidP="004B0715">
            <w:pPr>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val="tt-RU" w:eastAsia="ru-RU"/>
              </w:rPr>
              <w:t>Соломенникова  Ознакомление с природой. Сист. работы в мл. гр../ во 2-мл. в ср. в ст.гр.</w:t>
            </w:r>
          </w:p>
        </w:tc>
      </w:tr>
      <w:tr w:rsidR="006E44B1" w:rsidRPr="00E44DB5" w:rsidTr="004B0715">
        <w:trPr>
          <w:cantSplit/>
          <w:trHeight w:val="2408"/>
        </w:trPr>
        <w:tc>
          <w:tcPr>
            <w:tcW w:w="426" w:type="dxa"/>
            <w:textDirection w:val="btLr"/>
          </w:tcPr>
          <w:p w:rsidR="006E44B1" w:rsidRPr="00E44DB5" w:rsidRDefault="006E44B1" w:rsidP="004B0715">
            <w:pPr>
              <w:autoSpaceDE w:val="0"/>
              <w:autoSpaceDN w:val="0"/>
              <w:adjustRightInd w:val="0"/>
              <w:ind w:left="6860" w:right="113"/>
              <w:jc w:val="both"/>
              <w:rPr>
                <w:rFonts w:ascii="Times New Roman" w:eastAsia="Times New Roman" w:hAnsi="Times New Roman" w:cs="Times New Roman"/>
                <w:b/>
                <w:bCs/>
                <w:color w:val="000000"/>
                <w:sz w:val="24"/>
                <w:szCs w:val="24"/>
                <w:lang w:eastAsia="ru-RU"/>
              </w:rPr>
            </w:pPr>
          </w:p>
          <w:p w:rsidR="006E44B1" w:rsidRPr="00E44DB5" w:rsidRDefault="006E44B1" w:rsidP="004B0715">
            <w:pPr>
              <w:autoSpaceDE w:val="0"/>
              <w:autoSpaceDN w:val="0"/>
              <w:adjustRightInd w:val="0"/>
              <w:ind w:left="113" w:right="113"/>
              <w:jc w:val="both"/>
              <w:rPr>
                <w:rFonts w:ascii="Times New Roman" w:eastAsia="Times New Roman" w:hAnsi="Times New Roman" w:cs="Times New Roman"/>
                <w:b/>
                <w:bCs/>
                <w:sz w:val="24"/>
                <w:szCs w:val="24"/>
                <w:lang w:eastAsia="ru-RU"/>
              </w:rPr>
            </w:pPr>
            <w:r w:rsidRPr="00E44DB5">
              <w:rPr>
                <w:rFonts w:ascii="Times New Roman" w:eastAsia="Times New Roman" w:hAnsi="Times New Roman" w:cs="Times New Roman"/>
                <w:b/>
                <w:bCs/>
                <w:sz w:val="24"/>
                <w:szCs w:val="24"/>
                <w:lang w:eastAsia="ru-RU"/>
              </w:rPr>
              <w:t>«Познавательное развитие»</w:t>
            </w:r>
            <w:r w:rsidRPr="00E44DB5">
              <w:rPr>
                <w:rFonts w:ascii="Times New Roman" w:eastAsia="Times New Roman" w:hAnsi="Times New Roman" w:cs="Times New Roman"/>
                <w:b/>
                <w:bCs/>
                <w:color w:val="000000"/>
                <w:sz w:val="24"/>
                <w:szCs w:val="24"/>
                <w:lang w:eastAsia="ru-RU"/>
              </w:rPr>
              <w:t xml:space="preserve">                                                                    </w:t>
            </w:r>
          </w:p>
        </w:tc>
        <w:tc>
          <w:tcPr>
            <w:tcW w:w="9780" w:type="dxa"/>
          </w:tcPr>
          <w:p w:rsidR="006E44B1" w:rsidRPr="00E44DB5" w:rsidRDefault="006E44B1" w:rsidP="004B0715">
            <w:pPr>
              <w:spacing w:after="0" w:line="240" w:lineRule="auto"/>
              <w:jc w:val="both"/>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Куцакова   Конструирование из строит материала ср. гр. ст.гр. под. гр. д/с ФГОС </w:t>
            </w:r>
          </w:p>
          <w:p w:rsidR="006E44B1" w:rsidRPr="00E44DB5" w:rsidRDefault="006E44B1" w:rsidP="004B0715">
            <w:pPr>
              <w:spacing w:after="0" w:line="240" w:lineRule="auto"/>
              <w:jc w:val="both"/>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Павлова  Сборник дидактических игр по ознакомлению с окруж миром для зан с дет 4-7  </w:t>
            </w:r>
          </w:p>
          <w:p w:rsidR="006E44B1" w:rsidRPr="00E44DB5" w:rsidRDefault="006E44B1" w:rsidP="004B0715">
            <w:pPr>
              <w:spacing w:after="0" w:line="240" w:lineRule="auto"/>
              <w:jc w:val="both"/>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 Крашенинников Развитие познавательных способностей дошкольников 4-7 лет  </w:t>
            </w:r>
          </w:p>
          <w:p w:rsidR="006E44B1" w:rsidRPr="00E44DB5" w:rsidRDefault="006E44B1" w:rsidP="004B0715">
            <w:pPr>
              <w:spacing w:after="0" w:line="240" w:lineRule="auto"/>
              <w:jc w:val="both"/>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З.Г. Шәрәфетдинова, И.Җ. Хәбибуллина, Ф.В. Хәзрәтова Математикага өйрәнәбез. 5-6 яшь-методик кулланма. К. Татарстан китап нәшрияте. 2016   </w:t>
            </w:r>
          </w:p>
          <w:p w:rsidR="006E44B1" w:rsidRPr="00E44DB5" w:rsidRDefault="006E44B1" w:rsidP="004B0715">
            <w:pPr>
              <w:spacing w:after="0" w:line="240" w:lineRule="auto"/>
              <w:jc w:val="both"/>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Н.Г. Гарипова, Р.С. Әхмәтова, Ф.М. Хәсәнова Әйләнә тирә дөнья белән танышу.  5-6 яшь-методик кулланма. К. Татарстан китап нәшрияте. 2016 </w:t>
            </w:r>
          </w:p>
          <w:p w:rsidR="006E44B1" w:rsidRPr="00E44DB5" w:rsidRDefault="006E44B1" w:rsidP="004B0715">
            <w:pPr>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sz w:val="24"/>
                <w:szCs w:val="24"/>
                <w:lang w:val="tt-RU" w:eastAsia="ru-RU"/>
              </w:rPr>
              <w:t xml:space="preserve"> Р.М. Зиннәтова Сүрәтләү һәм кору эшчәнлеге. Методик кулланма. К. Татарстан китап нәшрияте. 2016</w:t>
            </w:r>
          </w:p>
        </w:tc>
      </w:tr>
      <w:tr w:rsidR="006E44B1" w:rsidRPr="00E44DB5" w:rsidTr="004B0715">
        <w:trPr>
          <w:trHeight w:val="1132"/>
        </w:trPr>
        <w:tc>
          <w:tcPr>
            <w:tcW w:w="426" w:type="dxa"/>
            <w:vMerge w:val="restart"/>
            <w:textDirection w:val="btLr"/>
          </w:tcPr>
          <w:p w:rsidR="006E44B1" w:rsidRPr="00E44DB5" w:rsidRDefault="006E44B1" w:rsidP="004B0715">
            <w:pPr>
              <w:autoSpaceDE w:val="0"/>
              <w:autoSpaceDN w:val="0"/>
              <w:adjustRightInd w:val="0"/>
              <w:spacing w:after="0" w:line="240" w:lineRule="auto"/>
              <w:ind w:left="113" w:right="113"/>
              <w:jc w:val="both"/>
              <w:rPr>
                <w:rFonts w:ascii="Times New Roman" w:eastAsia="Times New Roman" w:hAnsi="Times New Roman" w:cs="Times New Roman"/>
                <w:b/>
                <w:bCs/>
                <w:sz w:val="24"/>
                <w:szCs w:val="24"/>
                <w:lang w:eastAsia="ru-RU"/>
              </w:rPr>
            </w:pPr>
            <w:r w:rsidRPr="00E44DB5">
              <w:rPr>
                <w:rFonts w:ascii="Times New Roman" w:eastAsia="Times New Roman" w:hAnsi="Times New Roman" w:cs="Times New Roman"/>
                <w:b/>
                <w:bCs/>
                <w:sz w:val="24"/>
                <w:szCs w:val="24"/>
                <w:lang w:eastAsia="ru-RU"/>
              </w:rPr>
              <w:t xml:space="preserve">                                                                                          «Художественно-эстетическое развитие» </w:t>
            </w:r>
          </w:p>
        </w:tc>
        <w:tc>
          <w:tcPr>
            <w:tcW w:w="9780" w:type="dxa"/>
          </w:tcPr>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Г.С.Швайко «Занятия по изобразительной деятельности в детском саду» (программа, конспекты; старшая группа). М.: «Владос». 2003.</w:t>
            </w:r>
          </w:p>
          <w:p w:rsidR="006E44B1" w:rsidRPr="00E44DB5" w:rsidRDefault="006E44B1" w:rsidP="004B0715">
            <w:pPr>
              <w:tabs>
                <w:tab w:val="left" w:pos="330"/>
              </w:tabs>
              <w:spacing w:after="0" w:line="240" w:lineRule="atLeast"/>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Ханне Тюрк, Р. Праделла “Веселая школа рисования” для детей от 3-х лет-наглядно-дидактическое пособие.</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Е. Румянцева “Простые поделки из пластилина”, 2013.</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val="tt-RU" w:eastAsia="ru-RU"/>
              </w:rPr>
              <w:t>О.В. Павлова “Художественное творчество” Компл.занятие.</w:t>
            </w:r>
            <w:r w:rsidRPr="00E44DB5">
              <w:rPr>
                <w:rFonts w:ascii="Times New Roman" w:eastAsia="Times New Roman" w:hAnsi="Times New Roman" w:cs="Times New Roman"/>
                <w:color w:val="000000"/>
                <w:sz w:val="24"/>
                <w:szCs w:val="24"/>
                <w:lang w:val="en-US" w:eastAsia="ru-RU"/>
              </w:rPr>
              <w:t>I</w:t>
            </w:r>
            <w:r w:rsidRPr="00E44DB5">
              <w:rPr>
                <w:rFonts w:ascii="Times New Roman" w:eastAsia="Times New Roman" w:hAnsi="Times New Roman" w:cs="Times New Roman"/>
                <w:color w:val="000000"/>
                <w:sz w:val="24"/>
                <w:szCs w:val="24"/>
                <w:lang w:eastAsia="ru-RU"/>
              </w:rPr>
              <w:t>-</w:t>
            </w:r>
            <w:proofErr w:type="spellStart"/>
            <w:r w:rsidRPr="00E44DB5">
              <w:rPr>
                <w:rFonts w:ascii="Times New Roman" w:eastAsia="Times New Roman" w:hAnsi="Times New Roman" w:cs="Times New Roman"/>
                <w:color w:val="000000"/>
                <w:sz w:val="24"/>
                <w:szCs w:val="24"/>
                <w:lang w:eastAsia="ru-RU"/>
              </w:rPr>
              <w:t>мл.гр</w:t>
            </w:r>
            <w:proofErr w:type="spellEnd"/>
            <w:r w:rsidRPr="00E44DB5">
              <w:rPr>
                <w:rFonts w:ascii="Times New Roman" w:eastAsia="Times New Roman" w:hAnsi="Times New Roman" w:cs="Times New Roman"/>
                <w:color w:val="000000"/>
                <w:sz w:val="24"/>
                <w:szCs w:val="24"/>
                <w:lang w:eastAsia="ru-RU"/>
              </w:rPr>
              <w:t>. Волгоград «Учитель», 2011.</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eastAsia="ru-RU"/>
              </w:rPr>
            </w:pPr>
            <w:r w:rsidRPr="00E44DB5">
              <w:rPr>
                <w:rFonts w:ascii="Times New Roman" w:eastAsia="Times New Roman" w:hAnsi="Times New Roman" w:cs="Times New Roman"/>
                <w:color w:val="000000"/>
                <w:sz w:val="24"/>
                <w:szCs w:val="24"/>
                <w:lang w:eastAsia="ru-RU"/>
              </w:rPr>
              <w:t xml:space="preserve">Комарова  Изобразительная деятельность младшая группа (3-4 года/ Средняя группа 4-5 лет /Старшая группа 5-6 лет /Подготовительная группа 6-7 лет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eastAsia="ru-RU"/>
              </w:rPr>
              <w:t xml:space="preserve">  Комарова  Развитие художественных способностей дошкольников 3-7 лет </w:t>
            </w:r>
          </w:p>
          <w:p w:rsidR="006E44B1" w:rsidRPr="00E44DB5" w:rsidRDefault="006E44B1" w:rsidP="004B0715">
            <w:pPr>
              <w:spacing w:after="0" w:line="240" w:lineRule="auto"/>
              <w:jc w:val="both"/>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sz w:val="24"/>
                <w:szCs w:val="24"/>
                <w:lang w:val="tt-RU" w:eastAsia="ru-RU"/>
              </w:rPr>
              <w:t>Р.М. Зиннәтова Сүрәтләү һәм кору эшчәнлеге. Методик кулланма. К. Татарстан китап нәшрияте. 2016</w:t>
            </w:r>
          </w:p>
          <w:p w:rsidR="006E44B1" w:rsidRPr="00E44DB5" w:rsidRDefault="006E44B1" w:rsidP="004B0715">
            <w:pPr>
              <w:tabs>
                <w:tab w:val="left" w:pos="330"/>
              </w:tabs>
              <w:spacing w:after="0" w:line="240" w:lineRule="atLeast"/>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З.Г. Ибраһимова “Шома бас” (методик кулланма). Казан. “Халкыбыз мирасы”. 2012.</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З.Г. Ибраһимова, Г.Р.Гыйләҗетдинова. Ф.Җ.Җәләлетдинова “Чәбәк-чәбәк итә ул. /Ладушки”. Казан “Мәгариф”,  2007.</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К.В.Закирова “Уйный-уйный үсәбез”. Казан. “Мәгариф”. 2005.</w:t>
            </w:r>
          </w:p>
          <w:p w:rsidR="006E44B1" w:rsidRPr="00E44DB5" w:rsidRDefault="006E44B1" w:rsidP="004B0715">
            <w:pPr>
              <w:tabs>
                <w:tab w:val="left" w:pos="330"/>
              </w:tabs>
              <w:spacing w:after="0" w:line="240" w:lineRule="atLeast"/>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 “Татар балалар фольклоры”.  Казан, ”Раннур” нәшрияте, 1999.</w:t>
            </w:r>
          </w:p>
          <w:p w:rsidR="006E44B1" w:rsidRPr="00E44DB5" w:rsidRDefault="006E44B1" w:rsidP="004B0715">
            <w:pPr>
              <w:tabs>
                <w:tab w:val="left" w:pos="330"/>
              </w:tabs>
              <w:spacing w:after="0" w:line="240" w:lineRule="atLeast"/>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К.В.Закирова “Күңел ачыйк бергәләп”. Казан. “Мәгариф”. 2003.</w:t>
            </w:r>
          </w:p>
          <w:p w:rsidR="006E44B1" w:rsidRPr="00E44DB5" w:rsidRDefault="006E44B1" w:rsidP="004B0715">
            <w:pPr>
              <w:tabs>
                <w:tab w:val="left" w:pos="330"/>
              </w:tabs>
              <w:spacing w:after="0" w:line="240" w:lineRule="atLeast"/>
              <w:contextualSpacing/>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Л.Батыр-Булгари «Хәрефле шакмаклар” (балалар өчен җырлар) Изд. «Рухият»1997</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val="tt-RU" w:eastAsia="ru-RU"/>
              </w:rPr>
              <w:t xml:space="preserve"> </w:t>
            </w:r>
            <w:proofErr w:type="spellStart"/>
            <w:r w:rsidRPr="00E44DB5">
              <w:rPr>
                <w:rFonts w:ascii="Times New Roman" w:eastAsia="Times New Roman" w:hAnsi="Times New Roman" w:cs="Times New Roman"/>
                <w:sz w:val="24"/>
                <w:szCs w:val="24"/>
                <w:lang w:eastAsia="ru-RU"/>
              </w:rPr>
              <w:t>Ф.М.Шаймарданова</w:t>
            </w:r>
            <w:proofErr w:type="spellEnd"/>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Балалар</w:t>
            </w:r>
            <w:proofErr w:type="spellEnd"/>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бакчасында</w:t>
            </w:r>
            <w:proofErr w:type="spellEnd"/>
            <w:r w:rsidRPr="00E44DB5">
              <w:rPr>
                <w:rFonts w:ascii="Times New Roman" w:eastAsia="Times New Roman" w:hAnsi="Times New Roman" w:cs="Times New Roman"/>
                <w:sz w:val="24"/>
                <w:szCs w:val="24"/>
                <w:lang w:eastAsia="ru-RU"/>
              </w:rPr>
              <w:t xml:space="preserve"> музыка» Казань-2006 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proofErr w:type="spellStart"/>
            <w:r w:rsidRPr="00E44DB5">
              <w:rPr>
                <w:rFonts w:ascii="Times New Roman" w:eastAsia="Times New Roman" w:hAnsi="Times New Roman" w:cs="Times New Roman"/>
                <w:sz w:val="24"/>
                <w:szCs w:val="24"/>
                <w:lang w:eastAsia="ru-RU"/>
              </w:rPr>
              <w:t>М.Ю.Картушина</w:t>
            </w:r>
            <w:proofErr w:type="spellEnd"/>
            <w:r w:rsidRPr="00E44DB5">
              <w:rPr>
                <w:rFonts w:ascii="Times New Roman" w:eastAsia="Times New Roman" w:hAnsi="Times New Roman" w:cs="Times New Roman"/>
                <w:sz w:val="24"/>
                <w:szCs w:val="24"/>
                <w:lang w:eastAsia="ru-RU"/>
              </w:rPr>
              <w:t xml:space="preserve"> «Развлечения для самых маленьких»  Изд. творческий центр Сфера 2007 </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М.Ю. </w:t>
            </w:r>
            <w:proofErr w:type="spellStart"/>
            <w:r w:rsidRPr="00E44DB5">
              <w:rPr>
                <w:rFonts w:ascii="Times New Roman" w:eastAsia="Times New Roman" w:hAnsi="Times New Roman" w:cs="Times New Roman"/>
                <w:sz w:val="24"/>
                <w:szCs w:val="24"/>
                <w:lang w:eastAsia="ru-RU"/>
              </w:rPr>
              <w:t>Картушина</w:t>
            </w:r>
            <w:proofErr w:type="spellEnd"/>
            <w:r w:rsidRPr="00E44DB5">
              <w:rPr>
                <w:rFonts w:ascii="Times New Roman" w:eastAsia="Times New Roman" w:hAnsi="Times New Roman" w:cs="Times New Roman"/>
                <w:sz w:val="24"/>
                <w:szCs w:val="24"/>
                <w:lang w:eastAsia="ru-RU"/>
              </w:rPr>
              <w:t xml:space="preserve"> «Забавы для малышей» Издательство творческий центр Сфера 2007 </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Н. В. Зарецкая Календарные музыкальные праздники для детей раннего и младшего дошкольного возраста» Издательство Айрис-пресс, 2003 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«Ладушки» М</w:t>
            </w:r>
            <w:r w:rsidRPr="00E44DB5">
              <w:rPr>
                <w:rFonts w:ascii="Times New Roman" w:eastAsia="Times New Roman" w:hAnsi="Times New Roman" w:cs="Times New Roman"/>
                <w:sz w:val="24"/>
                <w:szCs w:val="24"/>
                <w:lang w:val="tt-RU" w:eastAsia="ru-RU"/>
              </w:rPr>
              <w:t>әгариф</w:t>
            </w:r>
            <w:r w:rsidRPr="00E44DB5">
              <w:rPr>
                <w:rFonts w:ascii="Times New Roman" w:eastAsia="Times New Roman" w:hAnsi="Times New Roman" w:cs="Times New Roman"/>
                <w:sz w:val="24"/>
                <w:szCs w:val="24"/>
                <w:lang w:eastAsia="ru-RU"/>
              </w:rPr>
              <w:t>, 2007год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proofErr w:type="spellStart"/>
            <w:r w:rsidRPr="00E44DB5">
              <w:rPr>
                <w:rFonts w:ascii="Times New Roman" w:eastAsia="Times New Roman" w:hAnsi="Times New Roman" w:cs="Times New Roman"/>
                <w:sz w:val="24"/>
                <w:szCs w:val="24"/>
                <w:lang w:eastAsia="ru-RU"/>
              </w:rPr>
              <w:t>Зацепина</w:t>
            </w:r>
            <w:proofErr w:type="spellEnd"/>
            <w:r w:rsidRPr="00E44DB5">
              <w:rPr>
                <w:rFonts w:ascii="Times New Roman" w:eastAsia="Times New Roman" w:hAnsi="Times New Roman" w:cs="Times New Roman"/>
                <w:sz w:val="24"/>
                <w:szCs w:val="24"/>
                <w:lang w:eastAsia="ru-RU"/>
              </w:rPr>
              <w:t xml:space="preserve">    Музыкальное воспитание в детском саду 2-7 лет /3-4 г ФГОС                                              </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Е.Н. Пряхина «Музыка и песни» Издательство « Учитель»-2009</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Н.Б. </w:t>
            </w:r>
            <w:proofErr w:type="spellStart"/>
            <w:r w:rsidRPr="00E44DB5">
              <w:rPr>
                <w:rFonts w:ascii="Times New Roman" w:eastAsia="Times New Roman" w:hAnsi="Times New Roman" w:cs="Times New Roman"/>
                <w:sz w:val="24"/>
                <w:szCs w:val="24"/>
                <w:lang w:eastAsia="ru-RU"/>
              </w:rPr>
              <w:t>Улашенко</w:t>
            </w:r>
            <w:proofErr w:type="spellEnd"/>
            <w:r w:rsidRPr="00E44DB5">
              <w:rPr>
                <w:rFonts w:ascii="Times New Roman" w:eastAsia="Times New Roman" w:hAnsi="Times New Roman" w:cs="Times New Roman"/>
                <w:sz w:val="24"/>
                <w:szCs w:val="24"/>
                <w:lang w:eastAsia="ru-RU"/>
              </w:rPr>
              <w:t xml:space="preserve"> «Музыка в младшей группе» Разработки занятий ИТД «Корифей», 2007 </w:t>
            </w:r>
          </w:p>
          <w:p w:rsidR="006E44B1" w:rsidRPr="00E44DB5" w:rsidRDefault="006E44B1" w:rsidP="004B0715">
            <w:pPr>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  Г.Г.Гараева «Үз җырыбыз булсын әле” Чаллы- 1993 год</w:t>
            </w:r>
          </w:p>
          <w:p w:rsidR="006E44B1" w:rsidRPr="00E44DB5" w:rsidRDefault="006E44B1" w:rsidP="004B0715">
            <w:pPr>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 З.Роот “Песенки и праздники для малышей” Москва Айрис –пресс-2003 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val="tt-RU" w:eastAsia="ru-RU"/>
              </w:rPr>
              <w:t xml:space="preserve">С.Е.Юдина “Мы друзей </w:t>
            </w:r>
            <w:r w:rsidRPr="00E44DB5">
              <w:rPr>
                <w:rFonts w:ascii="Times New Roman" w:eastAsia="Times New Roman" w:hAnsi="Times New Roman" w:cs="Times New Roman"/>
                <w:sz w:val="24"/>
                <w:szCs w:val="24"/>
                <w:lang w:eastAsia="ru-RU"/>
              </w:rPr>
              <w:t>зовём на праздник» музыкальные сценарии и песни  -Академия холдинг, 2002год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proofErr w:type="spellStart"/>
            <w:r w:rsidRPr="00E44DB5">
              <w:rPr>
                <w:rFonts w:ascii="Times New Roman" w:eastAsia="Times New Roman" w:hAnsi="Times New Roman" w:cs="Times New Roman"/>
                <w:sz w:val="24"/>
                <w:szCs w:val="24"/>
                <w:lang w:eastAsia="ru-RU"/>
              </w:rPr>
              <w:t>Т.В.Вафина</w:t>
            </w:r>
            <w:proofErr w:type="spellEnd"/>
            <w:r w:rsidRPr="00E44DB5">
              <w:rPr>
                <w:rFonts w:ascii="Times New Roman" w:eastAsia="Times New Roman" w:hAnsi="Times New Roman" w:cs="Times New Roman"/>
                <w:sz w:val="24"/>
                <w:szCs w:val="24"/>
                <w:lang w:eastAsia="ru-RU"/>
              </w:rPr>
              <w:t xml:space="preserve"> «К</w:t>
            </w:r>
            <w:r w:rsidRPr="00E44DB5">
              <w:rPr>
                <w:rFonts w:ascii="Times New Roman" w:eastAsia="Times New Roman" w:hAnsi="Times New Roman" w:cs="Times New Roman"/>
                <w:sz w:val="24"/>
                <w:szCs w:val="24"/>
                <w:lang w:val="tt-RU" w:eastAsia="ru-RU"/>
              </w:rPr>
              <w:t>өмешкәй</w:t>
            </w:r>
            <w:r w:rsidRPr="00E44DB5">
              <w:rPr>
                <w:rFonts w:ascii="Times New Roman" w:eastAsia="Times New Roman" w:hAnsi="Times New Roman" w:cs="Times New Roman"/>
                <w:sz w:val="24"/>
                <w:szCs w:val="24"/>
                <w:lang w:eastAsia="ru-RU"/>
              </w:rPr>
              <w:t>» Казань -2004</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Н.В.Зарецкая</w:t>
            </w:r>
            <w:proofErr w:type="spellEnd"/>
            <w:r w:rsidRPr="00E44DB5">
              <w:rPr>
                <w:rFonts w:ascii="Times New Roman" w:eastAsia="Times New Roman" w:hAnsi="Times New Roman" w:cs="Times New Roman"/>
                <w:sz w:val="24"/>
                <w:szCs w:val="24"/>
                <w:lang w:eastAsia="ru-RU"/>
              </w:rPr>
              <w:t xml:space="preserve">  «Танцы для детей старшего дошкольного возраста» Москва -2007 г.</w:t>
            </w:r>
          </w:p>
          <w:p w:rsidR="006E44B1" w:rsidRPr="00E44DB5" w:rsidRDefault="006E44B1" w:rsidP="004B0715">
            <w:pPr>
              <w:spacing w:after="0" w:line="240" w:lineRule="auto"/>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eastAsia="ru-RU"/>
              </w:rPr>
              <w:t>«Курс</w:t>
            </w:r>
            <w:r w:rsidRPr="00E44DB5">
              <w:rPr>
                <w:rFonts w:ascii="Times New Roman" w:eastAsia="Times New Roman" w:hAnsi="Times New Roman" w:cs="Times New Roman"/>
                <w:sz w:val="24"/>
                <w:szCs w:val="24"/>
                <w:lang w:val="tt-RU" w:eastAsia="ru-RU"/>
              </w:rPr>
              <w:t>әт әле ускәнем” Мәгариф- 2010 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val="tt-RU" w:eastAsia="ru-RU"/>
              </w:rPr>
              <w:t xml:space="preserve"> Н.В.Зар</w:t>
            </w:r>
            <w:proofErr w:type="spellStart"/>
            <w:r w:rsidRPr="00E44DB5">
              <w:rPr>
                <w:rFonts w:ascii="Times New Roman" w:eastAsia="Times New Roman" w:hAnsi="Times New Roman" w:cs="Times New Roman"/>
                <w:sz w:val="24"/>
                <w:szCs w:val="24"/>
                <w:lang w:eastAsia="ru-RU"/>
              </w:rPr>
              <w:t>ецкая</w:t>
            </w:r>
            <w:proofErr w:type="spellEnd"/>
            <w:r w:rsidRPr="00E44DB5">
              <w:rPr>
                <w:rFonts w:ascii="Times New Roman" w:eastAsia="Times New Roman" w:hAnsi="Times New Roman" w:cs="Times New Roman"/>
                <w:sz w:val="24"/>
                <w:szCs w:val="24"/>
                <w:lang w:eastAsia="ru-RU"/>
              </w:rPr>
              <w:t xml:space="preserve"> «Танцы для детей младшего дошкольного возраста.» Москва- 2007г. </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Е.В.Горбина</w:t>
            </w:r>
            <w:proofErr w:type="spellEnd"/>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М.А.Михайлова</w:t>
            </w:r>
            <w:proofErr w:type="spellEnd"/>
            <w:r w:rsidRPr="00E44DB5">
              <w:rPr>
                <w:rFonts w:ascii="Times New Roman" w:eastAsia="Times New Roman" w:hAnsi="Times New Roman" w:cs="Times New Roman"/>
                <w:sz w:val="24"/>
                <w:szCs w:val="24"/>
                <w:lang w:eastAsia="ru-RU"/>
              </w:rPr>
              <w:t xml:space="preserve"> «Здравствуй, сказка, здравствуй песня» Ярославль -2003 </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proofErr w:type="spellStart"/>
            <w:r w:rsidRPr="00E44DB5">
              <w:rPr>
                <w:rFonts w:ascii="Times New Roman" w:eastAsia="Times New Roman" w:hAnsi="Times New Roman" w:cs="Times New Roman"/>
                <w:sz w:val="24"/>
                <w:szCs w:val="24"/>
                <w:lang w:eastAsia="ru-RU"/>
              </w:rPr>
              <w:t>Н.Зарецкая</w:t>
            </w:r>
            <w:proofErr w:type="spellEnd"/>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З.Роот</w:t>
            </w:r>
            <w:proofErr w:type="spellEnd"/>
            <w:r w:rsidRPr="00E44DB5">
              <w:rPr>
                <w:rFonts w:ascii="Times New Roman" w:eastAsia="Times New Roman" w:hAnsi="Times New Roman" w:cs="Times New Roman"/>
                <w:sz w:val="24"/>
                <w:szCs w:val="24"/>
                <w:lang w:eastAsia="ru-RU"/>
              </w:rPr>
              <w:t xml:space="preserve"> «Праздники в детском саду» Москва 2007 год  </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proofErr w:type="spellStart"/>
            <w:r w:rsidRPr="00E44DB5">
              <w:rPr>
                <w:rFonts w:ascii="Times New Roman" w:eastAsia="Times New Roman" w:hAnsi="Times New Roman" w:cs="Times New Roman"/>
                <w:sz w:val="24"/>
                <w:szCs w:val="24"/>
                <w:lang w:eastAsia="ru-RU"/>
              </w:rPr>
              <w:t>Н.Зарецкая</w:t>
            </w:r>
            <w:proofErr w:type="spellEnd"/>
            <w:r w:rsidRPr="00E44DB5">
              <w:rPr>
                <w:rFonts w:ascii="Times New Roman" w:eastAsia="Times New Roman" w:hAnsi="Times New Roman" w:cs="Times New Roman"/>
                <w:sz w:val="24"/>
                <w:szCs w:val="24"/>
                <w:lang w:eastAsia="ru-RU"/>
              </w:rPr>
              <w:t xml:space="preserve"> «Сценарии праздников» Москва 2009 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И. </w:t>
            </w:r>
            <w:proofErr w:type="spellStart"/>
            <w:r w:rsidRPr="00E44DB5">
              <w:rPr>
                <w:rFonts w:ascii="Times New Roman" w:eastAsia="Times New Roman" w:hAnsi="Times New Roman" w:cs="Times New Roman"/>
                <w:sz w:val="24"/>
                <w:szCs w:val="24"/>
                <w:lang w:eastAsia="ru-RU"/>
              </w:rPr>
              <w:t>Бодраченко</w:t>
            </w:r>
            <w:proofErr w:type="spellEnd"/>
            <w:r w:rsidRPr="00E44DB5">
              <w:rPr>
                <w:rFonts w:ascii="Times New Roman" w:eastAsia="Times New Roman" w:hAnsi="Times New Roman" w:cs="Times New Roman"/>
                <w:sz w:val="24"/>
                <w:szCs w:val="24"/>
                <w:lang w:eastAsia="ru-RU"/>
              </w:rPr>
              <w:t xml:space="preserve"> «Музыкальные игры в детском саду для детей 3-5 лет»/ 5-7 лет М. -2009 </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proofErr w:type="spellStart"/>
            <w:r w:rsidRPr="00E44DB5">
              <w:rPr>
                <w:rFonts w:ascii="Times New Roman" w:eastAsia="Times New Roman" w:hAnsi="Times New Roman" w:cs="Times New Roman"/>
                <w:sz w:val="24"/>
                <w:szCs w:val="24"/>
                <w:lang w:eastAsia="ru-RU"/>
              </w:rPr>
              <w:t>Е.А.Никитина</w:t>
            </w:r>
            <w:proofErr w:type="spellEnd"/>
            <w:r w:rsidRPr="00E44DB5">
              <w:rPr>
                <w:rFonts w:ascii="Times New Roman" w:eastAsia="Times New Roman" w:hAnsi="Times New Roman" w:cs="Times New Roman"/>
                <w:sz w:val="24"/>
                <w:szCs w:val="24"/>
                <w:lang w:eastAsia="ru-RU"/>
              </w:rPr>
              <w:t xml:space="preserve"> «Выпускные праздники в детском саду» Москва -2009 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proofErr w:type="spellStart"/>
            <w:r w:rsidRPr="00E44DB5">
              <w:rPr>
                <w:rFonts w:ascii="Times New Roman" w:eastAsia="Times New Roman" w:hAnsi="Times New Roman" w:cs="Times New Roman"/>
                <w:sz w:val="24"/>
                <w:szCs w:val="24"/>
                <w:lang w:eastAsia="ru-RU"/>
              </w:rPr>
              <w:t>Л.С.Конева</w:t>
            </w:r>
            <w:proofErr w:type="spellEnd"/>
            <w:r w:rsidRPr="00E44DB5">
              <w:rPr>
                <w:rFonts w:ascii="Times New Roman" w:eastAsia="Times New Roman" w:hAnsi="Times New Roman" w:cs="Times New Roman"/>
                <w:sz w:val="24"/>
                <w:szCs w:val="24"/>
                <w:lang w:eastAsia="ru-RU"/>
              </w:rPr>
              <w:t xml:space="preserve"> «Праздники в детском саду» старшая группа Минск -2003 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З.Я. </w:t>
            </w:r>
            <w:proofErr w:type="spellStart"/>
            <w:r w:rsidRPr="00E44DB5">
              <w:rPr>
                <w:rFonts w:ascii="Times New Roman" w:eastAsia="Times New Roman" w:hAnsi="Times New Roman" w:cs="Times New Roman"/>
                <w:sz w:val="24"/>
                <w:szCs w:val="24"/>
                <w:lang w:eastAsia="ru-RU"/>
              </w:rPr>
              <w:t>Роот</w:t>
            </w:r>
            <w:proofErr w:type="spellEnd"/>
            <w:r w:rsidRPr="00E44DB5">
              <w:rPr>
                <w:rFonts w:ascii="Times New Roman" w:eastAsia="Times New Roman" w:hAnsi="Times New Roman" w:cs="Times New Roman"/>
                <w:sz w:val="24"/>
                <w:szCs w:val="24"/>
                <w:lang w:eastAsia="ru-RU"/>
              </w:rPr>
              <w:t xml:space="preserve"> «Осенние праздники в детском </w:t>
            </w:r>
            <w:proofErr w:type="spellStart"/>
            <w:r w:rsidRPr="00E44DB5">
              <w:rPr>
                <w:rFonts w:ascii="Times New Roman" w:eastAsia="Times New Roman" w:hAnsi="Times New Roman" w:cs="Times New Roman"/>
                <w:sz w:val="24"/>
                <w:szCs w:val="24"/>
                <w:lang w:eastAsia="ru-RU"/>
              </w:rPr>
              <w:t>саду»Москва</w:t>
            </w:r>
            <w:proofErr w:type="spellEnd"/>
            <w:r w:rsidRPr="00E44DB5">
              <w:rPr>
                <w:rFonts w:ascii="Times New Roman" w:eastAsia="Times New Roman" w:hAnsi="Times New Roman" w:cs="Times New Roman"/>
                <w:sz w:val="24"/>
                <w:szCs w:val="24"/>
                <w:lang w:eastAsia="ru-RU"/>
              </w:rPr>
              <w:t xml:space="preserve"> 2008 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Н.М. </w:t>
            </w:r>
            <w:proofErr w:type="spellStart"/>
            <w:r w:rsidRPr="00E44DB5">
              <w:rPr>
                <w:rFonts w:ascii="Times New Roman" w:eastAsia="Times New Roman" w:hAnsi="Times New Roman" w:cs="Times New Roman"/>
                <w:sz w:val="24"/>
                <w:szCs w:val="24"/>
                <w:lang w:eastAsia="ru-RU"/>
              </w:rPr>
              <w:t>Амирова</w:t>
            </w:r>
            <w:proofErr w:type="spellEnd"/>
            <w:r w:rsidRPr="00E44DB5">
              <w:rPr>
                <w:rFonts w:ascii="Times New Roman" w:eastAsia="Times New Roman" w:hAnsi="Times New Roman" w:cs="Times New Roman"/>
                <w:sz w:val="24"/>
                <w:szCs w:val="24"/>
                <w:lang w:eastAsia="ru-RU"/>
              </w:rPr>
              <w:t xml:space="preserve"> , О.П. Власенко, </w:t>
            </w:r>
            <w:proofErr w:type="spellStart"/>
            <w:r w:rsidRPr="00E44DB5">
              <w:rPr>
                <w:rFonts w:ascii="Times New Roman" w:eastAsia="Times New Roman" w:hAnsi="Times New Roman" w:cs="Times New Roman"/>
                <w:sz w:val="24"/>
                <w:szCs w:val="24"/>
                <w:lang w:eastAsia="ru-RU"/>
              </w:rPr>
              <w:t>идр.Т</w:t>
            </w:r>
            <w:proofErr w:type="spellEnd"/>
            <w:r w:rsidRPr="00E44DB5">
              <w:rPr>
                <w:rFonts w:ascii="Times New Roman" w:eastAsia="Times New Roman" w:hAnsi="Times New Roman" w:cs="Times New Roman"/>
                <w:sz w:val="24"/>
                <w:szCs w:val="24"/>
                <w:lang w:eastAsia="ru-RU"/>
              </w:rPr>
              <w:t xml:space="preserve"> «Осень в гости просим» Учитель-2007 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Шома</w:t>
            </w:r>
            <w:proofErr w:type="spellEnd"/>
            <w:r w:rsidRPr="00E44DB5">
              <w:rPr>
                <w:rFonts w:ascii="Times New Roman" w:eastAsia="Times New Roman" w:hAnsi="Times New Roman" w:cs="Times New Roman"/>
                <w:sz w:val="24"/>
                <w:szCs w:val="24"/>
                <w:lang w:eastAsia="ru-RU"/>
              </w:rPr>
              <w:t xml:space="preserve"> бас» Методическое пособие. Казань 2012 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proofErr w:type="spellStart"/>
            <w:r w:rsidRPr="00E44DB5">
              <w:rPr>
                <w:rFonts w:ascii="Times New Roman" w:eastAsia="Times New Roman" w:hAnsi="Times New Roman" w:cs="Times New Roman"/>
                <w:sz w:val="24"/>
                <w:szCs w:val="24"/>
                <w:lang w:eastAsia="ru-RU"/>
              </w:rPr>
              <w:t>Э.В.Соболева</w:t>
            </w:r>
            <w:proofErr w:type="spellEnd"/>
            <w:r w:rsidRPr="00E44DB5">
              <w:rPr>
                <w:rFonts w:ascii="Times New Roman" w:eastAsia="Times New Roman" w:hAnsi="Times New Roman" w:cs="Times New Roman"/>
                <w:sz w:val="24"/>
                <w:szCs w:val="24"/>
                <w:lang w:eastAsia="ru-RU"/>
              </w:rPr>
              <w:t xml:space="preserve">  «Споём мы дружно песню» Москва 1979 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proofErr w:type="spellStart"/>
            <w:r w:rsidRPr="00E44DB5">
              <w:rPr>
                <w:rFonts w:ascii="Times New Roman" w:eastAsia="Times New Roman" w:hAnsi="Times New Roman" w:cs="Times New Roman"/>
                <w:sz w:val="24"/>
                <w:szCs w:val="24"/>
                <w:lang w:eastAsia="ru-RU"/>
              </w:rPr>
              <w:lastRenderedPageBreak/>
              <w:t>О.Замуруева</w:t>
            </w:r>
            <w:proofErr w:type="spellEnd"/>
            <w:r w:rsidRPr="00E44DB5">
              <w:rPr>
                <w:rFonts w:ascii="Times New Roman" w:eastAsia="Times New Roman" w:hAnsi="Times New Roman" w:cs="Times New Roman"/>
                <w:sz w:val="24"/>
                <w:szCs w:val="24"/>
                <w:lang w:eastAsia="ru-RU"/>
              </w:rPr>
              <w:t xml:space="preserve"> «Развиваем музыкальный и ритмический слух» Ростов- на-Дону-2013  </w:t>
            </w:r>
            <w:proofErr w:type="spellStart"/>
            <w:r w:rsidRPr="00E44DB5">
              <w:rPr>
                <w:rFonts w:ascii="Times New Roman" w:eastAsia="Times New Roman" w:hAnsi="Times New Roman" w:cs="Times New Roman"/>
                <w:sz w:val="24"/>
                <w:szCs w:val="24"/>
                <w:lang w:eastAsia="ru-RU"/>
              </w:rPr>
              <w:t>С.Н.Захарова</w:t>
            </w:r>
            <w:proofErr w:type="spellEnd"/>
            <w:r w:rsidRPr="00E44DB5">
              <w:rPr>
                <w:rFonts w:ascii="Times New Roman" w:eastAsia="Times New Roman" w:hAnsi="Times New Roman" w:cs="Times New Roman"/>
                <w:sz w:val="24"/>
                <w:szCs w:val="24"/>
                <w:lang w:eastAsia="ru-RU"/>
              </w:rPr>
              <w:t xml:space="preserve"> «Праздники в детском саду» Москва -2002 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И.Саитова</w:t>
            </w:r>
            <w:proofErr w:type="spellEnd"/>
            <w:r w:rsidRPr="00E44DB5">
              <w:rPr>
                <w:rFonts w:ascii="Times New Roman" w:eastAsia="Times New Roman" w:hAnsi="Times New Roman" w:cs="Times New Roman"/>
                <w:sz w:val="24"/>
                <w:szCs w:val="24"/>
                <w:lang w:eastAsia="ru-RU"/>
              </w:rPr>
              <w:t xml:space="preserve"> «Музыка татарских композиторов в детском саду» Казань -2004 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proofErr w:type="spellStart"/>
            <w:r w:rsidRPr="00E44DB5">
              <w:rPr>
                <w:rFonts w:ascii="Times New Roman" w:eastAsia="Times New Roman" w:hAnsi="Times New Roman" w:cs="Times New Roman"/>
                <w:sz w:val="24"/>
                <w:szCs w:val="24"/>
                <w:lang w:eastAsia="ru-RU"/>
              </w:rPr>
              <w:t>М.А.Давыдова</w:t>
            </w:r>
            <w:proofErr w:type="spellEnd"/>
            <w:r w:rsidRPr="00E44DB5">
              <w:rPr>
                <w:rFonts w:ascii="Times New Roman" w:eastAsia="Times New Roman" w:hAnsi="Times New Roman" w:cs="Times New Roman"/>
                <w:sz w:val="24"/>
                <w:szCs w:val="24"/>
                <w:lang w:eastAsia="ru-RU"/>
              </w:rPr>
              <w:t xml:space="preserve"> «Музыкальное воспитание в детском саду» Москва- 2006 год</w:t>
            </w:r>
          </w:p>
          <w:p w:rsidR="006E44B1" w:rsidRPr="00E44DB5" w:rsidRDefault="006E44B1" w:rsidP="004B0715">
            <w:pPr>
              <w:spacing w:after="0" w:line="240" w:lineRule="auto"/>
              <w:rPr>
                <w:rFonts w:ascii="Times New Roman" w:eastAsia="Times New Roman" w:hAnsi="Times New Roman" w:cs="Times New Roman"/>
                <w:sz w:val="24"/>
                <w:szCs w:val="24"/>
                <w:lang w:eastAsia="ru-RU"/>
              </w:rPr>
            </w:pPr>
            <w:proofErr w:type="spellStart"/>
            <w:r w:rsidRPr="00E44DB5">
              <w:rPr>
                <w:rFonts w:ascii="Times New Roman" w:eastAsia="Times New Roman" w:hAnsi="Times New Roman" w:cs="Times New Roman"/>
                <w:sz w:val="24"/>
                <w:szCs w:val="24"/>
                <w:lang w:eastAsia="ru-RU"/>
              </w:rPr>
              <w:t>З.Г.Ибрахимова</w:t>
            </w:r>
            <w:proofErr w:type="spellEnd"/>
            <w:r w:rsidRPr="00E44DB5">
              <w:rPr>
                <w:rFonts w:ascii="Times New Roman" w:eastAsia="Times New Roman" w:hAnsi="Times New Roman" w:cs="Times New Roman"/>
                <w:sz w:val="24"/>
                <w:szCs w:val="24"/>
                <w:lang w:eastAsia="ru-RU"/>
              </w:rPr>
              <w:t xml:space="preserve"> Хрестоматия «</w:t>
            </w:r>
            <w:proofErr w:type="spellStart"/>
            <w:r w:rsidRPr="00E44DB5">
              <w:rPr>
                <w:rFonts w:ascii="Times New Roman" w:eastAsia="Times New Roman" w:hAnsi="Times New Roman" w:cs="Times New Roman"/>
                <w:sz w:val="24"/>
                <w:szCs w:val="24"/>
                <w:lang w:eastAsia="ru-RU"/>
              </w:rPr>
              <w:t>Эйлэн-бэйлэн</w:t>
            </w:r>
            <w:proofErr w:type="spellEnd"/>
            <w:r w:rsidRPr="00E44DB5">
              <w:rPr>
                <w:rFonts w:ascii="Times New Roman" w:eastAsia="Times New Roman" w:hAnsi="Times New Roman" w:cs="Times New Roman"/>
                <w:sz w:val="24"/>
                <w:szCs w:val="24"/>
                <w:lang w:eastAsia="ru-RU"/>
              </w:rPr>
              <w:t xml:space="preserve">» (5-6) Татарстан </w:t>
            </w:r>
            <w:proofErr w:type="spellStart"/>
            <w:r w:rsidRPr="00E44DB5">
              <w:rPr>
                <w:rFonts w:ascii="Times New Roman" w:eastAsia="Times New Roman" w:hAnsi="Times New Roman" w:cs="Times New Roman"/>
                <w:sz w:val="24"/>
                <w:szCs w:val="24"/>
                <w:lang w:eastAsia="ru-RU"/>
              </w:rPr>
              <w:t>китап</w:t>
            </w:r>
            <w:proofErr w:type="spellEnd"/>
            <w:r w:rsidRPr="00E44DB5">
              <w:rPr>
                <w:rFonts w:ascii="Times New Roman" w:eastAsia="Times New Roman" w:hAnsi="Times New Roman" w:cs="Times New Roman"/>
                <w:sz w:val="24"/>
                <w:szCs w:val="24"/>
                <w:lang w:eastAsia="ru-RU"/>
              </w:rPr>
              <w:t xml:space="preserve"> </w:t>
            </w:r>
            <w:proofErr w:type="spellStart"/>
            <w:r w:rsidRPr="00E44DB5">
              <w:rPr>
                <w:rFonts w:ascii="Times New Roman" w:eastAsia="Times New Roman" w:hAnsi="Times New Roman" w:cs="Times New Roman"/>
                <w:sz w:val="24"/>
                <w:szCs w:val="24"/>
                <w:lang w:eastAsia="ru-RU"/>
              </w:rPr>
              <w:t>нэшрияте</w:t>
            </w:r>
            <w:proofErr w:type="spellEnd"/>
            <w:r w:rsidRPr="00E44DB5">
              <w:rPr>
                <w:rFonts w:ascii="Times New Roman" w:eastAsia="Times New Roman" w:hAnsi="Times New Roman" w:cs="Times New Roman"/>
                <w:sz w:val="24"/>
                <w:szCs w:val="24"/>
                <w:lang w:eastAsia="ru-RU"/>
              </w:rPr>
              <w:t>, 2016</w:t>
            </w:r>
          </w:p>
          <w:p w:rsidR="006E44B1" w:rsidRPr="00E44DB5" w:rsidRDefault="006E44B1" w:rsidP="004B0715">
            <w:pPr>
              <w:spacing w:after="0" w:line="240" w:lineRule="auto"/>
              <w:rPr>
                <w:rFonts w:ascii="Times New Roman" w:eastAsia="Times New Roman" w:hAnsi="Times New Roman" w:cs="Times New Roman"/>
                <w:bCs/>
                <w:sz w:val="24"/>
                <w:szCs w:val="24"/>
                <w:lang w:val="tt-RU" w:eastAsia="ru-RU"/>
              </w:rPr>
            </w:pPr>
            <w:r w:rsidRPr="00E44DB5">
              <w:rPr>
                <w:rFonts w:ascii="Times New Roman" w:eastAsia="Times New Roman" w:hAnsi="Times New Roman" w:cs="Times New Roman"/>
                <w:sz w:val="24"/>
                <w:szCs w:val="24"/>
                <w:lang w:eastAsia="ru-RU"/>
              </w:rPr>
              <w:t xml:space="preserve">Комарова  Детское художественное творчество для </w:t>
            </w:r>
            <w:proofErr w:type="spellStart"/>
            <w:r w:rsidRPr="00E44DB5">
              <w:rPr>
                <w:rFonts w:ascii="Times New Roman" w:eastAsia="Times New Roman" w:hAnsi="Times New Roman" w:cs="Times New Roman"/>
                <w:sz w:val="24"/>
                <w:szCs w:val="24"/>
                <w:lang w:eastAsia="ru-RU"/>
              </w:rPr>
              <w:t>зан</w:t>
            </w:r>
            <w:proofErr w:type="spellEnd"/>
            <w:r w:rsidRPr="00E44DB5">
              <w:rPr>
                <w:rFonts w:ascii="Times New Roman" w:eastAsia="Times New Roman" w:hAnsi="Times New Roman" w:cs="Times New Roman"/>
                <w:sz w:val="24"/>
                <w:szCs w:val="24"/>
                <w:lang w:eastAsia="ru-RU"/>
              </w:rPr>
              <w:t xml:space="preserve"> с дет 2-7 лет.</w:t>
            </w:r>
          </w:p>
        </w:tc>
      </w:tr>
      <w:tr w:rsidR="006E44B1" w:rsidRPr="00E44DB5" w:rsidTr="004B0715">
        <w:trPr>
          <w:trHeight w:val="570"/>
        </w:trPr>
        <w:tc>
          <w:tcPr>
            <w:tcW w:w="426" w:type="dxa"/>
            <w:vMerge/>
          </w:tcPr>
          <w:p w:rsidR="006E44B1" w:rsidRPr="00E44DB5" w:rsidRDefault="006E44B1" w:rsidP="004B0715">
            <w:pPr>
              <w:autoSpaceDE w:val="0"/>
              <w:autoSpaceDN w:val="0"/>
              <w:adjustRightInd w:val="0"/>
              <w:spacing w:after="0" w:line="240" w:lineRule="auto"/>
              <w:jc w:val="both"/>
              <w:rPr>
                <w:rFonts w:ascii="Times New Roman" w:eastAsia="Times New Roman" w:hAnsi="Times New Roman" w:cs="Times New Roman"/>
                <w:b/>
                <w:bCs/>
                <w:color w:val="000000"/>
                <w:sz w:val="24"/>
                <w:szCs w:val="24"/>
                <w:lang w:val="tt-RU" w:eastAsia="ru-RU"/>
              </w:rPr>
            </w:pPr>
          </w:p>
        </w:tc>
        <w:tc>
          <w:tcPr>
            <w:tcW w:w="9780" w:type="dxa"/>
          </w:tcPr>
          <w:p w:rsidR="006E44B1" w:rsidRPr="00E44DB5" w:rsidRDefault="006E44B1" w:rsidP="004B0715">
            <w:pPr>
              <w:spacing w:after="0" w:line="240" w:lineRule="atLeast"/>
              <w:contextualSpacing/>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Гладышева    Учебная рабочая программа воспитателя(6003) –ежедн. Планиров. по программе “От рождения до школы” /1 младшая группа, 2 мл.гр., сред.  гр., ст. гр.  </w:t>
            </w:r>
          </w:p>
          <w:p w:rsidR="006E44B1" w:rsidRPr="00E44DB5" w:rsidRDefault="006E44B1" w:rsidP="004B0715">
            <w:pPr>
              <w:spacing w:after="0" w:line="240" w:lineRule="atLeast"/>
              <w:contextualSpacing/>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Власенко  Учебные комплексные занятия по программе Вераксы “От рождения до школы” (6011) первая младшая группа ФГОС                     </w:t>
            </w:r>
          </w:p>
          <w:p w:rsidR="006E44B1" w:rsidRPr="00E44DB5" w:rsidRDefault="006E44B1" w:rsidP="004B0715">
            <w:pPr>
              <w:spacing w:after="0" w:line="240" w:lineRule="atLeast"/>
              <w:contextualSpacing/>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Ковригина Учебные комплексные занятия по программе Вераксы “От рождения  до школы” (6012) 2 младшая группа ФГОС                </w:t>
            </w:r>
          </w:p>
          <w:p w:rsidR="006E44B1" w:rsidRPr="00E44DB5" w:rsidRDefault="006E44B1" w:rsidP="004B0715">
            <w:pPr>
              <w:spacing w:after="0" w:line="240" w:lineRule="atLeast"/>
              <w:contextualSpacing/>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 xml:space="preserve">Ефанова   Учебные комплексные занятия по программе Вераксы “От рождения до школы” (6013) средняя группа ФГОС                  </w:t>
            </w:r>
          </w:p>
          <w:p w:rsidR="006E44B1" w:rsidRPr="00E44DB5" w:rsidRDefault="006E44B1" w:rsidP="004B0715">
            <w:pPr>
              <w:spacing w:after="0" w:line="240" w:lineRule="atLeast"/>
              <w:contextualSpacing/>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sz w:val="24"/>
                <w:szCs w:val="24"/>
                <w:lang w:val="tt-RU" w:eastAsia="ru-RU"/>
              </w:rPr>
              <w:t>Лободина   Учебные комплексные занятия по программе Вераксы “От рождения до школы” (6014) /старшая группа, подготовительная группа/ ФГОС</w:t>
            </w:r>
          </w:p>
          <w:p w:rsidR="006E44B1" w:rsidRPr="00E44DB5" w:rsidRDefault="006E44B1" w:rsidP="004B0715">
            <w:pPr>
              <w:tabs>
                <w:tab w:val="left" w:pos="330"/>
              </w:tabs>
              <w:spacing w:after="0" w:line="240" w:lineRule="atLeast"/>
              <w:contextualSpacing/>
              <w:rPr>
                <w:rFonts w:ascii="Times New Roman" w:eastAsia="Times New Roman" w:hAnsi="Times New Roman" w:cs="Times New Roman"/>
                <w:b/>
                <w:color w:val="000000"/>
                <w:sz w:val="24"/>
                <w:szCs w:val="24"/>
                <w:lang w:val="tt-RU" w:eastAsia="ru-RU"/>
              </w:rPr>
            </w:pPr>
            <w:r w:rsidRPr="00E44DB5">
              <w:rPr>
                <w:rFonts w:ascii="Times New Roman" w:eastAsia="Times New Roman" w:hAnsi="Times New Roman" w:cs="Times New Roman"/>
                <w:b/>
                <w:color w:val="000000"/>
                <w:sz w:val="24"/>
                <w:szCs w:val="24"/>
                <w:lang w:val="tt-RU" w:eastAsia="ru-RU"/>
              </w:rPr>
              <w:t>Список используемой литературы по обучению детей английскому языку</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1.  Л.Ф. Иванова. Программа обучения английскому языку в дошкольном образовательном учреждении “First Steps In Englihs”.- Казань ,2011.</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2. М.В. Штайнепрайс. Английский язык и дошкольник. Программа обучения   дошкольников английскому языку. – Москва: «Сфера», 2007.</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3. И.А. Шишкова, М. Е. Вербовская. Английский для малышей 4-6 лет. – Москва: «Росмэн», 2007.</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4.О.Б. Уланова. Английский язык для дошкольников.– Москва:«ACADEMA»,2000</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color w:val="000000"/>
                <w:sz w:val="24"/>
                <w:szCs w:val="24"/>
                <w:lang w:val="tt-RU" w:eastAsia="ru-RU"/>
              </w:rPr>
              <w:t>5. Английский язык для малышей. – Москва: «Дрофа плюс», 2012.</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6. “Songbirds” Песни для детей на англ. языке. Москва: «Айрис пресс», 2009.</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7. Тематические карточки по английскому языку. – Москва: Ранок, 2008.</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8. Список аудио и видео материалов: Э.Вакс занимательный видеословарь «Английский язык для детей» по темам  «Мой дом», «Зима. Новый год. Рождество». Видеобукварь английского языка «English от 5-ти до 7-ми». «Songbirds» песни для детей на англ. языке.</w:t>
            </w:r>
            <w:r w:rsidRPr="00E44DB5">
              <w:rPr>
                <w:rFonts w:ascii="Times New Roman" w:eastAsia="Times New Roman" w:hAnsi="Times New Roman" w:cs="Times New Roman"/>
                <w:color w:val="000000"/>
                <w:sz w:val="24"/>
                <w:szCs w:val="24"/>
                <w:lang w:val="tt-RU" w:eastAsia="ru-RU"/>
              </w:rPr>
              <w:cr/>
              <w:t xml:space="preserve">   9. М.Л. Филина. Комплексная программа обучения английскому языку детей 4-7 лет. – Волгоград: «Учитель», 2009.</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b/>
                <w:color w:val="000000"/>
                <w:sz w:val="24"/>
                <w:szCs w:val="24"/>
                <w:lang w:val="tt-RU" w:eastAsia="ru-RU"/>
              </w:rPr>
            </w:pPr>
            <w:r w:rsidRPr="00E44DB5">
              <w:rPr>
                <w:rFonts w:ascii="Times New Roman" w:eastAsia="Times New Roman" w:hAnsi="Times New Roman" w:cs="Times New Roman"/>
                <w:b/>
                <w:color w:val="000000"/>
                <w:sz w:val="24"/>
                <w:szCs w:val="24"/>
                <w:lang w:val="tt-RU" w:eastAsia="ru-RU"/>
              </w:rPr>
              <w:t>Список  используемой литературы по программе учителя-логопеда:</w:t>
            </w:r>
          </w:p>
          <w:p w:rsidR="006E44B1" w:rsidRPr="00E44DB5" w:rsidRDefault="006E44B1" w:rsidP="004B0715">
            <w:pPr>
              <w:spacing w:after="0" w:line="240" w:lineRule="atLeast"/>
              <w:contextualSpacing/>
              <w:rPr>
                <w:rFonts w:ascii="Times New Roman" w:eastAsia="Times New Roman" w:hAnsi="Times New Roman" w:cs="Times New Roman"/>
                <w:sz w:val="24"/>
                <w:szCs w:val="24"/>
                <w:lang w:val="tt-RU" w:eastAsia="ru-RU"/>
              </w:rPr>
            </w:pPr>
            <w:r w:rsidRPr="00E44DB5">
              <w:rPr>
                <w:rFonts w:ascii="Times New Roman" w:eastAsia="Times New Roman" w:hAnsi="Times New Roman" w:cs="Times New Roman"/>
                <w:color w:val="000000"/>
                <w:sz w:val="24"/>
                <w:szCs w:val="24"/>
                <w:lang w:val="tt-RU" w:eastAsia="ru-RU"/>
              </w:rPr>
              <w:t>1. Т.Б. Филичева, Г.В. Чиркина. Программа обучения и воспитания детей с фонетико-фонематическим недоразвитием.- М.:МГОПИ,1993</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2. Г.А. Каше, Т.Б. Филичева. Программа обучения детей с недоразвитием фонетического строя речи.- М.:Просвещение,1978</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3. Г.В. Чиркина. Коррекция нарушений речи.- М.: Просвещение, 2009</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4. Н.В. Нищева. Программа коррекционно развивающей работы для детей с онр.</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5. З.Е. Агранович. Сборник домашних заданий для преодоления лексико-грамматического недоразвития речи у дошкольников с онр.- С.П.: Детство-Прес</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6.В.М.Акименко.Исправление звукопроизношения у детей.Ростов на Дону,2008.</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7. А.В. Ястребова. Как помочь детям с недостатками речевого развития.- .:АРКТИ,1999</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8. Р.А. Кирьянова. Комплексная диагностика детей, имеющих нарушения речи.-С.П.:КАРО,2002</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9. З.Е. Агранович. Логопедическая работа по преодолению нарушений слоговой структуры слов у детей.- С.П.:Детство-Пресс,2005</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10. Т.Б. Филичева, Т.В. Туманова. Дети с фонетико-фонематическим недоразвитием.-М.:ГНОМ и Д,2000</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11. В.В. Коноваленко. Фронтальные логопедические занятия в подготовительной группе ФФН.- ГНОМ,2005</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12. Н.В. Курдвановская. Планирование работы логопеда с детьми 5-7 лет.-.:Сфера,2007</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13. Н.В. Соловьёва Подготовка к обучению грамоте детей с недостатками речи.- М.:ТЦ Сфера,2009</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 xml:space="preserve">14. Э.Ф. Курмаева. Коррекционно-логопедическая работа с детьми 5-7 лет. – Волгоград: </w:t>
            </w:r>
            <w:r w:rsidRPr="00E44DB5">
              <w:rPr>
                <w:rFonts w:ascii="Times New Roman" w:eastAsia="Times New Roman" w:hAnsi="Times New Roman" w:cs="Times New Roman"/>
                <w:color w:val="000000"/>
                <w:sz w:val="24"/>
                <w:szCs w:val="24"/>
                <w:lang w:val="tt-RU" w:eastAsia="ru-RU"/>
              </w:rPr>
              <w:lastRenderedPageBreak/>
              <w:t>Учитель, 2011</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15. Н.В.Емельянова. Коррекция звукопроизношения у детей 5-6лет с фонетическим нарушением речи в условиях логопункта ДОУ. – Санкт- Петербург.Детство-Прес, 2013</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16. А.Ф. Рыбина. Коррекция звукопроизношения у детей. Речевой материал.-Волгоград:Учитель,  2001</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17.  О.Б. Иншакова. Альбом для логопеда. – М.:Владос, 2003</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18. О.И. Крупенчук. Пальчиковые игры для детей.- С.П.:Литера, 2005</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19. Н.В. Нищева. Будем говорить правильно.- С.П.:Детство-Пресс, 2002</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20.Е.Н.Косинова. Уроки логопеда.-М.:Эксмо.2008</w:t>
            </w:r>
          </w:p>
          <w:p w:rsidR="006E44B1" w:rsidRPr="00E44DB5" w:rsidRDefault="006E44B1" w:rsidP="004B0715">
            <w:pPr>
              <w:tabs>
                <w:tab w:val="left" w:pos="330"/>
              </w:tabs>
              <w:spacing w:after="0" w:line="240" w:lineRule="atLeast"/>
              <w:ind w:firstLine="134"/>
              <w:contextualSpacing/>
              <w:rPr>
                <w:rFonts w:ascii="Times New Roman" w:eastAsia="Times New Roman" w:hAnsi="Times New Roman" w:cs="Times New Roman"/>
                <w:color w:val="000000"/>
                <w:sz w:val="24"/>
                <w:szCs w:val="24"/>
                <w:lang w:val="tt-RU" w:eastAsia="ru-RU"/>
              </w:rPr>
            </w:pPr>
            <w:r w:rsidRPr="00E44DB5">
              <w:rPr>
                <w:rFonts w:ascii="Times New Roman" w:eastAsia="Times New Roman" w:hAnsi="Times New Roman" w:cs="Times New Roman"/>
                <w:color w:val="000000"/>
                <w:sz w:val="24"/>
                <w:szCs w:val="24"/>
                <w:lang w:val="tt-RU" w:eastAsia="ru-RU"/>
              </w:rPr>
              <w:t>21. Журнал “Логопед”.</w:t>
            </w:r>
          </w:p>
          <w:p w:rsidR="006E44B1" w:rsidRPr="00E44DB5" w:rsidRDefault="006E44B1" w:rsidP="004B0715">
            <w:pPr>
              <w:tabs>
                <w:tab w:val="left" w:pos="330"/>
              </w:tabs>
              <w:spacing w:after="0" w:line="240" w:lineRule="atLeast"/>
              <w:contextualSpacing/>
              <w:rPr>
                <w:rFonts w:ascii="Times New Roman" w:eastAsia="Times New Roman" w:hAnsi="Times New Roman" w:cs="Times New Roman"/>
                <w:b/>
                <w:color w:val="000000"/>
                <w:sz w:val="24"/>
                <w:szCs w:val="24"/>
                <w:lang w:val="tt-RU" w:eastAsia="ru-RU"/>
              </w:rPr>
            </w:pPr>
            <w:r w:rsidRPr="00E44DB5">
              <w:rPr>
                <w:rFonts w:ascii="Times New Roman" w:eastAsia="Times New Roman" w:hAnsi="Times New Roman" w:cs="Times New Roman"/>
                <w:b/>
                <w:color w:val="000000"/>
                <w:sz w:val="24"/>
                <w:szCs w:val="24"/>
                <w:lang w:val="tt-RU" w:eastAsia="ru-RU"/>
              </w:rPr>
              <w:t xml:space="preserve">             Список используемой литературы педагога-психолога:</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Список используемой литературы педагога-психолога:</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1. Адаптированная программа </w:t>
            </w:r>
            <w:proofErr w:type="spellStart"/>
            <w:r w:rsidRPr="00E44DB5">
              <w:rPr>
                <w:rFonts w:ascii="Times New Roman" w:eastAsia="Times New Roman" w:hAnsi="Times New Roman" w:cs="Times New Roman"/>
                <w:sz w:val="24"/>
                <w:szCs w:val="24"/>
              </w:rPr>
              <w:t>Арцишевской</w:t>
            </w:r>
            <w:proofErr w:type="spellEnd"/>
            <w:r w:rsidRPr="00E44DB5">
              <w:rPr>
                <w:rFonts w:ascii="Times New Roman" w:eastAsia="Times New Roman" w:hAnsi="Times New Roman" w:cs="Times New Roman"/>
                <w:sz w:val="24"/>
                <w:szCs w:val="24"/>
              </w:rPr>
              <w:t xml:space="preserve"> И.Л. Работа психолога с </w:t>
            </w:r>
            <w:proofErr w:type="spellStart"/>
            <w:r w:rsidRPr="00E44DB5">
              <w:rPr>
                <w:rFonts w:ascii="Times New Roman" w:eastAsia="Times New Roman" w:hAnsi="Times New Roman" w:cs="Times New Roman"/>
                <w:sz w:val="24"/>
                <w:szCs w:val="24"/>
              </w:rPr>
              <w:t>гиперактивными</w:t>
            </w:r>
            <w:proofErr w:type="spellEnd"/>
            <w:r w:rsidRPr="00E44DB5">
              <w:rPr>
                <w:rFonts w:ascii="Times New Roman" w:eastAsia="Times New Roman" w:hAnsi="Times New Roman" w:cs="Times New Roman"/>
                <w:sz w:val="24"/>
                <w:szCs w:val="24"/>
              </w:rPr>
              <w:t xml:space="preserve"> детьми и детьми со страхами в детском саду</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2. О.В. </w:t>
            </w:r>
            <w:proofErr w:type="spellStart"/>
            <w:r w:rsidRPr="00E44DB5">
              <w:rPr>
                <w:rFonts w:ascii="Times New Roman" w:eastAsia="Times New Roman" w:hAnsi="Times New Roman" w:cs="Times New Roman"/>
                <w:sz w:val="24"/>
                <w:szCs w:val="24"/>
              </w:rPr>
              <w:t>Хухлаева</w:t>
            </w:r>
            <w:proofErr w:type="spellEnd"/>
            <w:r w:rsidRPr="00E44DB5">
              <w:rPr>
                <w:rFonts w:ascii="Times New Roman" w:eastAsia="Times New Roman" w:hAnsi="Times New Roman" w:cs="Times New Roman"/>
                <w:sz w:val="24"/>
                <w:szCs w:val="24"/>
              </w:rPr>
              <w:t xml:space="preserve">, О.Е. </w:t>
            </w:r>
            <w:proofErr w:type="spellStart"/>
            <w:r w:rsidRPr="00E44DB5">
              <w:rPr>
                <w:rFonts w:ascii="Times New Roman" w:eastAsia="Times New Roman" w:hAnsi="Times New Roman" w:cs="Times New Roman"/>
                <w:sz w:val="24"/>
                <w:szCs w:val="24"/>
              </w:rPr>
              <w:t>Хухлаев</w:t>
            </w:r>
            <w:proofErr w:type="spellEnd"/>
            <w:r w:rsidRPr="00E44DB5">
              <w:rPr>
                <w:rFonts w:ascii="Times New Roman" w:eastAsia="Times New Roman" w:hAnsi="Times New Roman" w:cs="Times New Roman"/>
                <w:sz w:val="24"/>
                <w:szCs w:val="24"/>
              </w:rPr>
              <w:t>, И.М. Первушина Тропинка к своему Я</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3. Крюкова С.В., </w:t>
            </w:r>
            <w:proofErr w:type="spellStart"/>
            <w:r w:rsidRPr="00E44DB5">
              <w:rPr>
                <w:rFonts w:ascii="Times New Roman" w:eastAsia="Times New Roman" w:hAnsi="Times New Roman" w:cs="Times New Roman"/>
                <w:sz w:val="24"/>
                <w:szCs w:val="24"/>
              </w:rPr>
              <w:t>Слободяник</w:t>
            </w:r>
            <w:proofErr w:type="spellEnd"/>
            <w:r w:rsidRPr="00E44DB5">
              <w:rPr>
                <w:rFonts w:ascii="Times New Roman" w:eastAsia="Times New Roman" w:hAnsi="Times New Roman" w:cs="Times New Roman"/>
                <w:sz w:val="24"/>
                <w:szCs w:val="24"/>
              </w:rPr>
              <w:t xml:space="preserve"> Н.П. Удивляюсь, злюсь, боюсь, хвастаюсь и радуюсь</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4. </w:t>
            </w:r>
            <w:proofErr w:type="spellStart"/>
            <w:r w:rsidRPr="00E44DB5">
              <w:rPr>
                <w:rFonts w:ascii="Times New Roman" w:eastAsia="Times New Roman" w:hAnsi="Times New Roman" w:cs="Times New Roman"/>
                <w:sz w:val="24"/>
                <w:szCs w:val="24"/>
              </w:rPr>
              <w:t>Хухлаева</w:t>
            </w:r>
            <w:proofErr w:type="spellEnd"/>
            <w:r w:rsidRPr="00E44DB5">
              <w:rPr>
                <w:rFonts w:ascii="Times New Roman" w:eastAsia="Times New Roman" w:hAnsi="Times New Roman" w:cs="Times New Roman"/>
                <w:sz w:val="24"/>
                <w:szCs w:val="24"/>
              </w:rPr>
              <w:t xml:space="preserve"> О.В. Психологические игры, упражнения, сказки. Практические материалы для работы с детьми 3-9 лет.</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5. Чистякова М.И. </w:t>
            </w:r>
            <w:proofErr w:type="spellStart"/>
            <w:r w:rsidRPr="00E44DB5">
              <w:rPr>
                <w:rFonts w:ascii="Times New Roman" w:eastAsia="Times New Roman" w:hAnsi="Times New Roman" w:cs="Times New Roman"/>
                <w:sz w:val="24"/>
                <w:szCs w:val="24"/>
              </w:rPr>
              <w:t>Психогимнастика</w:t>
            </w:r>
            <w:proofErr w:type="spellEnd"/>
            <w:r w:rsidRPr="00E44DB5">
              <w:rPr>
                <w:rFonts w:ascii="Times New Roman" w:eastAsia="Times New Roman" w:hAnsi="Times New Roman" w:cs="Times New Roman"/>
                <w:sz w:val="24"/>
                <w:szCs w:val="24"/>
              </w:rPr>
              <w:t xml:space="preserve">. Под редакцией </w:t>
            </w:r>
            <w:proofErr w:type="spellStart"/>
            <w:r w:rsidRPr="00E44DB5">
              <w:rPr>
                <w:rFonts w:ascii="Times New Roman" w:eastAsia="Times New Roman" w:hAnsi="Times New Roman" w:cs="Times New Roman"/>
                <w:sz w:val="24"/>
                <w:szCs w:val="24"/>
              </w:rPr>
              <w:t>Буянова</w:t>
            </w:r>
            <w:proofErr w:type="spellEnd"/>
            <w:r w:rsidRPr="00E44DB5">
              <w:rPr>
                <w:rFonts w:ascii="Times New Roman" w:eastAsia="Times New Roman" w:hAnsi="Times New Roman" w:cs="Times New Roman"/>
                <w:sz w:val="24"/>
                <w:szCs w:val="24"/>
              </w:rPr>
              <w:t xml:space="preserve"> М.И.</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6. Катаева Л.И. Работа психолога с застенчивыми детьми.</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7. О.В. </w:t>
            </w:r>
            <w:proofErr w:type="spellStart"/>
            <w:r w:rsidRPr="00E44DB5">
              <w:rPr>
                <w:rFonts w:ascii="Times New Roman" w:eastAsia="Times New Roman" w:hAnsi="Times New Roman" w:cs="Times New Roman"/>
                <w:sz w:val="24"/>
                <w:szCs w:val="24"/>
              </w:rPr>
              <w:t>Хухлаева</w:t>
            </w:r>
            <w:proofErr w:type="spellEnd"/>
            <w:r w:rsidRPr="00E44DB5">
              <w:rPr>
                <w:rFonts w:ascii="Times New Roman" w:eastAsia="Times New Roman" w:hAnsi="Times New Roman" w:cs="Times New Roman"/>
                <w:sz w:val="24"/>
                <w:szCs w:val="24"/>
              </w:rPr>
              <w:t xml:space="preserve">, О.Е. </w:t>
            </w:r>
            <w:proofErr w:type="spellStart"/>
            <w:r w:rsidRPr="00E44DB5">
              <w:rPr>
                <w:rFonts w:ascii="Times New Roman" w:eastAsia="Times New Roman" w:hAnsi="Times New Roman" w:cs="Times New Roman"/>
                <w:sz w:val="24"/>
                <w:szCs w:val="24"/>
              </w:rPr>
              <w:t>Хухлаев</w:t>
            </w:r>
            <w:proofErr w:type="spellEnd"/>
            <w:r w:rsidRPr="00E44DB5">
              <w:rPr>
                <w:rFonts w:ascii="Times New Roman" w:eastAsia="Times New Roman" w:hAnsi="Times New Roman" w:cs="Times New Roman"/>
                <w:sz w:val="24"/>
                <w:szCs w:val="24"/>
              </w:rPr>
              <w:t xml:space="preserve"> Лабиринт души. Терапевтические сказки.</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8. Царева Ю.В. Коррекция поведенческих нарушений у детей. Сборник упражнений и игр</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9. </w:t>
            </w:r>
            <w:proofErr w:type="spellStart"/>
            <w:r w:rsidRPr="00E44DB5">
              <w:rPr>
                <w:rFonts w:ascii="Times New Roman" w:eastAsia="Times New Roman" w:hAnsi="Times New Roman" w:cs="Times New Roman"/>
                <w:sz w:val="24"/>
                <w:szCs w:val="24"/>
              </w:rPr>
              <w:t>Роньжина</w:t>
            </w:r>
            <w:proofErr w:type="spellEnd"/>
            <w:r w:rsidRPr="00E44DB5">
              <w:rPr>
                <w:rFonts w:ascii="Times New Roman" w:eastAsia="Times New Roman" w:hAnsi="Times New Roman" w:cs="Times New Roman"/>
                <w:sz w:val="24"/>
                <w:szCs w:val="24"/>
              </w:rPr>
              <w:t xml:space="preserve"> А.С. Занятия психолога с детьми 2-4-х лет в период адаптации к ДОУ</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10. Карпова, В.В. Мамаева "Развитие речи и познавательных способностей дошкольников 4-5 лет"</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11. Карпова, В.В. Мамаева "Развитие речи и познавательных способностей дошкольников 6-7 лет"</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12. В.Л. </w:t>
            </w:r>
            <w:proofErr w:type="spellStart"/>
            <w:r w:rsidRPr="00E44DB5">
              <w:rPr>
                <w:rFonts w:ascii="Times New Roman" w:eastAsia="Times New Roman" w:hAnsi="Times New Roman" w:cs="Times New Roman"/>
                <w:sz w:val="24"/>
                <w:szCs w:val="24"/>
              </w:rPr>
              <w:t>Шарохина</w:t>
            </w:r>
            <w:proofErr w:type="spellEnd"/>
            <w:r w:rsidRPr="00E44DB5">
              <w:rPr>
                <w:rFonts w:ascii="Times New Roman" w:eastAsia="Times New Roman" w:hAnsi="Times New Roman" w:cs="Times New Roman"/>
                <w:sz w:val="24"/>
                <w:szCs w:val="24"/>
              </w:rPr>
              <w:t xml:space="preserve"> "Коррекционно-развивающие занятия в младшей, средней, старшей группах"</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13. </w:t>
            </w:r>
            <w:proofErr w:type="spellStart"/>
            <w:r w:rsidRPr="00E44DB5">
              <w:rPr>
                <w:rFonts w:ascii="Times New Roman" w:eastAsia="Times New Roman" w:hAnsi="Times New Roman" w:cs="Times New Roman"/>
                <w:sz w:val="24"/>
                <w:szCs w:val="24"/>
              </w:rPr>
              <w:t>Л.И.Катаева</w:t>
            </w:r>
            <w:proofErr w:type="spellEnd"/>
            <w:r w:rsidRPr="00E44DB5">
              <w:rPr>
                <w:rFonts w:ascii="Times New Roman" w:eastAsia="Times New Roman" w:hAnsi="Times New Roman" w:cs="Times New Roman"/>
                <w:sz w:val="24"/>
                <w:szCs w:val="24"/>
              </w:rPr>
              <w:t xml:space="preserve"> "Коррекционно-развивающие занятия в подготовительной группе"</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14.  Охрана и укрепление психического здоровья дошкольника: технология </w:t>
            </w:r>
            <w:proofErr w:type="spellStart"/>
            <w:r w:rsidRPr="00E44DB5">
              <w:rPr>
                <w:rFonts w:ascii="Times New Roman" w:eastAsia="Times New Roman" w:hAnsi="Times New Roman" w:cs="Times New Roman"/>
                <w:sz w:val="24"/>
                <w:szCs w:val="24"/>
              </w:rPr>
              <w:t>здоровьесбережения</w:t>
            </w:r>
            <w:proofErr w:type="spellEnd"/>
            <w:r w:rsidRPr="00E44DB5">
              <w:rPr>
                <w:rFonts w:ascii="Times New Roman" w:eastAsia="Times New Roman" w:hAnsi="Times New Roman" w:cs="Times New Roman"/>
                <w:sz w:val="24"/>
                <w:szCs w:val="24"/>
              </w:rPr>
              <w:t>. Приложение к журналу "Современный детский сад" № 2 /2014</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15. Карелина А.А. Психологические тесты. Том 1 и 2</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16. Рогов Е.И. Настольная книга практического психолога</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17.Макарова И.В., Крылова Ю.Г. Педагог-психолог. Основы профессиональной деятельности.</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18. Лебедева Л.Д. Практика арт-терапии: подходы, диагностика, система занятий</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19. </w:t>
            </w:r>
            <w:proofErr w:type="spellStart"/>
            <w:r w:rsidRPr="00E44DB5">
              <w:rPr>
                <w:rFonts w:ascii="Times New Roman" w:eastAsia="Times New Roman" w:hAnsi="Times New Roman" w:cs="Times New Roman"/>
                <w:sz w:val="24"/>
                <w:szCs w:val="24"/>
              </w:rPr>
              <w:t>Решебник</w:t>
            </w:r>
            <w:proofErr w:type="spellEnd"/>
            <w:r w:rsidRPr="00E44DB5">
              <w:rPr>
                <w:rFonts w:ascii="Times New Roman" w:eastAsia="Times New Roman" w:hAnsi="Times New Roman" w:cs="Times New Roman"/>
                <w:sz w:val="24"/>
                <w:szCs w:val="24"/>
              </w:rPr>
              <w:t xml:space="preserve"> для родителей. Ребенок без проблем.</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20. Справочник педагога-психолога. Детский сад.</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21. А.Н. </w:t>
            </w:r>
            <w:proofErr w:type="spellStart"/>
            <w:r w:rsidRPr="00E44DB5">
              <w:rPr>
                <w:rFonts w:ascii="Times New Roman" w:eastAsia="Times New Roman" w:hAnsi="Times New Roman" w:cs="Times New Roman"/>
                <w:sz w:val="24"/>
                <w:szCs w:val="24"/>
              </w:rPr>
              <w:t>Веракса</w:t>
            </w:r>
            <w:proofErr w:type="spellEnd"/>
            <w:r w:rsidRPr="00E44DB5">
              <w:rPr>
                <w:rFonts w:ascii="Times New Roman" w:eastAsia="Times New Roman" w:hAnsi="Times New Roman" w:cs="Times New Roman"/>
                <w:sz w:val="24"/>
                <w:szCs w:val="24"/>
              </w:rPr>
              <w:t xml:space="preserve"> Индивидуальная психологическая диагностика дошкольника</w:t>
            </w:r>
          </w:p>
          <w:p w:rsidR="006E44B1" w:rsidRPr="00E44DB5" w:rsidRDefault="006E44B1" w:rsidP="004B0715">
            <w:pPr>
              <w:spacing w:after="0" w:line="240" w:lineRule="atLeast"/>
              <w:contextualSpacing/>
              <w:rPr>
                <w:rFonts w:ascii="Times New Roman" w:eastAsia="Times New Roman" w:hAnsi="Times New Roman" w:cs="Times New Roman"/>
                <w:sz w:val="24"/>
                <w:szCs w:val="24"/>
              </w:rPr>
            </w:pPr>
            <w:r w:rsidRPr="00E44DB5">
              <w:rPr>
                <w:rFonts w:ascii="Times New Roman" w:eastAsia="Times New Roman" w:hAnsi="Times New Roman" w:cs="Times New Roman"/>
                <w:sz w:val="24"/>
                <w:szCs w:val="24"/>
              </w:rPr>
              <w:t xml:space="preserve">22. А.Н. </w:t>
            </w:r>
            <w:proofErr w:type="spellStart"/>
            <w:r w:rsidRPr="00E44DB5">
              <w:rPr>
                <w:rFonts w:ascii="Times New Roman" w:eastAsia="Times New Roman" w:hAnsi="Times New Roman" w:cs="Times New Roman"/>
                <w:sz w:val="24"/>
                <w:szCs w:val="24"/>
              </w:rPr>
              <w:t>Веракса</w:t>
            </w:r>
            <w:proofErr w:type="spellEnd"/>
            <w:r w:rsidRPr="00E44DB5">
              <w:rPr>
                <w:rFonts w:ascii="Times New Roman" w:eastAsia="Times New Roman" w:hAnsi="Times New Roman" w:cs="Times New Roman"/>
                <w:sz w:val="24"/>
                <w:szCs w:val="24"/>
              </w:rPr>
              <w:t xml:space="preserve">, М.Ф. </w:t>
            </w:r>
            <w:proofErr w:type="spellStart"/>
            <w:r w:rsidRPr="00E44DB5">
              <w:rPr>
                <w:rFonts w:ascii="Times New Roman" w:eastAsia="Times New Roman" w:hAnsi="Times New Roman" w:cs="Times New Roman"/>
                <w:sz w:val="24"/>
                <w:szCs w:val="24"/>
              </w:rPr>
              <w:t>Гуторова</w:t>
            </w:r>
            <w:proofErr w:type="spellEnd"/>
            <w:r w:rsidRPr="00E44DB5">
              <w:rPr>
                <w:rFonts w:ascii="Times New Roman" w:eastAsia="Times New Roman" w:hAnsi="Times New Roman" w:cs="Times New Roman"/>
                <w:sz w:val="24"/>
                <w:szCs w:val="24"/>
              </w:rPr>
              <w:t xml:space="preserve"> Практический психолог в детском саду.</w:t>
            </w:r>
          </w:p>
        </w:tc>
      </w:tr>
    </w:tbl>
    <w:p w:rsidR="006E44B1" w:rsidRPr="00E44DB5" w:rsidRDefault="006E44B1" w:rsidP="006E44B1">
      <w:pPr>
        <w:spacing w:after="0" w:line="240" w:lineRule="auto"/>
        <w:ind w:left="142"/>
        <w:rPr>
          <w:rFonts w:ascii="Times New Roman" w:eastAsia="Times New Roman" w:hAnsi="Times New Roman" w:cs="Times New Roman"/>
          <w:b/>
          <w:bCs/>
          <w:sz w:val="24"/>
          <w:szCs w:val="24"/>
          <w:lang w:eastAsia="ru-RU"/>
        </w:rPr>
      </w:pPr>
      <w:r w:rsidRPr="00E44DB5">
        <w:rPr>
          <w:rFonts w:ascii="Times New Roman" w:hAnsi="Times New Roman" w:cs="Times New Roman"/>
          <w:b/>
          <w:bCs/>
          <w:sz w:val="24"/>
          <w:szCs w:val="24"/>
        </w:rPr>
        <w:lastRenderedPageBreak/>
        <w:t xml:space="preserve">                               </w:t>
      </w:r>
    </w:p>
    <w:p w:rsidR="007B12B7" w:rsidRPr="00E44DB5" w:rsidRDefault="007B12B7">
      <w:pPr>
        <w:rPr>
          <w:rFonts w:ascii="Times New Roman" w:hAnsi="Times New Roman" w:cs="Times New Roman"/>
          <w:sz w:val="24"/>
          <w:szCs w:val="24"/>
        </w:rPr>
      </w:pPr>
    </w:p>
    <w:sectPr w:rsidR="007B12B7" w:rsidRPr="00E44DB5" w:rsidSect="00E44DB5">
      <w:type w:val="nextColumn"/>
      <w:pgSz w:w="11906" w:h="16838"/>
      <w:pgMar w:top="238" w:right="851" w:bottom="851"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76CF" w:rsidRDefault="004B76CF">
      <w:pPr>
        <w:spacing w:after="0" w:line="240" w:lineRule="auto"/>
      </w:pPr>
      <w:r>
        <w:separator/>
      </w:r>
    </w:p>
  </w:endnote>
  <w:endnote w:type="continuationSeparator" w:id="0">
    <w:p w:rsidR="004B76CF" w:rsidRDefault="004B76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Microsoft Sans Serif">
    <w:panose1 w:val="020B0604020202020204"/>
    <w:charset w:val="CC"/>
    <w:family w:val="swiss"/>
    <w:pitch w:val="variable"/>
    <w:sig w:usb0="E1002AFF" w:usb1="C0000002" w:usb2="00000008" w:usb3="00000000" w:csb0="0001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BalticaC">
    <w:altName w:val="Courier New"/>
    <w:panose1 w:val="00000000000000000000"/>
    <w:charset w:val="00"/>
    <w:family w:val="decorative"/>
    <w:notTrueType/>
    <w:pitch w:val="variable"/>
    <w:sig w:usb0="00000003" w:usb1="00000000" w:usb2="00000000" w:usb3="00000000" w:csb0="00000001" w:csb1="00000000"/>
  </w:font>
  <w:font w:name="Times Roman">
    <w:altName w:val="Times New Roman"/>
    <w:panose1 w:val="00000000000000000000"/>
    <w:charset w:val="00"/>
    <w:family w:val="auto"/>
    <w:notTrueType/>
    <w:pitch w:val="default"/>
    <w:sig w:usb0="00000003" w:usb1="00000000" w:usb2="00000000" w:usb3="00000000" w:csb0="00000001"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Franklin Gothic Medium">
    <w:panose1 w:val="020B0603020102020204"/>
    <w:charset w:val="CC"/>
    <w:family w:val="swiss"/>
    <w:pitch w:val="variable"/>
    <w:sig w:usb0="00000287" w:usb1="00000000" w:usb2="00000000" w:usb3="00000000" w:csb0="0000009F" w:csb1="00000000"/>
  </w:font>
  <w:font w:name="Century Schoolbook">
    <w:charset w:val="CC"/>
    <w:family w:val="roman"/>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Consolas">
    <w:panose1 w:val="020B0609020204030204"/>
    <w:charset w:val="CC"/>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715" w:rsidRDefault="004B0715">
    <w:pPr>
      <w:pStyle w:val="af3"/>
      <w:jc w:val="right"/>
    </w:pPr>
    <w:r>
      <w:fldChar w:fldCharType="begin"/>
    </w:r>
    <w:r>
      <w:instrText>PAGE   \* MERGEFORMAT</w:instrText>
    </w:r>
    <w:r>
      <w:fldChar w:fldCharType="separate"/>
    </w:r>
    <w:r w:rsidR="006A3A83">
      <w:rPr>
        <w:noProof/>
      </w:rPr>
      <w:t>1</w:t>
    </w:r>
    <w:r>
      <w:fldChar w:fldCharType="end"/>
    </w:r>
  </w:p>
  <w:p w:rsidR="004B0715" w:rsidRDefault="004B0715">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76CF" w:rsidRDefault="004B76CF">
      <w:pPr>
        <w:spacing w:after="0" w:line="240" w:lineRule="auto"/>
      </w:pPr>
      <w:r>
        <w:separator/>
      </w:r>
    </w:p>
  </w:footnote>
  <w:footnote w:type="continuationSeparator" w:id="0">
    <w:p w:rsidR="004B76CF" w:rsidRDefault="004B76C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F12AC"/>
    <w:multiLevelType w:val="multilevel"/>
    <w:tmpl w:val="FD4A8F7C"/>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05083388"/>
    <w:multiLevelType w:val="multilevel"/>
    <w:tmpl w:val="2A50C1D0"/>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0747623F"/>
    <w:multiLevelType w:val="hybridMultilevel"/>
    <w:tmpl w:val="459E257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nsid w:val="08526766"/>
    <w:multiLevelType w:val="multilevel"/>
    <w:tmpl w:val="E1FAB098"/>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098C767F"/>
    <w:multiLevelType w:val="multilevel"/>
    <w:tmpl w:val="6D4A0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DE24A5B"/>
    <w:multiLevelType w:val="multilevel"/>
    <w:tmpl w:val="88CA3B12"/>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0E422245"/>
    <w:multiLevelType w:val="multilevel"/>
    <w:tmpl w:val="B1DCD42E"/>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13084C4A"/>
    <w:multiLevelType w:val="multilevel"/>
    <w:tmpl w:val="F4C83BAC"/>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17635481"/>
    <w:multiLevelType w:val="multilevel"/>
    <w:tmpl w:val="442A9140"/>
    <w:lvl w:ilvl="0">
      <w:start w:val="1"/>
      <w:numFmt w:val="bullet"/>
      <w:lvlText w:val="•"/>
      <w:lvlJc w:val="left"/>
      <w:rPr>
        <w:rFonts w:ascii="Times New Roman" w:eastAsia="Times New Roman" w:hAnsi="Times New Roman"/>
        <w:b/>
        <w:i w:val="0"/>
        <w:smallCaps w:val="0"/>
        <w:strike w:val="0"/>
        <w:color w:val="000000"/>
        <w:spacing w:val="0"/>
        <w:w w:val="100"/>
        <w:position w:val="0"/>
        <w:sz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183F5534"/>
    <w:multiLevelType w:val="multilevel"/>
    <w:tmpl w:val="F098A970"/>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
    <w:nsid w:val="189B2B52"/>
    <w:multiLevelType w:val="multilevel"/>
    <w:tmpl w:val="2B56E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E584692"/>
    <w:multiLevelType w:val="multilevel"/>
    <w:tmpl w:val="33B2A510"/>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21B441D2"/>
    <w:multiLevelType w:val="multilevel"/>
    <w:tmpl w:val="C98210AC"/>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260C4116"/>
    <w:multiLevelType w:val="multilevel"/>
    <w:tmpl w:val="798427B2"/>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nsid w:val="267D4924"/>
    <w:multiLevelType w:val="multilevel"/>
    <w:tmpl w:val="3BE05BB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2"/>
      <w:numFmt w:val="upperRoman"/>
      <w:lvlText w:val="%2."/>
      <w:lvlJc w:val="left"/>
      <w:rPr>
        <w:rFonts w:ascii="Times New Roman" w:eastAsia="Times New Roman" w:hAnsi="Times New Roman" w:cs="Times New Roman"/>
        <w:b w:val="0"/>
        <w:bCs/>
        <w:i w:val="0"/>
        <w:iCs w:val="0"/>
        <w:smallCaps w:val="0"/>
        <w:strike w:val="0"/>
        <w:color w:val="000000"/>
        <w:spacing w:val="0"/>
        <w:w w:val="100"/>
        <w:position w:val="0"/>
        <w:sz w:val="23"/>
        <w:szCs w:val="23"/>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2894603A"/>
    <w:multiLevelType w:val="multilevel"/>
    <w:tmpl w:val="CE1EDA5E"/>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nsid w:val="2A48492F"/>
    <w:multiLevelType w:val="multilevel"/>
    <w:tmpl w:val="91EED584"/>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2D763508"/>
    <w:multiLevelType w:val="hybridMultilevel"/>
    <w:tmpl w:val="1C461D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2E9D74BB"/>
    <w:multiLevelType w:val="hybridMultilevel"/>
    <w:tmpl w:val="FC68BC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1C45CB0"/>
    <w:multiLevelType w:val="singleLevel"/>
    <w:tmpl w:val="AC78ED36"/>
    <w:lvl w:ilvl="0">
      <w:start w:val="1"/>
      <w:numFmt w:val="bullet"/>
      <w:pStyle w:val="a"/>
      <w:lvlText w:val=""/>
      <w:lvlJc w:val="left"/>
      <w:pPr>
        <w:tabs>
          <w:tab w:val="num" w:pos="1440"/>
        </w:tabs>
        <w:ind w:left="1437" w:hanging="357"/>
      </w:pPr>
      <w:rPr>
        <w:rFonts w:ascii="Symbol" w:hAnsi="Symbol" w:cs="Symbol" w:hint="default"/>
      </w:rPr>
    </w:lvl>
  </w:abstractNum>
  <w:abstractNum w:abstractNumId="20">
    <w:nsid w:val="323E3487"/>
    <w:multiLevelType w:val="multilevel"/>
    <w:tmpl w:val="0419001D"/>
    <w:styleLink w:val="3"/>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32617981"/>
    <w:multiLevelType w:val="multilevel"/>
    <w:tmpl w:val="1A3268E8"/>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nsid w:val="394130A8"/>
    <w:multiLevelType w:val="multilevel"/>
    <w:tmpl w:val="ADF4E362"/>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nsid w:val="3E1B6499"/>
    <w:multiLevelType w:val="multilevel"/>
    <w:tmpl w:val="28F817FA"/>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nsid w:val="440776B8"/>
    <w:multiLevelType w:val="multilevel"/>
    <w:tmpl w:val="7E60A68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3"/>
      <w:numFmt w:val="upperRoman"/>
      <w:lvlText w:val="%2."/>
      <w:lvlJc w:val="left"/>
      <w:rPr>
        <w:rFonts w:ascii="Times New Roman" w:eastAsia="Times New Roman" w:hAnsi="Times New Roman" w:cs="Times New Roman"/>
        <w:b w:val="0"/>
        <w:bCs/>
        <w:i w:val="0"/>
        <w:iCs w:val="0"/>
        <w:smallCaps w:val="0"/>
        <w:strike w:val="0"/>
        <w:color w:val="000000"/>
        <w:spacing w:val="0"/>
        <w:w w:val="100"/>
        <w:position w:val="0"/>
        <w:sz w:val="23"/>
        <w:szCs w:val="23"/>
        <w:u w:val="none"/>
      </w:rPr>
    </w:lvl>
    <w:lvl w:ilvl="2">
      <w:start w:val="2"/>
      <w:numFmt w:val="decimal"/>
      <w:lvlText w:val="%1.%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5">
    <w:nsid w:val="56316DE2"/>
    <w:multiLevelType w:val="hybridMultilevel"/>
    <w:tmpl w:val="AEAC8CAC"/>
    <w:lvl w:ilvl="0" w:tplc="04190001">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26">
    <w:nsid w:val="5A3B5C62"/>
    <w:multiLevelType w:val="multilevel"/>
    <w:tmpl w:val="BB0EB0EE"/>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7">
    <w:nsid w:val="5A3E4EB9"/>
    <w:multiLevelType w:val="multilevel"/>
    <w:tmpl w:val="9B80F184"/>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8">
    <w:nsid w:val="5CD94BDA"/>
    <w:multiLevelType w:val="multilevel"/>
    <w:tmpl w:val="3F728688"/>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9">
    <w:nsid w:val="5CF027D0"/>
    <w:multiLevelType w:val="multilevel"/>
    <w:tmpl w:val="0E9A710E"/>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sz w:val="24"/>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nsid w:val="65BF1E61"/>
    <w:multiLevelType w:val="multilevel"/>
    <w:tmpl w:val="5FE2CDF6"/>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1">
    <w:nsid w:val="67E34FEC"/>
    <w:multiLevelType w:val="multilevel"/>
    <w:tmpl w:val="B23C4494"/>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2">
    <w:nsid w:val="68BF3961"/>
    <w:multiLevelType w:val="hybridMultilevel"/>
    <w:tmpl w:val="AB848FE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69EF3F51"/>
    <w:multiLevelType w:val="hybridMultilevel"/>
    <w:tmpl w:val="74D44FA4"/>
    <w:lvl w:ilvl="0" w:tplc="24CC195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B9205BB"/>
    <w:multiLevelType w:val="multilevel"/>
    <w:tmpl w:val="FE9EB37C"/>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5">
    <w:nsid w:val="6D342301"/>
    <w:multiLevelType w:val="multilevel"/>
    <w:tmpl w:val="0B203AE2"/>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6">
    <w:nsid w:val="6D826A0E"/>
    <w:multiLevelType w:val="multilevel"/>
    <w:tmpl w:val="AD88BAC8"/>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7">
    <w:nsid w:val="6F751A1C"/>
    <w:multiLevelType w:val="multilevel"/>
    <w:tmpl w:val="936CFCCE"/>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8">
    <w:nsid w:val="728C3FF9"/>
    <w:multiLevelType w:val="multilevel"/>
    <w:tmpl w:val="F8124CB6"/>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9">
    <w:nsid w:val="7A31034E"/>
    <w:multiLevelType w:val="hybridMultilevel"/>
    <w:tmpl w:val="F4EC98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ECF233A"/>
    <w:multiLevelType w:val="hybridMultilevel"/>
    <w:tmpl w:val="904410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ED04C85"/>
    <w:multiLevelType w:val="hybridMultilevel"/>
    <w:tmpl w:val="9C10B16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19"/>
  </w:num>
  <w:num w:numId="2">
    <w:abstractNumId w:val="20"/>
  </w:num>
  <w:num w:numId="3">
    <w:abstractNumId w:val="14"/>
  </w:num>
  <w:num w:numId="4">
    <w:abstractNumId w:val="24"/>
  </w:num>
  <w:num w:numId="5">
    <w:abstractNumId w:val="27"/>
  </w:num>
  <w:num w:numId="6">
    <w:abstractNumId w:val="8"/>
  </w:num>
  <w:num w:numId="7">
    <w:abstractNumId w:val="38"/>
  </w:num>
  <w:num w:numId="8">
    <w:abstractNumId w:val="13"/>
  </w:num>
  <w:num w:numId="9">
    <w:abstractNumId w:val="9"/>
  </w:num>
  <w:num w:numId="10">
    <w:abstractNumId w:val="28"/>
  </w:num>
  <w:num w:numId="11">
    <w:abstractNumId w:val="22"/>
  </w:num>
  <w:num w:numId="12">
    <w:abstractNumId w:val="30"/>
  </w:num>
  <w:num w:numId="13">
    <w:abstractNumId w:val="1"/>
  </w:num>
  <w:num w:numId="14">
    <w:abstractNumId w:val="31"/>
  </w:num>
  <w:num w:numId="15">
    <w:abstractNumId w:val="21"/>
  </w:num>
  <w:num w:numId="16">
    <w:abstractNumId w:val="6"/>
  </w:num>
  <w:num w:numId="17">
    <w:abstractNumId w:val="23"/>
  </w:num>
  <w:num w:numId="18">
    <w:abstractNumId w:val="5"/>
  </w:num>
  <w:num w:numId="19">
    <w:abstractNumId w:val="34"/>
  </w:num>
  <w:num w:numId="20">
    <w:abstractNumId w:val="11"/>
  </w:num>
  <w:num w:numId="21">
    <w:abstractNumId w:val="35"/>
  </w:num>
  <w:num w:numId="22">
    <w:abstractNumId w:val="16"/>
  </w:num>
  <w:num w:numId="23">
    <w:abstractNumId w:val="36"/>
  </w:num>
  <w:num w:numId="24">
    <w:abstractNumId w:val="12"/>
  </w:num>
  <w:num w:numId="25">
    <w:abstractNumId w:val="0"/>
  </w:num>
  <w:num w:numId="26">
    <w:abstractNumId w:val="3"/>
  </w:num>
  <w:num w:numId="27">
    <w:abstractNumId w:val="7"/>
  </w:num>
  <w:num w:numId="28">
    <w:abstractNumId w:val="26"/>
  </w:num>
  <w:num w:numId="29">
    <w:abstractNumId w:val="15"/>
  </w:num>
  <w:num w:numId="30">
    <w:abstractNumId w:val="37"/>
  </w:num>
  <w:num w:numId="31">
    <w:abstractNumId w:val="41"/>
  </w:num>
  <w:num w:numId="32">
    <w:abstractNumId w:val="33"/>
  </w:num>
  <w:num w:numId="33">
    <w:abstractNumId w:val="10"/>
  </w:num>
  <w:num w:numId="34">
    <w:abstractNumId w:val="17"/>
  </w:num>
  <w:num w:numId="35">
    <w:abstractNumId w:val="25"/>
  </w:num>
  <w:num w:numId="36">
    <w:abstractNumId w:val="4"/>
  </w:num>
  <w:num w:numId="37">
    <w:abstractNumId w:val="2"/>
  </w:num>
  <w:num w:numId="38">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2"/>
  </w:num>
  <w:num w:numId="40">
    <w:abstractNumId w:val="40"/>
  </w:num>
  <w:num w:numId="41">
    <w:abstractNumId w:val="18"/>
  </w:num>
  <w:num w:numId="4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7A0"/>
    <w:rsid w:val="004B0715"/>
    <w:rsid w:val="004B76CF"/>
    <w:rsid w:val="005757A0"/>
    <w:rsid w:val="006A3A83"/>
    <w:rsid w:val="006E44B1"/>
    <w:rsid w:val="007B12B7"/>
    <w:rsid w:val="008B3FD9"/>
    <w:rsid w:val="009C1F93"/>
    <w:rsid w:val="00B554DC"/>
    <w:rsid w:val="00B674F5"/>
    <w:rsid w:val="00C1694C"/>
    <w:rsid w:val="00E32E1E"/>
    <w:rsid w:val="00E44DB5"/>
    <w:rsid w:val="00EA35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0" w:qFormat="1"/>
    <w:lsdException w:name="heading 5" w:qFormat="1"/>
    <w:lsdException w:name="heading 6"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Plain Text" w:uiPriority="0"/>
    <w:lsdException w:name="Normal (Web)" w:uiPriority="0" w:qFormat="1"/>
    <w:lsdException w:name="HTML Preformatted"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E44B1"/>
    <w:rPr>
      <w:rFonts w:ascii="Calibri" w:eastAsia="Calibri" w:hAnsi="Calibri" w:cs="Calibri"/>
    </w:rPr>
  </w:style>
  <w:style w:type="paragraph" w:styleId="1">
    <w:name w:val="heading 1"/>
    <w:basedOn w:val="a0"/>
    <w:link w:val="10"/>
    <w:qFormat/>
    <w:rsid w:val="006E44B1"/>
    <w:pPr>
      <w:spacing w:before="100" w:beforeAutospacing="1" w:after="100" w:afterAutospacing="1" w:line="240" w:lineRule="auto"/>
      <w:outlineLvl w:val="0"/>
    </w:pPr>
    <w:rPr>
      <w:rFonts w:ascii="Times New Roman" w:hAnsi="Times New Roman" w:cs="Times New Roman"/>
      <w:b/>
      <w:bCs/>
      <w:kern w:val="36"/>
      <w:sz w:val="48"/>
      <w:szCs w:val="48"/>
      <w:lang w:val="x-none" w:eastAsia="ru-RU"/>
    </w:rPr>
  </w:style>
  <w:style w:type="paragraph" w:styleId="2">
    <w:name w:val="heading 2"/>
    <w:basedOn w:val="a0"/>
    <w:next w:val="a0"/>
    <w:link w:val="20"/>
    <w:uiPriority w:val="99"/>
    <w:qFormat/>
    <w:rsid w:val="006E44B1"/>
    <w:pPr>
      <w:keepNext/>
      <w:spacing w:before="240" w:after="60" w:line="240" w:lineRule="auto"/>
      <w:outlineLvl w:val="1"/>
    </w:pPr>
    <w:rPr>
      <w:rFonts w:ascii="Arial" w:hAnsi="Arial" w:cs="Times New Roman"/>
      <w:b/>
      <w:bCs/>
      <w:i/>
      <w:iCs/>
      <w:sz w:val="28"/>
      <w:szCs w:val="28"/>
      <w:lang w:val="x-none" w:eastAsia="ru-RU"/>
    </w:rPr>
  </w:style>
  <w:style w:type="paragraph" w:styleId="30">
    <w:name w:val="heading 3"/>
    <w:basedOn w:val="a0"/>
    <w:next w:val="a0"/>
    <w:link w:val="31"/>
    <w:qFormat/>
    <w:rsid w:val="006E44B1"/>
    <w:pPr>
      <w:keepNext/>
      <w:autoSpaceDE w:val="0"/>
      <w:autoSpaceDN w:val="0"/>
      <w:adjustRightInd w:val="0"/>
      <w:spacing w:before="40" w:after="0" w:line="240" w:lineRule="auto"/>
      <w:jc w:val="center"/>
      <w:outlineLvl w:val="2"/>
    </w:pPr>
    <w:rPr>
      <w:rFonts w:ascii="Times New Roman" w:hAnsi="Times New Roman" w:cs="Times New Roman"/>
      <w:b/>
      <w:bCs/>
      <w:sz w:val="24"/>
      <w:szCs w:val="24"/>
      <w:lang w:val="x-none" w:eastAsia="ru-RU"/>
    </w:rPr>
  </w:style>
  <w:style w:type="paragraph" w:styleId="4">
    <w:name w:val="heading 4"/>
    <w:basedOn w:val="a0"/>
    <w:next w:val="a0"/>
    <w:link w:val="40"/>
    <w:qFormat/>
    <w:rsid w:val="006E44B1"/>
    <w:pPr>
      <w:keepNext/>
      <w:spacing w:before="240" w:after="60" w:line="240" w:lineRule="auto"/>
      <w:outlineLvl w:val="3"/>
    </w:pPr>
    <w:rPr>
      <w:rFonts w:ascii="Times New Roman" w:hAnsi="Times New Roman" w:cs="Times New Roman"/>
      <w:b/>
      <w:bCs/>
      <w:sz w:val="28"/>
      <w:szCs w:val="28"/>
      <w:lang w:val="x-none" w:eastAsia="ru-RU"/>
    </w:rPr>
  </w:style>
  <w:style w:type="paragraph" w:styleId="5">
    <w:name w:val="heading 5"/>
    <w:basedOn w:val="a0"/>
    <w:next w:val="a0"/>
    <w:link w:val="50"/>
    <w:uiPriority w:val="99"/>
    <w:qFormat/>
    <w:rsid w:val="006E44B1"/>
    <w:pPr>
      <w:spacing w:before="240" w:after="60" w:line="240" w:lineRule="auto"/>
      <w:outlineLvl w:val="4"/>
    </w:pPr>
    <w:rPr>
      <w:rFonts w:ascii="Times New Roman" w:hAnsi="Times New Roman" w:cs="Times New Roman"/>
      <w:b/>
      <w:bCs/>
      <w:i/>
      <w:iCs/>
      <w:sz w:val="26"/>
      <w:szCs w:val="26"/>
      <w:lang w:val="x-none" w:eastAsia="ru-RU"/>
    </w:rPr>
  </w:style>
  <w:style w:type="paragraph" w:styleId="6">
    <w:name w:val="heading 6"/>
    <w:basedOn w:val="a0"/>
    <w:next w:val="a0"/>
    <w:link w:val="60"/>
    <w:uiPriority w:val="99"/>
    <w:qFormat/>
    <w:rsid w:val="006E44B1"/>
    <w:pPr>
      <w:spacing w:before="240" w:after="60" w:line="240" w:lineRule="auto"/>
      <w:outlineLvl w:val="5"/>
    </w:pPr>
    <w:rPr>
      <w:rFonts w:ascii="Times New Roman" w:hAnsi="Times New Roman" w:cs="Times New Roman"/>
      <w:b/>
      <w:bCs/>
      <w:sz w:val="20"/>
      <w:szCs w:val="20"/>
      <w:lang w:val="x-none" w:eastAsia="ru-RU"/>
    </w:rPr>
  </w:style>
  <w:style w:type="paragraph" w:styleId="7">
    <w:name w:val="heading 7"/>
    <w:basedOn w:val="a0"/>
    <w:next w:val="a0"/>
    <w:link w:val="70"/>
    <w:uiPriority w:val="99"/>
    <w:qFormat/>
    <w:rsid w:val="006E44B1"/>
    <w:pPr>
      <w:spacing w:before="240" w:after="60" w:line="240" w:lineRule="auto"/>
      <w:outlineLvl w:val="6"/>
    </w:pPr>
    <w:rPr>
      <w:rFonts w:ascii="Times New Roman" w:hAnsi="Times New Roman" w:cs="Times New Roman"/>
      <w:sz w:val="24"/>
      <w:szCs w:val="24"/>
      <w:lang w:val="x-none"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6E44B1"/>
    <w:rPr>
      <w:rFonts w:ascii="Times New Roman" w:eastAsia="Calibri" w:hAnsi="Times New Roman" w:cs="Times New Roman"/>
      <w:b/>
      <w:bCs/>
      <w:kern w:val="36"/>
      <w:sz w:val="48"/>
      <w:szCs w:val="48"/>
      <w:lang w:val="x-none" w:eastAsia="ru-RU"/>
    </w:rPr>
  </w:style>
  <w:style w:type="character" w:customStyle="1" w:styleId="20">
    <w:name w:val="Заголовок 2 Знак"/>
    <w:basedOn w:val="a1"/>
    <w:link w:val="2"/>
    <w:uiPriority w:val="99"/>
    <w:rsid w:val="006E44B1"/>
    <w:rPr>
      <w:rFonts w:ascii="Arial" w:eastAsia="Calibri" w:hAnsi="Arial" w:cs="Times New Roman"/>
      <w:b/>
      <w:bCs/>
      <w:i/>
      <w:iCs/>
      <w:sz w:val="28"/>
      <w:szCs w:val="28"/>
      <w:lang w:val="x-none" w:eastAsia="ru-RU"/>
    </w:rPr>
  </w:style>
  <w:style w:type="character" w:customStyle="1" w:styleId="31">
    <w:name w:val="Заголовок 3 Знак"/>
    <w:basedOn w:val="a1"/>
    <w:link w:val="30"/>
    <w:rsid w:val="006E44B1"/>
    <w:rPr>
      <w:rFonts w:ascii="Times New Roman" w:eastAsia="Calibri" w:hAnsi="Times New Roman" w:cs="Times New Roman"/>
      <w:b/>
      <w:bCs/>
      <w:sz w:val="24"/>
      <w:szCs w:val="24"/>
      <w:lang w:val="x-none" w:eastAsia="ru-RU"/>
    </w:rPr>
  </w:style>
  <w:style w:type="character" w:customStyle="1" w:styleId="40">
    <w:name w:val="Заголовок 4 Знак"/>
    <w:basedOn w:val="a1"/>
    <w:link w:val="4"/>
    <w:rsid w:val="006E44B1"/>
    <w:rPr>
      <w:rFonts w:ascii="Times New Roman" w:eastAsia="Calibri" w:hAnsi="Times New Roman" w:cs="Times New Roman"/>
      <w:b/>
      <w:bCs/>
      <w:sz w:val="28"/>
      <w:szCs w:val="28"/>
      <w:lang w:val="x-none" w:eastAsia="ru-RU"/>
    </w:rPr>
  </w:style>
  <w:style w:type="character" w:customStyle="1" w:styleId="50">
    <w:name w:val="Заголовок 5 Знак"/>
    <w:basedOn w:val="a1"/>
    <w:link w:val="5"/>
    <w:uiPriority w:val="99"/>
    <w:rsid w:val="006E44B1"/>
    <w:rPr>
      <w:rFonts w:ascii="Times New Roman" w:eastAsia="Calibri" w:hAnsi="Times New Roman" w:cs="Times New Roman"/>
      <w:b/>
      <w:bCs/>
      <w:i/>
      <w:iCs/>
      <w:sz w:val="26"/>
      <w:szCs w:val="26"/>
      <w:lang w:val="x-none" w:eastAsia="ru-RU"/>
    </w:rPr>
  </w:style>
  <w:style w:type="character" w:customStyle="1" w:styleId="60">
    <w:name w:val="Заголовок 6 Знак"/>
    <w:basedOn w:val="a1"/>
    <w:link w:val="6"/>
    <w:uiPriority w:val="99"/>
    <w:rsid w:val="006E44B1"/>
    <w:rPr>
      <w:rFonts w:ascii="Times New Roman" w:eastAsia="Calibri" w:hAnsi="Times New Roman" w:cs="Times New Roman"/>
      <w:b/>
      <w:bCs/>
      <w:sz w:val="20"/>
      <w:szCs w:val="20"/>
      <w:lang w:val="x-none" w:eastAsia="ru-RU"/>
    </w:rPr>
  </w:style>
  <w:style w:type="character" w:customStyle="1" w:styleId="70">
    <w:name w:val="Заголовок 7 Знак"/>
    <w:basedOn w:val="a1"/>
    <w:link w:val="7"/>
    <w:uiPriority w:val="99"/>
    <w:rsid w:val="006E44B1"/>
    <w:rPr>
      <w:rFonts w:ascii="Times New Roman" w:eastAsia="Calibri" w:hAnsi="Times New Roman" w:cs="Times New Roman"/>
      <w:sz w:val="24"/>
      <w:szCs w:val="24"/>
      <w:lang w:val="x-none" w:eastAsia="ru-RU"/>
    </w:rPr>
  </w:style>
  <w:style w:type="paragraph" w:styleId="a4">
    <w:name w:val="Normal (Web)"/>
    <w:aliases w:val="Знак Знак1"/>
    <w:basedOn w:val="a0"/>
    <w:qFormat/>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1"/>
    <w:rsid w:val="006E44B1"/>
  </w:style>
  <w:style w:type="character" w:styleId="a5">
    <w:name w:val="Strong"/>
    <w:qFormat/>
    <w:rsid w:val="006E44B1"/>
    <w:rPr>
      <w:b/>
      <w:bCs/>
    </w:rPr>
  </w:style>
  <w:style w:type="character" w:styleId="a6">
    <w:name w:val="Emphasis"/>
    <w:qFormat/>
    <w:rsid w:val="006E44B1"/>
    <w:rPr>
      <w:i/>
      <w:iCs/>
    </w:rPr>
  </w:style>
  <w:style w:type="paragraph" w:customStyle="1" w:styleId="a7">
    <w:name w:val="Основной"/>
    <w:basedOn w:val="a0"/>
    <w:uiPriority w:val="99"/>
    <w:rsid w:val="006E44B1"/>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styleId="a8">
    <w:name w:val="List Paragraph"/>
    <w:basedOn w:val="a0"/>
    <w:uiPriority w:val="99"/>
    <w:qFormat/>
    <w:rsid w:val="006E44B1"/>
    <w:pPr>
      <w:ind w:left="720"/>
    </w:pPr>
  </w:style>
  <w:style w:type="paragraph" w:styleId="a9">
    <w:name w:val="footnote text"/>
    <w:aliases w:val="Текст сноски Знак Знак Знак Знак"/>
    <w:basedOn w:val="a0"/>
    <w:link w:val="aa"/>
    <w:uiPriority w:val="99"/>
    <w:semiHidden/>
    <w:rsid w:val="006E44B1"/>
    <w:rPr>
      <w:rFonts w:cs="Times New Roman"/>
      <w:sz w:val="20"/>
      <w:szCs w:val="20"/>
      <w:lang w:val="x-none" w:eastAsia="x-none"/>
    </w:rPr>
  </w:style>
  <w:style w:type="character" w:customStyle="1" w:styleId="aa">
    <w:name w:val="Текст сноски Знак"/>
    <w:aliases w:val="Текст сноски Знак Знак Знак Знак Знак"/>
    <w:basedOn w:val="a1"/>
    <w:link w:val="a9"/>
    <w:uiPriority w:val="99"/>
    <w:semiHidden/>
    <w:rsid w:val="006E44B1"/>
    <w:rPr>
      <w:rFonts w:ascii="Calibri" w:eastAsia="Calibri" w:hAnsi="Calibri" w:cs="Times New Roman"/>
      <w:sz w:val="20"/>
      <w:szCs w:val="20"/>
      <w:lang w:val="x-none" w:eastAsia="x-none"/>
    </w:rPr>
  </w:style>
  <w:style w:type="character" w:styleId="ab">
    <w:name w:val="footnote reference"/>
    <w:uiPriority w:val="99"/>
    <w:semiHidden/>
    <w:rsid w:val="006E44B1"/>
    <w:rPr>
      <w:vertAlign w:val="superscript"/>
    </w:rPr>
  </w:style>
  <w:style w:type="paragraph" w:customStyle="1" w:styleId="body">
    <w:name w:val="body"/>
    <w:basedOn w:val="a0"/>
    <w:uiPriority w:val="99"/>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217">
    <w:name w:val="Font Style217"/>
    <w:uiPriority w:val="99"/>
    <w:rsid w:val="006E44B1"/>
    <w:rPr>
      <w:rFonts w:ascii="Microsoft Sans Serif" w:hAnsi="Microsoft Sans Serif" w:cs="Microsoft Sans Serif"/>
      <w:sz w:val="14"/>
      <w:szCs w:val="14"/>
    </w:rPr>
  </w:style>
  <w:style w:type="table" w:styleId="ac">
    <w:name w:val="Table Grid"/>
    <w:basedOn w:val="a2"/>
    <w:rsid w:val="006E44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1">
    <w:name w:val="Style11"/>
    <w:basedOn w:val="a0"/>
    <w:uiPriority w:val="99"/>
    <w:rsid w:val="006E44B1"/>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character" w:customStyle="1" w:styleId="FontStyle23">
    <w:name w:val="Font Style23"/>
    <w:uiPriority w:val="99"/>
    <w:rsid w:val="006E44B1"/>
    <w:rPr>
      <w:rFonts w:ascii="Tahoma" w:hAnsi="Tahoma" w:cs="Tahoma"/>
      <w:sz w:val="18"/>
      <w:szCs w:val="18"/>
    </w:rPr>
  </w:style>
  <w:style w:type="character" w:customStyle="1" w:styleId="FontStyle13">
    <w:name w:val="Font Style13"/>
    <w:uiPriority w:val="99"/>
    <w:rsid w:val="006E44B1"/>
    <w:rPr>
      <w:rFonts w:ascii="Arial" w:hAnsi="Arial" w:cs="Arial"/>
      <w:b/>
      <w:bCs/>
      <w:sz w:val="18"/>
      <w:szCs w:val="18"/>
    </w:rPr>
  </w:style>
  <w:style w:type="paragraph" w:customStyle="1" w:styleId="Style2">
    <w:name w:val="Style2"/>
    <w:basedOn w:val="a0"/>
    <w:uiPriority w:val="99"/>
    <w:rsid w:val="006E44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7">
    <w:name w:val="Style7"/>
    <w:basedOn w:val="a0"/>
    <w:uiPriority w:val="99"/>
    <w:rsid w:val="006E44B1"/>
    <w:pPr>
      <w:widowControl w:val="0"/>
      <w:autoSpaceDE w:val="0"/>
      <w:autoSpaceDN w:val="0"/>
      <w:adjustRightInd w:val="0"/>
      <w:spacing w:after="0" w:line="216" w:lineRule="exact"/>
    </w:pPr>
    <w:rPr>
      <w:rFonts w:ascii="Arial" w:eastAsia="Times New Roman" w:hAnsi="Arial" w:cs="Arial"/>
      <w:sz w:val="24"/>
      <w:szCs w:val="24"/>
      <w:lang w:eastAsia="ru-RU"/>
    </w:rPr>
  </w:style>
  <w:style w:type="character" w:customStyle="1" w:styleId="FontStyle12">
    <w:name w:val="Font Style12"/>
    <w:uiPriority w:val="99"/>
    <w:rsid w:val="006E44B1"/>
    <w:rPr>
      <w:rFonts w:ascii="Arial Narrow" w:hAnsi="Arial Narrow" w:cs="Arial Narrow"/>
      <w:i/>
      <w:iCs/>
      <w:sz w:val="18"/>
      <w:szCs w:val="18"/>
    </w:rPr>
  </w:style>
  <w:style w:type="character" w:customStyle="1" w:styleId="FontStyle14">
    <w:name w:val="Font Style14"/>
    <w:uiPriority w:val="99"/>
    <w:rsid w:val="006E44B1"/>
    <w:rPr>
      <w:rFonts w:ascii="Arial" w:hAnsi="Arial" w:cs="Arial"/>
      <w:spacing w:val="-10"/>
      <w:sz w:val="18"/>
      <w:szCs w:val="18"/>
    </w:rPr>
  </w:style>
  <w:style w:type="paragraph" w:customStyle="1" w:styleId="Style3">
    <w:name w:val="Style3"/>
    <w:basedOn w:val="a0"/>
    <w:uiPriority w:val="99"/>
    <w:rsid w:val="006E44B1"/>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paragraph" w:customStyle="1" w:styleId="Style6">
    <w:name w:val="Style6"/>
    <w:basedOn w:val="a0"/>
    <w:uiPriority w:val="99"/>
    <w:rsid w:val="006E44B1"/>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character" w:customStyle="1" w:styleId="FontStyle16">
    <w:name w:val="Font Style16"/>
    <w:uiPriority w:val="99"/>
    <w:rsid w:val="006E44B1"/>
    <w:rPr>
      <w:rFonts w:ascii="Tahoma" w:hAnsi="Tahoma" w:cs="Tahoma"/>
      <w:sz w:val="18"/>
      <w:szCs w:val="18"/>
    </w:rPr>
  </w:style>
  <w:style w:type="paragraph" w:customStyle="1" w:styleId="Style10">
    <w:name w:val="Style10"/>
    <w:basedOn w:val="a0"/>
    <w:uiPriority w:val="99"/>
    <w:rsid w:val="006E44B1"/>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paragraph" w:customStyle="1" w:styleId="Style1">
    <w:name w:val="Style1"/>
    <w:basedOn w:val="a0"/>
    <w:uiPriority w:val="99"/>
    <w:rsid w:val="006E44B1"/>
    <w:pPr>
      <w:widowControl w:val="0"/>
      <w:autoSpaceDE w:val="0"/>
      <w:autoSpaceDN w:val="0"/>
      <w:adjustRightInd w:val="0"/>
      <w:spacing w:after="0" w:line="216" w:lineRule="exact"/>
    </w:pPr>
    <w:rPr>
      <w:rFonts w:ascii="Tahoma" w:eastAsia="Times New Roman" w:hAnsi="Tahoma" w:cs="Tahoma"/>
      <w:sz w:val="24"/>
      <w:szCs w:val="24"/>
      <w:lang w:eastAsia="ru-RU"/>
    </w:rPr>
  </w:style>
  <w:style w:type="character" w:customStyle="1" w:styleId="FontStyle15">
    <w:name w:val="Font Style15"/>
    <w:uiPriority w:val="99"/>
    <w:rsid w:val="006E44B1"/>
    <w:rPr>
      <w:rFonts w:ascii="Tahoma" w:hAnsi="Tahoma" w:cs="Tahoma"/>
      <w:i/>
      <w:iCs/>
      <w:spacing w:val="10"/>
      <w:w w:val="66"/>
      <w:sz w:val="18"/>
      <w:szCs w:val="18"/>
    </w:rPr>
  </w:style>
  <w:style w:type="paragraph" w:customStyle="1" w:styleId="Style5">
    <w:name w:val="Style5"/>
    <w:basedOn w:val="a0"/>
    <w:uiPriority w:val="99"/>
    <w:rsid w:val="006E44B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
    <w:name w:val="Style9"/>
    <w:basedOn w:val="a0"/>
    <w:uiPriority w:val="99"/>
    <w:rsid w:val="006E44B1"/>
    <w:pPr>
      <w:widowControl w:val="0"/>
      <w:autoSpaceDE w:val="0"/>
      <w:autoSpaceDN w:val="0"/>
      <w:adjustRightInd w:val="0"/>
      <w:spacing w:after="0" w:line="216" w:lineRule="exact"/>
    </w:pPr>
    <w:rPr>
      <w:rFonts w:ascii="Tahoma" w:eastAsia="Times New Roman" w:hAnsi="Tahoma" w:cs="Tahoma"/>
      <w:sz w:val="24"/>
      <w:szCs w:val="24"/>
      <w:lang w:eastAsia="ru-RU"/>
    </w:rPr>
  </w:style>
  <w:style w:type="character" w:customStyle="1" w:styleId="FontStyle20">
    <w:name w:val="Font Style20"/>
    <w:uiPriority w:val="99"/>
    <w:rsid w:val="006E44B1"/>
    <w:rPr>
      <w:rFonts w:ascii="Arial" w:hAnsi="Arial" w:cs="Arial"/>
      <w:b/>
      <w:bCs/>
      <w:sz w:val="22"/>
      <w:szCs w:val="22"/>
    </w:rPr>
  </w:style>
  <w:style w:type="paragraph" w:customStyle="1" w:styleId="Style14">
    <w:name w:val="Style14"/>
    <w:basedOn w:val="a0"/>
    <w:uiPriority w:val="99"/>
    <w:rsid w:val="006E44B1"/>
    <w:pPr>
      <w:widowControl w:val="0"/>
      <w:autoSpaceDE w:val="0"/>
      <w:autoSpaceDN w:val="0"/>
      <w:adjustRightInd w:val="0"/>
      <w:spacing w:after="0" w:line="216" w:lineRule="exact"/>
      <w:jc w:val="both"/>
    </w:pPr>
    <w:rPr>
      <w:rFonts w:ascii="Arial Narrow" w:eastAsia="Times New Roman" w:hAnsi="Arial Narrow" w:cs="Arial Narrow"/>
      <w:sz w:val="24"/>
      <w:szCs w:val="24"/>
      <w:lang w:eastAsia="ru-RU"/>
    </w:rPr>
  </w:style>
  <w:style w:type="character" w:customStyle="1" w:styleId="FontStyle22">
    <w:name w:val="Font Style22"/>
    <w:uiPriority w:val="99"/>
    <w:rsid w:val="006E44B1"/>
    <w:rPr>
      <w:rFonts w:ascii="Arial Narrow" w:hAnsi="Arial Narrow" w:cs="Arial Narrow"/>
      <w:b/>
      <w:bCs/>
      <w:sz w:val="18"/>
      <w:szCs w:val="18"/>
    </w:rPr>
  </w:style>
  <w:style w:type="paragraph" w:customStyle="1" w:styleId="Style15">
    <w:name w:val="Style15"/>
    <w:basedOn w:val="a0"/>
    <w:uiPriority w:val="99"/>
    <w:rsid w:val="006E44B1"/>
    <w:pPr>
      <w:widowControl w:val="0"/>
      <w:autoSpaceDE w:val="0"/>
      <w:autoSpaceDN w:val="0"/>
      <w:adjustRightInd w:val="0"/>
      <w:spacing w:after="0" w:line="216" w:lineRule="exact"/>
    </w:pPr>
    <w:rPr>
      <w:rFonts w:ascii="Arial Narrow" w:eastAsia="Times New Roman" w:hAnsi="Arial Narrow" w:cs="Arial Narrow"/>
      <w:sz w:val="24"/>
      <w:szCs w:val="24"/>
      <w:lang w:eastAsia="ru-RU"/>
    </w:rPr>
  </w:style>
  <w:style w:type="paragraph" w:customStyle="1" w:styleId="Style17">
    <w:name w:val="Style17"/>
    <w:basedOn w:val="a0"/>
    <w:uiPriority w:val="99"/>
    <w:rsid w:val="006E44B1"/>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6">
    <w:name w:val="Style16"/>
    <w:basedOn w:val="a0"/>
    <w:uiPriority w:val="99"/>
    <w:rsid w:val="006E44B1"/>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3">
    <w:name w:val="Style13"/>
    <w:basedOn w:val="a0"/>
    <w:uiPriority w:val="99"/>
    <w:rsid w:val="006E44B1"/>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4">
    <w:name w:val="Style4"/>
    <w:basedOn w:val="a0"/>
    <w:uiPriority w:val="99"/>
    <w:rsid w:val="006E44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1">
    <w:name w:val="Абзац списка1"/>
    <w:basedOn w:val="a0"/>
    <w:uiPriority w:val="99"/>
    <w:qFormat/>
    <w:rsid w:val="006E44B1"/>
    <w:pPr>
      <w:ind w:left="720"/>
    </w:pPr>
    <w:rPr>
      <w:rFonts w:eastAsia="Times New Roman"/>
      <w:lang w:eastAsia="ru-RU"/>
    </w:rPr>
  </w:style>
  <w:style w:type="character" w:customStyle="1" w:styleId="FontStyle17">
    <w:name w:val="Font Style17"/>
    <w:uiPriority w:val="99"/>
    <w:rsid w:val="006E44B1"/>
    <w:rPr>
      <w:rFonts w:ascii="Arial" w:hAnsi="Arial" w:cs="Arial"/>
      <w:spacing w:val="-10"/>
      <w:sz w:val="18"/>
      <w:szCs w:val="18"/>
    </w:rPr>
  </w:style>
  <w:style w:type="character" w:customStyle="1" w:styleId="FontStyle18">
    <w:name w:val="Font Style18"/>
    <w:uiPriority w:val="99"/>
    <w:rsid w:val="006E44B1"/>
    <w:rPr>
      <w:rFonts w:ascii="Arial" w:hAnsi="Arial" w:cs="Arial"/>
      <w:b/>
      <w:bCs/>
      <w:sz w:val="24"/>
      <w:szCs w:val="24"/>
    </w:rPr>
  </w:style>
  <w:style w:type="paragraph" w:customStyle="1" w:styleId="Style8">
    <w:name w:val="Style8"/>
    <w:basedOn w:val="a0"/>
    <w:uiPriority w:val="99"/>
    <w:rsid w:val="006E44B1"/>
    <w:pPr>
      <w:widowControl w:val="0"/>
      <w:autoSpaceDE w:val="0"/>
      <w:autoSpaceDN w:val="0"/>
      <w:adjustRightInd w:val="0"/>
      <w:spacing w:after="0" w:line="216" w:lineRule="exact"/>
      <w:jc w:val="both"/>
    </w:pPr>
    <w:rPr>
      <w:rFonts w:ascii="Bookman Old Style" w:eastAsia="Times New Roman" w:hAnsi="Bookman Old Style" w:cs="Bookman Old Style"/>
      <w:sz w:val="24"/>
      <w:szCs w:val="24"/>
      <w:lang w:eastAsia="ru-RU"/>
    </w:rPr>
  </w:style>
  <w:style w:type="paragraph" w:styleId="ad">
    <w:name w:val="Body Text"/>
    <w:basedOn w:val="a0"/>
    <w:link w:val="ae"/>
    <w:uiPriority w:val="99"/>
    <w:rsid w:val="006E44B1"/>
    <w:pPr>
      <w:spacing w:after="0" w:line="240" w:lineRule="auto"/>
    </w:pPr>
    <w:rPr>
      <w:rFonts w:ascii="Times New Roman" w:hAnsi="Times New Roman" w:cs="Times New Roman"/>
      <w:sz w:val="24"/>
      <w:szCs w:val="24"/>
      <w:lang w:val="x-none" w:eastAsia="ru-RU"/>
    </w:rPr>
  </w:style>
  <w:style w:type="character" w:customStyle="1" w:styleId="ae">
    <w:name w:val="Основной текст Знак"/>
    <w:basedOn w:val="a1"/>
    <w:link w:val="ad"/>
    <w:uiPriority w:val="99"/>
    <w:rsid w:val="006E44B1"/>
    <w:rPr>
      <w:rFonts w:ascii="Times New Roman" w:eastAsia="Calibri" w:hAnsi="Times New Roman" w:cs="Times New Roman"/>
      <w:sz w:val="24"/>
      <w:szCs w:val="24"/>
      <w:lang w:val="x-none" w:eastAsia="ru-RU"/>
    </w:rPr>
  </w:style>
  <w:style w:type="paragraph" w:customStyle="1" w:styleId="12">
    <w:name w:val="Без интервала1"/>
    <w:rsid w:val="006E44B1"/>
    <w:pPr>
      <w:spacing w:after="0" w:line="240" w:lineRule="auto"/>
    </w:pPr>
    <w:rPr>
      <w:rFonts w:ascii="Calibri" w:eastAsia="Calibri" w:hAnsi="Calibri" w:cs="Calibri"/>
      <w:lang w:eastAsia="ru-RU"/>
    </w:rPr>
  </w:style>
  <w:style w:type="paragraph" w:styleId="af">
    <w:name w:val="Balloon Text"/>
    <w:basedOn w:val="a0"/>
    <w:link w:val="af0"/>
    <w:uiPriority w:val="99"/>
    <w:semiHidden/>
    <w:rsid w:val="006E44B1"/>
    <w:pPr>
      <w:spacing w:after="0" w:line="240" w:lineRule="auto"/>
    </w:pPr>
    <w:rPr>
      <w:rFonts w:ascii="Tahoma" w:hAnsi="Tahoma" w:cs="Times New Roman"/>
      <w:sz w:val="16"/>
      <w:szCs w:val="16"/>
      <w:lang w:val="x-none" w:eastAsia="x-none"/>
    </w:rPr>
  </w:style>
  <w:style w:type="character" w:customStyle="1" w:styleId="af0">
    <w:name w:val="Текст выноски Знак"/>
    <w:basedOn w:val="a1"/>
    <w:link w:val="af"/>
    <w:uiPriority w:val="99"/>
    <w:semiHidden/>
    <w:rsid w:val="006E44B1"/>
    <w:rPr>
      <w:rFonts w:ascii="Tahoma" w:eastAsia="Calibri" w:hAnsi="Tahoma" w:cs="Times New Roman"/>
      <w:sz w:val="16"/>
      <w:szCs w:val="16"/>
      <w:lang w:val="x-none" w:eastAsia="x-none"/>
    </w:rPr>
  </w:style>
  <w:style w:type="paragraph" w:styleId="32">
    <w:name w:val="Body Text Indent 3"/>
    <w:basedOn w:val="a0"/>
    <w:link w:val="33"/>
    <w:uiPriority w:val="99"/>
    <w:rsid w:val="006E44B1"/>
    <w:pPr>
      <w:spacing w:after="120"/>
      <w:ind w:left="283"/>
    </w:pPr>
    <w:rPr>
      <w:rFonts w:cs="Times New Roman"/>
      <w:sz w:val="16"/>
      <w:szCs w:val="16"/>
      <w:lang w:val="x-none" w:eastAsia="x-none"/>
    </w:rPr>
  </w:style>
  <w:style w:type="character" w:customStyle="1" w:styleId="33">
    <w:name w:val="Основной текст с отступом 3 Знак"/>
    <w:basedOn w:val="a1"/>
    <w:link w:val="32"/>
    <w:uiPriority w:val="99"/>
    <w:rsid w:val="006E44B1"/>
    <w:rPr>
      <w:rFonts w:ascii="Calibri" w:eastAsia="Calibri" w:hAnsi="Calibri" w:cs="Times New Roman"/>
      <w:sz w:val="16"/>
      <w:szCs w:val="16"/>
      <w:lang w:val="x-none" w:eastAsia="x-none"/>
    </w:rPr>
  </w:style>
  <w:style w:type="paragraph" w:styleId="21">
    <w:name w:val="Body Text Indent 2"/>
    <w:basedOn w:val="a0"/>
    <w:link w:val="22"/>
    <w:uiPriority w:val="99"/>
    <w:rsid w:val="006E44B1"/>
    <w:pPr>
      <w:spacing w:after="120" w:line="480" w:lineRule="auto"/>
      <w:ind w:left="283"/>
    </w:pPr>
    <w:rPr>
      <w:rFonts w:ascii="Times New Roman" w:hAnsi="Times New Roman" w:cs="Times New Roman"/>
      <w:sz w:val="24"/>
      <w:szCs w:val="24"/>
      <w:lang w:val="x-none" w:eastAsia="ru-RU"/>
    </w:rPr>
  </w:style>
  <w:style w:type="character" w:customStyle="1" w:styleId="22">
    <w:name w:val="Основной текст с отступом 2 Знак"/>
    <w:basedOn w:val="a1"/>
    <w:link w:val="21"/>
    <w:uiPriority w:val="99"/>
    <w:rsid w:val="006E44B1"/>
    <w:rPr>
      <w:rFonts w:ascii="Times New Roman" w:eastAsia="Calibri" w:hAnsi="Times New Roman" w:cs="Times New Roman"/>
      <w:sz w:val="24"/>
      <w:szCs w:val="24"/>
      <w:lang w:val="x-none" w:eastAsia="ru-RU"/>
    </w:rPr>
  </w:style>
  <w:style w:type="paragraph" w:styleId="af1">
    <w:name w:val="Title"/>
    <w:basedOn w:val="a0"/>
    <w:link w:val="af2"/>
    <w:qFormat/>
    <w:rsid w:val="006E44B1"/>
    <w:pPr>
      <w:spacing w:after="0" w:line="240" w:lineRule="auto"/>
      <w:jc w:val="center"/>
    </w:pPr>
    <w:rPr>
      <w:rFonts w:ascii="Times New Roman" w:hAnsi="Times New Roman" w:cs="Times New Roman"/>
      <w:b/>
      <w:bCs/>
      <w:sz w:val="24"/>
      <w:szCs w:val="24"/>
      <w:lang w:val="x-none" w:eastAsia="ru-RU"/>
    </w:rPr>
  </w:style>
  <w:style w:type="character" w:customStyle="1" w:styleId="af2">
    <w:name w:val="Название Знак"/>
    <w:basedOn w:val="a1"/>
    <w:link w:val="af1"/>
    <w:rsid w:val="006E44B1"/>
    <w:rPr>
      <w:rFonts w:ascii="Times New Roman" w:eastAsia="Calibri" w:hAnsi="Times New Roman" w:cs="Times New Roman"/>
      <w:b/>
      <w:bCs/>
      <w:sz w:val="24"/>
      <w:szCs w:val="24"/>
      <w:lang w:val="x-none" w:eastAsia="ru-RU"/>
    </w:rPr>
  </w:style>
  <w:style w:type="paragraph" w:styleId="af3">
    <w:name w:val="footer"/>
    <w:basedOn w:val="a0"/>
    <w:link w:val="af4"/>
    <w:uiPriority w:val="99"/>
    <w:rsid w:val="006E44B1"/>
    <w:pPr>
      <w:tabs>
        <w:tab w:val="center" w:pos="4677"/>
        <w:tab w:val="right" w:pos="9355"/>
      </w:tabs>
      <w:spacing w:after="0" w:line="240" w:lineRule="auto"/>
    </w:pPr>
    <w:rPr>
      <w:rFonts w:ascii="Times New Roman" w:hAnsi="Times New Roman" w:cs="Times New Roman"/>
      <w:sz w:val="24"/>
      <w:szCs w:val="24"/>
      <w:lang w:val="x-none" w:eastAsia="x-none"/>
    </w:rPr>
  </w:style>
  <w:style w:type="character" w:customStyle="1" w:styleId="af4">
    <w:name w:val="Нижний колонтитул Знак"/>
    <w:basedOn w:val="a1"/>
    <w:link w:val="af3"/>
    <w:uiPriority w:val="99"/>
    <w:rsid w:val="006E44B1"/>
    <w:rPr>
      <w:rFonts w:ascii="Times New Roman" w:eastAsia="Calibri" w:hAnsi="Times New Roman" w:cs="Times New Roman"/>
      <w:sz w:val="24"/>
      <w:szCs w:val="24"/>
      <w:lang w:val="x-none" w:eastAsia="x-none"/>
    </w:rPr>
  </w:style>
  <w:style w:type="character" w:styleId="af5">
    <w:name w:val="page number"/>
    <w:basedOn w:val="a1"/>
    <w:uiPriority w:val="99"/>
    <w:rsid w:val="006E44B1"/>
  </w:style>
  <w:style w:type="paragraph" w:styleId="23">
    <w:name w:val="List Bullet 2"/>
    <w:basedOn w:val="a0"/>
    <w:autoRedefine/>
    <w:uiPriority w:val="99"/>
    <w:rsid w:val="006E44B1"/>
    <w:pPr>
      <w:spacing w:after="0" w:line="240" w:lineRule="auto"/>
      <w:ind w:firstLine="567"/>
      <w:jc w:val="both"/>
    </w:pPr>
    <w:rPr>
      <w:rFonts w:ascii="Times New Roman" w:eastAsia="Times New Roman" w:hAnsi="Times New Roman" w:cs="Times New Roman"/>
      <w:kern w:val="16"/>
      <w:sz w:val="28"/>
      <w:szCs w:val="28"/>
      <w:lang w:eastAsia="ru-RU"/>
    </w:rPr>
  </w:style>
  <w:style w:type="paragraph" w:customStyle="1" w:styleId="13">
    <w:name w:val="Обычный1"/>
    <w:rsid w:val="006E44B1"/>
    <w:pPr>
      <w:snapToGrid w:val="0"/>
      <w:spacing w:before="100" w:after="100" w:line="240" w:lineRule="auto"/>
    </w:pPr>
    <w:rPr>
      <w:rFonts w:ascii="Times New Roman" w:eastAsia="Times New Roman" w:hAnsi="Times New Roman" w:cs="Times New Roman"/>
      <w:sz w:val="24"/>
      <w:szCs w:val="24"/>
      <w:lang w:eastAsia="ru-RU"/>
    </w:rPr>
  </w:style>
  <w:style w:type="paragraph" w:styleId="af6">
    <w:name w:val="Body Text Indent"/>
    <w:basedOn w:val="a0"/>
    <w:link w:val="af7"/>
    <w:uiPriority w:val="99"/>
    <w:rsid w:val="006E44B1"/>
    <w:pPr>
      <w:spacing w:after="120" w:line="240" w:lineRule="auto"/>
      <w:ind w:left="283"/>
    </w:pPr>
    <w:rPr>
      <w:rFonts w:ascii="Times New Roman" w:hAnsi="Times New Roman" w:cs="Times New Roman"/>
      <w:sz w:val="24"/>
      <w:szCs w:val="24"/>
      <w:lang w:val="x-none" w:eastAsia="ru-RU"/>
    </w:rPr>
  </w:style>
  <w:style w:type="character" w:customStyle="1" w:styleId="af7">
    <w:name w:val="Основной текст с отступом Знак"/>
    <w:basedOn w:val="a1"/>
    <w:link w:val="af6"/>
    <w:uiPriority w:val="99"/>
    <w:rsid w:val="006E44B1"/>
    <w:rPr>
      <w:rFonts w:ascii="Times New Roman" w:eastAsia="Calibri" w:hAnsi="Times New Roman" w:cs="Times New Roman"/>
      <w:sz w:val="24"/>
      <w:szCs w:val="24"/>
      <w:lang w:val="x-none" w:eastAsia="ru-RU"/>
    </w:rPr>
  </w:style>
  <w:style w:type="paragraph" w:customStyle="1" w:styleId="af8">
    <w:name w:val="Знак Знак Знак Знак"/>
    <w:basedOn w:val="a0"/>
    <w:uiPriority w:val="99"/>
    <w:rsid w:val="006E44B1"/>
    <w:pPr>
      <w:spacing w:after="160" w:line="240" w:lineRule="exact"/>
    </w:pPr>
    <w:rPr>
      <w:rFonts w:ascii="Verdana" w:eastAsia="Times New Roman" w:hAnsi="Verdana" w:cs="Verdana"/>
      <w:sz w:val="20"/>
      <w:szCs w:val="20"/>
      <w:lang w:val="en-US"/>
    </w:rPr>
  </w:style>
  <w:style w:type="paragraph" w:customStyle="1" w:styleId="af9">
    <w:name w:val="Знак Знак Знак Знак Знак Знак Знак Знак Знак Знак Знак Знак Знак Знак Знак Знак"/>
    <w:basedOn w:val="a0"/>
    <w:uiPriority w:val="99"/>
    <w:rsid w:val="006E44B1"/>
    <w:pPr>
      <w:spacing w:after="160" w:line="240" w:lineRule="exact"/>
    </w:pPr>
    <w:rPr>
      <w:rFonts w:ascii="Verdana" w:eastAsia="Times New Roman" w:hAnsi="Verdana" w:cs="Verdana"/>
      <w:sz w:val="20"/>
      <w:szCs w:val="20"/>
      <w:lang w:val="en-US"/>
    </w:rPr>
  </w:style>
  <w:style w:type="paragraph" w:customStyle="1" w:styleId="afa">
    <w:name w:val="Знак Знак Знак Знак Знак Знак Знак Знак Знак"/>
    <w:basedOn w:val="a0"/>
    <w:uiPriority w:val="99"/>
    <w:rsid w:val="006E44B1"/>
    <w:pPr>
      <w:spacing w:after="160" w:line="240" w:lineRule="exact"/>
    </w:pPr>
    <w:rPr>
      <w:rFonts w:ascii="Verdana" w:eastAsia="Times New Roman" w:hAnsi="Verdana" w:cs="Verdana"/>
      <w:sz w:val="20"/>
      <w:szCs w:val="20"/>
      <w:lang w:val="en-US"/>
    </w:rPr>
  </w:style>
  <w:style w:type="paragraph" w:customStyle="1" w:styleId="afb">
    <w:name w:val="Знак"/>
    <w:basedOn w:val="a0"/>
    <w:uiPriority w:val="99"/>
    <w:rsid w:val="006E44B1"/>
    <w:pPr>
      <w:spacing w:after="160" w:line="240" w:lineRule="exact"/>
    </w:pPr>
    <w:rPr>
      <w:rFonts w:ascii="Verdana" w:eastAsia="Times New Roman" w:hAnsi="Verdana" w:cs="Verdana"/>
      <w:sz w:val="20"/>
      <w:szCs w:val="20"/>
      <w:lang w:val="en-US"/>
    </w:rPr>
  </w:style>
  <w:style w:type="paragraph" w:customStyle="1" w:styleId="14">
    <w:name w:val="Знак Знак Знак Знак1"/>
    <w:basedOn w:val="a0"/>
    <w:uiPriority w:val="99"/>
    <w:rsid w:val="006E44B1"/>
    <w:pPr>
      <w:spacing w:after="160" w:line="240" w:lineRule="exact"/>
    </w:pPr>
    <w:rPr>
      <w:rFonts w:ascii="Verdana" w:eastAsia="Times New Roman" w:hAnsi="Verdana" w:cs="Verdana"/>
      <w:sz w:val="20"/>
      <w:szCs w:val="20"/>
      <w:lang w:val="en-US"/>
    </w:rPr>
  </w:style>
  <w:style w:type="paragraph" w:customStyle="1" w:styleId="msonormalcxspmiddle">
    <w:name w:val="msonormalcxspmiddle"/>
    <w:basedOn w:val="a0"/>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4">
    <w:name w:val="Body Text 3"/>
    <w:basedOn w:val="a0"/>
    <w:link w:val="35"/>
    <w:uiPriority w:val="99"/>
    <w:rsid w:val="006E44B1"/>
    <w:pPr>
      <w:autoSpaceDE w:val="0"/>
      <w:autoSpaceDN w:val="0"/>
      <w:spacing w:after="120" w:line="240" w:lineRule="auto"/>
    </w:pPr>
    <w:rPr>
      <w:rFonts w:ascii="Times New Roman" w:hAnsi="Times New Roman" w:cs="Times New Roman"/>
      <w:sz w:val="16"/>
      <w:szCs w:val="16"/>
      <w:lang w:val="x-none" w:eastAsia="ru-RU"/>
    </w:rPr>
  </w:style>
  <w:style w:type="character" w:customStyle="1" w:styleId="35">
    <w:name w:val="Основной текст 3 Знак"/>
    <w:basedOn w:val="a1"/>
    <w:link w:val="34"/>
    <w:uiPriority w:val="99"/>
    <w:rsid w:val="006E44B1"/>
    <w:rPr>
      <w:rFonts w:ascii="Times New Roman" w:eastAsia="Calibri" w:hAnsi="Times New Roman" w:cs="Times New Roman"/>
      <w:sz w:val="16"/>
      <w:szCs w:val="16"/>
      <w:lang w:val="x-none" w:eastAsia="ru-RU"/>
    </w:rPr>
  </w:style>
  <w:style w:type="paragraph" w:customStyle="1" w:styleId="a">
    <w:name w:val="Знак Знак"/>
    <w:basedOn w:val="a0"/>
    <w:uiPriority w:val="99"/>
    <w:rsid w:val="006E44B1"/>
    <w:pPr>
      <w:numPr>
        <w:numId w:val="1"/>
      </w:numPr>
      <w:spacing w:after="160" w:line="240" w:lineRule="exact"/>
      <w:ind w:left="0" w:firstLine="0"/>
    </w:pPr>
    <w:rPr>
      <w:rFonts w:ascii="Verdana" w:eastAsia="Times New Roman" w:hAnsi="Verdana" w:cs="Verdana"/>
      <w:sz w:val="20"/>
      <w:szCs w:val="20"/>
      <w:lang w:val="en-US"/>
    </w:rPr>
  </w:style>
  <w:style w:type="character" w:customStyle="1" w:styleId="Bold">
    <w:name w:val="_Bold"/>
    <w:uiPriority w:val="99"/>
    <w:rsid w:val="006E44B1"/>
    <w:rPr>
      <w:rFonts w:ascii="BalticaC" w:hAnsi="BalticaC" w:cs="BalticaC"/>
      <w:b/>
      <w:bCs/>
      <w:color w:val="000000"/>
      <w:w w:val="100"/>
    </w:rPr>
  </w:style>
  <w:style w:type="paragraph" w:customStyle="1" w:styleId="BODY0">
    <w:name w:val="BODY"/>
    <w:basedOn w:val="a0"/>
    <w:uiPriority w:val="99"/>
    <w:rsid w:val="006E44B1"/>
    <w:pPr>
      <w:autoSpaceDE w:val="0"/>
      <w:autoSpaceDN w:val="0"/>
      <w:adjustRightInd w:val="0"/>
      <w:spacing w:after="0" w:line="234" w:lineRule="atLeast"/>
      <w:ind w:firstLine="454"/>
      <w:jc w:val="both"/>
      <w:textAlignment w:val="center"/>
    </w:pPr>
    <w:rPr>
      <w:rFonts w:ascii="BalticaC" w:hAnsi="BalticaC" w:cs="BalticaC"/>
      <w:color w:val="000000"/>
      <w:sz w:val="20"/>
      <w:szCs w:val="20"/>
    </w:rPr>
  </w:style>
  <w:style w:type="paragraph" w:customStyle="1" w:styleId="LISTBodyBULL1">
    <w:name w:val="LIST_Body_BULL_1"/>
    <w:basedOn w:val="BODY0"/>
    <w:uiPriority w:val="99"/>
    <w:rsid w:val="006E44B1"/>
    <w:pPr>
      <w:ind w:left="737" w:hanging="283"/>
    </w:pPr>
  </w:style>
  <w:style w:type="character" w:customStyle="1" w:styleId="Italic">
    <w:name w:val="_Italic"/>
    <w:uiPriority w:val="99"/>
    <w:rsid w:val="006E44B1"/>
    <w:rPr>
      <w:rFonts w:ascii="BalticaC" w:hAnsi="BalticaC" w:cs="BalticaC"/>
      <w:b/>
      <w:bCs/>
      <w:i/>
      <w:iCs/>
      <w:color w:val="000000"/>
      <w:w w:val="100"/>
    </w:rPr>
  </w:style>
  <w:style w:type="paragraph" w:customStyle="1" w:styleId="afc">
    <w:name w:val="[Без стиля]"/>
    <w:uiPriority w:val="99"/>
    <w:rsid w:val="006E44B1"/>
    <w:pPr>
      <w:autoSpaceDE w:val="0"/>
      <w:autoSpaceDN w:val="0"/>
      <w:adjustRightInd w:val="0"/>
      <w:spacing w:after="0" w:line="288" w:lineRule="auto"/>
      <w:textAlignment w:val="center"/>
    </w:pPr>
    <w:rPr>
      <w:rFonts w:ascii="Times Roman" w:eastAsia="Calibri" w:hAnsi="Times Roman" w:cs="Times Roman"/>
      <w:color w:val="000000"/>
      <w:sz w:val="24"/>
      <w:szCs w:val="24"/>
      <w:lang w:val="en-US"/>
    </w:rPr>
  </w:style>
  <w:style w:type="paragraph" w:customStyle="1" w:styleId="CeLLBODY">
    <w:name w:val="CeLL_BODY"/>
    <w:basedOn w:val="a0"/>
    <w:uiPriority w:val="99"/>
    <w:rsid w:val="006E44B1"/>
    <w:pPr>
      <w:autoSpaceDE w:val="0"/>
      <w:autoSpaceDN w:val="0"/>
      <w:adjustRightInd w:val="0"/>
      <w:spacing w:after="0" w:line="200" w:lineRule="atLeast"/>
      <w:ind w:left="57" w:right="57"/>
      <w:textAlignment w:val="center"/>
    </w:pPr>
    <w:rPr>
      <w:rFonts w:ascii="BalticaC" w:hAnsi="BalticaC" w:cs="BalticaC"/>
      <w:color w:val="000000"/>
      <w:sz w:val="17"/>
      <w:szCs w:val="17"/>
    </w:rPr>
  </w:style>
  <w:style w:type="paragraph" w:customStyle="1" w:styleId="CeLLHeader">
    <w:name w:val="CeLL_Header"/>
    <w:basedOn w:val="CeLLBODY"/>
    <w:uiPriority w:val="99"/>
    <w:rsid w:val="006E44B1"/>
    <w:pPr>
      <w:jc w:val="center"/>
    </w:pPr>
    <w:rPr>
      <w:b/>
      <w:bCs/>
    </w:rPr>
  </w:style>
  <w:style w:type="paragraph" w:customStyle="1" w:styleId="u3">
    <w:name w:val="u3"/>
    <w:basedOn w:val="a0"/>
    <w:uiPriority w:val="99"/>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4">
    <w:name w:val="Body Text 2"/>
    <w:basedOn w:val="a0"/>
    <w:link w:val="25"/>
    <w:uiPriority w:val="99"/>
    <w:rsid w:val="006E44B1"/>
    <w:pPr>
      <w:spacing w:after="120" w:line="480" w:lineRule="auto"/>
    </w:pPr>
    <w:rPr>
      <w:rFonts w:ascii="Times New Roman" w:hAnsi="Times New Roman" w:cs="Times New Roman"/>
      <w:sz w:val="24"/>
      <w:szCs w:val="24"/>
      <w:lang w:val="x-none" w:eastAsia="ru-RU"/>
    </w:rPr>
  </w:style>
  <w:style w:type="character" w:customStyle="1" w:styleId="25">
    <w:name w:val="Основной текст 2 Знак"/>
    <w:basedOn w:val="a1"/>
    <w:link w:val="24"/>
    <w:uiPriority w:val="99"/>
    <w:rsid w:val="006E44B1"/>
    <w:rPr>
      <w:rFonts w:ascii="Times New Roman" w:eastAsia="Calibri" w:hAnsi="Times New Roman" w:cs="Times New Roman"/>
      <w:sz w:val="24"/>
      <w:szCs w:val="24"/>
      <w:lang w:val="x-none" w:eastAsia="ru-RU"/>
    </w:rPr>
  </w:style>
  <w:style w:type="paragraph" w:styleId="afd">
    <w:name w:val="header"/>
    <w:basedOn w:val="a0"/>
    <w:link w:val="afe"/>
    <w:uiPriority w:val="99"/>
    <w:rsid w:val="006E44B1"/>
    <w:pPr>
      <w:tabs>
        <w:tab w:val="center" w:pos="4677"/>
        <w:tab w:val="right" w:pos="9355"/>
      </w:tabs>
      <w:spacing w:after="0" w:line="240" w:lineRule="auto"/>
    </w:pPr>
    <w:rPr>
      <w:rFonts w:ascii="Times New Roman" w:hAnsi="Times New Roman" w:cs="Times New Roman"/>
      <w:sz w:val="24"/>
      <w:szCs w:val="24"/>
      <w:lang w:val="x-none" w:eastAsia="x-none"/>
    </w:rPr>
  </w:style>
  <w:style w:type="character" w:customStyle="1" w:styleId="afe">
    <w:name w:val="Верхний колонтитул Знак"/>
    <w:basedOn w:val="a1"/>
    <w:link w:val="afd"/>
    <w:uiPriority w:val="99"/>
    <w:rsid w:val="006E44B1"/>
    <w:rPr>
      <w:rFonts w:ascii="Times New Roman" w:eastAsia="Calibri" w:hAnsi="Times New Roman" w:cs="Times New Roman"/>
      <w:sz w:val="24"/>
      <w:szCs w:val="24"/>
      <w:lang w:val="x-none" w:eastAsia="x-none"/>
    </w:rPr>
  </w:style>
  <w:style w:type="paragraph" w:styleId="aff">
    <w:name w:val="No Spacing"/>
    <w:link w:val="aff0"/>
    <w:qFormat/>
    <w:rsid w:val="006E44B1"/>
    <w:pPr>
      <w:spacing w:after="0" w:line="240" w:lineRule="auto"/>
    </w:pPr>
    <w:rPr>
      <w:rFonts w:ascii="Calibri" w:eastAsia="Calibri" w:hAnsi="Calibri" w:cs="Calibri"/>
    </w:rPr>
  </w:style>
  <w:style w:type="paragraph" w:customStyle="1" w:styleId="aff1">
    <w:name w:val="Новый"/>
    <w:basedOn w:val="a0"/>
    <w:uiPriority w:val="99"/>
    <w:rsid w:val="006E44B1"/>
    <w:pPr>
      <w:spacing w:after="0" w:line="360" w:lineRule="auto"/>
      <w:ind w:firstLine="454"/>
      <w:jc w:val="both"/>
    </w:pPr>
    <w:rPr>
      <w:rFonts w:ascii="Times New Roman" w:eastAsia="Times New Roman" w:hAnsi="Times New Roman" w:cs="Times New Roman"/>
      <w:sz w:val="28"/>
      <w:szCs w:val="28"/>
      <w:lang w:eastAsia="ru-RU"/>
    </w:rPr>
  </w:style>
  <w:style w:type="character" w:styleId="aff2">
    <w:name w:val="Hyperlink"/>
    <w:uiPriority w:val="99"/>
    <w:rsid w:val="006E44B1"/>
    <w:rPr>
      <w:color w:val="0000FF"/>
      <w:u w:val="single"/>
    </w:rPr>
  </w:style>
  <w:style w:type="paragraph" w:customStyle="1" w:styleId="15">
    <w:name w:val="Знак1"/>
    <w:basedOn w:val="a0"/>
    <w:uiPriority w:val="99"/>
    <w:rsid w:val="006E44B1"/>
    <w:pPr>
      <w:spacing w:after="160" w:line="240" w:lineRule="exact"/>
    </w:pPr>
    <w:rPr>
      <w:rFonts w:ascii="Verdana" w:eastAsia="Times New Roman" w:hAnsi="Verdana" w:cs="Verdana"/>
      <w:sz w:val="20"/>
      <w:szCs w:val="20"/>
      <w:lang w:val="en-US"/>
    </w:rPr>
  </w:style>
  <w:style w:type="character" w:customStyle="1" w:styleId="text1">
    <w:name w:val="text1"/>
    <w:uiPriority w:val="99"/>
    <w:rsid w:val="006E44B1"/>
    <w:rPr>
      <w:rFonts w:ascii="Verdana" w:hAnsi="Verdana" w:cs="Verdana"/>
      <w:sz w:val="20"/>
      <w:szCs w:val="20"/>
    </w:rPr>
  </w:style>
  <w:style w:type="paragraph" w:styleId="aff3">
    <w:name w:val="Block Text"/>
    <w:basedOn w:val="a0"/>
    <w:uiPriority w:val="99"/>
    <w:rsid w:val="006E44B1"/>
    <w:pPr>
      <w:spacing w:after="0" w:line="240" w:lineRule="auto"/>
      <w:ind w:left="-851" w:right="-1192" w:firstLine="851"/>
      <w:jc w:val="center"/>
    </w:pPr>
    <w:rPr>
      <w:rFonts w:ascii="Times New Roman" w:eastAsia="Times New Roman" w:hAnsi="Times New Roman" w:cs="Times New Roman"/>
      <w:b/>
      <w:bCs/>
      <w:sz w:val="28"/>
      <w:szCs w:val="28"/>
      <w:lang w:eastAsia="ru-RU"/>
    </w:rPr>
  </w:style>
  <w:style w:type="character" w:customStyle="1" w:styleId="41">
    <w:name w:val="Основной текст (4)"/>
    <w:uiPriority w:val="99"/>
    <w:rsid w:val="006E44B1"/>
    <w:rPr>
      <w:rFonts w:ascii="Times New Roman" w:hAnsi="Times New Roman" w:cs="Times New Roman"/>
      <w:spacing w:val="0"/>
      <w:sz w:val="23"/>
      <w:szCs w:val="23"/>
    </w:rPr>
  </w:style>
  <w:style w:type="character" w:customStyle="1" w:styleId="512">
    <w:name w:val="Заголовок №5 (12)_"/>
    <w:link w:val="5120"/>
    <w:uiPriority w:val="99"/>
    <w:locked/>
    <w:rsid w:val="006E44B1"/>
    <w:rPr>
      <w:rFonts w:ascii="Microsoft Sans Serif" w:hAnsi="Microsoft Sans Serif" w:cs="Microsoft Sans Serif"/>
      <w:sz w:val="17"/>
      <w:szCs w:val="17"/>
      <w:shd w:val="clear" w:color="auto" w:fill="FFFFFF"/>
    </w:rPr>
  </w:style>
  <w:style w:type="paragraph" w:customStyle="1" w:styleId="5120">
    <w:name w:val="Заголовок №5 (12)"/>
    <w:basedOn w:val="a0"/>
    <w:link w:val="512"/>
    <w:uiPriority w:val="99"/>
    <w:rsid w:val="006E44B1"/>
    <w:pPr>
      <w:shd w:val="clear" w:color="auto" w:fill="FFFFFF"/>
      <w:spacing w:after="1560" w:line="264" w:lineRule="exact"/>
      <w:jc w:val="center"/>
      <w:outlineLvl w:val="4"/>
    </w:pPr>
    <w:rPr>
      <w:rFonts w:ascii="Microsoft Sans Serif" w:eastAsiaTheme="minorHAnsi" w:hAnsi="Microsoft Sans Serif" w:cs="Microsoft Sans Serif"/>
      <w:sz w:val="17"/>
      <w:szCs w:val="17"/>
      <w:shd w:val="clear" w:color="auto" w:fill="FFFFFF"/>
    </w:rPr>
  </w:style>
  <w:style w:type="character" w:customStyle="1" w:styleId="5120pt">
    <w:name w:val="Заголовок №5 (12) + Интервал 0 pt"/>
    <w:uiPriority w:val="99"/>
    <w:rsid w:val="006E44B1"/>
    <w:rPr>
      <w:rFonts w:ascii="Microsoft Sans Serif" w:hAnsi="Microsoft Sans Serif" w:cs="Microsoft Sans Serif"/>
      <w:spacing w:val="-10"/>
      <w:sz w:val="17"/>
      <w:szCs w:val="17"/>
      <w:shd w:val="clear" w:color="auto" w:fill="FFFFFF"/>
    </w:rPr>
  </w:style>
  <w:style w:type="character" w:customStyle="1" w:styleId="71">
    <w:name w:val="Знак Знак7"/>
    <w:uiPriority w:val="99"/>
    <w:rsid w:val="006E44B1"/>
    <w:rPr>
      <w:rFonts w:ascii="Times New Roman" w:hAnsi="Times New Roman" w:cs="Times New Roman"/>
    </w:rPr>
  </w:style>
  <w:style w:type="character" w:customStyle="1" w:styleId="16">
    <w:name w:val="Название1"/>
    <w:basedOn w:val="a1"/>
    <w:uiPriority w:val="99"/>
    <w:rsid w:val="006E44B1"/>
  </w:style>
  <w:style w:type="paragraph" w:customStyle="1" w:styleId="aff4">
    <w:name w:val="ПОДЗОГОЛОВОК"/>
    <w:basedOn w:val="a0"/>
    <w:link w:val="aff5"/>
    <w:uiPriority w:val="99"/>
    <w:rsid w:val="006E44B1"/>
    <w:pPr>
      <w:spacing w:after="0" w:line="240" w:lineRule="auto"/>
      <w:jc w:val="both"/>
    </w:pPr>
    <w:rPr>
      <w:rFonts w:ascii="Times New Roman" w:hAnsi="Times New Roman" w:cs="Times New Roman"/>
      <w:b/>
      <w:bCs/>
      <w:sz w:val="24"/>
      <w:szCs w:val="24"/>
      <w:lang w:val="x-none" w:eastAsia="ru-RU"/>
    </w:rPr>
  </w:style>
  <w:style w:type="character" w:customStyle="1" w:styleId="aff5">
    <w:name w:val="ПОДЗОГОЛОВОК Знак"/>
    <w:link w:val="aff4"/>
    <w:uiPriority w:val="99"/>
    <w:locked/>
    <w:rsid w:val="006E44B1"/>
    <w:rPr>
      <w:rFonts w:ascii="Times New Roman" w:eastAsia="Calibri" w:hAnsi="Times New Roman" w:cs="Times New Roman"/>
      <w:b/>
      <w:bCs/>
      <w:sz w:val="24"/>
      <w:szCs w:val="24"/>
      <w:lang w:val="x-none" w:eastAsia="ru-RU"/>
    </w:rPr>
  </w:style>
  <w:style w:type="paragraph" w:styleId="aff6">
    <w:name w:val="Plain Text"/>
    <w:basedOn w:val="a0"/>
    <w:link w:val="aff7"/>
    <w:rsid w:val="006E44B1"/>
    <w:pPr>
      <w:spacing w:after="0" w:line="240" w:lineRule="auto"/>
    </w:pPr>
    <w:rPr>
      <w:rFonts w:ascii="Courier New" w:hAnsi="Courier New" w:cs="Times New Roman"/>
      <w:sz w:val="20"/>
      <w:szCs w:val="20"/>
      <w:lang w:val="x-none" w:eastAsia="x-none"/>
    </w:rPr>
  </w:style>
  <w:style w:type="character" w:customStyle="1" w:styleId="aff7">
    <w:name w:val="Текст Знак"/>
    <w:basedOn w:val="a1"/>
    <w:link w:val="aff6"/>
    <w:rsid w:val="006E44B1"/>
    <w:rPr>
      <w:rFonts w:ascii="Courier New" w:eastAsia="Calibri" w:hAnsi="Courier New" w:cs="Times New Roman"/>
      <w:sz w:val="20"/>
      <w:szCs w:val="20"/>
      <w:lang w:val="x-none" w:eastAsia="x-none"/>
    </w:rPr>
  </w:style>
  <w:style w:type="character" w:styleId="aff8">
    <w:name w:val="FollowedHyperlink"/>
    <w:uiPriority w:val="99"/>
    <w:rsid w:val="006E44B1"/>
    <w:rPr>
      <w:color w:val="800080"/>
      <w:u w:val="single"/>
    </w:rPr>
  </w:style>
  <w:style w:type="paragraph" w:customStyle="1" w:styleId="Style39">
    <w:name w:val="Style39"/>
    <w:basedOn w:val="a0"/>
    <w:rsid w:val="006E44B1"/>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character" w:customStyle="1" w:styleId="FontStyle46">
    <w:name w:val="Font Style46"/>
    <w:uiPriority w:val="99"/>
    <w:rsid w:val="006E44B1"/>
    <w:rPr>
      <w:rFonts w:ascii="Times New Roman" w:hAnsi="Times New Roman" w:cs="Times New Roman"/>
      <w:b/>
      <w:bCs/>
      <w:spacing w:val="-10"/>
      <w:sz w:val="24"/>
      <w:szCs w:val="24"/>
    </w:rPr>
  </w:style>
  <w:style w:type="paragraph" w:customStyle="1" w:styleId="Style12">
    <w:name w:val="Style12"/>
    <w:basedOn w:val="a0"/>
    <w:uiPriority w:val="99"/>
    <w:rsid w:val="006E44B1"/>
    <w:pPr>
      <w:widowControl w:val="0"/>
      <w:autoSpaceDE w:val="0"/>
      <w:autoSpaceDN w:val="0"/>
      <w:adjustRightInd w:val="0"/>
      <w:spacing w:after="0" w:line="254" w:lineRule="exact"/>
      <w:ind w:hanging="346"/>
      <w:jc w:val="both"/>
    </w:pPr>
    <w:rPr>
      <w:rFonts w:ascii="Tahoma" w:eastAsia="Times New Roman" w:hAnsi="Tahoma" w:cs="Tahoma"/>
      <w:sz w:val="24"/>
      <w:szCs w:val="24"/>
      <w:lang w:eastAsia="ru-RU"/>
    </w:rPr>
  </w:style>
  <w:style w:type="character" w:customStyle="1" w:styleId="FontStyle44">
    <w:name w:val="Font Style44"/>
    <w:uiPriority w:val="99"/>
    <w:rsid w:val="006E44B1"/>
    <w:rPr>
      <w:rFonts w:ascii="Times New Roman" w:hAnsi="Times New Roman" w:cs="Times New Roman"/>
      <w:sz w:val="24"/>
      <w:szCs w:val="24"/>
    </w:rPr>
  </w:style>
  <w:style w:type="paragraph" w:customStyle="1" w:styleId="Style23">
    <w:name w:val="Style23"/>
    <w:basedOn w:val="a0"/>
    <w:rsid w:val="006E44B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a0"/>
    <w:uiPriority w:val="99"/>
    <w:rsid w:val="006E44B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1">
    <w:name w:val="Style21"/>
    <w:basedOn w:val="a0"/>
    <w:uiPriority w:val="99"/>
    <w:rsid w:val="006E44B1"/>
    <w:pPr>
      <w:widowControl w:val="0"/>
      <w:autoSpaceDE w:val="0"/>
      <w:autoSpaceDN w:val="0"/>
      <w:adjustRightInd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a0"/>
    <w:rsid w:val="006E44B1"/>
    <w:pPr>
      <w:widowControl w:val="0"/>
      <w:autoSpaceDE w:val="0"/>
      <w:autoSpaceDN w:val="0"/>
      <w:adjustRightInd w:val="0"/>
      <w:spacing w:after="0" w:line="214" w:lineRule="exact"/>
    </w:pPr>
    <w:rPr>
      <w:rFonts w:ascii="Tahoma" w:eastAsia="Times New Roman" w:hAnsi="Tahoma" w:cs="Tahoma"/>
      <w:sz w:val="24"/>
      <w:szCs w:val="24"/>
      <w:lang w:eastAsia="ru-RU"/>
    </w:rPr>
  </w:style>
  <w:style w:type="character" w:customStyle="1" w:styleId="FontStyle43">
    <w:name w:val="Font Style43"/>
    <w:uiPriority w:val="99"/>
    <w:rsid w:val="006E44B1"/>
    <w:rPr>
      <w:rFonts w:ascii="Times New Roman" w:hAnsi="Times New Roman" w:cs="Times New Roman"/>
      <w:sz w:val="16"/>
      <w:szCs w:val="16"/>
    </w:rPr>
  </w:style>
  <w:style w:type="character" w:customStyle="1" w:styleId="FontStyle49">
    <w:name w:val="Font Style49"/>
    <w:uiPriority w:val="99"/>
    <w:rsid w:val="006E44B1"/>
    <w:rPr>
      <w:rFonts w:ascii="Times New Roman" w:hAnsi="Times New Roman" w:cs="Times New Roman"/>
      <w:i/>
      <w:iCs/>
      <w:sz w:val="24"/>
      <w:szCs w:val="24"/>
    </w:rPr>
  </w:style>
  <w:style w:type="character" w:customStyle="1" w:styleId="FontStyle54">
    <w:name w:val="Font Style54"/>
    <w:uiPriority w:val="99"/>
    <w:rsid w:val="006E44B1"/>
    <w:rPr>
      <w:rFonts w:ascii="Times New Roman" w:hAnsi="Times New Roman" w:cs="Times New Roman"/>
      <w:sz w:val="20"/>
      <w:szCs w:val="20"/>
    </w:rPr>
  </w:style>
  <w:style w:type="character" w:customStyle="1" w:styleId="FontStyle55">
    <w:name w:val="Font Style55"/>
    <w:uiPriority w:val="99"/>
    <w:rsid w:val="006E44B1"/>
    <w:rPr>
      <w:rFonts w:ascii="Times New Roman" w:hAnsi="Times New Roman" w:cs="Times New Roman"/>
      <w:b/>
      <w:bCs/>
      <w:sz w:val="16"/>
      <w:szCs w:val="16"/>
    </w:rPr>
  </w:style>
  <w:style w:type="character" w:customStyle="1" w:styleId="FontStyle60">
    <w:name w:val="Font Style60"/>
    <w:uiPriority w:val="99"/>
    <w:rsid w:val="006E44B1"/>
    <w:rPr>
      <w:rFonts w:ascii="Times New Roman" w:hAnsi="Times New Roman" w:cs="Times New Roman"/>
      <w:b/>
      <w:bCs/>
      <w:i/>
      <w:iCs/>
      <w:sz w:val="18"/>
      <w:szCs w:val="18"/>
    </w:rPr>
  </w:style>
  <w:style w:type="character" w:customStyle="1" w:styleId="FontStyle64">
    <w:name w:val="Font Style64"/>
    <w:uiPriority w:val="99"/>
    <w:rsid w:val="006E44B1"/>
    <w:rPr>
      <w:rFonts w:ascii="Times New Roman" w:hAnsi="Times New Roman" w:cs="Times New Roman"/>
      <w:b/>
      <w:bCs/>
      <w:sz w:val="18"/>
      <w:szCs w:val="18"/>
    </w:rPr>
  </w:style>
  <w:style w:type="paragraph" w:customStyle="1" w:styleId="Style28">
    <w:name w:val="Style28"/>
    <w:basedOn w:val="a0"/>
    <w:uiPriority w:val="99"/>
    <w:rsid w:val="006E44B1"/>
    <w:pPr>
      <w:widowControl w:val="0"/>
      <w:autoSpaceDE w:val="0"/>
      <w:autoSpaceDN w:val="0"/>
      <w:adjustRightInd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a0"/>
    <w:uiPriority w:val="99"/>
    <w:rsid w:val="006E44B1"/>
    <w:pPr>
      <w:widowControl w:val="0"/>
      <w:autoSpaceDE w:val="0"/>
      <w:autoSpaceDN w:val="0"/>
      <w:adjustRightInd w:val="0"/>
      <w:spacing w:after="0" w:line="254" w:lineRule="exact"/>
    </w:pPr>
    <w:rPr>
      <w:rFonts w:ascii="Tahoma" w:eastAsia="Times New Roman" w:hAnsi="Tahoma" w:cs="Tahoma"/>
      <w:sz w:val="24"/>
      <w:szCs w:val="24"/>
      <w:lang w:eastAsia="ru-RU"/>
    </w:rPr>
  </w:style>
  <w:style w:type="character" w:customStyle="1" w:styleId="FontStyle62">
    <w:name w:val="Font Style62"/>
    <w:uiPriority w:val="99"/>
    <w:rsid w:val="006E44B1"/>
    <w:rPr>
      <w:rFonts w:ascii="Times New Roman" w:hAnsi="Times New Roman" w:cs="Times New Roman"/>
      <w:b/>
      <w:bCs/>
      <w:i/>
      <w:iCs/>
      <w:sz w:val="24"/>
      <w:szCs w:val="24"/>
    </w:rPr>
  </w:style>
  <w:style w:type="character" w:customStyle="1" w:styleId="FontStyle50">
    <w:name w:val="Font Style50"/>
    <w:uiPriority w:val="99"/>
    <w:rsid w:val="006E44B1"/>
    <w:rPr>
      <w:rFonts w:ascii="Times New Roman" w:hAnsi="Times New Roman" w:cs="Times New Roman"/>
      <w:i/>
      <w:iCs/>
      <w:sz w:val="16"/>
      <w:szCs w:val="16"/>
    </w:rPr>
  </w:style>
  <w:style w:type="paragraph" w:customStyle="1" w:styleId="Style30">
    <w:name w:val="Style30"/>
    <w:basedOn w:val="a0"/>
    <w:uiPriority w:val="99"/>
    <w:rsid w:val="006E44B1"/>
    <w:pPr>
      <w:widowControl w:val="0"/>
      <w:autoSpaceDE w:val="0"/>
      <w:autoSpaceDN w:val="0"/>
      <w:adjustRightInd w:val="0"/>
      <w:spacing w:after="0" w:line="250" w:lineRule="exact"/>
      <w:ind w:hanging="346"/>
      <w:jc w:val="both"/>
    </w:pPr>
    <w:rPr>
      <w:rFonts w:ascii="Tahoma" w:eastAsia="Times New Roman" w:hAnsi="Tahoma" w:cs="Tahoma"/>
      <w:sz w:val="24"/>
      <w:szCs w:val="24"/>
      <w:lang w:eastAsia="ru-RU"/>
    </w:rPr>
  </w:style>
  <w:style w:type="character" w:customStyle="1" w:styleId="FontStyle47">
    <w:name w:val="Font Style47"/>
    <w:uiPriority w:val="99"/>
    <w:rsid w:val="006E44B1"/>
    <w:rPr>
      <w:rFonts w:ascii="Times New Roman" w:hAnsi="Times New Roman" w:cs="Times New Roman"/>
      <w:b/>
      <w:bCs/>
      <w:i/>
      <w:iCs/>
      <w:spacing w:val="-10"/>
      <w:sz w:val="26"/>
      <w:szCs w:val="26"/>
    </w:rPr>
  </w:style>
  <w:style w:type="paragraph" w:customStyle="1" w:styleId="Style18">
    <w:name w:val="Style18"/>
    <w:basedOn w:val="a0"/>
    <w:uiPriority w:val="99"/>
    <w:rsid w:val="006E44B1"/>
    <w:pPr>
      <w:widowControl w:val="0"/>
      <w:autoSpaceDE w:val="0"/>
      <w:autoSpaceDN w:val="0"/>
      <w:adjustRightInd w:val="0"/>
      <w:spacing w:after="0" w:line="257" w:lineRule="exact"/>
      <w:ind w:firstLine="384"/>
    </w:pPr>
    <w:rPr>
      <w:rFonts w:ascii="Tahoma" w:eastAsia="Times New Roman" w:hAnsi="Tahoma" w:cs="Tahoma"/>
      <w:sz w:val="24"/>
      <w:szCs w:val="24"/>
      <w:lang w:eastAsia="ru-RU"/>
    </w:rPr>
  </w:style>
  <w:style w:type="character" w:customStyle="1" w:styleId="FontStyle58">
    <w:name w:val="Font Style58"/>
    <w:uiPriority w:val="99"/>
    <w:rsid w:val="006E44B1"/>
    <w:rPr>
      <w:rFonts w:ascii="Times New Roman" w:hAnsi="Times New Roman" w:cs="Times New Roman"/>
      <w:sz w:val="26"/>
      <w:szCs w:val="26"/>
    </w:rPr>
  </w:style>
  <w:style w:type="character" w:customStyle="1" w:styleId="FontStyle59">
    <w:name w:val="Font Style59"/>
    <w:uiPriority w:val="99"/>
    <w:rsid w:val="006E44B1"/>
    <w:rPr>
      <w:rFonts w:ascii="Tahoma" w:hAnsi="Tahoma" w:cs="Tahoma"/>
      <w:b/>
      <w:bCs/>
      <w:spacing w:val="-10"/>
      <w:sz w:val="18"/>
      <w:szCs w:val="18"/>
    </w:rPr>
  </w:style>
  <w:style w:type="paragraph" w:customStyle="1" w:styleId="Style24">
    <w:name w:val="Style24"/>
    <w:basedOn w:val="a0"/>
    <w:uiPriority w:val="99"/>
    <w:rsid w:val="006E44B1"/>
    <w:pPr>
      <w:widowControl w:val="0"/>
      <w:autoSpaceDE w:val="0"/>
      <w:autoSpaceDN w:val="0"/>
      <w:adjustRightInd w:val="0"/>
      <w:spacing w:after="0" w:line="254" w:lineRule="exact"/>
      <w:ind w:hanging="883"/>
    </w:pPr>
    <w:rPr>
      <w:rFonts w:ascii="Tahoma" w:eastAsia="Times New Roman" w:hAnsi="Tahoma" w:cs="Tahoma"/>
      <w:sz w:val="24"/>
      <w:szCs w:val="24"/>
      <w:lang w:eastAsia="ru-RU"/>
    </w:rPr>
  </w:style>
  <w:style w:type="character" w:customStyle="1" w:styleId="FontStyle65">
    <w:name w:val="Font Style65"/>
    <w:uiPriority w:val="99"/>
    <w:rsid w:val="006E44B1"/>
    <w:rPr>
      <w:rFonts w:ascii="Times New Roman" w:hAnsi="Times New Roman" w:cs="Times New Roman"/>
      <w:b/>
      <w:bCs/>
      <w:sz w:val="22"/>
      <w:szCs w:val="22"/>
    </w:rPr>
  </w:style>
  <w:style w:type="character" w:customStyle="1" w:styleId="FontStyle63">
    <w:name w:val="Font Style63"/>
    <w:uiPriority w:val="99"/>
    <w:rsid w:val="006E44B1"/>
    <w:rPr>
      <w:rFonts w:ascii="Times New Roman" w:hAnsi="Times New Roman" w:cs="Times New Roman"/>
      <w:sz w:val="22"/>
      <w:szCs w:val="22"/>
    </w:rPr>
  </w:style>
  <w:style w:type="paragraph" w:customStyle="1" w:styleId="110">
    <w:name w:val="Без интервала11"/>
    <w:uiPriority w:val="99"/>
    <w:rsid w:val="006E44B1"/>
    <w:pPr>
      <w:spacing w:after="0" w:line="240" w:lineRule="auto"/>
    </w:pPr>
    <w:rPr>
      <w:rFonts w:ascii="Calibri" w:eastAsia="Calibri" w:hAnsi="Calibri" w:cs="Calibri"/>
    </w:rPr>
  </w:style>
  <w:style w:type="paragraph" w:customStyle="1" w:styleId="NoSpacing1">
    <w:name w:val="No Spacing1"/>
    <w:uiPriority w:val="99"/>
    <w:rsid w:val="006E44B1"/>
    <w:pPr>
      <w:spacing w:after="0" w:line="240" w:lineRule="auto"/>
    </w:pPr>
    <w:rPr>
      <w:rFonts w:ascii="Calibri" w:eastAsia="Times New Roman" w:hAnsi="Calibri" w:cs="Calibri"/>
    </w:rPr>
  </w:style>
  <w:style w:type="paragraph" w:styleId="aff9">
    <w:name w:val="Document Map"/>
    <w:basedOn w:val="a0"/>
    <w:link w:val="affa"/>
    <w:uiPriority w:val="99"/>
    <w:semiHidden/>
    <w:rsid w:val="006E44B1"/>
    <w:pPr>
      <w:shd w:val="clear" w:color="auto" w:fill="000080"/>
    </w:pPr>
    <w:rPr>
      <w:rFonts w:ascii="Tahoma" w:hAnsi="Tahoma" w:cs="Times New Roman"/>
      <w:sz w:val="20"/>
      <w:szCs w:val="20"/>
      <w:lang w:val="x-none" w:eastAsia="x-none"/>
    </w:rPr>
  </w:style>
  <w:style w:type="character" w:customStyle="1" w:styleId="affa">
    <w:name w:val="Схема документа Знак"/>
    <w:basedOn w:val="a1"/>
    <w:link w:val="aff9"/>
    <w:uiPriority w:val="99"/>
    <w:semiHidden/>
    <w:rsid w:val="006E44B1"/>
    <w:rPr>
      <w:rFonts w:ascii="Tahoma" w:eastAsia="Calibri" w:hAnsi="Tahoma" w:cs="Times New Roman"/>
      <w:sz w:val="20"/>
      <w:szCs w:val="20"/>
      <w:shd w:val="clear" w:color="auto" w:fill="000080"/>
      <w:lang w:val="x-none" w:eastAsia="x-none"/>
    </w:rPr>
  </w:style>
  <w:style w:type="paragraph" w:customStyle="1" w:styleId="111">
    <w:name w:val="Абзац списка11"/>
    <w:basedOn w:val="a0"/>
    <w:uiPriority w:val="99"/>
    <w:rsid w:val="006E44B1"/>
    <w:pPr>
      <w:ind w:left="720"/>
    </w:pPr>
  </w:style>
  <w:style w:type="paragraph" w:customStyle="1" w:styleId="26">
    <w:name w:val="Заг 2"/>
    <w:basedOn w:val="a0"/>
    <w:uiPriority w:val="99"/>
    <w:rsid w:val="006E44B1"/>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customStyle="1" w:styleId="dash041e005f0431005f044b005f0447005f043d005f044b005f0439">
    <w:name w:val="dash041e_005f0431_005f044b_005f0447_005f043d_005f044b_005f0439"/>
    <w:basedOn w:val="a0"/>
    <w:rsid w:val="006E44B1"/>
    <w:pPr>
      <w:spacing w:after="0" w:line="240" w:lineRule="auto"/>
    </w:pPr>
    <w:rPr>
      <w:rFonts w:ascii="Times New Roman" w:eastAsia="Times New Roman" w:hAnsi="Times New Roman" w:cs="Times New Roman"/>
      <w:sz w:val="24"/>
      <w:szCs w:val="24"/>
      <w:lang w:eastAsia="ru-RU"/>
    </w:rPr>
  </w:style>
  <w:style w:type="paragraph" w:styleId="HTML">
    <w:name w:val="HTML Preformatted"/>
    <w:basedOn w:val="a0"/>
    <w:link w:val="HTML0"/>
    <w:semiHidden/>
    <w:unhideWhenUsed/>
    <w:rsid w:val="006E4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Times New Roman"/>
      <w:sz w:val="26"/>
      <w:szCs w:val="26"/>
      <w:lang w:val="x-none" w:eastAsia="x-none"/>
    </w:rPr>
  </w:style>
  <w:style w:type="character" w:customStyle="1" w:styleId="HTML0">
    <w:name w:val="Стандартный HTML Знак"/>
    <w:basedOn w:val="a1"/>
    <w:link w:val="HTML"/>
    <w:semiHidden/>
    <w:rsid w:val="006E44B1"/>
    <w:rPr>
      <w:rFonts w:ascii="Courier New" w:eastAsia="Calibri" w:hAnsi="Courier New" w:cs="Times New Roman"/>
      <w:sz w:val="26"/>
      <w:szCs w:val="26"/>
      <w:lang w:val="x-none" w:eastAsia="x-none"/>
    </w:rPr>
  </w:style>
  <w:style w:type="character" w:customStyle="1" w:styleId="17">
    <w:name w:val="Текст сноски Знак1"/>
    <w:aliases w:val="Текст сноски Знак Знак Знак Знак Знак1"/>
    <w:uiPriority w:val="99"/>
    <w:semiHidden/>
    <w:rsid w:val="006E44B1"/>
    <w:rPr>
      <w:rFonts w:ascii="Times New Roman" w:eastAsia="Times New Roman" w:hAnsi="Times New Roman" w:cs="Times New Roman"/>
      <w:sz w:val="20"/>
      <w:szCs w:val="20"/>
      <w:lang w:eastAsia="ru-RU"/>
    </w:rPr>
  </w:style>
  <w:style w:type="character" w:customStyle="1" w:styleId="affb">
    <w:name w:val="Подзаголовок Знак"/>
    <w:link w:val="affc"/>
    <w:locked/>
    <w:rsid w:val="006E44B1"/>
    <w:rPr>
      <w:rFonts w:ascii="Cambria" w:hAnsi="Cambria"/>
      <w:sz w:val="24"/>
      <w:szCs w:val="24"/>
      <w:lang w:val="x-none" w:eastAsia="x-none"/>
    </w:rPr>
  </w:style>
  <w:style w:type="character" w:customStyle="1" w:styleId="aff0">
    <w:name w:val="Без интервала Знак"/>
    <w:link w:val="aff"/>
    <w:locked/>
    <w:rsid w:val="006E44B1"/>
    <w:rPr>
      <w:rFonts w:ascii="Calibri" w:eastAsia="Calibri" w:hAnsi="Calibri" w:cs="Calibri"/>
    </w:rPr>
  </w:style>
  <w:style w:type="paragraph" w:customStyle="1" w:styleId="Default">
    <w:name w:val="Default"/>
    <w:rsid w:val="006E44B1"/>
    <w:pPr>
      <w:autoSpaceDE w:val="0"/>
      <w:autoSpaceDN w:val="0"/>
      <w:adjustRightInd w:val="0"/>
      <w:spacing w:after="0" w:line="240" w:lineRule="auto"/>
    </w:pPr>
    <w:rPr>
      <w:rFonts w:ascii="Cambria" w:eastAsia="Times New Roman" w:hAnsi="Cambria" w:cs="Cambria"/>
      <w:color w:val="000000"/>
      <w:sz w:val="24"/>
      <w:szCs w:val="24"/>
      <w:lang w:eastAsia="ru-RU"/>
    </w:rPr>
  </w:style>
  <w:style w:type="paragraph" w:customStyle="1" w:styleId="ConsPlusNonformat">
    <w:name w:val="ConsPlusNonformat"/>
    <w:rsid w:val="006E44B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11">
    <w:name w:val="p11"/>
    <w:basedOn w:val="a0"/>
    <w:uiPriority w:val="99"/>
    <w:rsid w:val="006E44B1"/>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18">
    <w:name w:val="Основной текст1"/>
    <w:basedOn w:val="a0"/>
    <w:rsid w:val="006E44B1"/>
    <w:pPr>
      <w:shd w:val="clear" w:color="auto" w:fill="FFFFFF"/>
      <w:suppressAutoHyphens/>
      <w:spacing w:after="0" w:line="259" w:lineRule="exact"/>
      <w:jc w:val="both"/>
    </w:pPr>
    <w:rPr>
      <w:rFonts w:ascii="Times New Roman" w:eastAsia="Times New Roman" w:hAnsi="Times New Roman" w:cs="Times New Roman"/>
      <w:sz w:val="20"/>
      <w:szCs w:val="20"/>
      <w:lang w:eastAsia="ar-SA"/>
    </w:rPr>
  </w:style>
  <w:style w:type="character" w:customStyle="1" w:styleId="27">
    <w:name w:val="Основной текст (2)_"/>
    <w:link w:val="28"/>
    <w:uiPriority w:val="99"/>
    <w:locked/>
    <w:rsid w:val="006E44B1"/>
    <w:rPr>
      <w:rFonts w:ascii="Franklin Gothic Medium" w:hAnsi="Franklin Gothic Medium"/>
      <w:sz w:val="18"/>
      <w:szCs w:val="18"/>
      <w:shd w:val="clear" w:color="auto" w:fill="FFFFFF"/>
      <w:lang w:eastAsia="ar-SA"/>
    </w:rPr>
  </w:style>
  <w:style w:type="paragraph" w:customStyle="1" w:styleId="28">
    <w:name w:val="Основной текст (2)"/>
    <w:basedOn w:val="a0"/>
    <w:link w:val="27"/>
    <w:uiPriority w:val="99"/>
    <w:rsid w:val="006E44B1"/>
    <w:pPr>
      <w:shd w:val="clear" w:color="auto" w:fill="FFFFFF"/>
      <w:suppressAutoHyphens/>
      <w:spacing w:before="120" w:after="120" w:line="240" w:lineRule="atLeast"/>
      <w:ind w:firstLine="340"/>
      <w:jc w:val="both"/>
    </w:pPr>
    <w:rPr>
      <w:rFonts w:ascii="Franklin Gothic Medium" w:eastAsiaTheme="minorHAnsi" w:hAnsi="Franklin Gothic Medium" w:cstheme="minorBidi"/>
      <w:sz w:val="18"/>
      <w:szCs w:val="18"/>
      <w:lang w:eastAsia="ar-SA"/>
    </w:rPr>
  </w:style>
  <w:style w:type="paragraph" w:customStyle="1" w:styleId="19">
    <w:name w:val="Заголовок №1"/>
    <w:basedOn w:val="a0"/>
    <w:link w:val="1a"/>
    <w:uiPriority w:val="99"/>
    <w:rsid w:val="006E44B1"/>
    <w:pPr>
      <w:shd w:val="clear" w:color="auto" w:fill="FFFFFF"/>
      <w:suppressAutoHyphens/>
      <w:spacing w:before="480" w:after="120" w:line="324" w:lineRule="exact"/>
    </w:pPr>
    <w:rPr>
      <w:rFonts w:ascii="Franklin Gothic Medium" w:eastAsia="Times New Roman" w:hAnsi="Franklin Gothic Medium" w:cs="Times New Roman"/>
      <w:sz w:val="31"/>
      <w:szCs w:val="31"/>
      <w:lang w:val="x-none" w:eastAsia="ar-SA"/>
    </w:rPr>
  </w:style>
  <w:style w:type="paragraph" w:customStyle="1" w:styleId="Style52">
    <w:name w:val="Style52"/>
    <w:basedOn w:val="a0"/>
    <w:rsid w:val="006E44B1"/>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affd">
    <w:name w:val="Содержимое таблицы"/>
    <w:basedOn w:val="a0"/>
    <w:rsid w:val="006E44B1"/>
    <w:pPr>
      <w:suppressLineNumbers/>
      <w:suppressAutoHyphens/>
    </w:pPr>
    <w:rPr>
      <w:rFonts w:cs="Times New Roman"/>
      <w:lang w:eastAsia="ar-SA"/>
    </w:rPr>
  </w:style>
  <w:style w:type="paragraph" w:customStyle="1" w:styleId="61">
    <w:name w:val="Основной текст (6)1"/>
    <w:basedOn w:val="a0"/>
    <w:rsid w:val="006E44B1"/>
    <w:pPr>
      <w:shd w:val="clear" w:color="auto" w:fill="FFFFFF"/>
      <w:spacing w:after="120" w:line="240" w:lineRule="atLeast"/>
    </w:pPr>
    <w:rPr>
      <w:rFonts w:cs="Times New Roman"/>
      <w:sz w:val="27"/>
      <w:szCs w:val="27"/>
      <w:lang w:val="x-none" w:eastAsia="x-none"/>
    </w:rPr>
  </w:style>
  <w:style w:type="character" w:customStyle="1" w:styleId="8">
    <w:name w:val="Основной текст (8)_"/>
    <w:link w:val="80"/>
    <w:uiPriority w:val="99"/>
    <w:locked/>
    <w:rsid w:val="006E44B1"/>
    <w:rPr>
      <w:b/>
      <w:bCs/>
      <w:shd w:val="clear" w:color="auto" w:fill="FFFFFF"/>
    </w:rPr>
  </w:style>
  <w:style w:type="paragraph" w:customStyle="1" w:styleId="80">
    <w:name w:val="Основной текст (8)"/>
    <w:basedOn w:val="a0"/>
    <w:link w:val="8"/>
    <w:uiPriority w:val="99"/>
    <w:rsid w:val="006E44B1"/>
    <w:pPr>
      <w:widowControl w:val="0"/>
      <w:shd w:val="clear" w:color="auto" w:fill="FFFFFF"/>
      <w:spacing w:after="420" w:line="0" w:lineRule="atLeast"/>
    </w:pPr>
    <w:rPr>
      <w:rFonts w:asciiTheme="minorHAnsi" w:eastAsiaTheme="minorHAnsi" w:hAnsiTheme="minorHAnsi" w:cstheme="minorBidi"/>
      <w:b/>
      <w:bCs/>
    </w:rPr>
  </w:style>
  <w:style w:type="character" w:customStyle="1" w:styleId="62">
    <w:name w:val="Заголовок №6_"/>
    <w:link w:val="63"/>
    <w:locked/>
    <w:rsid w:val="006E44B1"/>
    <w:rPr>
      <w:b/>
      <w:bCs/>
      <w:sz w:val="26"/>
      <w:szCs w:val="26"/>
      <w:shd w:val="clear" w:color="auto" w:fill="FFFFFF"/>
    </w:rPr>
  </w:style>
  <w:style w:type="paragraph" w:customStyle="1" w:styleId="63">
    <w:name w:val="Заголовок №6"/>
    <w:basedOn w:val="a0"/>
    <w:link w:val="62"/>
    <w:rsid w:val="006E44B1"/>
    <w:pPr>
      <w:widowControl w:val="0"/>
      <w:shd w:val="clear" w:color="auto" w:fill="FFFFFF"/>
      <w:spacing w:before="420" w:after="420" w:line="0" w:lineRule="atLeast"/>
      <w:ind w:hanging="2100"/>
      <w:outlineLvl w:val="5"/>
    </w:pPr>
    <w:rPr>
      <w:rFonts w:asciiTheme="minorHAnsi" w:eastAsiaTheme="minorHAnsi" w:hAnsiTheme="minorHAnsi" w:cstheme="minorBidi"/>
      <w:b/>
      <w:bCs/>
      <w:sz w:val="26"/>
      <w:szCs w:val="26"/>
    </w:rPr>
  </w:style>
  <w:style w:type="paragraph" w:customStyle="1" w:styleId="msonormalcxsplast">
    <w:name w:val="msonormalcxsplast"/>
    <w:basedOn w:val="a0"/>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0">
    <w:name w:val="msolistparagraph"/>
    <w:basedOn w:val="a0"/>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andard">
    <w:name w:val="Standard"/>
    <w:uiPriority w:val="99"/>
    <w:rsid w:val="006E44B1"/>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6E44B1"/>
    <w:pPr>
      <w:suppressLineNumbers/>
    </w:pPr>
  </w:style>
  <w:style w:type="paragraph" w:customStyle="1" w:styleId="Style94">
    <w:name w:val="Style94"/>
    <w:basedOn w:val="a0"/>
    <w:uiPriority w:val="99"/>
    <w:rsid w:val="006E44B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9">
    <w:name w:val="Style99"/>
    <w:basedOn w:val="a0"/>
    <w:uiPriority w:val="99"/>
    <w:rsid w:val="006E44B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0"/>
    <w:uiPriority w:val="99"/>
    <w:rsid w:val="006E44B1"/>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0"/>
    <w:uiPriority w:val="99"/>
    <w:rsid w:val="006E44B1"/>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46">
    <w:name w:val="Style46"/>
    <w:basedOn w:val="a0"/>
    <w:uiPriority w:val="99"/>
    <w:rsid w:val="006E44B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0"/>
    <w:uiPriority w:val="99"/>
    <w:rsid w:val="006E44B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1b">
    <w:name w:val="Цитата1"/>
    <w:basedOn w:val="a0"/>
    <w:uiPriority w:val="99"/>
    <w:rsid w:val="006E44B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msonospacing0">
    <w:name w:val="msonospacing"/>
    <w:basedOn w:val="a0"/>
    <w:uiPriority w:val="99"/>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5">
    <w:name w:val="Style25"/>
    <w:basedOn w:val="a0"/>
    <w:rsid w:val="006E44B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0"/>
    <w:uiPriority w:val="99"/>
    <w:rsid w:val="006E44B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0"/>
    <w:uiPriority w:val="99"/>
    <w:rsid w:val="006E44B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0"/>
    <w:uiPriority w:val="99"/>
    <w:rsid w:val="006E44B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0"/>
    <w:uiPriority w:val="99"/>
    <w:rsid w:val="006E44B1"/>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29">
    <w:name w:val="Цитата2"/>
    <w:basedOn w:val="a0"/>
    <w:uiPriority w:val="99"/>
    <w:rsid w:val="006E44B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2a">
    <w:name w:val="Обычный2"/>
    <w:rsid w:val="006E44B1"/>
    <w:pPr>
      <w:widowControl w:val="0"/>
      <w:snapToGrid w:val="0"/>
      <w:spacing w:after="0" w:line="300" w:lineRule="auto"/>
      <w:ind w:firstLine="460"/>
      <w:jc w:val="both"/>
    </w:pPr>
    <w:rPr>
      <w:rFonts w:ascii="Times New Roman" w:eastAsia="Times New Roman" w:hAnsi="Times New Roman" w:cs="Times New Roman"/>
      <w:szCs w:val="20"/>
      <w:lang w:eastAsia="ru-RU"/>
    </w:rPr>
  </w:style>
  <w:style w:type="paragraph" w:customStyle="1" w:styleId="FR2">
    <w:name w:val="FR2"/>
    <w:rsid w:val="006E44B1"/>
    <w:pPr>
      <w:widowControl w:val="0"/>
      <w:autoSpaceDE w:val="0"/>
      <w:autoSpaceDN w:val="0"/>
      <w:spacing w:after="0" w:line="240" w:lineRule="auto"/>
      <w:ind w:left="560" w:hanging="420"/>
    </w:pPr>
    <w:rPr>
      <w:rFonts w:ascii="Arial" w:eastAsia="Times New Roman" w:hAnsi="Arial" w:cs="Arial"/>
      <w:sz w:val="28"/>
      <w:szCs w:val="28"/>
      <w:lang w:eastAsia="ru-RU"/>
    </w:rPr>
  </w:style>
  <w:style w:type="paragraph" w:customStyle="1" w:styleId="Style180">
    <w:name w:val="Style180"/>
    <w:basedOn w:val="a0"/>
    <w:rsid w:val="006E44B1"/>
    <w:pPr>
      <w:widowControl w:val="0"/>
      <w:suppressAutoHyphens/>
      <w:autoSpaceDE w:val="0"/>
      <w:spacing w:after="0" w:line="403" w:lineRule="exact"/>
      <w:ind w:hanging="326"/>
    </w:pPr>
    <w:rPr>
      <w:rFonts w:ascii="Tahoma" w:eastAsia="Times New Roman" w:hAnsi="Tahoma" w:cs="Tahoma"/>
      <w:kern w:val="2"/>
      <w:sz w:val="24"/>
      <w:szCs w:val="24"/>
      <w:lang w:eastAsia="ar-SA"/>
    </w:rPr>
  </w:style>
  <w:style w:type="character" w:customStyle="1" w:styleId="1c">
    <w:name w:val="Стиль1 Знак"/>
    <w:link w:val="1d"/>
    <w:locked/>
    <w:rsid w:val="006E44B1"/>
    <w:rPr>
      <w:b/>
      <w:sz w:val="28"/>
      <w:szCs w:val="28"/>
      <w:u w:val="single"/>
      <w:lang w:val="x-none" w:eastAsia="x-none"/>
    </w:rPr>
  </w:style>
  <w:style w:type="paragraph" w:customStyle="1" w:styleId="1d">
    <w:name w:val="Стиль1"/>
    <w:basedOn w:val="a0"/>
    <w:link w:val="1c"/>
    <w:qFormat/>
    <w:rsid w:val="006E44B1"/>
    <w:pPr>
      <w:tabs>
        <w:tab w:val="left" w:pos="-3828"/>
      </w:tabs>
      <w:spacing w:after="0" w:line="240" w:lineRule="auto"/>
      <w:ind w:right="141"/>
      <w:jc w:val="center"/>
      <w:outlineLvl w:val="0"/>
    </w:pPr>
    <w:rPr>
      <w:rFonts w:asciiTheme="minorHAnsi" w:eastAsiaTheme="minorHAnsi" w:hAnsiTheme="minorHAnsi" w:cstheme="minorBidi"/>
      <w:b/>
      <w:sz w:val="28"/>
      <w:szCs w:val="28"/>
      <w:u w:val="single"/>
      <w:lang w:val="x-none" w:eastAsia="x-none"/>
    </w:rPr>
  </w:style>
  <w:style w:type="character" w:customStyle="1" w:styleId="2b">
    <w:name w:val="Стиль2 Знак"/>
    <w:link w:val="2c"/>
    <w:locked/>
    <w:rsid w:val="006E44B1"/>
    <w:rPr>
      <w:b/>
      <w:i/>
      <w:sz w:val="28"/>
      <w:szCs w:val="28"/>
      <w:lang w:val="x-none" w:eastAsia="x-none"/>
    </w:rPr>
  </w:style>
  <w:style w:type="paragraph" w:customStyle="1" w:styleId="2c">
    <w:name w:val="Стиль2"/>
    <w:basedOn w:val="a0"/>
    <w:link w:val="2b"/>
    <w:qFormat/>
    <w:rsid w:val="006E44B1"/>
    <w:pPr>
      <w:spacing w:after="0" w:line="240" w:lineRule="auto"/>
      <w:ind w:right="141"/>
      <w:jc w:val="center"/>
    </w:pPr>
    <w:rPr>
      <w:rFonts w:asciiTheme="minorHAnsi" w:eastAsiaTheme="minorHAnsi" w:hAnsiTheme="minorHAnsi" w:cstheme="minorBidi"/>
      <w:b/>
      <w:i/>
      <w:sz w:val="28"/>
      <w:szCs w:val="28"/>
      <w:lang w:val="x-none" w:eastAsia="x-none"/>
    </w:rPr>
  </w:style>
  <w:style w:type="character" w:customStyle="1" w:styleId="42">
    <w:name w:val="Стиль4 Знак"/>
    <w:link w:val="43"/>
    <w:locked/>
    <w:rsid w:val="006E44B1"/>
    <w:rPr>
      <w:b/>
      <w:bCs/>
      <w:sz w:val="24"/>
      <w:szCs w:val="24"/>
      <w:lang w:val="x-none" w:eastAsia="x-none"/>
    </w:rPr>
  </w:style>
  <w:style w:type="paragraph" w:customStyle="1" w:styleId="43">
    <w:name w:val="Стиль4"/>
    <w:basedOn w:val="30"/>
    <w:link w:val="42"/>
    <w:qFormat/>
    <w:rsid w:val="006E44B1"/>
    <w:pPr>
      <w:autoSpaceDE/>
      <w:autoSpaceDN/>
      <w:adjustRightInd/>
      <w:spacing w:before="120" w:after="120"/>
    </w:pPr>
    <w:rPr>
      <w:rFonts w:asciiTheme="minorHAnsi" w:eastAsiaTheme="minorHAnsi" w:hAnsiTheme="minorHAnsi" w:cstheme="minorBidi"/>
      <w:lang w:eastAsia="x-none"/>
    </w:rPr>
  </w:style>
  <w:style w:type="character" w:customStyle="1" w:styleId="51">
    <w:name w:val="Стиль5 Знак"/>
    <w:link w:val="52"/>
    <w:locked/>
    <w:rsid w:val="006E44B1"/>
    <w:rPr>
      <w:b/>
      <w:bCs/>
      <w:sz w:val="24"/>
      <w:szCs w:val="24"/>
      <w:lang w:val="x-none" w:eastAsia="x-none"/>
    </w:rPr>
  </w:style>
  <w:style w:type="paragraph" w:customStyle="1" w:styleId="52">
    <w:name w:val="Стиль5"/>
    <w:basedOn w:val="43"/>
    <w:link w:val="51"/>
    <w:qFormat/>
    <w:rsid w:val="006E44B1"/>
  </w:style>
  <w:style w:type="character" w:customStyle="1" w:styleId="64">
    <w:name w:val="Стиль6 Знак"/>
    <w:link w:val="65"/>
    <w:locked/>
    <w:rsid w:val="006E44B1"/>
    <w:rPr>
      <w:b/>
      <w:bCs/>
      <w:sz w:val="24"/>
      <w:szCs w:val="24"/>
      <w:lang w:val="x-none" w:eastAsia="x-none"/>
    </w:rPr>
  </w:style>
  <w:style w:type="paragraph" w:customStyle="1" w:styleId="65">
    <w:name w:val="Стиль6"/>
    <w:basedOn w:val="30"/>
    <w:link w:val="64"/>
    <w:qFormat/>
    <w:rsid w:val="006E44B1"/>
    <w:pPr>
      <w:autoSpaceDE/>
      <w:autoSpaceDN/>
      <w:adjustRightInd/>
      <w:spacing w:before="120" w:after="120"/>
    </w:pPr>
    <w:rPr>
      <w:rFonts w:asciiTheme="minorHAnsi" w:eastAsiaTheme="minorHAnsi" w:hAnsiTheme="minorHAnsi" w:cstheme="minorBidi"/>
      <w:lang w:eastAsia="x-none"/>
    </w:rPr>
  </w:style>
  <w:style w:type="paragraph" w:customStyle="1" w:styleId="c12c50">
    <w:name w:val="c12 c50"/>
    <w:basedOn w:val="a0"/>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snova">
    <w:name w:val="Osnova"/>
    <w:basedOn w:val="a0"/>
    <w:rsid w:val="006E44B1"/>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Style19">
    <w:name w:val="Style19"/>
    <w:basedOn w:val="a0"/>
    <w:rsid w:val="006E44B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22">
    <w:name w:val="Style22"/>
    <w:basedOn w:val="a0"/>
    <w:rsid w:val="006E44B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1">
    <w:name w:val="Style31"/>
    <w:basedOn w:val="a0"/>
    <w:rsid w:val="006E44B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3">
    <w:name w:val="Style33"/>
    <w:basedOn w:val="a0"/>
    <w:rsid w:val="006E44B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5">
    <w:name w:val="Style35"/>
    <w:basedOn w:val="a0"/>
    <w:rsid w:val="006E44B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6">
    <w:name w:val="Style36"/>
    <w:basedOn w:val="a0"/>
    <w:rsid w:val="006E44B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60">
    <w:name w:val="Style60"/>
    <w:basedOn w:val="a0"/>
    <w:rsid w:val="006E44B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9">
    <w:name w:val="Style69"/>
    <w:basedOn w:val="a0"/>
    <w:rsid w:val="006E44B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5">
    <w:name w:val="Style135"/>
    <w:basedOn w:val="a0"/>
    <w:rsid w:val="006E44B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0">
    <w:name w:val="Style140"/>
    <w:basedOn w:val="a0"/>
    <w:rsid w:val="006E44B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0">
    <w:name w:val="Style160"/>
    <w:basedOn w:val="a0"/>
    <w:rsid w:val="006E44B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1">
    <w:name w:val="Style161"/>
    <w:basedOn w:val="a0"/>
    <w:rsid w:val="006E44B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p1">
    <w:name w:val="p1"/>
    <w:basedOn w:val="a0"/>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9">
    <w:name w:val="p49"/>
    <w:basedOn w:val="a0"/>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e">
    <w:name w:val="Основной текст Знак1"/>
    <w:uiPriority w:val="99"/>
    <w:semiHidden/>
    <w:rsid w:val="006E44B1"/>
    <w:rPr>
      <w:rFonts w:ascii="Times New Roman" w:eastAsia="Times New Roman" w:hAnsi="Times New Roman" w:cs="Times New Roman"/>
      <w:sz w:val="24"/>
      <w:szCs w:val="24"/>
      <w:lang w:eastAsia="ru-RU"/>
    </w:rPr>
  </w:style>
  <w:style w:type="character" w:customStyle="1" w:styleId="FontStyle207">
    <w:name w:val="Font Style207"/>
    <w:uiPriority w:val="99"/>
    <w:rsid w:val="006E44B1"/>
    <w:rPr>
      <w:rFonts w:ascii="Century Schoolbook" w:hAnsi="Century Schoolbook" w:cs="Century Schoolbook" w:hint="default"/>
      <w:sz w:val="18"/>
      <w:szCs w:val="18"/>
    </w:rPr>
  </w:style>
  <w:style w:type="character" w:customStyle="1" w:styleId="FontStyle216">
    <w:name w:val="Font Style216"/>
    <w:rsid w:val="006E44B1"/>
    <w:rPr>
      <w:rFonts w:ascii="Microsoft Sans Serif" w:hAnsi="Microsoft Sans Serif" w:cs="Microsoft Sans Serif" w:hint="default"/>
      <w:b/>
      <w:bCs/>
      <w:sz w:val="14"/>
      <w:szCs w:val="14"/>
    </w:rPr>
  </w:style>
  <w:style w:type="character" w:customStyle="1" w:styleId="affe">
    <w:name w:val="Колонтитул_"/>
    <w:rsid w:val="006E44B1"/>
    <w:rPr>
      <w:rFonts w:ascii="Times New Roman" w:eastAsia="Times New Roman" w:hAnsi="Times New Roman" w:cs="Times New Roman" w:hint="default"/>
      <w:b/>
      <w:bCs/>
      <w:i w:val="0"/>
      <w:iCs w:val="0"/>
      <w:smallCaps w:val="0"/>
      <w:strike w:val="0"/>
      <w:dstrike w:val="0"/>
      <w:spacing w:val="0"/>
      <w:sz w:val="19"/>
      <w:szCs w:val="19"/>
      <w:u w:val="none"/>
      <w:effect w:val="none"/>
    </w:rPr>
  </w:style>
  <w:style w:type="character" w:customStyle="1" w:styleId="afff">
    <w:name w:val="Колонтитул"/>
    <w:rsid w:val="006E44B1"/>
    <w:rPr>
      <w:rFonts w:ascii="Times New Roman" w:eastAsia="Times New Roman" w:hAnsi="Times New Roman" w:cs="Times New Roman" w:hint="default"/>
      <w:b/>
      <w:bCs/>
      <w:i w:val="0"/>
      <w:iCs w:val="0"/>
      <w:smallCaps w:val="0"/>
      <w:strike w:val="0"/>
      <w:dstrike w:val="0"/>
      <w:color w:val="000000"/>
      <w:spacing w:val="0"/>
      <w:w w:val="100"/>
      <w:position w:val="0"/>
      <w:sz w:val="19"/>
      <w:szCs w:val="19"/>
      <w:u w:val="none"/>
      <w:effect w:val="none"/>
      <w:lang w:val="ru-RU" w:eastAsia="ru-RU" w:bidi="ru-RU"/>
    </w:rPr>
  </w:style>
  <w:style w:type="character" w:customStyle="1" w:styleId="2d">
    <w:name w:val="Основной текст (2) + Полужирный"/>
    <w:rsid w:val="006E44B1"/>
    <w:rPr>
      <w:rFonts w:ascii="Franklin Gothic Medium" w:hAnsi="Franklin Gothic Medium" w:hint="default"/>
      <w:b/>
      <w:bCs/>
      <w:color w:val="000000"/>
      <w:spacing w:val="0"/>
      <w:w w:val="100"/>
      <w:position w:val="0"/>
      <w:sz w:val="18"/>
      <w:szCs w:val="18"/>
      <w:shd w:val="clear" w:color="auto" w:fill="FFFFFF"/>
      <w:lang w:val="ru-RU" w:eastAsia="ru-RU" w:bidi="ru-RU"/>
    </w:rPr>
  </w:style>
  <w:style w:type="character" w:customStyle="1" w:styleId="81">
    <w:name w:val="Основной текст (8) + Не полужирный"/>
    <w:rsid w:val="006E44B1"/>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apple-style-span">
    <w:name w:val="apple-style-span"/>
    <w:rsid w:val="006E44B1"/>
  </w:style>
  <w:style w:type="character" w:customStyle="1" w:styleId="normalchar">
    <w:name w:val="normal__char"/>
    <w:rsid w:val="006E44B1"/>
  </w:style>
  <w:style w:type="character" w:customStyle="1" w:styleId="list0020paragraphcharchar">
    <w:name w:val="list__0020paragraph____char__char"/>
    <w:rsid w:val="006E44B1"/>
  </w:style>
  <w:style w:type="character" w:customStyle="1" w:styleId="1f">
    <w:name w:val="Верхний колонтитул Знак1"/>
    <w:uiPriority w:val="99"/>
    <w:semiHidden/>
    <w:rsid w:val="006E44B1"/>
    <w:rPr>
      <w:rFonts w:ascii="Times New Roman" w:eastAsia="Times New Roman" w:hAnsi="Times New Roman" w:cs="Times New Roman"/>
      <w:sz w:val="24"/>
      <w:szCs w:val="24"/>
      <w:lang w:eastAsia="ru-RU"/>
    </w:rPr>
  </w:style>
  <w:style w:type="character" w:customStyle="1" w:styleId="1f0">
    <w:name w:val="Нижний колонтитул Знак1"/>
    <w:uiPriority w:val="99"/>
    <w:semiHidden/>
    <w:rsid w:val="006E44B1"/>
    <w:rPr>
      <w:rFonts w:ascii="Times New Roman" w:eastAsia="Times New Roman" w:hAnsi="Times New Roman" w:cs="Times New Roman"/>
      <w:sz w:val="24"/>
      <w:szCs w:val="24"/>
      <w:lang w:eastAsia="ru-RU"/>
    </w:rPr>
  </w:style>
  <w:style w:type="character" w:customStyle="1" w:styleId="310">
    <w:name w:val="Основной текст 3 Знак1"/>
    <w:uiPriority w:val="99"/>
    <w:semiHidden/>
    <w:rsid w:val="006E44B1"/>
    <w:rPr>
      <w:rFonts w:ascii="Times New Roman" w:eastAsia="Times New Roman" w:hAnsi="Times New Roman" w:cs="Times New Roman"/>
      <w:sz w:val="16"/>
      <w:szCs w:val="16"/>
      <w:lang w:eastAsia="ru-RU"/>
    </w:rPr>
  </w:style>
  <w:style w:type="character" w:customStyle="1" w:styleId="1f1">
    <w:name w:val="Основной текст с отступом Знак1"/>
    <w:uiPriority w:val="99"/>
    <w:semiHidden/>
    <w:rsid w:val="006E44B1"/>
    <w:rPr>
      <w:rFonts w:ascii="Times New Roman" w:eastAsia="Times New Roman" w:hAnsi="Times New Roman" w:cs="Times New Roman"/>
      <w:sz w:val="24"/>
      <w:szCs w:val="24"/>
      <w:lang w:eastAsia="ru-RU"/>
    </w:rPr>
  </w:style>
  <w:style w:type="character" w:customStyle="1" w:styleId="FontStyle227">
    <w:name w:val="Font Style227"/>
    <w:uiPriority w:val="99"/>
    <w:rsid w:val="006E44B1"/>
    <w:rPr>
      <w:rFonts w:ascii="Microsoft Sans Serif" w:hAnsi="Microsoft Sans Serif" w:cs="Microsoft Sans Serif" w:hint="default"/>
      <w:b/>
      <w:bCs/>
      <w:sz w:val="20"/>
      <w:szCs w:val="20"/>
    </w:rPr>
  </w:style>
  <w:style w:type="character" w:customStyle="1" w:styleId="FontStyle267">
    <w:name w:val="Font Style267"/>
    <w:uiPriority w:val="99"/>
    <w:rsid w:val="006E44B1"/>
    <w:rPr>
      <w:rFonts w:ascii="Franklin Gothic Medium" w:hAnsi="Franklin Gothic Medium" w:cs="Franklin Gothic Medium" w:hint="default"/>
      <w:sz w:val="20"/>
      <w:szCs w:val="20"/>
    </w:rPr>
  </w:style>
  <w:style w:type="character" w:customStyle="1" w:styleId="FontStyle292">
    <w:name w:val="Font Style292"/>
    <w:uiPriority w:val="99"/>
    <w:rsid w:val="006E44B1"/>
    <w:rPr>
      <w:rFonts w:ascii="Century Schoolbook" w:hAnsi="Century Schoolbook" w:cs="Century Schoolbook" w:hint="default"/>
      <w:b/>
      <w:bCs/>
      <w:sz w:val="18"/>
      <w:szCs w:val="18"/>
    </w:rPr>
  </w:style>
  <w:style w:type="character" w:customStyle="1" w:styleId="FontStyle301">
    <w:name w:val="Font Style301"/>
    <w:uiPriority w:val="99"/>
    <w:rsid w:val="006E44B1"/>
    <w:rPr>
      <w:rFonts w:ascii="Franklin Gothic Medium" w:hAnsi="Franklin Gothic Medium" w:cs="Franklin Gothic Medium" w:hint="default"/>
      <w:i/>
      <w:iCs/>
      <w:sz w:val="18"/>
      <w:szCs w:val="18"/>
    </w:rPr>
  </w:style>
  <w:style w:type="character" w:customStyle="1" w:styleId="FontStyle226">
    <w:name w:val="Font Style226"/>
    <w:uiPriority w:val="99"/>
    <w:rsid w:val="006E44B1"/>
    <w:rPr>
      <w:rFonts w:ascii="Century Schoolbook" w:hAnsi="Century Schoolbook" w:cs="Century Schoolbook" w:hint="default"/>
      <w:sz w:val="18"/>
      <w:szCs w:val="18"/>
    </w:rPr>
  </w:style>
  <w:style w:type="character" w:customStyle="1" w:styleId="FontStyle290">
    <w:name w:val="Font Style290"/>
    <w:uiPriority w:val="99"/>
    <w:rsid w:val="006E44B1"/>
    <w:rPr>
      <w:rFonts w:ascii="Century Schoolbook" w:hAnsi="Century Schoolbook" w:cs="Century Schoolbook" w:hint="default"/>
      <w:i/>
      <w:iCs/>
      <w:sz w:val="18"/>
      <w:szCs w:val="18"/>
    </w:rPr>
  </w:style>
  <w:style w:type="character" w:customStyle="1" w:styleId="FontStyle269">
    <w:name w:val="Font Style269"/>
    <w:uiPriority w:val="99"/>
    <w:rsid w:val="006E44B1"/>
    <w:rPr>
      <w:rFonts w:ascii="Century Schoolbook" w:hAnsi="Century Schoolbook" w:cs="Century Schoolbook" w:hint="default"/>
      <w:i/>
      <w:iCs/>
      <w:spacing w:val="-10"/>
      <w:sz w:val="22"/>
      <w:szCs w:val="22"/>
    </w:rPr>
  </w:style>
  <w:style w:type="character" w:customStyle="1" w:styleId="FontStyle280">
    <w:name w:val="Font Style280"/>
    <w:uiPriority w:val="99"/>
    <w:rsid w:val="006E44B1"/>
    <w:rPr>
      <w:rFonts w:ascii="Century Schoolbook" w:hAnsi="Century Schoolbook" w:cs="Century Schoolbook" w:hint="default"/>
      <w:spacing w:val="-10"/>
      <w:sz w:val="22"/>
      <w:szCs w:val="22"/>
    </w:rPr>
  </w:style>
  <w:style w:type="character" w:customStyle="1" w:styleId="FontStyle250">
    <w:name w:val="Font Style250"/>
    <w:uiPriority w:val="99"/>
    <w:rsid w:val="006E44B1"/>
    <w:rPr>
      <w:rFonts w:ascii="Franklin Gothic Medium" w:hAnsi="Franklin Gothic Medium" w:cs="Franklin Gothic Medium" w:hint="default"/>
      <w:i/>
      <w:iCs/>
      <w:sz w:val="14"/>
      <w:szCs w:val="14"/>
    </w:rPr>
  </w:style>
  <w:style w:type="character" w:customStyle="1" w:styleId="FontStyle208">
    <w:name w:val="Font Style208"/>
    <w:uiPriority w:val="99"/>
    <w:rsid w:val="006E44B1"/>
    <w:rPr>
      <w:rFonts w:ascii="MS Reference Sans Serif" w:hAnsi="MS Reference Sans Serif" w:cs="MS Reference Sans Serif" w:hint="default"/>
      <w:b/>
      <w:bCs/>
      <w:smallCaps/>
      <w:sz w:val="12"/>
      <w:szCs w:val="12"/>
    </w:rPr>
  </w:style>
  <w:style w:type="character" w:customStyle="1" w:styleId="FontStyle210">
    <w:name w:val="Font Style210"/>
    <w:uiPriority w:val="99"/>
    <w:rsid w:val="006E44B1"/>
    <w:rPr>
      <w:rFonts w:ascii="Microsoft Sans Serif" w:hAnsi="Microsoft Sans Serif" w:cs="Microsoft Sans Serif" w:hint="default"/>
      <w:b/>
      <w:bCs/>
      <w:spacing w:val="-10"/>
      <w:sz w:val="46"/>
      <w:szCs w:val="46"/>
    </w:rPr>
  </w:style>
  <w:style w:type="character" w:customStyle="1" w:styleId="FontStyle209">
    <w:name w:val="Font Style209"/>
    <w:uiPriority w:val="99"/>
    <w:rsid w:val="006E44B1"/>
    <w:rPr>
      <w:rFonts w:ascii="Microsoft Sans Serif" w:hAnsi="Microsoft Sans Serif" w:cs="Microsoft Sans Serif" w:hint="default"/>
      <w:b/>
      <w:bCs/>
      <w:sz w:val="26"/>
      <w:szCs w:val="26"/>
    </w:rPr>
  </w:style>
  <w:style w:type="character" w:customStyle="1" w:styleId="FontStyle266">
    <w:name w:val="Font Style266"/>
    <w:rsid w:val="006E44B1"/>
    <w:rPr>
      <w:rFonts w:ascii="Microsoft Sans Serif" w:hAnsi="Microsoft Sans Serif" w:cs="Microsoft Sans Serif" w:hint="default"/>
      <w:b/>
      <w:bCs/>
      <w:sz w:val="28"/>
      <w:szCs w:val="28"/>
    </w:rPr>
  </w:style>
  <w:style w:type="character" w:customStyle="1" w:styleId="1f2">
    <w:name w:val="Текст выноски Знак1"/>
    <w:uiPriority w:val="99"/>
    <w:semiHidden/>
    <w:rsid w:val="006E44B1"/>
    <w:rPr>
      <w:rFonts w:ascii="Tahoma" w:eastAsia="Times New Roman" w:hAnsi="Tahoma" w:cs="Tahoma"/>
      <w:sz w:val="16"/>
      <w:szCs w:val="16"/>
      <w:lang w:eastAsia="ru-RU"/>
    </w:rPr>
  </w:style>
  <w:style w:type="character" w:customStyle="1" w:styleId="1f3">
    <w:name w:val="Название Знак1"/>
    <w:rsid w:val="006E44B1"/>
    <w:rPr>
      <w:rFonts w:ascii="Cambria" w:eastAsia="Times New Roman" w:hAnsi="Cambria" w:cs="Times New Roman"/>
      <w:color w:val="17365D"/>
      <w:spacing w:val="5"/>
      <w:kern w:val="28"/>
      <w:sz w:val="52"/>
      <w:szCs w:val="52"/>
      <w:lang w:eastAsia="ru-RU"/>
    </w:rPr>
  </w:style>
  <w:style w:type="character" w:customStyle="1" w:styleId="1f4">
    <w:name w:val="Схема документа Знак1"/>
    <w:uiPriority w:val="99"/>
    <w:semiHidden/>
    <w:rsid w:val="006E44B1"/>
    <w:rPr>
      <w:rFonts w:ascii="Tahoma" w:eastAsia="Times New Roman" w:hAnsi="Tahoma" w:cs="Tahoma"/>
      <w:sz w:val="16"/>
      <w:szCs w:val="16"/>
      <w:lang w:eastAsia="ru-RU"/>
    </w:rPr>
  </w:style>
  <w:style w:type="paragraph" w:styleId="affc">
    <w:name w:val="Subtitle"/>
    <w:basedOn w:val="a0"/>
    <w:next w:val="a0"/>
    <w:link w:val="affb"/>
    <w:qFormat/>
    <w:rsid w:val="006E44B1"/>
    <w:pPr>
      <w:numPr>
        <w:ilvl w:val="1"/>
      </w:numPr>
      <w:spacing w:after="0" w:line="240" w:lineRule="auto"/>
    </w:pPr>
    <w:rPr>
      <w:rFonts w:ascii="Cambria" w:eastAsiaTheme="minorHAnsi" w:hAnsi="Cambria" w:cstheme="minorBidi"/>
      <w:sz w:val="24"/>
      <w:szCs w:val="24"/>
      <w:lang w:val="x-none" w:eastAsia="x-none"/>
    </w:rPr>
  </w:style>
  <w:style w:type="character" w:customStyle="1" w:styleId="1f5">
    <w:name w:val="Подзаголовок Знак1"/>
    <w:basedOn w:val="a1"/>
    <w:rsid w:val="006E44B1"/>
    <w:rPr>
      <w:rFonts w:asciiTheme="majorHAnsi" w:eastAsiaTheme="majorEastAsia" w:hAnsiTheme="majorHAnsi" w:cstheme="majorBidi"/>
      <w:i/>
      <w:iCs/>
      <w:color w:val="4F81BD" w:themeColor="accent1"/>
      <w:spacing w:val="15"/>
      <w:sz w:val="24"/>
      <w:szCs w:val="24"/>
    </w:rPr>
  </w:style>
  <w:style w:type="character" w:customStyle="1" w:styleId="c3c6">
    <w:name w:val="c3 c6"/>
    <w:rsid w:val="006E44B1"/>
  </w:style>
  <w:style w:type="character" w:customStyle="1" w:styleId="submenu-table">
    <w:name w:val="submenu-table"/>
    <w:rsid w:val="006E44B1"/>
  </w:style>
  <w:style w:type="character" w:customStyle="1" w:styleId="butback">
    <w:name w:val="butback"/>
    <w:rsid w:val="006E44B1"/>
  </w:style>
  <w:style w:type="character" w:customStyle="1" w:styleId="1f6">
    <w:name w:val="Текст Знак1"/>
    <w:semiHidden/>
    <w:rsid w:val="006E44B1"/>
    <w:rPr>
      <w:rFonts w:ascii="Consolas" w:eastAsia="Times New Roman" w:hAnsi="Consolas" w:cs="Consolas"/>
      <w:sz w:val="21"/>
      <w:szCs w:val="21"/>
      <w:lang w:eastAsia="ru-RU"/>
    </w:rPr>
  </w:style>
  <w:style w:type="character" w:customStyle="1" w:styleId="Zag11">
    <w:name w:val="Zag_11"/>
    <w:rsid w:val="006E44B1"/>
  </w:style>
  <w:style w:type="character" w:customStyle="1" w:styleId="FontStyle268">
    <w:name w:val="Font Style268"/>
    <w:rsid w:val="006E44B1"/>
    <w:rPr>
      <w:rFonts w:ascii="Century Schoolbook" w:hAnsi="Century Schoolbook" w:cs="Century Schoolbook" w:hint="default"/>
      <w:b/>
      <w:bCs/>
      <w:sz w:val="18"/>
      <w:szCs w:val="18"/>
    </w:rPr>
  </w:style>
  <w:style w:type="character" w:customStyle="1" w:styleId="FontStyle270">
    <w:name w:val="Font Style270"/>
    <w:rsid w:val="006E44B1"/>
    <w:rPr>
      <w:rFonts w:ascii="Century Schoolbook" w:hAnsi="Century Schoolbook" w:cs="Century Schoolbook" w:hint="default"/>
      <w:sz w:val="26"/>
      <w:szCs w:val="26"/>
    </w:rPr>
  </w:style>
  <w:style w:type="character" w:customStyle="1" w:styleId="FontStyle272">
    <w:name w:val="Font Style272"/>
    <w:rsid w:val="006E44B1"/>
    <w:rPr>
      <w:rFonts w:ascii="Century Schoolbook" w:hAnsi="Century Schoolbook" w:cs="Century Schoolbook" w:hint="default"/>
      <w:sz w:val="18"/>
      <w:szCs w:val="18"/>
    </w:rPr>
  </w:style>
  <w:style w:type="character" w:customStyle="1" w:styleId="FontStyle274">
    <w:name w:val="Font Style274"/>
    <w:rsid w:val="006E44B1"/>
    <w:rPr>
      <w:rFonts w:ascii="Times New Roman" w:hAnsi="Times New Roman" w:cs="Times New Roman" w:hint="default"/>
      <w:i/>
      <w:iCs/>
      <w:sz w:val="18"/>
      <w:szCs w:val="18"/>
    </w:rPr>
  </w:style>
  <w:style w:type="character" w:customStyle="1" w:styleId="FontStyle275">
    <w:name w:val="Font Style275"/>
    <w:rsid w:val="006E44B1"/>
    <w:rPr>
      <w:rFonts w:ascii="Century Schoolbook" w:hAnsi="Century Schoolbook" w:cs="Century Schoolbook" w:hint="default"/>
      <w:b/>
      <w:bCs/>
      <w:spacing w:val="-10"/>
      <w:sz w:val="34"/>
      <w:szCs w:val="34"/>
    </w:rPr>
  </w:style>
  <w:style w:type="character" w:customStyle="1" w:styleId="FontStyle279">
    <w:name w:val="Font Style279"/>
    <w:rsid w:val="006E44B1"/>
    <w:rPr>
      <w:rFonts w:ascii="Century Schoolbook" w:hAnsi="Century Schoolbook" w:cs="Century Schoolbook" w:hint="default"/>
      <w:i/>
      <w:iCs/>
      <w:sz w:val="18"/>
      <w:szCs w:val="18"/>
    </w:rPr>
  </w:style>
  <w:style w:type="character" w:customStyle="1" w:styleId="FontStyle281">
    <w:name w:val="Font Style281"/>
    <w:rsid w:val="006E44B1"/>
    <w:rPr>
      <w:rFonts w:ascii="Century Schoolbook" w:hAnsi="Century Schoolbook" w:cs="Century Schoolbook" w:hint="default"/>
      <w:sz w:val="26"/>
      <w:szCs w:val="26"/>
    </w:rPr>
  </w:style>
  <w:style w:type="character" w:customStyle="1" w:styleId="FontStyle288">
    <w:name w:val="Font Style288"/>
    <w:rsid w:val="006E44B1"/>
    <w:rPr>
      <w:rFonts w:ascii="Century Schoolbook" w:hAnsi="Century Schoolbook" w:cs="Century Schoolbook" w:hint="default"/>
      <w:sz w:val="24"/>
      <w:szCs w:val="24"/>
    </w:rPr>
  </w:style>
  <w:style w:type="character" w:customStyle="1" w:styleId="FontStyle294">
    <w:name w:val="Font Style294"/>
    <w:rsid w:val="006E44B1"/>
    <w:rPr>
      <w:rFonts w:ascii="Century Schoolbook" w:hAnsi="Century Schoolbook" w:cs="Century Schoolbook" w:hint="default"/>
      <w:b/>
      <w:bCs/>
      <w:sz w:val="12"/>
      <w:szCs w:val="12"/>
    </w:rPr>
  </w:style>
  <w:style w:type="character" w:customStyle="1" w:styleId="FontStyle295">
    <w:name w:val="Font Style295"/>
    <w:rsid w:val="006E44B1"/>
    <w:rPr>
      <w:rFonts w:ascii="Century Schoolbook" w:hAnsi="Century Schoolbook" w:cs="Century Schoolbook" w:hint="default"/>
      <w:sz w:val="24"/>
      <w:szCs w:val="24"/>
    </w:rPr>
  </w:style>
  <w:style w:type="character" w:customStyle="1" w:styleId="FontStyle181">
    <w:name w:val="Font Style181"/>
    <w:rsid w:val="006E44B1"/>
    <w:rPr>
      <w:rFonts w:ascii="Times New Roman" w:hAnsi="Times New Roman" w:cs="Times New Roman" w:hint="default"/>
      <w:sz w:val="30"/>
      <w:szCs w:val="30"/>
    </w:rPr>
  </w:style>
  <w:style w:type="character" w:customStyle="1" w:styleId="FontStyle188">
    <w:name w:val="Font Style188"/>
    <w:rsid w:val="006E44B1"/>
    <w:rPr>
      <w:rFonts w:ascii="Times New Roman" w:hAnsi="Times New Roman" w:cs="Times New Roman" w:hint="default"/>
      <w:smallCaps/>
      <w:spacing w:val="-20"/>
      <w:sz w:val="24"/>
      <w:szCs w:val="24"/>
    </w:rPr>
  </w:style>
  <w:style w:type="character" w:customStyle="1" w:styleId="FontStyle194">
    <w:name w:val="Font Style194"/>
    <w:rsid w:val="006E44B1"/>
    <w:rPr>
      <w:rFonts w:ascii="Times New Roman" w:hAnsi="Times New Roman" w:cs="Times New Roman" w:hint="default"/>
      <w:sz w:val="22"/>
      <w:szCs w:val="22"/>
    </w:rPr>
  </w:style>
  <w:style w:type="character" w:customStyle="1" w:styleId="FontStyle199">
    <w:name w:val="Font Style199"/>
    <w:rsid w:val="006E44B1"/>
    <w:rPr>
      <w:rFonts w:ascii="Times New Roman" w:hAnsi="Times New Roman" w:cs="Times New Roman" w:hint="default"/>
      <w:i/>
      <w:iCs/>
      <w:sz w:val="22"/>
      <w:szCs w:val="22"/>
    </w:rPr>
  </w:style>
  <w:style w:type="character" w:customStyle="1" w:styleId="FontStyle202">
    <w:name w:val="Font Style202"/>
    <w:rsid w:val="006E44B1"/>
    <w:rPr>
      <w:rFonts w:ascii="Times New Roman" w:hAnsi="Times New Roman" w:cs="Times New Roman" w:hint="default"/>
      <w:sz w:val="22"/>
      <w:szCs w:val="22"/>
    </w:rPr>
  </w:style>
  <w:style w:type="character" w:customStyle="1" w:styleId="FontStyle203">
    <w:name w:val="Font Style203"/>
    <w:rsid w:val="006E44B1"/>
    <w:rPr>
      <w:rFonts w:ascii="Times New Roman" w:hAnsi="Times New Roman" w:cs="Times New Roman" w:hint="default"/>
      <w:b/>
      <w:bCs/>
      <w:sz w:val="22"/>
      <w:szCs w:val="22"/>
    </w:rPr>
  </w:style>
  <w:style w:type="character" w:customStyle="1" w:styleId="FontStyle204">
    <w:name w:val="Font Style204"/>
    <w:rsid w:val="006E44B1"/>
    <w:rPr>
      <w:rFonts w:ascii="Times New Roman" w:hAnsi="Times New Roman" w:cs="Times New Roman" w:hint="default"/>
      <w:b/>
      <w:bCs/>
      <w:i/>
      <w:iCs/>
      <w:sz w:val="22"/>
      <w:szCs w:val="22"/>
    </w:rPr>
  </w:style>
  <w:style w:type="character" w:customStyle="1" w:styleId="FontStyle206">
    <w:name w:val="Font Style206"/>
    <w:rsid w:val="006E44B1"/>
    <w:rPr>
      <w:rFonts w:ascii="Times New Roman" w:hAnsi="Times New Roman" w:cs="Times New Roman" w:hint="default"/>
      <w:b/>
      <w:bCs/>
      <w:sz w:val="26"/>
      <w:szCs w:val="26"/>
    </w:rPr>
  </w:style>
  <w:style w:type="character" w:customStyle="1" w:styleId="s4">
    <w:name w:val="s4"/>
    <w:rsid w:val="006E44B1"/>
  </w:style>
  <w:style w:type="character" w:customStyle="1" w:styleId="s8">
    <w:name w:val="s8"/>
    <w:rsid w:val="006E44B1"/>
  </w:style>
  <w:style w:type="table" w:customStyle="1" w:styleId="1f7">
    <w:name w:val="Сетка таблицы1"/>
    <w:basedOn w:val="a2"/>
    <w:rsid w:val="006E44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e">
    <w:name w:val="Сетка таблицы2"/>
    <w:basedOn w:val="a2"/>
    <w:rsid w:val="006E44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2"/>
    <w:rsid w:val="006E44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Сетка таблицы4"/>
    <w:basedOn w:val="a2"/>
    <w:rsid w:val="006E44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
    <w:basedOn w:val="a2"/>
    <w:rsid w:val="006E44B1"/>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Сетка таблицы6"/>
    <w:basedOn w:val="a2"/>
    <w:rsid w:val="006E44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
    <w:name w:val="Стиль3"/>
    <w:uiPriority w:val="99"/>
    <w:rsid w:val="006E44B1"/>
    <w:pPr>
      <w:numPr>
        <w:numId w:val="2"/>
      </w:numPr>
    </w:pPr>
  </w:style>
  <w:style w:type="numbering" w:customStyle="1" w:styleId="1f8">
    <w:name w:val="Нет списка1"/>
    <w:next w:val="a3"/>
    <w:uiPriority w:val="99"/>
    <w:semiHidden/>
    <w:unhideWhenUsed/>
    <w:rsid w:val="006E44B1"/>
  </w:style>
  <w:style w:type="character" w:customStyle="1" w:styleId="2f">
    <w:name w:val="Заголовок №2_"/>
    <w:link w:val="210"/>
    <w:locked/>
    <w:rsid w:val="006E44B1"/>
    <w:rPr>
      <w:rFonts w:ascii="Times New Roman" w:hAnsi="Times New Roman"/>
      <w:sz w:val="23"/>
      <w:szCs w:val="23"/>
      <w:shd w:val="clear" w:color="auto" w:fill="FFFFFF"/>
    </w:rPr>
  </w:style>
  <w:style w:type="character" w:customStyle="1" w:styleId="2f0">
    <w:name w:val="Заголовок №2 + Не полужирный"/>
    <w:rsid w:val="006E44B1"/>
    <w:rPr>
      <w:rFonts w:ascii="Times New Roman" w:hAnsi="Times New Roman" w:cs="Times New Roman"/>
      <w:b/>
      <w:bCs/>
      <w:spacing w:val="0"/>
      <w:sz w:val="23"/>
      <w:szCs w:val="23"/>
    </w:rPr>
  </w:style>
  <w:style w:type="character" w:customStyle="1" w:styleId="afff0">
    <w:name w:val="Основной текст_"/>
    <w:link w:val="37"/>
    <w:locked/>
    <w:rsid w:val="006E44B1"/>
    <w:rPr>
      <w:rFonts w:ascii="Times New Roman" w:hAnsi="Times New Roman"/>
      <w:sz w:val="23"/>
      <w:szCs w:val="23"/>
      <w:shd w:val="clear" w:color="auto" w:fill="FFFFFF"/>
    </w:rPr>
  </w:style>
  <w:style w:type="character" w:customStyle="1" w:styleId="1a">
    <w:name w:val="Заголовок №1_"/>
    <w:link w:val="19"/>
    <w:uiPriority w:val="99"/>
    <w:locked/>
    <w:rsid w:val="006E44B1"/>
    <w:rPr>
      <w:rFonts w:ascii="Franklin Gothic Medium" w:eastAsia="Times New Roman" w:hAnsi="Franklin Gothic Medium" w:cs="Times New Roman"/>
      <w:sz w:val="31"/>
      <w:szCs w:val="31"/>
      <w:shd w:val="clear" w:color="auto" w:fill="FFFFFF"/>
      <w:lang w:val="x-none" w:eastAsia="ar-SA"/>
    </w:rPr>
  </w:style>
  <w:style w:type="character" w:customStyle="1" w:styleId="afff1">
    <w:name w:val="Основной текст + Полужирный"/>
    <w:uiPriority w:val="99"/>
    <w:rsid w:val="006E44B1"/>
    <w:rPr>
      <w:rFonts w:ascii="Times New Roman" w:hAnsi="Times New Roman" w:cs="Times New Roman"/>
      <w:b/>
      <w:bCs/>
      <w:spacing w:val="0"/>
      <w:sz w:val="23"/>
      <w:szCs w:val="23"/>
    </w:rPr>
  </w:style>
  <w:style w:type="character" w:customStyle="1" w:styleId="400">
    <w:name w:val="Основной текст + Полужирный40"/>
    <w:uiPriority w:val="99"/>
    <w:rsid w:val="006E44B1"/>
    <w:rPr>
      <w:rFonts w:ascii="Times New Roman" w:hAnsi="Times New Roman" w:cs="Times New Roman"/>
      <w:b/>
      <w:bCs/>
      <w:spacing w:val="0"/>
      <w:sz w:val="23"/>
      <w:szCs w:val="23"/>
    </w:rPr>
  </w:style>
  <w:style w:type="character" w:customStyle="1" w:styleId="230">
    <w:name w:val="Заголовок №2 + Не полужирный3"/>
    <w:uiPriority w:val="99"/>
    <w:rsid w:val="006E44B1"/>
    <w:rPr>
      <w:rFonts w:ascii="Times New Roman" w:hAnsi="Times New Roman" w:cs="Times New Roman"/>
      <w:b/>
      <w:bCs/>
      <w:spacing w:val="0"/>
      <w:sz w:val="23"/>
      <w:szCs w:val="23"/>
    </w:rPr>
  </w:style>
  <w:style w:type="character" w:customStyle="1" w:styleId="39">
    <w:name w:val="Основной текст + Полужирный39"/>
    <w:uiPriority w:val="99"/>
    <w:rsid w:val="006E44B1"/>
    <w:rPr>
      <w:rFonts w:ascii="Times New Roman" w:hAnsi="Times New Roman" w:cs="Times New Roman"/>
      <w:b/>
      <w:bCs/>
      <w:spacing w:val="0"/>
      <w:sz w:val="23"/>
      <w:szCs w:val="23"/>
    </w:rPr>
  </w:style>
  <w:style w:type="character" w:customStyle="1" w:styleId="38">
    <w:name w:val="Основной текст (3)_"/>
    <w:link w:val="3a"/>
    <w:uiPriority w:val="99"/>
    <w:locked/>
    <w:rsid w:val="006E44B1"/>
    <w:rPr>
      <w:rFonts w:ascii="Times New Roman" w:hAnsi="Times New Roman"/>
      <w:sz w:val="23"/>
      <w:szCs w:val="23"/>
      <w:shd w:val="clear" w:color="auto" w:fill="FFFFFF"/>
    </w:rPr>
  </w:style>
  <w:style w:type="character" w:customStyle="1" w:styleId="3b">
    <w:name w:val="Основной текст (3) + Не полужирный"/>
    <w:uiPriority w:val="99"/>
    <w:rsid w:val="006E44B1"/>
    <w:rPr>
      <w:rFonts w:ascii="Times New Roman" w:hAnsi="Times New Roman" w:cs="Times New Roman"/>
      <w:b/>
      <w:bCs/>
      <w:spacing w:val="0"/>
      <w:sz w:val="23"/>
      <w:szCs w:val="23"/>
    </w:rPr>
  </w:style>
  <w:style w:type="character" w:customStyle="1" w:styleId="2f1">
    <w:name w:val="Заголовок №2"/>
    <w:uiPriority w:val="99"/>
    <w:rsid w:val="006E44B1"/>
    <w:rPr>
      <w:rFonts w:ascii="Times New Roman" w:hAnsi="Times New Roman" w:cs="Times New Roman"/>
      <w:spacing w:val="0"/>
      <w:sz w:val="23"/>
      <w:szCs w:val="23"/>
      <w:u w:val="single"/>
    </w:rPr>
  </w:style>
  <w:style w:type="character" w:customStyle="1" w:styleId="220">
    <w:name w:val="Заголовок №2 + Не полужирный2"/>
    <w:uiPriority w:val="99"/>
    <w:rsid w:val="006E44B1"/>
    <w:rPr>
      <w:rFonts w:ascii="Times New Roman" w:hAnsi="Times New Roman" w:cs="Times New Roman"/>
      <w:b/>
      <w:bCs/>
      <w:spacing w:val="0"/>
      <w:sz w:val="23"/>
      <w:szCs w:val="23"/>
    </w:rPr>
  </w:style>
  <w:style w:type="character" w:customStyle="1" w:styleId="221">
    <w:name w:val="Заголовок №2 (2)_"/>
    <w:link w:val="222"/>
    <w:uiPriority w:val="99"/>
    <w:locked/>
    <w:rsid w:val="006E44B1"/>
    <w:rPr>
      <w:rFonts w:ascii="Times New Roman" w:hAnsi="Times New Roman"/>
      <w:sz w:val="23"/>
      <w:szCs w:val="23"/>
      <w:shd w:val="clear" w:color="auto" w:fill="FFFFFF"/>
    </w:rPr>
  </w:style>
  <w:style w:type="character" w:customStyle="1" w:styleId="223">
    <w:name w:val="Заголовок №2 (2) + Полужирный"/>
    <w:uiPriority w:val="99"/>
    <w:rsid w:val="006E44B1"/>
    <w:rPr>
      <w:rFonts w:ascii="Times New Roman" w:hAnsi="Times New Roman" w:cs="Times New Roman"/>
      <w:b/>
      <w:bCs/>
      <w:spacing w:val="0"/>
      <w:sz w:val="23"/>
      <w:szCs w:val="23"/>
    </w:rPr>
  </w:style>
  <w:style w:type="character" w:customStyle="1" w:styleId="380">
    <w:name w:val="Основной текст + Полужирный38"/>
    <w:aliases w:val="Курсив"/>
    <w:uiPriority w:val="99"/>
    <w:rsid w:val="006E44B1"/>
    <w:rPr>
      <w:rFonts w:ascii="Times New Roman" w:hAnsi="Times New Roman" w:cs="Times New Roman"/>
      <w:b/>
      <w:bCs/>
      <w:i/>
      <w:iCs/>
      <w:spacing w:val="0"/>
      <w:sz w:val="23"/>
      <w:szCs w:val="23"/>
    </w:rPr>
  </w:style>
  <w:style w:type="character" w:customStyle="1" w:styleId="370">
    <w:name w:val="Основной текст + Полужирный37"/>
    <w:aliases w:val="Курсив4"/>
    <w:uiPriority w:val="99"/>
    <w:rsid w:val="006E44B1"/>
    <w:rPr>
      <w:rFonts w:ascii="Times New Roman" w:hAnsi="Times New Roman" w:cs="Times New Roman"/>
      <w:b/>
      <w:bCs/>
      <w:i/>
      <w:iCs/>
      <w:spacing w:val="0"/>
      <w:sz w:val="23"/>
      <w:szCs w:val="23"/>
    </w:rPr>
  </w:style>
  <w:style w:type="character" w:customStyle="1" w:styleId="360">
    <w:name w:val="Основной текст + Полужирный36"/>
    <w:uiPriority w:val="99"/>
    <w:rsid w:val="006E44B1"/>
    <w:rPr>
      <w:rFonts w:ascii="Times New Roman" w:hAnsi="Times New Roman" w:cs="Times New Roman"/>
      <w:b/>
      <w:bCs/>
      <w:spacing w:val="0"/>
      <w:sz w:val="23"/>
      <w:szCs w:val="23"/>
    </w:rPr>
  </w:style>
  <w:style w:type="character" w:customStyle="1" w:styleId="350">
    <w:name w:val="Основной текст + Полужирный35"/>
    <w:uiPriority w:val="99"/>
    <w:rsid w:val="006E44B1"/>
    <w:rPr>
      <w:rFonts w:ascii="Times New Roman" w:hAnsi="Times New Roman" w:cs="Times New Roman"/>
      <w:b/>
      <w:bCs/>
      <w:spacing w:val="0"/>
      <w:sz w:val="23"/>
      <w:szCs w:val="23"/>
      <w:u w:val="single"/>
    </w:rPr>
  </w:style>
  <w:style w:type="character" w:customStyle="1" w:styleId="afff2">
    <w:name w:val="Основной текст + Курсив"/>
    <w:uiPriority w:val="99"/>
    <w:rsid w:val="006E44B1"/>
    <w:rPr>
      <w:rFonts w:ascii="Times New Roman" w:hAnsi="Times New Roman" w:cs="Times New Roman"/>
      <w:i/>
      <w:iCs/>
      <w:spacing w:val="0"/>
      <w:sz w:val="23"/>
      <w:szCs w:val="23"/>
    </w:rPr>
  </w:style>
  <w:style w:type="character" w:customStyle="1" w:styleId="67">
    <w:name w:val="Основной текст + 6"/>
    <w:aliases w:val="5 pt"/>
    <w:uiPriority w:val="99"/>
    <w:rsid w:val="006E44B1"/>
    <w:rPr>
      <w:rFonts w:ascii="Times New Roman" w:hAnsi="Times New Roman" w:cs="Times New Roman"/>
      <w:spacing w:val="0"/>
      <w:sz w:val="13"/>
      <w:szCs w:val="13"/>
    </w:rPr>
  </w:style>
  <w:style w:type="character" w:customStyle="1" w:styleId="610">
    <w:name w:val="Основной текст + 61"/>
    <w:aliases w:val="5 pt1"/>
    <w:uiPriority w:val="99"/>
    <w:rsid w:val="006E44B1"/>
    <w:rPr>
      <w:rFonts w:ascii="Times New Roman" w:hAnsi="Times New Roman" w:cs="Times New Roman"/>
      <w:spacing w:val="0"/>
      <w:sz w:val="13"/>
      <w:szCs w:val="13"/>
    </w:rPr>
  </w:style>
  <w:style w:type="character" w:customStyle="1" w:styleId="340">
    <w:name w:val="Основной текст + Полужирный34"/>
    <w:uiPriority w:val="99"/>
    <w:rsid w:val="006E44B1"/>
    <w:rPr>
      <w:rFonts w:ascii="Times New Roman" w:hAnsi="Times New Roman" w:cs="Times New Roman"/>
      <w:b/>
      <w:bCs/>
      <w:spacing w:val="0"/>
      <w:sz w:val="23"/>
      <w:szCs w:val="23"/>
    </w:rPr>
  </w:style>
  <w:style w:type="character" w:customStyle="1" w:styleId="330">
    <w:name w:val="Основной текст + Полужирный33"/>
    <w:uiPriority w:val="99"/>
    <w:rsid w:val="006E44B1"/>
    <w:rPr>
      <w:rFonts w:ascii="Times New Roman" w:hAnsi="Times New Roman" w:cs="Times New Roman"/>
      <w:b/>
      <w:bCs/>
      <w:spacing w:val="0"/>
      <w:sz w:val="23"/>
      <w:szCs w:val="23"/>
      <w:u w:val="single"/>
    </w:rPr>
  </w:style>
  <w:style w:type="character" w:customStyle="1" w:styleId="320">
    <w:name w:val="Основной текст + Полужирный32"/>
    <w:uiPriority w:val="99"/>
    <w:rsid w:val="006E44B1"/>
    <w:rPr>
      <w:rFonts w:ascii="Times New Roman" w:hAnsi="Times New Roman" w:cs="Times New Roman"/>
      <w:b/>
      <w:bCs/>
      <w:spacing w:val="0"/>
      <w:sz w:val="23"/>
      <w:szCs w:val="23"/>
    </w:rPr>
  </w:style>
  <w:style w:type="character" w:customStyle="1" w:styleId="311">
    <w:name w:val="Основной текст + Полужирный31"/>
    <w:uiPriority w:val="99"/>
    <w:rsid w:val="006E44B1"/>
    <w:rPr>
      <w:rFonts w:ascii="Times New Roman" w:hAnsi="Times New Roman" w:cs="Times New Roman"/>
      <w:b/>
      <w:bCs/>
      <w:spacing w:val="0"/>
      <w:sz w:val="23"/>
      <w:szCs w:val="23"/>
      <w:u w:val="single"/>
    </w:rPr>
  </w:style>
  <w:style w:type="character" w:customStyle="1" w:styleId="300">
    <w:name w:val="Основной текст + Полужирный30"/>
    <w:uiPriority w:val="99"/>
    <w:rsid w:val="006E44B1"/>
    <w:rPr>
      <w:rFonts w:ascii="Times New Roman" w:hAnsi="Times New Roman" w:cs="Times New Roman"/>
      <w:b/>
      <w:bCs/>
      <w:spacing w:val="0"/>
      <w:sz w:val="23"/>
      <w:szCs w:val="23"/>
      <w:u w:val="single"/>
    </w:rPr>
  </w:style>
  <w:style w:type="character" w:customStyle="1" w:styleId="290">
    <w:name w:val="Основной текст + Полужирный29"/>
    <w:uiPriority w:val="99"/>
    <w:rsid w:val="006E44B1"/>
    <w:rPr>
      <w:rFonts w:ascii="Times New Roman" w:hAnsi="Times New Roman" w:cs="Times New Roman"/>
      <w:b/>
      <w:bCs/>
      <w:spacing w:val="0"/>
      <w:sz w:val="23"/>
      <w:szCs w:val="23"/>
    </w:rPr>
  </w:style>
  <w:style w:type="character" w:customStyle="1" w:styleId="280">
    <w:name w:val="Основной текст + Полужирный28"/>
    <w:uiPriority w:val="99"/>
    <w:rsid w:val="006E44B1"/>
    <w:rPr>
      <w:rFonts w:ascii="Times New Roman" w:hAnsi="Times New Roman" w:cs="Times New Roman"/>
      <w:b/>
      <w:bCs/>
      <w:spacing w:val="0"/>
      <w:sz w:val="23"/>
      <w:szCs w:val="23"/>
      <w:u w:val="single"/>
    </w:rPr>
  </w:style>
  <w:style w:type="character" w:customStyle="1" w:styleId="270">
    <w:name w:val="Основной текст + Полужирный27"/>
    <w:uiPriority w:val="99"/>
    <w:rsid w:val="006E44B1"/>
    <w:rPr>
      <w:rFonts w:ascii="Times New Roman" w:hAnsi="Times New Roman" w:cs="Times New Roman"/>
      <w:b/>
      <w:bCs/>
      <w:spacing w:val="0"/>
      <w:sz w:val="23"/>
      <w:szCs w:val="23"/>
      <w:u w:val="single"/>
    </w:rPr>
  </w:style>
  <w:style w:type="character" w:customStyle="1" w:styleId="211">
    <w:name w:val="Заголовок №2 + Не полужирный1"/>
    <w:uiPriority w:val="99"/>
    <w:rsid w:val="006E44B1"/>
    <w:rPr>
      <w:rFonts w:ascii="Times New Roman" w:hAnsi="Times New Roman" w:cs="Times New Roman"/>
      <w:b/>
      <w:bCs/>
      <w:spacing w:val="0"/>
      <w:sz w:val="23"/>
      <w:szCs w:val="23"/>
    </w:rPr>
  </w:style>
  <w:style w:type="character" w:customStyle="1" w:styleId="260">
    <w:name w:val="Основной текст + Полужирный26"/>
    <w:uiPriority w:val="99"/>
    <w:rsid w:val="006E44B1"/>
    <w:rPr>
      <w:rFonts w:ascii="Times New Roman" w:hAnsi="Times New Roman" w:cs="Times New Roman"/>
      <w:b/>
      <w:bCs/>
      <w:spacing w:val="0"/>
      <w:sz w:val="23"/>
      <w:szCs w:val="23"/>
    </w:rPr>
  </w:style>
  <w:style w:type="character" w:customStyle="1" w:styleId="afff3">
    <w:name w:val="Подпись к таблице_"/>
    <w:link w:val="1f9"/>
    <w:uiPriority w:val="99"/>
    <w:locked/>
    <w:rsid w:val="006E44B1"/>
    <w:rPr>
      <w:rFonts w:ascii="Times New Roman" w:hAnsi="Times New Roman"/>
      <w:sz w:val="23"/>
      <w:szCs w:val="23"/>
      <w:shd w:val="clear" w:color="auto" w:fill="FFFFFF"/>
    </w:rPr>
  </w:style>
  <w:style w:type="character" w:customStyle="1" w:styleId="250">
    <w:name w:val="Основной текст + Полужирный25"/>
    <w:uiPriority w:val="99"/>
    <w:rsid w:val="006E44B1"/>
    <w:rPr>
      <w:rFonts w:ascii="Times New Roman" w:hAnsi="Times New Roman" w:cs="Times New Roman"/>
      <w:b/>
      <w:bCs/>
      <w:spacing w:val="0"/>
      <w:sz w:val="23"/>
      <w:szCs w:val="23"/>
    </w:rPr>
  </w:style>
  <w:style w:type="character" w:customStyle="1" w:styleId="3c">
    <w:name w:val="Основной текст + Курсив3"/>
    <w:uiPriority w:val="99"/>
    <w:rsid w:val="006E44B1"/>
    <w:rPr>
      <w:rFonts w:ascii="Times New Roman" w:hAnsi="Times New Roman" w:cs="Times New Roman"/>
      <w:i/>
      <w:iCs/>
      <w:spacing w:val="0"/>
      <w:sz w:val="23"/>
      <w:szCs w:val="23"/>
    </w:rPr>
  </w:style>
  <w:style w:type="character" w:customStyle="1" w:styleId="45">
    <w:name w:val="Основной текст (4)_"/>
    <w:uiPriority w:val="99"/>
    <w:locked/>
    <w:rsid w:val="006E44B1"/>
    <w:rPr>
      <w:rFonts w:ascii="Times New Roman" w:hAnsi="Times New Roman" w:cs="Times New Roman"/>
      <w:shd w:val="clear" w:color="auto" w:fill="FFFFFF"/>
    </w:rPr>
  </w:style>
  <w:style w:type="character" w:customStyle="1" w:styleId="2f2">
    <w:name w:val="Основной текст + Курсив2"/>
    <w:uiPriority w:val="99"/>
    <w:rsid w:val="006E44B1"/>
    <w:rPr>
      <w:rFonts w:ascii="Times New Roman" w:hAnsi="Times New Roman" w:cs="Times New Roman"/>
      <w:i/>
      <w:iCs/>
      <w:spacing w:val="0"/>
      <w:sz w:val="23"/>
      <w:szCs w:val="23"/>
    </w:rPr>
  </w:style>
  <w:style w:type="character" w:customStyle="1" w:styleId="1fa">
    <w:name w:val="Основной текст + Курсив1"/>
    <w:uiPriority w:val="99"/>
    <w:rsid w:val="006E44B1"/>
    <w:rPr>
      <w:rFonts w:ascii="Times New Roman" w:hAnsi="Times New Roman" w:cs="Times New Roman"/>
      <w:i/>
      <w:iCs/>
      <w:spacing w:val="0"/>
      <w:sz w:val="23"/>
      <w:szCs w:val="23"/>
    </w:rPr>
  </w:style>
  <w:style w:type="character" w:customStyle="1" w:styleId="54">
    <w:name w:val="Основной текст (5)_"/>
    <w:link w:val="55"/>
    <w:uiPriority w:val="99"/>
    <w:locked/>
    <w:rsid w:val="006E44B1"/>
    <w:rPr>
      <w:rFonts w:ascii="Times New Roman" w:hAnsi="Times New Roman"/>
      <w:sz w:val="23"/>
      <w:szCs w:val="23"/>
      <w:shd w:val="clear" w:color="auto" w:fill="FFFFFF"/>
    </w:rPr>
  </w:style>
  <w:style w:type="character" w:customStyle="1" w:styleId="56">
    <w:name w:val="Основной текст (5) + Не курсив"/>
    <w:uiPriority w:val="99"/>
    <w:rsid w:val="006E44B1"/>
    <w:rPr>
      <w:rFonts w:ascii="Times New Roman" w:hAnsi="Times New Roman" w:cs="Times New Roman"/>
      <w:i/>
      <w:iCs/>
      <w:spacing w:val="0"/>
      <w:sz w:val="23"/>
      <w:szCs w:val="23"/>
    </w:rPr>
  </w:style>
  <w:style w:type="character" w:customStyle="1" w:styleId="381">
    <w:name w:val="Основной текст (3) + Не полужирный8"/>
    <w:uiPriority w:val="99"/>
    <w:rsid w:val="006E44B1"/>
    <w:rPr>
      <w:rFonts w:ascii="Times New Roman" w:hAnsi="Times New Roman" w:cs="Times New Roman"/>
      <w:b/>
      <w:bCs/>
      <w:spacing w:val="0"/>
      <w:sz w:val="23"/>
      <w:szCs w:val="23"/>
    </w:rPr>
  </w:style>
  <w:style w:type="character" w:customStyle="1" w:styleId="240">
    <w:name w:val="Основной текст + Полужирный24"/>
    <w:uiPriority w:val="99"/>
    <w:rsid w:val="006E44B1"/>
    <w:rPr>
      <w:rFonts w:ascii="Times New Roman" w:hAnsi="Times New Roman" w:cs="Times New Roman"/>
      <w:b/>
      <w:bCs/>
      <w:spacing w:val="0"/>
      <w:sz w:val="23"/>
      <w:szCs w:val="23"/>
    </w:rPr>
  </w:style>
  <w:style w:type="character" w:customStyle="1" w:styleId="68">
    <w:name w:val="Основной текст (6)_"/>
    <w:link w:val="69"/>
    <w:uiPriority w:val="99"/>
    <w:locked/>
    <w:rsid w:val="006E44B1"/>
    <w:rPr>
      <w:rFonts w:ascii="Times New Roman" w:hAnsi="Times New Roman"/>
      <w:sz w:val="21"/>
      <w:szCs w:val="21"/>
      <w:shd w:val="clear" w:color="auto" w:fill="FFFFFF"/>
    </w:rPr>
  </w:style>
  <w:style w:type="character" w:customStyle="1" w:styleId="371">
    <w:name w:val="Основной текст (3) + Не полужирный7"/>
    <w:uiPriority w:val="99"/>
    <w:rsid w:val="006E44B1"/>
    <w:rPr>
      <w:rFonts w:ascii="Times New Roman" w:hAnsi="Times New Roman" w:cs="Times New Roman"/>
      <w:b/>
      <w:bCs/>
      <w:spacing w:val="0"/>
      <w:sz w:val="23"/>
      <w:szCs w:val="23"/>
    </w:rPr>
  </w:style>
  <w:style w:type="character" w:customStyle="1" w:styleId="231">
    <w:name w:val="Основной текст + Полужирный23"/>
    <w:uiPriority w:val="99"/>
    <w:rsid w:val="006E44B1"/>
    <w:rPr>
      <w:rFonts w:ascii="Times New Roman" w:hAnsi="Times New Roman" w:cs="Times New Roman"/>
      <w:b/>
      <w:bCs/>
      <w:spacing w:val="0"/>
      <w:sz w:val="23"/>
      <w:szCs w:val="23"/>
    </w:rPr>
  </w:style>
  <w:style w:type="character" w:customStyle="1" w:styleId="224">
    <w:name w:val="Заголовок №22"/>
    <w:uiPriority w:val="99"/>
    <w:rsid w:val="006E44B1"/>
    <w:rPr>
      <w:rFonts w:ascii="Times New Roman" w:hAnsi="Times New Roman" w:cs="Times New Roman"/>
      <w:spacing w:val="0"/>
      <w:sz w:val="23"/>
      <w:szCs w:val="23"/>
      <w:u w:val="single"/>
    </w:rPr>
  </w:style>
  <w:style w:type="character" w:customStyle="1" w:styleId="72">
    <w:name w:val="Основной текст (7)_"/>
    <w:link w:val="73"/>
    <w:uiPriority w:val="99"/>
    <w:locked/>
    <w:rsid w:val="006E44B1"/>
    <w:rPr>
      <w:rFonts w:ascii="Times New Roman" w:hAnsi="Times New Roman"/>
      <w:sz w:val="28"/>
      <w:szCs w:val="28"/>
      <w:shd w:val="clear" w:color="auto" w:fill="FFFFFF"/>
    </w:rPr>
  </w:style>
  <w:style w:type="character" w:customStyle="1" w:styleId="-1pt">
    <w:name w:val="Основной текст + Интервал -1 pt"/>
    <w:uiPriority w:val="99"/>
    <w:rsid w:val="006E44B1"/>
    <w:rPr>
      <w:rFonts w:ascii="Times New Roman" w:hAnsi="Times New Roman" w:cs="Times New Roman"/>
      <w:spacing w:val="-20"/>
      <w:sz w:val="23"/>
      <w:szCs w:val="23"/>
    </w:rPr>
  </w:style>
  <w:style w:type="character" w:customStyle="1" w:styleId="232">
    <w:name w:val="Заголовок №2 (3)_"/>
    <w:link w:val="233"/>
    <w:uiPriority w:val="99"/>
    <w:locked/>
    <w:rsid w:val="006E44B1"/>
    <w:rPr>
      <w:rFonts w:ascii="Times New Roman" w:hAnsi="Times New Roman"/>
      <w:sz w:val="23"/>
      <w:szCs w:val="23"/>
      <w:shd w:val="clear" w:color="auto" w:fill="FFFFFF"/>
    </w:rPr>
  </w:style>
  <w:style w:type="character" w:customStyle="1" w:styleId="234">
    <w:name w:val="Заголовок №2 (3) + Не полужирный"/>
    <w:aliases w:val="Не курсив"/>
    <w:uiPriority w:val="99"/>
    <w:rsid w:val="006E44B1"/>
    <w:rPr>
      <w:rFonts w:ascii="Times New Roman" w:hAnsi="Times New Roman" w:cs="Times New Roman"/>
      <w:b/>
      <w:bCs/>
      <w:i/>
      <w:iCs/>
      <w:spacing w:val="0"/>
      <w:sz w:val="23"/>
      <w:szCs w:val="23"/>
    </w:rPr>
  </w:style>
  <w:style w:type="character" w:customStyle="1" w:styleId="361">
    <w:name w:val="Основной текст (3) + Не полужирный6"/>
    <w:uiPriority w:val="99"/>
    <w:rsid w:val="006E44B1"/>
    <w:rPr>
      <w:rFonts w:ascii="Times New Roman" w:hAnsi="Times New Roman" w:cs="Times New Roman"/>
      <w:b/>
      <w:bCs/>
      <w:spacing w:val="0"/>
      <w:sz w:val="23"/>
      <w:szCs w:val="23"/>
    </w:rPr>
  </w:style>
  <w:style w:type="character" w:customStyle="1" w:styleId="9">
    <w:name w:val="Основной текст (9)_"/>
    <w:link w:val="90"/>
    <w:uiPriority w:val="99"/>
    <w:locked/>
    <w:rsid w:val="006E44B1"/>
    <w:rPr>
      <w:rFonts w:ascii="Times New Roman" w:hAnsi="Times New Roman"/>
      <w:shd w:val="clear" w:color="auto" w:fill="FFFFFF"/>
    </w:rPr>
  </w:style>
  <w:style w:type="character" w:customStyle="1" w:styleId="225">
    <w:name w:val="Основной текст + Полужирный22"/>
    <w:aliases w:val="Курсив3"/>
    <w:uiPriority w:val="99"/>
    <w:rsid w:val="006E44B1"/>
    <w:rPr>
      <w:rFonts w:ascii="Times New Roman" w:hAnsi="Times New Roman" w:cs="Times New Roman"/>
      <w:b/>
      <w:bCs/>
      <w:i/>
      <w:iCs/>
      <w:spacing w:val="0"/>
      <w:sz w:val="23"/>
      <w:szCs w:val="23"/>
    </w:rPr>
  </w:style>
  <w:style w:type="character" w:customStyle="1" w:styleId="100">
    <w:name w:val="Основной текст (10)_"/>
    <w:link w:val="101"/>
    <w:uiPriority w:val="99"/>
    <w:locked/>
    <w:rsid w:val="006E44B1"/>
    <w:rPr>
      <w:rFonts w:ascii="Times New Roman" w:hAnsi="Times New Roman"/>
      <w:sz w:val="23"/>
      <w:szCs w:val="23"/>
      <w:shd w:val="clear" w:color="auto" w:fill="FFFFFF"/>
    </w:rPr>
  </w:style>
  <w:style w:type="character" w:customStyle="1" w:styleId="102">
    <w:name w:val="Основной текст (10) + Не полужирный"/>
    <w:aliases w:val="Не курсив2"/>
    <w:uiPriority w:val="99"/>
    <w:rsid w:val="006E44B1"/>
    <w:rPr>
      <w:rFonts w:ascii="Times New Roman" w:hAnsi="Times New Roman" w:cs="Times New Roman"/>
      <w:b/>
      <w:bCs/>
      <w:i/>
      <w:iCs/>
      <w:spacing w:val="0"/>
      <w:sz w:val="23"/>
      <w:szCs w:val="23"/>
    </w:rPr>
  </w:style>
  <w:style w:type="character" w:customStyle="1" w:styleId="112">
    <w:name w:val="Основной текст (11)_"/>
    <w:link w:val="113"/>
    <w:uiPriority w:val="99"/>
    <w:locked/>
    <w:rsid w:val="006E44B1"/>
    <w:rPr>
      <w:rFonts w:ascii="Times New Roman" w:hAnsi="Times New Roman"/>
      <w:shd w:val="clear" w:color="auto" w:fill="FFFFFF"/>
    </w:rPr>
  </w:style>
  <w:style w:type="character" w:customStyle="1" w:styleId="8pt">
    <w:name w:val="Основной текст + Интервал 8 pt"/>
    <w:uiPriority w:val="99"/>
    <w:rsid w:val="006E44B1"/>
    <w:rPr>
      <w:rFonts w:ascii="Times New Roman" w:hAnsi="Times New Roman" w:cs="Times New Roman"/>
      <w:spacing w:val="160"/>
      <w:sz w:val="23"/>
      <w:szCs w:val="23"/>
    </w:rPr>
  </w:style>
  <w:style w:type="character" w:customStyle="1" w:styleId="3-1pt">
    <w:name w:val="Основной текст (3) + Интервал -1 pt"/>
    <w:uiPriority w:val="99"/>
    <w:rsid w:val="006E44B1"/>
    <w:rPr>
      <w:rFonts w:ascii="Times New Roman" w:hAnsi="Times New Roman" w:cs="Times New Roman"/>
      <w:spacing w:val="-20"/>
      <w:sz w:val="23"/>
      <w:szCs w:val="23"/>
    </w:rPr>
  </w:style>
  <w:style w:type="character" w:customStyle="1" w:styleId="120">
    <w:name w:val="Основной текст (12)_"/>
    <w:link w:val="121"/>
    <w:uiPriority w:val="99"/>
    <w:locked/>
    <w:rsid w:val="006E44B1"/>
    <w:rPr>
      <w:rFonts w:ascii="Times New Roman" w:hAnsi="Times New Roman"/>
      <w:sz w:val="23"/>
      <w:szCs w:val="23"/>
      <w:shd w:val="clear" w:color="auto" w:fill="FFFFFF"/>
    </w:rPr>
  </w:style>
  <w:style w:type="character" w:customStyle="1" w:styleId="127pt">
    <w:name w:val="Основной текст (12) + 7 pt"/>
    <w:aliases w:val="Полужирный"/>
    <w:uiPriority w:val="99"/>
    <w:rsid w:val="006E44B1"/>
    <w:rPr>
      <w:rFonts w:ascii="Times New Roman" w:hAnsi="Times New Roman" w:cs="Times New Roman"/>
      <w:b/>
      <w:bCs/>
      <w:spacing w:val="0"/>
      <w:sz w:val="14"/>
      <w:szCs w:val="14"/>
    </w:rPr>
  </w:style>
  <w:style w:type="character" w:customStyle="1" w:styleId="103">
    <w:name w:val="Основной текст (10) + Не курсив"/>
    <w:uiPriority w:val="99"/>
    <w:rsid w:val="006E44B1"/>
    <w:rPr>
      <w:rFonts w:ascii="Times New Roman" w:hAnsi="Times New Roman" w:cs="Times New Roman"/>
      <w:i/>
      <w:iCs/>
      <w:spacing w:val="0"/>
      <w:sz w:val="23"/>
      <w:szCs w:val="23"/>
    </w:rPr>
  </w:style>
  <w:style w:type="character" w:customStyle="1" w:styleId="212">
    <w:name w:val="Основной текст + Полужирный21"/>
    <w:uiPriority w:val="99"/>
    <w:rsid w:val="006E44B1"/>
    <w:rPr>
      <w:rFonts w:ascii="Times New Roman" w:hAnsi="Times New Roman" w:cs="Times New Roman"/>
      <w:b/>
      <w:bCs/>
      <w:spacing w:val="0"/>
      <w:sz w:val="23"/>
      <w:szCs w:val="23"/>
    </w:rPr>
  </w:style>
  <w:style w:type="character" w:customStyle="1" w:styleId="200">
    <w:name w:val="Основной текст + Полужирный20"/>
    <w:aliases w:val="Курсив2"/>
    <w:uiPriority w:val="99"/>
    <w:rsid w:val="006E44B1"/>
    <w:rPr>
      <w:rFonts w:ascii="Times New Roman" w:hAnsi="Times New Roman" w:cs="Times New Roman"/>
      <w:b/>
      <w:bCs/>
      <w:i/>
      <w:iCs/>
      <w:spacing w:val="0"/>
      <w:sz w:val="23"/>
      <w:szCs w:val="23"/>
    </w:rPr>
  </w:style>
  <w:style w:type="character" w:customStyle="1" w:styleId="1010">
    <w:name w:val="Основной текст (10) + Не полужирный1"/>
    <w:aliases w:val="Не курсив1"/>
    <w:uiPriority w:val="99"/>
    <w:rsid w:val="006E44B1"/>
    <w:rPr>
      <w:rFonts w:ascii="Times New Roman" w:hAnsi="Times New Roman" w:cs="Times New Roman"/>
      <w:b/>
      <w:bCs/>
      <w:i/>
      <w:iCs/>
      <w:spacing w:val="0"/>
      <w:sz w:val="23"/>
      <w:szCs w:val="23"/>
    </w:rPr>
  </w:style>
  <w:style w:type="character" w:customStyle="1" w:styleId="190">
    <w:name w:val="Основной текст + Полужирный19"/>
    <w:aliases w:val="Курсив1"/>
    <w:uiPriority w:val="99"/>
    <w:rsid w:val="006E44B1"/>
    <w:rPr>
      <w:rFonts w:ascii="Times New Roman" w:hAnsi="Times New Roman" w:cs="Times New Roman"/>
      <w:b/>
      <w:bCs/>
      <w:i/>
      <w:iCs/>
      <w:spacing w:val="0"/>
      <w:sz w:val="23"/>
      <w:szCs w:val="23"/>
    </w:rPr>
  </w:style>
  <w:style w:type="character" w:customStyle="1" w:styleId="180">
    <w:name w:val="Основной текст + Полужирный18"/>
    <w:uiPriority w:val="99"/>
    <w:rsid w:val="006E44B1"/>
    <w:rPr>
      <w:rFonts w:ascii="Times New Roman" w:hAnsi="Times New Roman" w:cs="Times New Roman"/>
      <w:b/>
      <w:bCs/>
      <w:spacing w:val="0"/>
      <w:sz w:val="23"/>
      <w:szCs w:val="23"/>
    </w:rPr>
  </w:style>
  <w:style w:type="character" w:customStyle="1" w:styleId="170">
    <w:name w:val="Основной текст + Полужирный17"/>
    <w:uiPriority w:val="99"/>
    <w:rsid w:val="006E44B1"/>
    <w:rPr>
      <w:rFonts w:ascii="Times New Roman" w:hAnsi="Times New Roman" w:cs="Times New Roman"/>
      <w:b/>
      <w:bCs/>
      <w:spacing w:val="0"/>
      <w:sz w:val="23"/>
      <w:szCs w:val="23"/>
    </w:rPr>
  </w:style>
  <w:style w:type="character" w:customStyle="1" w:styleId="160">
    <w:name w:val="Основной текст + Полужирный16"/>
    <w:uiPriority w:val="99"/>
    <w:rsid w:val="006E44B1"/>
    <w:rPr>
      <w:rFonts w:ascii="Times New Roman" w:hAnsi="Times New Roman" w:cs="Times New Roman"/>
      <w:b/>
      <w:bCs/>
      <w:spacing w:val="0"/>
      <w:sz w:val="23"/>
      <w:szCs w:val="23"/>
    </w:rPr>
  </w:style>
  <w:style w:type="character" w:customStyle="1" w:styleId="afff4">
    <w:name w:val="Подпись к таблице"/>
    <w:uiPriority w:val="99"/>
    <w:rsid w:val="006E44B1"/>
    <w:rPr>
      <w:rFonts w:ascii="Times New Roman" w:hAnsi="Times New Roman" w:cs="Times New Roman"/>
      <w:spacing w:val="0"/>
      <w:sz w:val="23"/>
      <w:szCs w:val="23"/>
      <w:u w:val="single"/>
    </w:rPr>
  </w:style>
  <w:style w:type="character" w:customStyle="1" w:styleId="2f3">
    <w:name w:val="Основной текст2"/>
    <w:uiPriority w:val="99"/>
    <w:rsid w:val="006E44B1"/>
    <w:rPr>
      <w:rFonts w:ascii="Times New Roman" w:hAnsi="Times New Roman" w:cs="Times New Roman"/>
      <w:spacing w:val="0"/>
      <w:sz w:val="23"/>
      <w:szCs w:val="23"/>
      <w:u w:val="single"/>
    </w:rPr>
  </w:style>
  <w:style w:type="character" w:customStyle="1" w:styleId="150">
    <w:name w:val="Основной текст + Полужирный15"/>
    <w:uiPriority w:val="99"/>
    <w:rsid w:val="006E44B1"/>
    <w:rPr>
      <w:rFonts w:ascii="Times New Roman" w:hAnsi="Times New Roman" w:cs="Times New Roman"/>
      <w:b/>
      <w:bCs/>
      <w:spacing w:val="0"/>
      <w:sz w:val="23"/>
      <w:szCs w:val="23"/>
    </w:rPr>
  </w:style>
  <w:style w:type="character" w:customStyle="1" w:styleId="351">
    <w:name w:val="Основной текст (3) + Не полужирный5"/>
    <w:uiPriority w:val="99"/>
    <w:rsid w:val="006E44B1"/>
    <w:rPr>
      <w:rFonts w:ascii="Times New Roman" w:hAnsi="Times New Roman" w:cs="Times New Roman"/>
      <w:b/>
      <w:bCs/>
      <w:spacing w:val="0"/>
      <w:sz w:val="23"/>
      <w:szCs w:val="23"/>
    </w:rPr>
  </w:style>
  <w:style w:type="character" w:customStyle="1" w:styleId="140">
    <w:name w:val="Основной текст + Полужирный14"/>
    <w:uiPriority w:val="99"/>
    <w:rsid w:val="006E44B1"/>
    <w:rPr>
      <w:rFonts w:ascii="Times New Roman" w:hAnsi="Times New Roman" w:cs="Times New Roman"/>
      <w:b/>
      <w:bCs/>
      <w:spacing w:val="0"/>
      <w:sz w:val="23"/>
      <w:szCs w:val="23"/>
    </w:rPr>
  </w:style>
  <w:style w:type="character" w:customStyle="1" w:styleId="130">
    <w:name w:val="Основной текст + Полужирный13"/>
    <w:uiPriority w:val="99"/>
    <w:rsid w:val="006E44B1"/>
    <w:rPr>
      <w:rFonts w:ascii="Times New Roman" w:hAnsi="Times New Roman" w:cs="Times New Roman"/>
      <w:b/>
      <w:bCs/>
      <w:spacing w:val="0"/>
      <w:sz w:val="23"/>
      <w:szCs w:val="23"/>
    </w:rPr>
  </w:style>
  <w:style w:type="character" w:customStyle="1" w:styleId="122">
    <w:name w:val="Основной текст + Полужирный12"/>
    <w:uiPriority w:val="99"/>
    <w:rsid w:val="006E44B1"/>
    <w:rPr>
      <w:rFonts w:ascii="Times New Roman" w:hAnsi="Times New Roman" w:cs="Times New Roman"/>
      <w:b/>
      <w:bCs/>
      <w:spacing w:val="0"/>
      <w:sz w:val="23"/>
      <w:szCs w:val="23"/>
    </w:rPr>
  </w:style>
  <w:style w:type="character" w:customStyle="1" w:styleId="114">
    <w:name w:val="Основной текст + Полужирный11"/>
    <w:uiPriority w:val="99"/>
    <w:rsid w:val="006E44B1"/>
    <w:rPr>
      <w:rFonts w:ascii="Times New Roman" w:hAnsi="Times New Roman" w:cs="Times New Roman"/>
      <w:b/>
      <w:bCs/>
      <w:spacing w:val="0"/>
      <w:sz w:val="23"/>
      <w:szCs w:val="23"/>
    </w:rPr>
  </w:style>
  <w:style w:type="character" w:customStyle="1" w:styleId="104">
    <w:name w:val="Основной текст + Полужирный10"/>
    <w:uiPriority w:val="99"/>
    <w:rsid w:val="006E44B1"/>
    <w:rPr>
      <w:rFonts w:ascii="Times New Roman" w:hAnsi="Times New Roman" w:cs="Times New Roman"/>
      <w:b/>
      <w:bCs/>
      <w:spacing w:val="0"/>
      <w:sz w:val="23"/>
      <w:szCs w:val="23"/>
    </w:rPr>
  </w:style>
  <w:style w:type="character" w:customStyle="1" w:styleId="91">
    <w:name w:val="Основной текст + Полужирный9"/>
    <w:aliases w:val="Интервал 1 pt"/>
    <w:uiPriority w:val="99"/>
    <w:rsid w:val="006E44B1"/>
    <w:rPr>
      <w:rFonts w:ascii="Times New Roman" w:hAnsi="Times New Roman" w:cs="Times New Roman"/>
      <w:b/>
      <w:bCs/>
      <w:spacing w:val="20"/>
      <w:sz w:val="23"/>
      <w:szCs w:val="23"/>
    </w:rPr>
  </w:style>
  <w:style w:type="character" w:customStyle="1" w:styleId="82">
    <w:name w:val="Основной текст + Полужирный8"/>
    <w:uiPriority w:val="99"/>
    <w:rsid w:val="006E44B1"/>
    <w:rPr>
      <w:rFonts w:ascii="Times New Roman" w:hAnsi="Times New Roman" w:cs="Times New Roman"/>
      <w:b/>
      <w:bCs/>
      <w:spacing w:val="0"/>
      <w:sz w:val="23"/>
      <w:szCs w:val="23"/>
    </w:rPr>
  </w:style>
  <w:style w:type="character" w:customStyle="1" w:styleId="341">
    <w:name w:val="Основной текст (3) + Не полужирный4"/>
    <w:uiPriority w:val="99"/>
    <w:rsid w:val="006E44B1"/>
    <w:rPr>
      <w:rFonts w:ascii="Times New Roman" w:hAnsi="Times New Roman" w:cs="Times New Roman"/>
      <w:b/>
      <w:bCs/>
      <w:spacing w:val="0"/>
      <w:sz w:val="23"/>
      <w:szCs w:val="23"/>
    </w:rPr>
  </w:style>
  <w:style w:type="character" w:customStyle="1" w:styleId="74">
    <w:name w:val="Основной текст + Полужирный7"/>
    <w:uiPriority w:val="99"/>
    <w:rsid w:val="006E44B1"/>
    <w:rPr>
      <w:rFonts w:ascii="Times New Roman" w:hAnsi="Times New Roman" w:cs="Times New Roman"/>
      <w:b/>
      <w:bCs/>
      <w:spacing w:val="0"/>
      <w:sz w:val="23"/>
      <w:szCs w:val="23"/>
    </w:rPr>
  </w:style>
  <w:style w:type="character" w:customStyle="1" w:styleId="6a">
    <w:name w:val="Основной текст + Полужирный6"/>
    <w:uiPriority w:val="99"/>
    <w:rsid w:val="006E44B1"/>
    <w:rPr>
      <w:rFonts w:ascii="Times New Roman" w:hAnsi="Times New Roman" w:cs="Times New Roman"/>
      <w:b/>
      <w:bCs/>
      <w:spacing w:val="0"/>
      <w:sz w:val="23"/>
      <w:szCs w:val="23"/>
    </w:rPr>
  </w:style>
  <w:style w:type="character" w:customStyle="1" w:styleId="331">
    <w:name w:val="Основной текст (3) + Не полужирный3"/>
    <w:uiPriority w:val="99"/>
    <w:rsid w:val="006E44B1"/>
    <w:rPr>
      <w:rFonts w:ascii="Times New Roman" w:hAnsi="Times New Roman" w:cs="Times New Roman"/>
      <w:b/>
      <w:bCs/>
      <w:spacing w:val="0"/>
      <w:sz w:val="23"/>
      <w:szCs w:val="23"/>
    </w:rPr>
  </w:style>
  <w:style w:type="character" w:customStyle="1" w:styleId="57">
    <w:name w:val="Основной текст + Полужирный5"/>
    <w:uiPriority w:val="99"/>
    <w:rsid w:val="006E44B1"/>
    <w:rPr>
      <w:rFonts w:ascii="Times New Roman" w:hAnsi="Times New Roman" w:cs="Times New Roman"/>
      <w:b/>
      <w:bCs/>
      <w:spacing w:val="0"/>
      <w:sz w:val="23"/>
      <w:szCs w:val="23"/>
    </w:rPr>
  </w:style>
  <w:style w:type="character" w:customStyle="1" w:styleId="321">
    <w:name w:val="Основной текст (3) + Не полужирный2"/>
    <w:uiPriority w:val="99"/>
    <w:rsid w:val="006E44B1"/>
    <w:rPr>
      <w:rFonts w:ascii="Times New Roman" w:hAnsi="Times New Roman" w:cs="Times New Roman"/>
      <w:b/>
      <w:bCs/>
      <w:spacing w:val="0"/>
      <w:sz w:val="23"/>
      <w:szCs w:val="23"/>
    </w:rPr>
  </w:style>
  <w:style w:type="character" w:customStyle="1" w:styleId="46">
    <w:name w:val="Основной текст + Полужирный4"/>
    <w:uiPriority w:val="99"/>
    <w:rsid w:val="006E44B1"/>
    <w:rPr>
      <w:rFonts w:ascii="Times New Roman" w:hAnsi="Times New Roman" w:cs="Times New Roman"/>
      <w:b/>
      <w:bCs/>
      <w:spacing w:val="0"/>
      <w:sz w:val="23"/>
      <w:szCs w:val="23"/>
    </w:rPr>
  </w:style>
  <w:style w:type="character" w:customStyle="1" w:styleId="3d">
    <w:name w:val="Основной текст + Полужирный3"/>
    <w:uiPriority w:val="99"/>
    <w:rsid w:val="006E44B1"/>
    <w:rPr>
      <w:rFonts w:ascii="Times New Roman" w:hAnsi="Times New Roman" w:cs="Times New Roman"/>
      <w:b/>
      <w:bCs/>
      <w:spacing w:val="0"/>
      <w:sz w:val="23"/>
      <w:szCs w:val="23"/>
    </w:rPr>
  </w:style>
  <w:style w:type="character" w:customStyle="1" w:styleId="2f4">
    <w:name w:val="Основной текст + Полужирный2"/>
    <w:uiPriority w:val="99"/>
    <w:rsid w:val="006E44B1"/>
    <w:rPr>
      <w:rFonts w:ascii="Times New Roman" w:hAnsi="Times New Roman" w:cs="Times New Roman"/>
      <w:b/>
      <w:bCs/>
      <w:spacing w:val="0"/>
      <w:sz w:val="23"/>
      <w:szCs w:val="23"/>
    </w:rPr>
  </w:style>
  <w:style w:type="character" w:customStyle="1" w:styleId="312">
    <w:name w:val="Основной текст (3) + Не полужирный1"/>
    <w:uiPriority w:val="99"/>
    <w:rsid w:val="006E44B1"/>
    <w:rPr>
      <w:rFonts w:ascii="Times New Roman" w:hAnsi="Times New Roman" w:cs="Times New Roman"/>
      <w:b/>
      <w:bCs/>
      <w:spacing w:val="0"/>
      <w:sz w:val="23"/>
      <w:szCs w:val="23"/>
    </w:rPr>
  </w:style>
  <w:style w:type="character" w:customStyle="1" w:styleId="1fb">
    <w:name w:val="Основной текст + Полужирный1"/>
    <w:uiPriority w:val="99"/>
    <w:rsid w:val="006E44B1"/>
    <w:rPr>
      <w:rFonts w:ascii="Times New Roman" w:hAnsi="Times New Roman" w:cs="Times New Roman"/>
      <w:b/>
      <w:bCs/>
      <w:spacing w:val="0"/>
      <w:sz w:val="23"/>
      <w:szCs w:val="23"/>
    </w:rPr>
  </w:style>
  <w:style w:type="paragraph" w:customStyle="1" w:styleId="213">
    <w:name w:val="Основной текст (2)1"/>
    <w:basedOn w:val="a0"/>
    <w:uiPriority w:val="99"/>
    <w:rsid w:val="006E44B1"/>
    <w:pPr>
      <w:shd w:val="clear" w:color="auto" w:fill="FFFFFF"/>
      <w:spacing w:before="2700" w:after="0" w:line="365" w:lineRule="exact"/>
      <w:jc w:val="center"/>
    </w:pPr>
    <w:rPr>
      <w:rFonts w:ascii="Times New Roman" w:eastAsia="Arial Unicode MS" w:hAnsi="Times New Roman" w:cs="Times New Roman"/>
      <w:sz w:val="31"/>
      <w:szCs w:val="31"/>
      <w:lang w:eastAsia="ru-RU"/>
    </w:rPr>
  </w:style>
  <w:style w:type="paragraph" w:customStyle="1" w:styleId="210">
    <w:name w:val="Заголовок №21"/>
    <w:basedOn w:val="a0"/>
    <w:link w:val="2f"/>
    <w:rsid w:val="006E44B1"/>
    <w:pPr>
      <w:shd w:val="clear" w:color="auto" w:fill="FFFFFF"/>
      <w:spacing w:after="360" w:line="240" w:lineRule="atLeast"/>
      <w:ind w:hanging="260"/>
      <w:outlineLvl w:val="1"/>
    </w:pPr>
    <w:rPr>
      <w:rFonts w:ascii="Times New Roman" w:eastAsiaTheme="minorHAnsi" w:hAnsi="Times New Roman" w:cstheme="minorBidi"/>
      <w:sz w:val="23"/>
      <w:szCs w:val="23"/>
    </w:rPr>
  </w:style>
  <w:style w:type="paragraph" w:customStyle="1" w:styleId="37">
    <w:name w:val="Основной текст3"/>
    <w:basedOn w:val="a0"/>
    <w:link w:val="afff0"/>
    <w:rsid w:val="006E44B1"/>
    <w:pPr>
      <w:shd w:val="clear" w:color="auto" w:fill="FFFFFF"/>
      <w:spacing w:before="60" w:after="0" w:line="317" w:lineRule="exact"/>
      <w:ind w:hanging="5640"/>
      <w:jc w:val="both"/>
    </w:pPr>
    <w:rPr>
      <w:rFonts w:ascii="Times New Roman" w:eastAsiaTheme="minorHAnsi" w:hAnsi="Times New Roman" w:cstheme="minorBidi"/>
      <w:sz w:val="23"/>
      <w:szCs w:val="23"/>
    </w:rPr>
  </w:style>
  <w:style w:type="paragraph" w:customStyle="1" w:styleId="3a">
    <w:name w:val="Основной текст (3)"/>
    <w:basedOn w:val="a0"/>
    <w:link w:val="38"/>
    <w:uiPriority w:val="99"/>
    <w:rsid w:val="006E44B1"/>
    <w:pPr>
      <w:shd w:val="clear" w:color="auto" w:fill="FFFFFF"/>
      <w:spacing w:after="0" w:line="278" w:lineRule="exact"/>
      <w:ind w:hanging="600"/>
      <w:jc w:val="both"/>
    </w:pPr>
    <w:rPr>
      <w:rFonts w:ascii="Times New Roman" w:eastAsiaTheme="minorHAnsi" w:hAnsi="Times New Roman" w:cstheme="minorBidi"/>
      <w:sz w:val="23"/>
      <w:szCs w:val="23"/>
    </w:rPr>
  </w:style>
  <w:style w:type="paragraph" w:customStyle="1" w:styleId="222">
    <w:name w:val="Заголовок №2 (2)"/>
    <w:basedOn w:val="a0"/>
    <w:link w:val="221"/>
    <w:uiPriority w:val="99"/>
    <w:rsid w:val="006E44B1"/>
    <w:pPr>
      <w:shd w:val="clear" w:color="auto" w:fill="FFFFFF"/>
      <w:spacing w:after="180" w:line="283" w:lineRule="exact"/>
      <w:jc w:val="both"/>
      <w:outlineLvl w:val="1"/>
    </w:pPr>
    <w:rPr>
      <w:rFonts w:ascii="Times New Roman" w:eastAsiaTheme="minorHAnsi" w:hAnsi="Times New Roman" w:cstheme="minorBidi"/>
      <w:sz w:val="23"/>
      <w:szCs w:val="23"/>
    </w:rPr>
  </w:style>
  <w:style w:type="paragraph" w:customStyle="1" w:styleId="1f9">
    <w:name w:val="Подпись к таблице1"/>
    <w:basedOn w:val="a0"/>
    <w:link w:val="afff3"/>
    <w:uiPriority w:val="99"/>
    <w:rsid w:val="006E44B1"/>
    <w:pPr>
      <w:shd w:val="clear" w:color="auto" w:fill="FFFFFF"/>
      <w:spacing w:after="0" w:line="240" w:lineRule="atLeast"/>
      <w:ind w:hanging="480"/>
    </w:pPr>
    <w:rPr>
      <w:rFonts w:ascii="Times New Roman" w:eastAsiaTheme="minorHAnsi" w:hAnsi="Times New Roman" w:cstheme="minorBidi"/>
      <w:sz w:val="23"/>
      <w:szCs w:val="23"/>
    </w:rPr>
  </w:style>
  <w:style w:type="paragraph" w:customStyle="1" w:styleId="55">
    <w:name w:val="Основной текст (5)"/>
    <w:basedOn w:val="a0"/>
    <w:link w:val="54"/>
    <w:uiPriority w:val="99"/>
    <w:rsid w:val="006E44B1"/>
    <w:pPr>
      <w:shd w:val="clear" w:color="auto" w:fill="FFFFFF"/>
      <w:spacing w:after="0" w:line="274" w:lineRule="exact"/>
      <w:jc w:val="both"/>
    </w:pPr>
    <w:rPr>
      <w:rFonts w:ascii="Times New Roman" w:eastAsiaTheme="minorHAnsi" w:hAnsi="Times New Roman" w:cstheme="minorBidi"/>
      <w:sz w:val="23"/>
      <w:szCs w:val="23"/>
    </w:rPr>
  </w:style>
  <w:style w:type="paragraph" w:customStyle="1" w:styleId="69">
    <w:name w:val="Основной текст (6)"/>
    <w:basedOn w:val="a0"/>
    <w:link w:val="68"/>
    <w:uiPriority w:val="99"/>
    <w:rsid w:val="006E44B1"/>
    <w:pPr>
      <w:shd w:val="clear" w:color="auto" w:fill="FFFFFF"/>
      <w:spacing w:after="0" w:line="254" w:lineRule="exact"/>
      <w:ind w:hanging="360"/>
    </w:pPr>
    <w:rPr>
      <w:rFonts w:ascii="Times New Roman" w:eastAsiaTheme="minorHAnsi" w:hAnsi="Times New Roman" w:cstheme="minorBidi"/>
      <w:sz w:val="21"/>
      <w:szCs w:val="21"/>
    </w:rPr>
  </w:style>
  <w:style w:type="paragraph" w:customStyle="1" w:styleId="73">
    <w:name w:val="Основной текст (7)"/>
    <w:basedOn w:val="a0"/>
    <w:link w:val="72"/>
    <w:uiPriority w:val="99"/>
    <w:rsid w:val="006E44B1"/>
    <w:pPr>
      <w:shd w:val="clear" w:color="auto" w:fill="FFFFFF"/>
      <w:spacing w:after="0" w:line="240" w:lineRule="atLeast"/>
    </w:pPr>
    <w:rPr>
      <w:rFonts w:ascii="Times New Roman" w:eastAsiaTheme="minorHAnsi" w:hAnsi="Times New Roman" w:cstheme="minorBidi"/>
      <w:sz w:val="28"/>
      <w:szCs w:val="28"/>
    </w:rPr>
  </w:style>
  <w:style w:type="paragraph" w:customStyle="1" w:styleId="233">
    <w:name w:val="Заголовок №2 (3)"/>
    <w:basedOn w:val="a0"/>
    <w:link w:val="232"/>
    <w:uiPriority w:val="99"/>
    <w:rsid w:val="006E44B1"/>
    <w:pPr>
      <w:shd w:val="clear" w:color="auto" w:fill="FFFFFF"/>
      <w:spacing w:after="0" w:line="274" w:lineRule="exact"/>
      <w:jc w:val="both"/>
      <w:outlineLvl w:val="1"/>
    </w:pPr>
    <w:rPr>
      <w:rFonts w:ascii="Times New Roman" w:eastAsiaTheme="minorHAnsi" w:hAnsi="Times New Roman" w:cstheme="minorBidi"/>
      <w:sz w:val="23"/>
      <w:szCs w:val="23"/>
    </w:rPr>
  </w:style>
  <w:style w:type="paragraph" w:customStyle="1" w:styleId="90">
    <w:name w:val="Основной текст (9)"/>
    <w:basedOn w:val="a0"/>
    <w:link w:val="9"/>
    <w:uiPriority w:val="99"/>
    <w:rsid w:val="006E44B1"/>
    <w:pPr>
      <w:shd w:val="clear" w:color="auto" w:fill="FFFFFF"/>
      <w:spacing w:after="0" w:line="240" w:lineRule="atLeast"/>
      <w:jc w:val="both"/>
    </w:pPr>
    <w:rPr>
      <w:rFonts w:ascii="Times New Roman" w:eastAsiaTheme="minorHAnsi" w:hAnsi="Times New Roman" w:cstheme="minorBidi"/>
    </w:rPr>
  </w:style>
  <w:style w:type="paragraph" w:customStyle="1" w:styleId="101">
    <w:name w:val="Основной текст (10)"/>
    <w:basedOn w:val="a0"/>
    <w:link w:val="100"/>
    <w:uiPriority w:val="99"/>
    <w:rsid w:val="006E44B1"/>
    <w:pPr>
      <w:shd w:val="clear" w:color="auto" w:fill="FFFFFF"/>
      <w:spacing w:after="0" w:line="274" w:lineRule="exact"/>
    </w:pPr>
    <w:rPr>
      <w:rFonts w:ascii="Times New Roman" w:eastAsiaTheme="minorHAnsi" w:hAnsi="Times New Roman" w:cstheme="minorBidi"/>
      <w:sz w:val="23"/>
      <w:szCs w:val="23"/>
    </w:rPr>
  </w:style>
  <w:style w:type="paragraph" w:customStyle="1" w:styleId="113">
    <w:name w:val="Основной текст (11)"/>
    <w:basedOn w:val="a0"/>
    <w:link w:val="112"/>
    <w:uiPriority w:val="99"/>
    <w:rsid w:val="006E44B1"/>
    <w:pPr>
      <w:shd w:val="clear" w:color="auto" w:fill="FFFFFF"/>
      <w:spacing w:after="0" w:line="240" w:lineRule="atLeast"/>
    </w:pPr>
    <w:rPr>
      <w:rFonts w:ascii="Times New Roman" w:eastAsiaTheme="minorHAnsi" w:hAnsi="Times New Roman" w:cstheme="minorBidi"/>
    </w:rPr>
  </w:style>
  <w:style w:type="paragraph" w:customStyle="1" w:styleId="121">
    <w:name w:val="Основной текст (12)"/>
    <w:basedOn w:val="a0"/>
    <w:link w:val="120"/>
    <w:uiPriority w:val="99"/>
    <w:rsid w:val="006E44B1"/>
    <w:pPr>
      <w:shd w:val="clear" w:color="auto" w:fill="FFFFFF"/>
      <w:spacing w:after="0" w:line="120" w:lineRule="exact"/>
      <w:jc w:val="both"/>
    </w:pPr>
    <w:rPr>
      <w:rFonts w:ascii="Times New Roman" w:eastAsiaTheme="minorHAnsi" w:hAnsi="Times New Roman" w:cstheme="minorBidi"/>
      <w:sz w:val="23"/>
      <w:szCs w:val="23"/>
    </w:rPr>
  </w:style>
  <w:style w:type="table" w:customStyle="1" w:styleId="75">
    <w:name w:val="Сетка таблицы7"/>
    <w:basedOn w:val="a2"/>
    <w:next w:val="ac"/>
    <w:uiPriority w:val="59"/>
    <w:rsid w:val="006E44B1"/>
    <w:pPr>
      <w:spacing w:after="0" w:line="240" w:lineRule="auto"/>
    </w:pPr>
    <w:rPr>
      <w:rFonts w:ascii="Arial Unicode MS" w:eastAsia="Arial Unicode MS" w:hAnsi="Arial Unicode MS" w:cs="Arial Unicode MS"/>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0" w:qFormat="1"/>
    <w:lsdException w:name="heading 5" w:qFormat="1"/>
    <w:lsdException w:name="heading 6"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Plain Text" w:uiPriority="0"/>
    <w:lsdException w:name="Normal (Web)" w:uiPriority="0" w:qFormat="1"/>
    <w:lsdException w:name="HTML Preformatted"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E44B1"/>
    <w:rPr>
      <w:rFonts w:ascii="Calibri" w:eastAsia="Calibri" w:hAnsi="Calibri" w:cs="Calibri"/>
    </w:rPr>
  </w:style>
  <w:style w:type="paragraph" w:styleId="1">
    <w:name w:val="heading 1"/>
    <w:basedOn w:val="a0"/>
    <w:link w:val="10"/>
    <w:qFormat/>
    <w:rsid w:val="006E44B1"/>
    <w:pPr>
      <w:spacing w:before="100" w:beforeAutospacing="1" w:after="100" w:afterAutospacing="1" w:line="240" w:lineRule="auto"/>
      <w:outlineLvl w:val="0"/>
    </w:pPr>
    <w:rPr>
      <w:rFonts w:ascii="Times New Roman" w:hAnsi="Times New Roman" w:cs="Times New Roman"/>
      <w:b/>
      <w:bCs/>
      <w:kern w:val="36"/>
      <w:sz w:val="48"/>
      <w:szCs w:val="48"/>
      <w:lang w:val="x-none" w:eastAsia="ru-RU"/>
    </w:rPr>
  </w:style>
  <w:style w:type="paragraph" w:styleId="2">
    <w:name w:val="heading 2"/>
    <w:basedOn w:val="a0"/>
    <w:next w:val="a0"/>
    <w:link w:val="20"/>
    <w:uiPriority w:val="99"/>
    <w:qFormat/>
    <w:rsid w:val="006E44B1"/>
    <w:pPr>
      <w:keepNext/>
      <w:spacing w:before="240" w:after="60" w:line="240" w:lineRule="auto"/>
      <w:outlineLvl w:val="1"/>
    </w:pPr>
    <w:rPr>
      <w:rFonts w:ascii="Arial" w:hAnsi="Arial" w:cs="Times New Roman"/>
      <w:b/>
      <w:bCs/>
      <w:i/>
      <w:iCs/>
      <w:sz w:val="28"/>
      <w:szCs w:val="28"/>
      <w:lang w:val="x-none" w:eastAsia="ru-RU"/>
    </w:rPr>
  </w:style>
  <w:style w:type="paragraph" w:styleId="30">
    <w:name w:val="heading 3"/>
    <w:basedOn w:val="a0"/>
    <w:next w:val="a0"/>
    <w:link w:val="31"/>
    <w:qFormat/>
    <w:rsid w:val="006E44B1"/>
    <w:pPr>
      <w:keepNext/>
      <w:autoSpaceDE w:val="0"/>
      <w:autoSpaceDN w:val="0"/>
      <w:adjustRightInd w:val="0"/>
      <w:spacing w:before="40" w:after="0" w:line="240" w:lineRule="auto"/>
      <w:jc w:val="center"/>
      <w:outlineLvl w:val="2"/>
    </w:pPr>
    <w:rPr>
      <w:rFonts w:ascii="Times New Roman" w:hAnsi="Times New Roman" w:cs="Times New Roman"/>
      <w:b/>
      <w:bCs/>
      <w:sz w:val="24"/>
      <w:szCs w:val="24"/>
      <w:lang w:val="x-none" w:eastAsia="ru-RU"/>
    </w:rPr>
  </w:style>
  <w:style w:type="paragraph" w:styleId="4">
    <w:name w:val="heading 4"/>
    <w:basedOn w:val="a0"/>
    <w:next w:val="a0"/>
    <w:link w:val="40"/>
    <w:qFormat/>
    <w:rsid w:val="006E44B1"/>
    <w:pPr>
      <w:keepNext/>
      <w:spacing w:before="240" w:after="60" w:line="240" w:lineRule="auto"/>
      <w:outlineLvl w:val="3"/>
    </w:pPr>
    <w:rPr>
      <w:rFonts w:ascii="Times New Roman" w:hAnsi="Times New Roman" w:cs="Times New Roman"/>
      <w:b/>
      <w:bCs/>
      <w:sz w:val="28"/>
      <w:szCs w:val="28"/>
      <w:lang w:val="x-none" w:eastAsia="ru-RU"/>
    </w:rPr>
  </w:style>
  <w:style w:type="paragraph" w:styleId="5">
    <w:name w:val="heading 5"/>
    <w:basedOn w:val="a0"/>
    <w:next w:val="a0"/>
    <w:link w:val="50"/>
    <w:uiPriority w:val="99"/>
    <w:qFormat/>
    <w:rsid w:val="006E44B1"/>
    <w:pPr>
      <w:spacing w:before="240" w:after="60" w:line="240" w:lineRule="auto"/>
      <w:outlineLvl w:val="4"/>
    </w:pPr>
    <w:rPr>
      <w:rFonts w:ascii="Times New Roman" w:hAnsi="Times New Roman" w:cs="Times New Roman"/>
      <w:b/>
      <w:bCs/>
      <w:i/>
      <w:iCs/>
      <w:sz w:val="26"/>
      <w:szCs w:val="26"/>
      <w:lang w:val="x-none" w:eastAsia="ru-RU"/>
    </w:rPr>
  </w:style>
  <w:style w:type="paragraph" w:styleId="6">
    <w:name w:val="heading 6"/>
    <w:basedOn w:val="a0"/>
    <w:next w:val="a0"/>
    <w:link w:val="60"/>
    <w:uiPriority w:val="99"/>
    <w:qFormat/>
    <w:rsid w:val="006E44B1"/>
    <w:pPr>
      <w:spacing w:before="240" w:after="60" w:line="240" w:lineRule="auto"/>
      <w:outlineLvl w:val="5"/>
    </w:pPr>
    <w:rPr>
      <w:rFonts w:ascii="Times New Roman" w:hAnsi="Times New Roman" w:cs="Times New Roman"/>
      <w:b/>
      <w:bCs/>
      <w:sz w:val="20"/>
      <w:szCs w:val="20"/>
      <w:lang w:val="x-none" w:eastAsia="ru-RU"/>
    </w:rPr>
  </w:style>
  <w:style w:type="paragraph" w:styleId="7">
    <w:name w:val="heading 7"/>
    <w:basedOn w:val="a0"/>
    <w:next w:val="a0"/>
    <w:link w:val="70"/>
    <w:uiPriority w:val="99"/>
    <w:qFormat/>
    <w:rsid w:val="006E44B1"/>
    <w:pPr>
      <w:spacing w:before="240" w:after="60" w:line="240" w:lineRule="auto"/>
      <w:outlineLvl w:val="6"/>
    </w:pPr>
    <w:rPr>
      <w:rFonts w:ascii="Times New Roman" w:hAnsi="Times New Roman" w:cs="Times New Roman"/>
      <w:sz w:val="24"/>
      <w:szCs w:val="24"/>
      <w:lang w:val="x-none"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6E44B1"/>
    <w:rPr>
      <w:rFonts w:ascii="Times New Roman" w:eastAsia="Calibri" w:hAnsi="Times New Roman" w:cs="Times New Roman"/>
      <w:b/>
      <w:bCs/>
      <w:kern w:val="36"/>
      <w:sz w:val="48"/>
      <w:szCs w:val="48"/>
      <w:lang w:val="x-none" w:eastAsia="ru-RU"/>
    </w:rPr>
  </w:style>
  <w:style w:type="character" w:customStyle="1" w:styleId="20">
    <w:name w:val="Заголовок 2 Знак"/>
    <w:basedOn w:val="a1"/>
    <w:link w:val="2"/>
    <w:uiPriority w:val="99"/>
    <w:rsid w:val="006E44B1"/>
    <w:rPr>
      <w:rFonts w:ascii="Arial" w:eastAsia="Calibri" w:hAnsi="Arial" w:cs="Times New Roman"/>
      <w:b/>
      <w:bCs/>
      <w:i/>
      <w:iCs/>
      <w:sz w:val="28"/>
      <w:szCs w:val="28"/>
      <w:lang w:val="x-none" w:eastAsia="ru-RU"/>
    </w:rPr>
  </w:style>
  <w:style w:type="character" w:customStyle="1" w:styleId="31">
    <w:name w:val="Заголовок 3 Знак"/>
    <w:basedOn w:val="a1"/>
    <w:link w:val="30"/>
    <w:rsid w:val="006E44B1"/>
    <w:rPr>
      <w:rFonts w:ascii="Times New Roman" w:eastAsia="Calibri" w:hAnsi="Times New Roman" w:cs="Times New Roman"/>
      <w:b/>
      <w:bCs/>
      <w:sz w:val="24"/>
      <w:szCs w:val="24"/>
      <w:lang w:val="x-none" w:eastAsia="ru-RU"/>
    </w:rPr>
  </w:style>
  <w:style w:type="character" w:customStyle="1" w:styleId="40">
    <w:name w:val="Заголовок 4 Знак"/>
    <w:basedOn w:val="a1"/>
    <w:link w:val="4"/>
    <w:rsid w:val="006E44B1"/>
    <w:rPr>
      <w:rFonts w:ascii="Times New Roman" w:eastAsia="Calibri" w:hAnsi="Times New Roman" w:cs="Times New Roman"/>
      <w:b/>
      <w:bCs/>
      <w:sz w:val="28"/>
      <w:szCs w:val="28"/>
      <w:lang w:val="x-none" w:eastAsia="ru-RU"/>
    </w:rPr>
  </w:style>
  <w:style w:type="character" w:customStyle="1" w:styleId="50">
    <w:name w:val="Заголовок 5 Знак"/>
    <w:basedOn w:val="a1"/>
    <w:link w:val="5"/>
    <w:uiPriority w:val="99"/>
    <w:rsid w:val="006E44B1"/>
    <w:rPr>
      <w:rFonts w:ascii="Times New Roman" w:eastAsia="Calibri" w:hAnsi="Times New Roman" w:cs="Times New Roman"/>
      <w:b/>
      <w:bCs/>
      <w:i/>
      <w:iCs/>
      <w:sz w:val="26"/>
      <w:szCs w:val="26"/>
      <w:lang w:val="x-none" w:eastAsia="ru-RU"/>
    </w:rPr>
  </w:style>
  <w:style w:type="character" w:customStyle="1" w:styleId="60">
    <w:name w:val="Заголовок 6 Знак"/>
    <w:basedOn w:val="a1"/>
    <w:link w:val="6"/>
    <w:uiPriority w:val="99"/>
    <w:rsid w:val="006E44B1"/>
    <w:rPr>
      <w:rFonts w:ascii="Times New Roman" w:eastAsia="Calibri" w:hAnsi="Times New Roman" w:cs="Times New Roman"/>
      <w:b/>
      <w:bCs/>
      <w:sz w:val="20"/>
      <w:szCs w:val="20"/>
      <w:lang w:val="x-none" w:eastAsia="ru-RU"/>
    </w:rPr>
  </w:style>
  <w:style w:type="character" w:customStyle="1" w:styleId="70">
    <w:name w:val="Заголовок 7 Знак"/>
    <w:basedOn w:val="a1"/>
    <w:link w:val="7"/>
    <w:uiPriority w:val="99"/>
    <w:rsid w:val="006E44B1"/>
    <w:rPr>
      <w:rFonts w:ascii="Times New Roman" w:eastAsia="Calibri" w:hAnsi="Times New Roman" w:cs="Times New Roman"/>
      <w:sz w:val="24"/>
      <w:szCs w:val="24"/>
      <w:lang w:val="x-none" w:eastAsia="ru-RU"/>
    </w:rPr>
  </w:style>
  <w:style w:type="paragraph" w:styleId="a4">
    <w:name w:val="Normal (Web)"/>
    <w:aliases w:val="Знак Знак1"/>
    <w:basedOn w:val="a0"/>
    <w:qFormat/>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1"/>
    <w:rsid w:val="006E44B1"/>
  </w:style>
  <w:style w:type="character" w:styleId="a5">
    <w:name w:val="Strong"/>
    <w:qFormat/>
    <w:rsid w:val="006E44B1"/>
    <w:rPr>
      <w:b/>
      <w:bCs/>
    </w:rPr>
  </w:style>
  <w:style w:type="character" w:styleId="a6">
    <w:name w:val="Emphasis"/>
    <w:qFormat/>
    <w:rsid w:val="006E44B1"/>
    <w:rPr>
      <w:i/>
      <w:iCs/>
    </w:rPr>
  </w:style>
  <w:style w:type="paragraph" w:customStyle="1" w:styleId="a7">
    <w:name w:val="Основной"/>
    <w:basedOn w:val="a0"/>
    <w:uiPriority w:val="99"/>
    <w:rsid w:val="006E44B1"/>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styleId="a8">
    <w:name w:val="List Paragraph"/>
    <w:basedOn w:val="a0"/>
    <w:uiPriority w:val="99"/>
    <w:qFormat/>
    <w:rsid w:val="006E44B1"/>
    <w:pPr>
      <w:ind w:left="720"/>
    </w:pPr>
  </w:style>
  <w:style w:type="paragraph" w:styleId="a9">
    <w:name w:val="footnote text"/>
    <w:aliases w:val="Текст сноски Знак Знак Знак Знак"/>
    <w:basedOn w:val="a0"/>
    <w:link w:val="aa"/>
    <w:uiPriority w:val="99"/>
    <w:semiHidden/>
    <w:rsid w:val="006E44B1"/>
    <w:rPr>
      <w:rFonts w:cs="Times New Roman"/>
      <w:sz w:val="20"/>
      <w:szCs w:val="20"/>
      <w:lang w:val="x-none" w:eastAsia="x-none"/>
    </w:rPr>
  </w:style>
  <w:style w:type="character" w:customStyle="1" w:styleId="aa">
    <w:name w:val="Текст сноски Знак"/>
    <w:aliases w:val="Текст сноски Знак Знак Знак Знак Знак"/>
    <w:basedOn w:val="a1"/>
    <w:link w:val="a9"/>
    <w:uiPriority w:val="99"/>
    <w:semiHidden/>
    <w:rsid w:val="006E44B1"/>
    <w:rPr>
      <w:rFonts w:ascii="Calibri" w:eastAsia="Calibri" w:hAnsi="Calibri" w:cs="Times New Roman"/>
      <w:sz w:val="20"/>
      <w:szCs w:val="20"/>
      <w:lang w:val="x-none" w:eastAsia="x-none"/>
    </w:rPr>
  </w:style>
  <w:style w:type="character" w:styleId="ab">
    <w:name w:val="footnote reference"/>
    <w:uiPriority w:val="99"/>
    <w:semiHidden/>
    <w:rsid w:val="006E44B1"/>
    <w:rPr>
      <w:vertAlign w:val="superscript"/>
    </w:rPr>
  </w:style>
  <w:style w:type="paragraph" w:customStyle="1" w:styleId="body">
    <w:name w:val="body"/>
    <w:basedOn w:val="a0"/>
    <w:uiPriority w:val="99"/>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217">
    <w:name w:val="Font Style217"/>
    <w:uiPriority w:val="99"/>
    <w:rsid w:val="006E44B1"/>
    <w:rPr>
      <w:rFonts w:ascii="Microsoft Sans Serif" w:hAnsi="Microsoft Sans Serif" w:cs="Microsoft Sans Serif"/>
      <w:sz w:val="14"/>
      <w:szCs w:val="14"/>
    </w:rPr>
  </w:style>
  <w:style w:type="table" w:styleId="ac">
    <w:name w:val="Table Grid"/>
    <w:basedOn w:val="a2"/>
    <w:rsid w:val="006E44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1">
    <w:name w:val="Style11"/>
    <w:basedOn w:val="a0"/>
    <w:uiPriority w:val="99"/>
    <w:rsid w:val="006E44B1"/>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character" w:customStyle="1" w:styleId="FontStyle23">
    <w:name w:val="Font Style23"/>
    <w:uiPriority w:val="99"/>
    <w:rsid w:val="006E44B1"/>
    <w:rPr>
      <w:rFonts w:ascii="Tahoma" w:hAnsi="Tahoma" w:cs="Tahoma"/>
      <w:sz w:val="18"/>
      <w:szCs w:val="18"/>
    </w:rPr>
  </w:style>
  <w:style w:type="character" w:customStyle="1" w:styleId="FontStyle13">
    <w:name w:val="Font Style13"/>
    <w:uiPriority w:val="99"/>
    <w:rsid w:val="006E44B1"/>
    <w:rPr>
      <w:rFonts w:ascii="Arial" w:hAnsi="Arial" w:cs="Arial"/>
      <w:b/>
      <w:bCs/>
      <w:sz w:val="18"/>
      <w:szCs w:val="18"/>
    </w:rPr>
  </w:style>
  <w:style w:type="paragraph" w:customStyle="1" w:styleId="Style2">
    <w:name w:val="Style2"/>
    <w:basedOn w:val="a0"/>
    <w:uiPriority w:val="99"/>
    <w:rsid w:val="006E44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7">
    <w:name w:val="Style7"/>
    <w:basedOn w:val="a0"/>
    <w:uiPriority w:val="99"/>
    <w:rsid w:val="006E44B1"/>
    <w:pPr>
      <w:widowControl w:val="0"/>
      <w:autoSpaceDE w:val="0"/>
      <w:autoSpaceDN w:val="0"/>
      <w:adjustRightInd w:val="0"/>
      <w:spacing w:after="0" w:line="216" w:lineRule="exact"/>
    </w:pPr>
    <w:rPr>
      <w:rFonts w:ascii="Arial" w:eastAsia="Times New Roman" w:hAnsi="Arial" w:cs="Arial"/>
      <w:sz w:val="24"/>
      <w:szCs w:val="24"/>
      <w:lang w:eastAsia="ru-RU"/>
    </w:rPr>
  </w:style>
  <w:style w:type="character" w:customStyle="1" w:styleId="FontStyle12">
    <w:name w:val="Font Style12"/>
    <w:uiPriority w:val="99"/>
    <w:rsid w:val="006E44B1"/>
    <w:rPr>
      <w:rFonts w:ascii="Arial Narrow" w:hAnsi="Arial Narrow" w:cs="Arial Narrow"/>
      <w:i/>
      <w:iCs/>
      <w:sz w:val="18"/>
      <w:szCs w:val="18"/>
    </w:rPr>
  </w:style>
  <w:style w:type="character" w:customStyle="1" w:styleId="FontStyle14">
    <w:name w:val="Font Style14"/>
    <w:uiPriority w:val="99"/>
    <w:rsid w:val="006E44B1"/>
    <w:rPr>
      <w:rFonts w:ascii="Arial" w:hAnsi="Arial" w:cs="Arial"/>
      <w:spacing w:val="-10"/>
      <w:sz w:val="18"/>
      <w:szCs w:val="18"/>
    </w:rPr>
  </w:style>
  <w:style w:type="paragraph" w:customStyle="1" w:styleId="Style3">
    <w:name w:val="Style3"/>
    <w:basedOn w:val="a0"/>
    <w:uiPriority w:val="99"/>
    <w:rsid w:val="006E44B1"/>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paragraph" w:customStyle="1" w:styleId="Style6">
    <w:name w:val="Style6"/>
    <w:basedOn w:val="a0"/>
    <w:uiPriority w:val="99"/>
    <w:rsid w:val="006E44B1"/>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character" w:customStyle="1" w:styleId="FontStyle16">
    <w:name w:val="Font Style16"/>
    <w:uiPriority w:val="99"/>
    <w:rsid w:val="006E44B1"/>
    <w:rPr>
      <w:rFonts w:ascii="Tahoma" w:hAnsi="Tahoma" w:cs="Tahoma"/>
      <w:sz w:val="18"/>
      <w:szCs w:val="18"/>
    </w:rPr>
  </w:style>
  <w:style w:type="paragraph" w:customStyle="1" w:styleId="Style10">
    <w:name w:val="Style10"/>
    <w:basedOn w:val="a0"/>
    <w:uiPriority w:val="99"/>
    <w:rsid w:val="006E44B1"/>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paragraph" w:customStyle="1" w:styleId="Style1">
    <w:name w:val="Style1"/>
    <w:basedOn w:val="a0"/>
    <w:uiPriority w:val="99"/>
    <w:rsid w:val="006E44B1"/>
    <w:pPr>
      <w:widowControl w:val="0"/>
      <w:autoSpaceDE w:val="0"/>
      <w:autoSpaceDN w:val="0"/>
      <w:adjustRightInd w:val="0"/>
      <w:spacing w:after="0" w:line="216" w:lineRule="exact"/>
    </w:pPr>
    <w:rPr>
      <w:rFonts w:ascii="Tahoma" w:eastAsia="Times New Roman" w:hAnsi="Tahoma" w:cs="Tahoma"/>
      <w:sz w:val="24"/>
      <w:szCs w:val="24"/>
      <w:lang w:eastAsia="ru-RU"/>
    </w:rPr>
  </w:style>
  <w:style w:type="character" w:customStyle="1" w:styleId="FontStyle15">
    <w:name w:val="Font Style15"/>
    <w:uiPriority w:val="99"/>
    <w:rsid w:val="006E44B1"/>
    <w:rPr>
      <w:rFonts w:ascii="Tahoma" w:hAnsi="Tahoma" w:cs="Tahoma"/>
      <w:i/>
      <w:iCs/>
      <w:spacing w:val="10"/>
      <w:w w:val="66"/>
      <w:sz w:val="18"/>
      <w:szCs w:val="18"/>
    </w:rPr>
  </w:style>
  <w:style w:type="paragraph" w:customStyle="1" w:styleId="Style5">
    <w:name w:val="Style5"/>
    <w:basedOn w:val="a0"/>
    <w:uiPriority w:val="99"/>
    <w:rsid w:val="006E44B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
    <w:name w:val="Style9"/>
    <w:basedOn w:val="a0"/>
    <w:uiPriority w:val="99"/>
    <w:rsid w:val="006E44B1"/>
    <w:pPr>
      <w:widowControl w:val="0"/>
      <w:autoSpaceDE w:val="0"/>
      <w:autoSpaceDN w:val="0"/>
      <w:adjustRightInd w:val="0"/>
      <w:spacing w:after="0" w:line="216" w:lineRule="exact"/>
    </w:pPr>
    <w:rPr>
      <w:rFonts w:ascii="Tahoma" w:eastAsia="Times New Roman" w:hAnsi="Tahoma" w:cs="Tahoma"/>
      <w:sz w:val="24"/>
      <w:szCs w:val="24"/>
      <w:lang w:eastAsia="ru-RU"/>
    </w:rPr>
  </w:style>
  <w:style w:type="character" w:customStyle="1" w:styleId="FontStyle20">
    <w:name w:val="Font Style20"/>
    <w:uiPriority w:val="99"/>
    <w:rsid w:val="006E44B1"/>
    <w:rPr>
      <w:rFonts w:ascii="Arial" w:hAnsi="Arial" w:cs="Arial"/>
      <w:b/>
      <w:bCs/>
      <w:sz w:val="22"/>
      <w:szCs w:val="22"/>
    </w:rPr>
  </w:style>
  <w:style w:type="paragraph" w:customStyle="1" w:styleId="Style14">
    <w:name w:val="Style14"/>
    <w:basedOn w:val="a0"/>
    <w:uiPriority w:val="99"/>
    <w:rsid w:val="006E44B1"/>
    <w:pPr>
      <w:widowControl w:val="0"/>
      <w:autoSpaceDE w:val="0"/>
      <w:autoSpaceDN w:val="0"/>
      <w:adjustRightInd w:val="0"/>
      <w:spacing w:after="0" w:line="216" w:lineRule="exact"/>
      <w:jc w:val="both"/>
    </w:pPr>
    <w:rPr>
      <w:rFonts w:ascii="Arial Narrow" w:eastAsia="Times New Roman" w:hAnsi="Arial Narrow" w:cs="Arial Narrow"/>
      <w:sz w:val="24"/>
      <w:szCs w:val="24"/>
      <w:lang w:eastAsia="ru-RU"/>
    </w:rPr>
  </w:style>
  <w:style w:type="character" w:customStyle="1" w:styleId="FontStyle22">
    <w:name w:val="Font Style22"/>
    <w:uiPriority w:val="99"/>
    <w:rsid w:val="006E44B1"/>
    <w:rPr>
      <w:rFonts w:ascii="Arial Narrow" w:hAnsi="Arial Narrow" w:cs="Arial Narrow"/>
      <w:b/>
      <w:bCs/>
      <w:sz w:val="18"/>
      <w:szCs w:val="18"/>
    </w:rPr>
  </w:style>
  <w:style w:type="paragraph" w:customStyle="1" w:styleId="Style15">
    <w:name w:val="Style15"/>
    <w:basedOn w:val="a0"/>
    <w:uiPriority w:val="99"/>
    <w:rsid w:val="006E44B1"/>
    <w:pPr>
      <w:widowControl w:val="0"/>
      <w:autoSpaceDE w:val="0"/>
      <w:autoSpaceDN w:val="0"/>
      <w:adjustRightInd w:val="0"/>
      <w:spacing w:after="0" w:line="216" w:lineRule="exact"/>
    </w:pPr>
    <w:rPr>
      <w:rFonts w:ascii="Arial Narrow" w:eastAsia="Times New Roman" w:hAnsi="Arial Narrow" w:cs="Arial Narrow"/>
      <w:sz w:val="24"/>
      <w:szCs w:val="24"/>
      <w:lang w:eastAsia="ru-RU"/>
    </w:rPr>
  </w:style>
  <w:style w:type="paragraph" w:customStyle="1" w:styleId="Style17">
    <w:name w:val="Style17"/>
    <w:basedOn w:val="a0"/>
    <w:uiPriority w:val="99"/>
    <w:rsid w:val="006E44B1"/>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6">
    <w:name w:val="Style16"/>
    <w:basedOn w:val="a0"/>
    <w:uiPriority w:val="99"/>
    <w:rsid w:val="006E44B1"/>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3">
    <w:name w:val="Style13"/>
    <w:basedOn w:val="a0"/>
    <w:uiPriority w:val="99"/>
    <w:rsid w:val="006E44B1"/>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4">
    <w:name w:val="Style4"/>
    <w:basedOn w:val="a0"/>
    <w:uiPriority w:val="99"/>
    <w:rsid w:val="006E44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1">
    <w:name w:val="Абзац списка1"/>
    <w:basedOn w:val="a0"/>
    <w:uiPriority w:val="99"/>
    <w:qFormat/>
    <w:rsid w:val="006E44B1"/>
    <w:pPr>
      <w:ind w:left="720"/>
    </w:pPr>
    <w:rPr>
      <w:rFonts w:eastAsia="Times New Roman"/>
      <w:lang w:eastAsia="ru-RU"/>
    </w:rPr>
  </w:style>
  <w:style w:type="character" w:customStyle="1" w:styleId="FontStyle17">
    <w:name w:val="Font Style17"/>
    <w:uiPriority w:val="99"/>
    <w:rsid w:val="006E44B1"/>
    <w:rPr>
      <w:rFonts w:ascii="Arial" w:hAnsi="Arial" w:cs="Arial"/>
      <w:spacing w:val="-10"/>
      <w:sz w:val="18"/>
      <w:szCs w:val="18"/>
    </w:rPr>
  </w:style>
  <w:style w:type="character" w:customStyle="1" w:styleId="FontStyle18">
    <w:name w:val="Font Style18"/>
    <w:uiPriority w:val="99"/>
    <w:rsid w:val="006E44B1"/>
    <w:rPr>
      <w:rFonts w:ascii="Arial" w:hAnsi="Arial" w:cs="Arial"/>
      <w:b/>
      <w:bCs/>
      <w:sz w:val="24"/>
      <w:szCs w:val="24"/>
    </w:rPr>
  </w:style>
  <w:style w:type="paragraph" w:customStyle="1" w:styleId="Style8">
    <w:name w:val="Style8"/>
    <w:basedOn w:val="a0"/>
    <w:uiPriority w:val="99"/>
    <w:rsid w:val="006E44B1"/>
    <w:pPr>
      <w:widowControl w:val="0"/>
      <w:autoSpaceDE w:val="0"/>
      <w:autoSpaceDN w:val="0"/>
      <w:adjustRightInd w:val="0"/>
      <w:spacing w:after="0" w:line="216" w:lineRule="exact"/>
      <w:jc w:val="both"/>
    </w:pPr>
    <w:rPr>
      <w:rFonts w:ascii="Bookman Old Style" w:eastAsia="Times New Roman" w:hAnsi="Bookman Old Style" w:cs="Bookman Old Style"/>
      <w:sz w:val="24"/>
      <w:szCs w:val="24"/>
      <w:lang w:eastAsia="ru-RU"/>
    </w:rPr>
  </w:style>
  <w:style w:type="paragraph" w:styleId="ad">
    <w:name w:val="Body Text"/>
    <w:basedOn w:val="a0"/>
    <w:link w:val="ae"/>
    <w:uiPriority w:val="99"/>
    <w:rsid w:val="006E44B1"/>
    <w:pPr>
      <w:spacing w:after="0" w:line="240" w:lineRule="auto"/>
    </w:pPr>
    <w:rPr>
      <w:rFonts w:ascii="Times New Roman" w:hAnsi="Times New Roman" w:cs="Times New Roman"/>
      <w:sz w:val="24"/>
      <w:szCs w:val="24"/>
      <w:lang w:val="x-none" w:eastAsia="ru-RU"/>
    </w:rPr>
  </w:style>
  <w:style w:type="character" w:customStyle="1" w:styleId="ae">
    <w:name w:val="Основной текст Знак"/>
    <w:basedOn w:val="a1"/>
    <w:link w:val="ad"/>
    <w:uiPriority w:val="99"/>
    <w:rsid w:val="006E44B1"/>
    <w:rPr>
      <w:rFonts w:ascii="Times New Roman" w:eastAsia="Calibri" w:hAnsi="Times New Roman" w:cs="Times New Roman"/>
      <w:sz w:val="24"/>
      <w:szCs w:val="24"/>
      <w:lang w:val="x-none" w:eastAsia="ru-RU"/>
    </w:rPr>
  </w:style>
  <w:style w:type="paragraph" w:customStyle="1" w:styleId="12">
    <w:name w:val="Без интервала1"/>
    <w:rsid w:val="006E44B1"/>
    <w:pPr>
      <w:spacing w:after="0" w:line="240" w:lineRule="auto"/>
    </w:pPr>
    <w:rPr>
      <w:rFonts w:ascii="Calibri" w:eastAsia="Calibri" w:hAnsi="Calibri" w:cs="Calibri"/>
      <w:lang w:eastAsia="ru-RU"/>
    </w:rPr>
  </w:style>
  <w:style w:type="paragraph" w:styleId="af">
    <w:name w:val="Balloon Text"/>
    <w:basedOn w:val="a0"/>
    <w:link w:val="af0"/>
    <w:uiPriority w:val="99"/>
    <w:semiHidden/>
    <w:rsid w:val="006E44B1"/>
    <w:pPr>
      <w:spacing w:after="0" w:line="240" w:lineRule="auto"/>
    </w:pPr>
    <w:rPr>
      <w:rFonts w:ascii="Tahoma" w:hAnsi="Tahoma" w:cs="Times New Roman"/>
      <w:sz w:val="16"/>
      <w:szCs w:val="16"/>
      <w:lang w:val="x-none" w:eastAsia="x-none"/>
    </w:rPr>
  </w:style>
  <w:style w:type="character" w:customStyle="1" w:styleId="af0">
    <w:name w:val="Текст выноски Знак"/>
    <w:basedOn w:val="a1"/>
    <w:link w:val="af"/>
    <w:uiPriority w:val="99"/>
    <w:semiHidden/>
    <w:rsid w:val="006E44B1"/>
    <w:rPr>
      <w:rFonts w:ascii="Tahoma" w:eastAsia="Calibri" w:hAnsi="Tahoma" w:cs="Times New Roman"/>
      <w:sz w:val="16"/>
      <w:szCs w:val="16"/>
      <w:lang w:val="x-none" w:eastAsia="x-none"/>
    </w:rPr>
  </w:style>
  <w:style w:type="paragraph" w:styleId="32">
    <w:name w:val="Body Text Indent 3"/>
    <w:basedOn w:val="a0"/>
    <w:link w:val="33"/>
    <w:uiPriority w:val="99"/>
    <w:rsid w:val="006E44B1"/>
    <w:pPr>
      <w:spacing w:after="120"/>
      <w:ind w:left="283"/>
    </w:pPr>
    <w:rPr>
      <w:rFonts w:cs="Times New Roman"/>
      <w:sz w:val="16"/>
      <w:szCs w:val="16"/>
      <w:lang w:val="x-none" w:eastAsia="x-none"/>
    </w:rPr>
  </w:style>
  <w:style w:type="character" w:customStyle="1" w:styleId="33">
    <w:name w:val="Основной текст с отступом 3 Знак"/>
    <w:basedOn w:val="a1"/>
    <w:link w:val="32"/>
    <w:uiPriority w:val="99"/>
    <w:rsid w:val="006E44B1"/>
    <w:rPr>
      <w:rFonts w:ascii="Calibri" w:eastAsia="Calibri" w:hAnsi="Calibri" w:cs="Times New Roman"/>
      <w:sz w:val="16"/>
      <w:szCs w:val="16"/>
      <w:lang w:val="x-none" w:eastAsia="x-none"/>
    </w:rPr>
  </w:style>
  <w:style w:type="paragraph" w:styleId="21">
    <w:name w:val="Body Text Indent 2"/>
    <w:basedOn w:val="a0"/>
    <w:link w:val="22"/>
    <w:uiPriority w:val="99"/>
    <w:rsid w:val="006E44B1"/>
    <w:pPr>
      <w:spacing w:after="120" w:line="480" w:lineRule="auto"/>
      <w:ind w:left="283"/>
    </w:pPr>
    <w:rPr>
      <w:rFonts w:ascii="Times New Roman" w:hAnsi="Times New Roman" w:cs="Times New Roman"/>
      <w:sz w:val="24"/>
      <w:szCs w:val="24"/>
      <w:lang w:val="x-none" w:eastAsia="ru-RU"/>
    </w:rPr>
  </w:style>
  <w:style w:type="character" w:customStyle="1" w:styleId="22">
    <w:name w:val="Основной текст с отступом 2 Знак"/>
    <w:basedOn w:val="a1"/>
    <w:link w:val="21"/>
    <w:uiPriority w:val="99"/>
    <w:rsid w:val="006E44B1"/>
    <w:rPr>
      <w:rFonts w:ascii="Times New Roman" w:eastAsia="Calibri" w:hAnsi="Times New Roman" w:cs="Times New Roman"/>
      <w:sz w:val="24"/>
      <w:szCs w:val="24"/>
      <w:lang w:val="x-none" w:eastAsia="ru-RU"/>
    </w:rPr>
  </w:style>
  <w:style w:type="paragraph" w:styleId="af1">
    <w:name w:val="Title"/>
    <w:basedOn w:val="a0"/>
    <w:link w:val="af2"/>
    <w:qFormat/>
    <w:rsid w:val="006E44B1"/>
    <w:pPr>
      <w:spacing w:after="0" w:line="240" w:lineRule="auto"/>
      <w:jc w:val="center"/>
    </w:pPr>
    <w:rPr>
      <w:rFonts w:ascii="Times New Roman" w:hAnsi="Times New Roman" w:cs="Times New Roman"/>
      <w:b/>
      <w:bCs/>
      <w:sz w:val="24"/>
      <w:szCs w:val="24"/>
      <w:lang w:val="x-none" w:eastAsia="ru-RU"/>
    </w:rPr>
  </w:style>
  <w:style w:type="character" w:customStyle="1" w:styleId="af2">
    <w:name w:val="Название Знак"/>
    <w:basedOn w:val="a1"/>
    <w:link w:val="af1"/>
    <w:rsid w:val="006E44B1"/>
    <w:rPr>
      <w:rFonts w:ascii="Times New Roman" w:eastAsia="Calibri" w:hAnsi="Times New Roman" w:cs="Times New Roman"/>
      <w:b/>
      <w:bCs/>
      <w:sz w:val="24"/>
      <w:szCs w:val="24"/>
      <w:lang w:val="x-none" w:eastAsia="ru-RU"/>
    </w:rPr>
  </w:style>
  <w:style w:type="paragraph" w:styleId="af3">
    <w:name w:val="footer"/>
    <w:basedOn w:val="a0"/>
    <w:link w:val="af4"/>
    <w:uiPriority w:val="99"/>
    <w:rsid w:val="006E44B1"/>
    <w:pPr>
      <w:tabs>
        <w:tab w:val="center" w:pos="4677"/>
        <w:tab w:val="right" w:pos="9355"/>
      </w:tabs>
      <w:spacing w:after="0" w:line="240" w:lineRule="auto"/>
    </w:pPr>
    <w:rPr>
      <w:rFonts w:ascii="Times New Roman" w:hAnsi="Times New Roman" w:cs="Times New Roman"/>
      <w:sz w:val="24"/>
      <w:szCs w:val="24"/>
      <w:lang w:val="x-none" w:eastAsia="x-none"/>
    </w:rPr>
  </w:style>
  <w:style w:type="character" w:customStyle="1" w:styleId="af4">
    <w:name w:val="Нижний колонтитул Знак"/>
    <w:basedOn w:val="a1"/>
    <w:link w:val="af3"/>
    <w:uiPriority w:val="99"/>
    <w:rsid w:val="006E44B1"/>
    <w:rPr>
      <w:rFonts w:ascii="Times New Roman" w:eastAsia="Calibri" w:hAnsi="Times New Roman" w:cs="Times New Roman"/>
      <w:sz w:val="24"/>
      <w:szCs w:val="24"/>
      <w:lang w:val="x-none" w:eastAsia="x-none"/>
    </w:rPr>
  </w:style>
  <w:style w:type="character" w:styleId="af5">
    <w:name w:val="page number"/>
    <w:basedOn w:val="a1"/>
    <w:uiPriority w:val="99"/>
    <w:rsid w:val="006E44B1"/>
  </w:style>
  <w:style w:type="paragraph" w:styleId="23">
    <w:name w:val="List Bullet 2"/>
    <w:basedOn w:val="a0"/>
    <w:autoRedefine/>
    <w:uiPriority w:val="99"/>
    <w:rsid w:val="006E44B1"/>
    <w:pPr>
      <w:spacing w:after="0" w:line="240" w:lineRule="auto"/>
      <w:ind w:firstLine="567"/>
      <w:jc w:val="both"/>
    </w:pPr>
    <w:rPr>
      <w:rFonts w:ascii="Times New Roman" w:eastAsia="Times New Roman" w:hAnsi="Times New Roman" w:cs="Times New Roman"/>
      <w:kern w:val="16"/>
      <w:sz w:val="28"/>
      <w:szCs w:val="28"/>
      <w:lang w:eastAsia="ru-RU"/>
    </w:rPr>
  </w:style>
  <w:style w:type="paragraph" w:customStyle="1" w:styleId="13">
    <w:name w:val="Обычный1"/>
    <w:rsid w:val="006E44B1"/>
    <w:pPr>
      <w:snapToGrid w:val="0"/>
      <w:spacing w:before="100" w:after="100" w:line="240" w:lineRule="auto"/>
    </w:pPr>
    <w:rPr>
      <w:rFonts w:ascii="Times New Roman" w:eastAsia="Times New Roman" w:hAnsi="Times New Roman" w:cs="Times New Roman"/>
      <w:sz w:val="24"/>
      <w:szCs w:val="24"/>
      <w:lang w:eastAsia="ru-RU"/>
    </w:rPr>
  </w:style>
  <w:style w:type="paragraph" w:styleId="af6">
    <w:name w:val="Body Text Indent"/>
    <w:basedOn w:val="a0"/>
    <w:link w:val="af7"/>
    <w:uiPriority w:val="99"/>
    <w:rsid w:val="006E44B1"/>
    <w:pPr>
      <w:spacing w:after="120" w:line="240" w:lineRule="auto"/>
      <w:ind w:left="283"/>
    </w:pPr>
    <w:rPr>
      <w:rFonts w:ascii="Times New Roman" w:hAnsi="Times New Roman" w:cs="Times New Roman"/>
      <w:sz w:val="24"/>
      <w:szCs w:val="24"/>
      <w:lang w:val="x-none" w:eastAsia="ru-RU"/>
    </w:rPr>
  </w:style>
  <w:style w:type="character" w:customStyle="1" w:styleId="af7">
    <w:name w:val="Основной текст с отступом Знак"/>
    <w:basedOn w:val="a1"/>
    <w:link w:val="af6"/>
    <w:uiPriority w:val="99"/>
    <w:rsid w:val="006E44B1"/>
    <w:rPr>
      <w:rFonts w:ascii="Times New Roman" w:eastAsia="Calibri" w:hAnsi="Times New Roman" w:cs="Times New Roman"/>
      <w:sz w:val="24"/>
      <w:szCs w:val="24"/>
      <w:lang w:val="x-none" w:eastAsia="ru-RU"/>
    </w:rPr>
  </w:style>
  <w:style w:type="paragraph" w:customStyle="1" w:styleId="af8">
    <w:name w:val="Знак Знак Знак Знак"/>
    <w:basedOn w:val="a0"/>
    <w:uiPriority w:val="99"/>
    <w:rsid w:val="006E44B1"/>
    <w:pPr>
      <w:spacing w:after="160" w:line="240" w:lineRule="exact"/>
    </w:pPr>
    <w:rPr>
      <w:rFonts w:ascii="Verdana" w:eastAsia="Times New Roman" w:hAnsi="Verdana" w:cs="Verdana"/>
      <w:sz w:val="20"/>
      <w:szCs w:val="20"/>
      <w:lang w:val="en-US"/>
    </w:rPr>
  </w:style>
  <w:style w:type="paragraph" w:customStyle="1" w:styleId="af9">
    <w:name w:val="Знак Знак Знак Знак Знак Знак Знак Знак Знак Знак Знак Знак Знак Знак Знак Знак"/>
    <w:basedOn w:val="a0"/>
    <w:uiPriority w:val="99"/>
    <w:rsid w:val="006E44B1"/>
    <w:pPr>
      <w:spacing w:after="160" w:line="240" w:lineRule="exact"/>
    </w:pPr>
    <w:rPr>
      <w:rFonts w:ascii="Verdana" w:eastAsia="Times New Roman" w:hAnsi="Verdana" w:cs="Verdana"/>
      <w:sz w:val="20"/>
      <w:szCs w:val="20"/>
      <w:lang w:val="en-US"/>
    </w:rPr>
  </w:style>
  <w:style w:type="paragraph" w:customStyle="1" w:styleId="afa">
    <w:name w:val="Знак Знак Знак Знак Знак Знак Знак Знак Знак"/>
    <w:basedOn w:val="a0"/>
    <w:uiPriority w:val="99"/>
    <w:rsid w:val="006E44B1"/>
    <w:pPr>
      <w:spacing w:after="160" w:line="240" w:lineRule="exact"/>
    </w:pPr>
    <w:rPr>
      <w:rFonts w:ascii="Verdana" w:eastAsia="Times New Roman" w:hAnsi="Verdana" w:cs="Verdana"/>
      <w:sz w:val="20"/>
      <w:szCs w:val="20"/>
      <w:lang w:val="en-US"/>
    </w:rPr>
  </w:style>
  <w:style w:type="paragraph" w:customStyle="1" w:styleId="afb">
    <w:name w:val="Знак"/>
    <w:basedOn w:val="a0"/>
    <w:uiPriority w:val="99"/>
    <w:rsid w:val="006E44B1"/>
    <w:pPr>
      <w:spacing w:after="160" w:line="240" w:lineRule="exact"/>
    </w:pPr>
    <w:rPr>
      <w:rFonts w:ascii="Verdana" w:eastAsia="Times New Roman" w:hAnsi="Verdana" w:cs="Verdana"/>
      <w:sz w:val="20"/>
      <w:szCs w:val="20"/>
      <w:lang w:val="en-US"/>
    </w:rPr>
  </w:style>
  <w:style w:type="paragraph" w:customStyle="1" w:styleId="14">
    <w:name w:val="Знак Знак Знак Знак1"/>
    <w:basedOn w:val="a0"/>
    <w:uiPriority w:val="99"/>
    <w:rsid w:val="006E44B1"/>
    <w:pPr>
      <w:spacing w:after="160" w:line="240" w:lineRule="exact"/>
    </w:pPr>
    <w:rPr>
      <w:rFonts w:ascii="Verdana" w:eastAsia="Times New Roman" w:hAnsi="Verdana" w:cs="Verdana"/>
      <w:sz w:val="20"/>
      <w:szCs w:val="20"/>
      <w:lang w:val="en-US"/>
    </w:rPr>
  </w:style>
  <w:style w:type="paragraph" w:customStyle="1" w:styleId="msonormalcxspmiddle">
    <w:name w:val="msonormalcxspmiddle"/>
    <w:basedOn w:val="a0"/>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4">
    <w:name w:val="Body Text 3"/>
    <w:basedOn w:val="a0"/>
    <w:link w:val="35"/>
    <w:uiPriority w:val="99"/>
    <w:rsid w:val="006E44B1"/>
    <w:pPr>
      <w:autoSpaceDE w:val="0"/>
      <w:autoSpaceDN w:val="0"/>
      <w:spacing w:after="120" w:line="240" w:lineRule="auto"/>
    </w:pPr>
    <w:rPr>
      <w:rFonts w:ascii="Times New Roman" w:hAnsi="Times New Roman" w:cs="Times New Roman"/>
      <w:sz w:val="16"/>
      <w:szCs w:val="16"/>
      <w:lang w:val="x-none" w:eastAsia="ru-RU"/>
    </w:rPr>
  </w:style>
  <w:style w:type="character" w:customStyle="1" w:styleId="35">
    <w:name w:val="Основной текст 3 Знак"/>
    <w:basedOn w:val="a1"/>
    <w:link w:val="34"/>
    <w:uiPriority w:val="99"/>
    <w:rsid w:val="006E44B1"/>
    <w:rPr>
      <w:rFonts w:ascii="Times New Roman" w:eastAsia="Calibri" w:hAnsi="Times New Roman" w:cs="Times New Roman"/>
      <w:sz w:val="16"/>
      <w:szCs w:val="16"/>
      <w:lang w:val="x-none" w:eastAsia="ru-RU"/>
    </w:rPr>
  </w:style>
  <w:style w:type="paragraph" w:customStyle="1" w:styleId="a">
    <w:name w:val="Знак Знак"/>
    <w:basedOn w:val="a0"/>
    <w:uiPriority w:val="99"/>
    <w:rsid w:val="006E44B1"/>
    <w:pPr>
      <w:numPr>
        <w:numId w:val="1"/>
      </w:numPr>
      <w:spacing w:after="160" w:line="240" w:lineRule="exact"/>
      <w:ind w:left="0" w:firstLine="0"/>
    </w:pPr>
    <w:rPr>
      <w:rFonts w:ascii="Verdana" w:eastAsia="Times New Roman" w:hAnsi="Verdana" w:cs="Verdana"/>
      <w:sz w:val="20"/>
      <w:szCs w:val="20"/>
      <w:lang w:val="en-US"/>
    </w:rPr>
  </w:style>
  <w:style w:type="character" w:customStyle="1" w:styleId="Bold">
    <w:name w:val="_Bold"/>
    <w:uiPriority w:val="99"/>
    <w:rsid w:val="006E44B1"/>
    <w:rPr>
      <w:rFonts w:ascii="BalticaC" w:hAnsi="BalticaC" w:cs="BalticaC"/>
      <w:b/>
      <w:bCs/>
      <w:color w:val="000000"/>
      <w:w w:val="100"/>
    </w:rPr>
  </w:style>
  <w:style w:type="paragraph" w:customStyle="1" w:styleId="BODY0">
    <w:name w:val="BODY"/>
    <w:basedOn w:val="a0"/>
    <w:uiPriority w:val="99"/>
    <w:rsid w:val="006E44B1"/>
    <w:pPr>
      <w:autoSpaceDE w:val="0"/>
      <w:autoSpaceDN w:val="0"/>
      <w:adjustRightInd w:val="0"/>
      <w:spacing w:after="0" w:line="234" w:lineRule="atLeast"/>
      <w:ind w:firstLine="454"/>
      <w:jc w:val="both"/>
      <w:textAlignment w:val="center"/>
    </w:pPr>
    <w:rPr>
      <w:rFonts w:ascii="BalticaC" w:hAnsi="BalticaC" w:cs="BalticaC"/>
      <w:color w:val="000000"/>
      <w:sz w:val="20"/>
      <w:szCs w:val="20"/>
    </w:rPr>
  </w:style>
  <w:style w:type="paragraph" w:customStyle="1" w:styleId="LISTBodyBULL1">
    <w:name w:val="LIST_Body_BULL_1"/>
    <w:basedOn w:val="BODY0"/>
    <w:uiPriority w:val="99"/>
    <w:rsid w:val="006E44B1"/>
    <w:pPr>
      <w:ind w:left="737" w:hanging="283"/>
    </w:pPr>
  </w:style>
  <w:style w:type="character" w:customStyle="1" w:styleId="Italic">
    <w:name w:val="_Italic"/>
    <w:uiPriority w:val="99"/>
    <w:rsid w:val="006E44B1"/>
    <w:rPr>
      <w:rFonts w:ascii="BalticaC" w:hAnsi="BalticaC" w:cs="BalticaC"/>
      <w:b/>
      <w:bCs/>
      <w:i/>
      <w:iCs/>
      <w:color w:val="000000"/>
      <w:w w:val="100"/>
    </w:rPr>
  </w:style>
  <w:style w:type="paragraph" w:customStyle="1" w:styleId="afc">
    <w:name w:val="[Без стиля]"/>
    <w:uiPriority w:val="99"/>
    <w:rsid w:val="006E44B1"/>
    <w:pPr>
      <w:autoSpaceDE w:val="0"/>
      <w:autoSpaceDN w:val="0"/>
      <w:adjustRightInd w:val="0"/>
      <w:spacing w:after="0" w:line="288" w:lineRule="auto"/>
      <w:textAlignment w:val="center"/>
    </w:pPr>
    <w:rPr>
      <w:rFonts w:ascii="Times Roman" w:eastAsia="Calibri" w:hAnsi="Times Roman" w:cs="Times Roman"/>
      <w:color w:val="000000"/>
      <w:sz w:val="24"/>
      <w:szCs w:val="24"/>
      <w:lang w:val="en-US"/>
    </w:rPr>
  </w:style>
  <w:style w:type="paragraph" w:customStyle="1" w:styleId="CeLLBODY">
    <w:name w:val="CeLL_BODY"/>
    <w:basedOn w:val="a0"/>
    <w:uiPriority w:val="99"/>
    <w:rsid w:val="006E44B1"/>
    <w:pPr>
      <w:autoSpaceDE w:val="0"/>
      <w:autoSpaceDN w:val="0"/>
      <w:adjustRightInd w:val="0"/>
      <w:spacing w:after="0" w:line="200" w:lineRule="atLeast"/>
      <w:ind w:left="57" w:right="57"/>
      <w:textAlignment w:val="center"/>
    </w:pPr>
    <w:rPr>
      <w:rFonts w:ascii="BalticaC" w:hAnsi="BalticaC" w:cs="BalticaC"/>
      <w:color w:val="000000"/>
      <w:sz w:val="17"/>
      <w:szCs w:val="17"/>
    </w:rPr>
  </w:style>
  <w:style w:type="paragraph" w:customStyle="1" w:styleId="CeLLHeader">
    <w:name w:val="CeLL_Header"/>
    <w:basedOn w:val="CeLLBODY"/>
    <w:uiPriority w:val="99"/>
    <w:rsid w:val="006E44B1"/>
    <w:pPr>
      <w:jc w:val="center"/>
    </w:pPr>
    <w:rPr>
      <w:b/>
      <w:bCs/>
    </w:rPr>
  </w:style>
  <w:style w:type="paragraph" w:customStyle="1" w:styleId="u3">
    <w:name w:val="u3"/>
    <w:basedOn w:val="a0"/>
    <w:uiPriority w:val="99"/>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4">
    <w:name w:val="Body Text 2"/>
    <w:basedOn w:val="a0"/>
    <w:link w:val="25"/>
    <w:uiPriority w:val="99"/>
    <w:rsid w:val="006E44B1"/>
    <w:pPr>
      <w:spacing w:after="120" w:line="480" w:lineRule="auto"/>
    </w:pPr>
    <w:rPr>
      <w:rFonts w:ascii="Times New Roman" w:hAnsi="Times New Roman" w:cs="Times New Roman"/>
      <w:sz w:val="24"/>
      <w:szCs w:val="24"/>
      <w:lang w:val="x-none" w:eastAsia="ru-RU"/>
    </w:rPr>
  </w:style>
  <w:style w:type="character" w:customStyle="1" w:styleId="25">
    <w:name w:val="Основной текст 2 Знак"/>
    <w:basedOn w:val="a1"/>
    <w:link w:val="24"/>
    <w:uiPriority w:val="99"/>
    <w:rsid w:val="006E44B1"/>
    <w:rPr>
      <w:rFonts w:ascii="Times New Roman" w:eastAsia="Calibri" w:hAnsi="Times New Roman" w:cs="Times New Roman"/>
      <w:sz w:val="24"/>
      <w:szCs w:val="24"/>
      <w:lang w:val="x-none" w:eastAsia="ru-RU"/>
    </w:rPr>
  </w:style>
  <w:style w:type="paragraph" w:styleId="afd">
    <w:name w:val="header"/>
    <w:basedOn w:val="a0"/>
    <w:link w:val="afe"/>
    <w:uiPriority w:val="99"/>
    <w:rsid w:val="006E44B1"/>
    <w:pPr>
      <w:tabs>
        <w:tab w:val="center" w:pos="4677"/>
        <w:tab w:val="right" w:pos="9355"/>
      </w:tabs>
      <w:spacing w:after="0" w:line="240" w:lineRule="auto"/>
    </w:pPr>
    <w:rPr>
      <w:rFonts w:ascii="Times New Roman" w:hAnsi="Times New Roman" w:cs="Times New Roman"/>
      <w:sz w:val="24"/>
      <w:szCs w:val="24"/>
      <w:lang w:val="x-none" w:eastAsia="x-none"/>
    </w:rPr>
  </w:style>
  <w:style w:type="character" w:customStyle="1" w:styleId="afe">
    <w:name w:val="Верхний колонтитул Знак"/>
    <w:basedOn w:val="a1"/>
    <w:link w:val="afd"/>
    <w:uiPriority w:val="99"/>
    <w:rsid w:val="006E44B1"/>
    <w:rPr>
      <w:rFonts w:ascii="Times New Roman" w:eastAsia="Calibri" w:hAnsi="Times New Roman" w:cs="Times New Roman"/>
      <w:sz w:val="24"/>
      <w:szCs w:val="24"/>
      <w:lang w:val="x-none" w:eastAsia="x-none"/>
    </w:rPr>
  </w:style>
  <w:style w:type="paragraph" w:styleId="aff">
    <w:name w:val="No Spacing"/>
    <w:link w:val="aff0"/>
    <w:qFormat/>
    <w:rsid w:val="006E44B1"/>
    <w:pPr>
      <w:spacing w:after="0" w:line="240" w:lineRule="auto"/>
    </w:pPr>
    <w:rPr>
      <w:rFonts w:ascii="Calibri" w:eastAsia="Calibri" w:hAnsi="Calibri" w:cs="Calibri"/>
    </w:rPr>
  </w:style>
  <w:style w:type="paragraph" w:customStyle="1" w:styleId="aff1">
    <w:name w:val="Новый"/>
    <w:basedOn w:val="a0"/>
    <w:uiPriority w:val="99"/>
    <w:rsid w:val="006E44B1"/>
    <w:pPr>
      <w:spacing w:after="0" w:line="360" w:lineRule="auto"/>
      <w:ind w:firstLine="454"/>
      <w:jc w:val="both"/>
    </w:pPr>
    <w:rPr>
      <w:rFonts w:ascii="Times New Roman" w:eastAsia="Times New Roman" w:hAnsi="Times New Roman" w:cs="Times New Roman"/>
      <w:sz w:val="28"/>
      <w:szCs w:val="28"/>
      <w:lang w:eastAsia="ru-RU"/>
    </w:rPr>
  </w:style>
  <w:style w:type="character" w:styleId="aff2">
    <w:name w:val="Hyperlink"/>
    <w:uiPriority w:val="99"/>
    <w:rsid w:val="006E44B1"/>
    <w:rPr>
      <w:color w:val="0000FF"/>
      <w:u w:val="single"/>
    </w:rPr>
  </w:style>
  <w:style w:type="paragraph" w:customStyle="1" w:styleId="15">
    <w:name w:val="Знак1"/>
    <w:basedOn w:val="a0"/>
    <w:uiPriority w:val="99"/>
    <w:rsid w:val="006E44B1"/>
    <w:pPr>
      <w:spacing w:after="160" w:line="240" w:lineRule="exact"/>
    </w:pPr>
    <w:rPr>
      <w:rFonts w:ascii="Verdana" w:eastAsia="Times New Roman" w:hAnsi="Verdana" w:cs="Verdana"/>
      <w:sz w:val="20"/>
      <w:szCs w:val="20"/>
      <w:lang w:val="en-US"/>
    </w:rPr>
  </w:style>
  <w:style w:type="character" w:customStyle="1" w:styleId="text1">
    <w:name w:val="text1"/>
    <w:uiPriority w:val="99"/>
    <w:rsid w:val="006E44B1"/>
    <w:rPr>
      <w:rFonts w:ascii="Verdana" w:hAnsi="Verdana" w:cs="Verdana"/>
      <w:sz w:val="20"/>
      <w:szCs w:val="20"/>
    </w:rPr>
  </w:style>
  <w:style w:type="paragraph" w:styleId="aff3">
    <w:name w:val="Block Text"/>
    <w:basedOn w:val="a0"/>
    <w:uiPriority w:val="99"/>
    <w:rsid w:val="006E44B1"/>
    <w:pPr>
      <w:spacing w:after="0" w:line="240" w:lineRule="auto"/>
      <w:ind w:left="-851" w:right="-1192" w:firstLine="851"/>
      <w:jc w:val="center"/>
    </w:pPr>
    <w:rPr>
      <w:rFonts w:ascii="Times New Roman" w:eastAsia="Times New Roman" w:hAnsi="Times New Roman" w:cs="Times New Roman"/>
      <w:b/>
      <w:bCs/>
      <w:sz w:val="28"/>
      <w:szCs w:val="28"/>
      <w:lang w:eastAsia="ru-RU"/>
    </w:rPr>
  </w:style>
  <w:style w:type="character" w:customStyle="1" w:styleId="41">
    <w:name w:val="Основной текст (4)"/>
    <w:uiPriority w:val="99"/>
    <w:rsid w:val="006E44B1"/>
    <w:rPr>
      <w:rFonts w:ascii="Times New Roman" w:hAnsi="Times New Roman" w:cs="Times New Roman"/>
      <w:spacing w:val="0"/>
      <w:sz w:val="23"/>
      <w:szCs w:val="23"/>
    </w:rPr>
  </w:style>
  <w:style w:type="character" w:customStyle="1" w:styleId="512">
    <w:name w:val="Заголовок №5 (12)_"/>
    <w:link w:val="5120"/>
    <w:uiPriority w:val="99"/>
    <w:locked/>
    <w:rsid w:val="006E44B1"/>
    <w:rPr>
      <w:rFonts w:ascii="Microsoft Sans Serif" w:hAnsi="Microsoft Sans Serif" w:cs="Microsoft Sans Serif"/>
      <w:sz w:val="17"/>
      <w:szCs w:val="17"/>
      <w:shd w:val="clear" w:color="auto" w:fill="FFFFFF"/>
    </w:rPr>
  </w:style>
  <w:style w:type="paragraph" w:customStyle="1" w:styleId="5120">
    <w:name w:val="Заголовок №5 (12)"/>
    <w:basedOn w:val="a0"/>
    <w:link w:val="512"/>
    <w:uiPriority w:val="99"/>
    <w:rsid w:val="006E44B1"/>
    <w:pPr>
      <w:shd w:val="clear" w:color="auto" w:fill="FFFFFF"/>
      <w:spacing w:after="1560" w:line="264" w:lineRule="exact"/>
      <w:jc w:val="center"/>
      <w:outlineLvl w:val="4"/>
    </w:pPr>
    <w:rPr>
      <w:rFonts w:ascii="Microsoft Sans Serif" w:eastAsiaTheme="minorHAnsi" w:hAnsi="Microsoft Sans Serif" w:cs="Microsoft Sans Serif"/>
      <w:sz w:val="17"/>
      <w:szCs w:val="17"/>
      <w:shd w:val="clear" w:color="auto" w:fill="FFFFFF"/>
    </w:rPr>
  </w:style>
  <w:style w:type="character" w:customStyle="1" w:styleId="5120pt">
    <w:name w:val="Заголовок №5 (12) + Интервал 0 pt"/>
    <w:uiPriority w:val="99"/>
    <w:rsid w:val="006E44B1"/>
    <w:rPr>
      <w:rFonts w:ascii="Microsoft Sans Serif" w:hAnsi="Microsoft Sans Serif" w:cs="Microsoft Sans Serif"/>
      <w:spacing w:val="-10"/>
      <w:sz w:val="17"/>
      <w:szCs w:val="17"/>
      <w:shd w:val="clear" w:color="auto" w:fill="FFFFFF"/>
    </w:rPr>
  </w:style>
  <w:style w:type="character" w:customStyle="1" w:styleId="71">
    <w:name w:val="Знак Знак7"/>
    <w:uiPriority w:val="99"/>
    <w:rsid w:val="006E44B1"/>
    <w:rPr>
      <w:rFonts w:ascii="Times New Roman" w:hAnsi="Times New Roman" w:cs="Times New Roman"/>
    </w:rPr>
  </w:style>
  <w:style w:type="character" w:customStyle="1" w:styleId="16">
    <w:name w:val="Название1"/>
    <w:basedOn w:val="a1"/>
    <w:uiPriority w:val="99"/>
    <w:rsid w:val="006E44B1"/>
  </w:style>
  <w:style w:type="paragraph" w:customStyle="1" w:styleId="aff4">
    <w:name w:val="ПОДЗОГОЛОВОК"/>
    <w:basedOn w:val="a0"/>
    <w:link w:val="aff5"/>
    <w:uiPriority w:val="99"/>
    <w:rsid w:val="006E44B1"/>
    <w:pPr>
      <w:spacing w:after="0" w:line="240" w:lineRule="auto"/>
      <w:jc w:val="both"/>
    </w:pPr>
    <w:rPr>
      <w:rFonts w:ascii="Times New Roman" w:hAnsi="Times New Roman" w:cs="Times New Roman"/>
      <w:b/>
      <w:bCs/>
      <w:sz w:val="24"/>
      <w:szCs w:val="24"/>
      <w:lang w:val="x-none" w:eastAsia="ru-RU"/>
    </w:rPr>
  </w:style>
  <w:style w:type="character" w:customStyle="1" w:styleId="aff5">
    <w:name w:val="ПОДЗОГОЛОВОК Знак"/>
    <w:link w:val="aff4"/>
    <w:uiPriority w:val="99"/>
    <w:locked/>
    <w:rsid w:val="006E44B1"/>
    <w:rPr>
      <w:rFonts w:ascii="Times New Roman" w:eastAsia="Calibri" w:hAnsi="Times New Roman" w:cs="Times New Roman"/>
      <w:b/>
      <w:bCs/>
      <w:sz w:val="24"/>
      <w:szCs w:val="24"/>
      <w:lang w:val="x-none" w:eastAsia="ru-RU"/>
    </w:rPr>
  </w:style>
  <w:style w:type="paragraph" w:styleId="aff6">
    <w:name w:val="Plain Text"/>
    <w:basedOn w:val="a0"/>
    <w:link w:val="aff7"/>
    <w:rsid w:val="006E44B1"/>
    <w:pPr>
      <w:spacing w:after="0" w:line="240" w:lineRule="auto"/>
    </w:pPr>
    <w:rPr>
      <w:rFonts w:ascii="Courier New" w:hAnsi="Courier New" w:cs="Times New Roman"/>
      <w:sz w:val="20"/>
      <w:szCs w:val="20"/>
      <w:lang w:val="x-none" w:eastAsia="x-none"/>
    </w:rPr>
  </w:style>
  <w:style w:type="character" w:customStyle="1" w:styleId="aff7">
    <w:name w:val="Текст Знак"/>
    <w:basedOn w:val="a1"/>
    <w:link w:val="aff6"/>
    <w:rsid w:val="006E44B1"/>
    <w:rPr>
      <w:rFonts w:ascii="Courier New" w:eastAsia="Calibri" w:hAnsi="Courier New" w:cs="Times New Roman"/>
      <w:sz w:val="20"/>
      <w:szCs w:val="20"/>
      <w:lang w:val="x-none" w:eastAsia="x-none"/>
    </w:rPr>
  </w:style>
  <w:style w:type="character" w:styleId="aff8">
    <w:name w:val="FollowedHyperlink"/>
    <w:uiPriority w:val="99"/>
    <w:rsid w:val="006E44B1"/>
    <w:rPr>
      <w:color w:val="800080"/>
      <w:u w:val="single"/>
    </w:rPr>
  </w:style>
  <w:style w:type="paragraph" w:customStyle="1" w:styleId="Style39">
    <w:name w:val="Style39"/>
    <w:basedOn w:val="a0"/>
    <w:rsid w:val="006E44B1"/>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character" w:customStyle="1" w:styleId="FontStyle46">
    <w:name w:val="Font Style46"/>
    <w:uiPriority w:val="99"/>
    <w:rsid w:val="006E44B1"/>
    <w:rPr>
      <w:rFonts w:ascii="Times New Roman" w:hAnsi="Times New Roman" w:cs="Times New Roman"/>
      <w:b/>
      <w:bCs/>
      <w:spacing w:val="-10"/>
      <w:sz w:val="24"/>
      <w:szCs w:val="24"/>
    </w:rPr>
  </w:style>
  <w:style w:type="paragraph" w:customStyle="1" w:styleId="Style12">
    <w:name w:val="Style12"/>
    <w:basedOn w:val="a0"/>
    <w:uiPriority w:val="99"/>
    <w:rsid w:val="006E44B1"/>
    <w:pPr>
      <w:widowControl w:val="0"/>
      <w:autoSpaceDE w:val="0"/>
      <w:autoSpaceDN w:val="0"/>
      <w:adjustRightInd w:val="0"/>
      <w:spacing w:after="0" w:line="254" w:lineRule="exact"/>
      <w:ind w:hanging="346"/>
      <w:jc w:val="both"/>
    </w:pPr>
    <w:rPr>
      <w:rFonts w:ascii="Tahoma" w:eastAsia="Times New Roman" w:hAnsi="Tahoma" w:cs="Tahoma"/>
      <w:sz w:val="24"/>
      <w:szCs w:val="24"/>
      <w:lang w:eastAsia="ru-RU"/>
    </w:rPr>
  </w:style>
  <w:style w:type="character" w:customStyle="1" w:styleId="FontStyle44">
    <w:name w:val="Font Style44"/>
    <w:uiPriority w:val="99"/>
    <w:rsid w:val="006E44B1"/>
    <w:rPr>
      <w:rFonts w:ascii="Times New Roman" w:hAnsi="Times New Roman" w:cs="Times New Roman"/>
      <w:sz w:val="24"/>
      <w:szCs w:val="24"/>
    </w:rPr>
  </w:style>
  <w:style w:type="paragraph" w:customStyle="1" w:styleId="Style23">
    <w:name w:val="Style23"/>
    <w:basedOn w:val="a0"/>
    <w:rsid w:val="006E44B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a0"/>
    <w:uiPriority w:val="99"/>
    <w:rsid w:val="006E44B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1">
    <w:name w:val="Style21"/>
    <w:basedOn w:val="a0"/>
    <w:uiPriority w:val="99"/>
    <w:rsid w:val="006E44B1"/>
    <w:pPr>
      <w:widowControl w:val="0"/>
      <w:autoSpaceDE w:val="0"/>
      <w:autoSpaceDN w:val="0"/>
      <w:adjustRightInd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a0"/>
    <w:rsid w:val="006E44B1"/>
    <w:pPr>
      <w:widowControl w:val="0"/>
      <w:autoSpaceDE w:val="0"/>
      <w:autoSpaceDN w:val="0"/>
      <w:adjustRightInd w:val="0"/>
      <w:spacing w:after="0" w:line="214" w:lineRule="exact"/>
    </w:pPr>
    <w:rPr>
      <w:rFonts w:ascii="Tahoma" w:eastAsia="Times New Roman" w:hAnsi="Tahoma" w:cs="Tahoma"/>
      <w:sz w:val="24"/>
      <w:szCs w:val="24"/>
      <w:lang w:eastAsia="ru-RU"/>
    </w:rPr>
  </w:style>
  <w:style w:type="character" w:customStyle="1" w:styleId="FontStyle43">
    <w:name w:val="Font Style43"/>
    <w:uiPriority w:val="99"/>
    <w:rsid w:val="006E44B1"/>
    <w:rPr>
      <w:rFonts w:ascii="Times New Roman" w:hAnsi="Times New Roman" w:cs="Times New Roman"/>
      <w:sz w:val="16"/>
      <w:szCs w:val="16"/>
    </w:rPr>
  </w:style>
  <w:style w:type="character" w:customStyle="1" w:styleId="FontStyle49">
    <w:name w:val="Font Style49"/>
    <w:uiPriority w:val="99"/>
    <w:rsid w:val="006E44B1"/>
    <w:rPr>
      <w:rFonts w:ascii="Times New Roman" w:hAnsi="Times New Roman" w:cs="Times New Roman"/>
      <w:i/>
      <w:iCs/>
      <w:sz w:val="24"/>
      <w:szCs w:val="24"/>
    </w:rPr>
  </w:style>
  <w:style w:type="character" w:customStyle="1" w:styleId="FontStyle54">
    <w:name w:val="Font Style54"/>
    <w:uiPriority w:val="99"/>
    <w:rsid w:val="006E44B1"/>
    <w:rPr>
      <w:rFonts w:ascii="Times New Roman" w:hAnsi="Times New Roman" w:cs="Times New Roman"/>
      <w:sz w:val="20"/>
      <w:szCs w:val="20"/>
    </w:rPr>
  </w:style>
  <w:style w:type="character" w:customStyle="1" w:styleId="FontStyle55">
    <w:name w:val="Font Style55"/>
    <w:uiPriority w:val="99"/>
    <w:rsid w:val="006E44B1"/>
    <w:rPr>
      <w:rFonts w:ascii="Times New Roman" w:hAnsi="Times New Roman" w:cs="Times New Roman"/>
      <w:b/>
      <w:bCs/>
      <w:sz w:val="16"/>
      <w:szCs w:val="16"/>
    </w:rPr>
  </w:style>
  <w:style w:type="character" w:customStyle="1" w:styleId="FontStyle60">
    <w:name w:val="Font Style60"/>
    <w:uiPriority w:val="99"/>
    <w:rsid w:val="006E44B1"/>
    <w:rPr>
      <w:rFonts w:ascii="Times New Roman" w:hAnsi="Times New Roman" w:cs="Times New Roman"/>
      <w:b/>
      <w:bCs/>
      <w:i/>
      <w:iCs/>
      <w:sz w:val="18"/>
      <w:szCs w:val="18"/>
    </w:rPr>
  </w:style>
  <w:style w:type="character" w:customStyle="1" w:styleId="FontStyle64">
    <w:name w:val="Font Style64"/>
    <w:uiPriority w:val="99"/>
    <w:rsid w:val="006E44B1"/>
    <w:rPr>
      <w:rFonts w:ascii="Times New Roman" w:hAnsi="Times New Roman" w:cs="Times New Roman"/>
      <w:b/>
      <w:bCs/>
      <w:sz w:val="18"/>
      <w:szCs w:val="18"/>
    </w:rPr>
  </w:style>
  <w:style w:type="paragraph" w:customStyle="1" w:styleId="Style28">
    <w:name w:val="Style28"/>
    <w:basedOn w:val="a0"/>
    <w:uiPriority w:val="99"/>
    <w:rsid w:val="006E44B1"/>
    <w:pPr>
      <w:widowControl w:val="0"/>
      <w:autoSpaceDE w:val="0"/>
      <w:autoSpaceDN w:val="0"/>
      <w:adjustRightInd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a0"/>
    <w:uiPriority w:val="99"/>
    <w:rsid w:val="006E44B1"/>
    <w:pPr>
      <w:widowControl w:val="0"/>
      <w:autoSpaceDE w:val="0"/>
      <w:autoSpaceDN w:val="0"/>
      <w:adjustRightInd w:val="0"/>
      <w:spacing w:after="0" w:line="254" w:lineRule="exact"/>
    </w:pPr>
    <w:rPr>
      <w:rFonts w:ascii="Tahoma" w:eastAsia="Times New Roman" w:hAnsi="Tahoma" w:cs="Tahoma"/>
      <w:sz w:val="24"/>
      <w:szCs w:val="24"/>
      <w:lang w:eastAsia="ru-RU"/>
    </w:rPr>
  </w:style>
  <w:style w:type="character" w:customStyle="1" w:styleId="FontStyle62">
    <w:name w:val="Font Style62"/>
    <w:uiPriority w:val="99"/>
    <w:rsid w:val="006E44B1"/>
    <w:rPr>
      <w:rFonts w:ascii="Times New Roman" w:hAnsi="Times New Roman" w:cs="Times New Roman"/>
      <w:b/>
      <w:bCs/>
      <w:i/>
      <w:iCs/>
      <w:sz w:val="24"/>
      <w:szCs w:val="24"/>
    </w:rPr>
  </w:style>
  <w:style w:type="character" w:customStyle="1" w:styleId="FontStyle50">
    <w:name w:val="Font Style50"/>
    <w:uiPriority w:val="99"/>
    <w:rsid w:val="006E44B1"/>
    <w:rPr>
      <w:rFonts w:ascii="Times New Roman" w:hAnsi="Times New Roman" w:cs="Times New Roman"/>
      <w:i/>
      <w:iCs/>
      <w:sz w:val="16"/>
      <w:szCs w:val="16"/>
    </w:rPr>
  </w:style>
  <w:style w:type="paragraph" w:customStyle="1" w:styleId="Style30">
    <w:name w:val="Style30"/>
    <w:basedOn w:val="a0"/>
    <w:uiPriority w:val="99"/>
    <w:rsid w:val="006E44B1"/>
    <w:pPr>
      <w:widowControl w:val="0"/>
      <w:autoSpaceDE w:val="0"/>
      <w:autoSpaceDN w:val="0"/>
      <w:adjustRightInd w:val="0"/>
      <w:spacing w:after="0" w:line="250" w:lineRule="exact"/>
      <w:ind w:hanging="346"/>
      <w:jc w:val="both"/>
    </w:pPr>
    <w:rPr>
      <w:rFonts w:ascii="Tahoma" w:eastAsia="Times New Roman" w:hAnsi="Tahoma" w:cs="Tahoma"/>
      <w:sz w:val="24"/>
      <w:szCs w:val="24"/>
      <w:lang w:eastAsia="ru-RU"/>
    </w:rPr>
  </w:style>
  <w:style w:type="character" w:customStyle="1" w:styleId="FontStyle47">
    <w:name w:val="Font Style47"/>
    <w:uiPriority w:val="99"/>
    <w:rsid w:val="006E44B1"/>
    <w:rPr>
      <w:rFonts w:ascii="Times New Roman" w:hAnsi="Times New Roman" w:cs="Times New Roman"/>
      <w:b/>
      <w:bCs/>
      <w:i/>
      <w:iCs/>
      <w:spacing w:val="-10"/>
      <w:sz w:val="26"/>
      <w:szCs w:val="26"/>
    </w:rPr>
  </w:style>
  <w:style w:type="paragraph" w:customStyle="1" w:styleId="Style18">
    <w:name w:val="Style18"/>
    <w:basedOn w:val="a0"/>
    <w:uiPriority w:val="99"/>
    <w:rsid w:val="006E44B1"/>
    <w:pPr>
      <w:widowControl w:val="0"/>
      <w:autoSpaceDE w:val="0"/>
      <w:autoSpaceDN w:val="0"/>
      <w:adjustRightInd w:val="0"/>
      <w:spacing w:after="0" w:line="257" w:lineRule="exact"/>
      <w:ind w:firstLine="384"/>
    </w:pPr>
    <w:rPr>
      <w:rFonts w:ascii="Tahoma" w:eastAsia="Times New Roman" w:hAnsi="Tahoma" w:cs="Tahoma"/>
      <w:sz w:val="24"/>
      <w:szCs w:val="24"/>
      <w:lang w:eastAsia="ru-RU"/>
    </w:rPr>
  </w:style>
  <w:style w:type="character" w:customStyle="1" w:styleId="FontStyle58">
    <w:name w:val="Font Style58"/>
    <w:uiPriority w:val="99"/>
    <w:rsid w:val="006E44B1"/>
    <w:rPr>
      <w:rFonts w:ascii="Times New Roman" w:hAnsi="Times New Roman" w:cs="Times New Roman"/>
      <w:sz w:val="26"/>
      <w:szCs w:val="26"/>
    </w:rPr>
  </w:style>
  <w:style w:type="character" w:customStyle="1" w:styleId="FontStyle59">
    <w:name w:val="Font Style59"/>
    <w:uiPriority w:val="99"/>
    <w:rsid w:val="006E44B1"/>
    <w:rPr>
      <w:rFonts w:ascii="Tahoma" w:hAnsi="Tahoma" w:cs="Tahoma"/>
      <w:b/>
      <w:bCs/>
      <w:spacing w:val="-10"/>
      <w:sz w:val="18"/>
      <w:szCs w:val="18"/>
    </w:rPr>
  </w:style>
  <w:style w:type="paragraph" w:customStyle="1" w:styleId="Style24">
    <w:name w:val="Style24"/>
    <w:basedOn w:val="a0"/>
    <w:uiPriority w:val="99"/>
    <w:rsid w:val="006E44B1"/>
    <w:pPr>
      <w:widowControl w:val="0"/>
      <w:autoSpaceDE w:val="0"/>
      <w:autoSpaceDN w:val="0"/>
      <w:adjustRightInd w:val="0"/>
      <w:spacing w:after="0" w:line="254" w:lineRule="exact"/>
      <w:ind w:hanging="883"/>
    </w:pPr>
    <w:rPr>
      <w:rFonts w:ascii="Tahoma" w:eastAsia="Times New Roman" w:hAnsi="Tahoma" w:cs="Tahoma"/>
      <w:sz w:val="24"/>
      <w:szCs w:val="24"/>
      <w:lang w:eastAsia="ru-RU"/>
    </w:rPr>
  </w:style>
  <w:style w:type="character" w:customStyle="1" w:styleId="FontStyle65">
    <w:name w:val="Font Style65"/>
    <w:uiPriority w:val="99"/>
    <w:rsid w:val="006E44B1"/>
    <w:rPr>
      <w:rFonts w:ascii="Times New Roman" w:hAnsi="Times New Roman" w:cs="Times New Roman"/>
      <w:b/>
      <w:bCs/>
      <w:sz w:val="22"/>
      <w:szCs w:val="22"/>
    </w:rPr>
  </w:style>
  <w:style w:type="character" w:customStyle="1" w:styleId="FontStyle63">
    <w:name w:val="Font Style63"/>
    <w:uiPriority w:val="99"/>
    <w:rsid w:val="006E44B1"/>
    <w:rPr>
      <w:rFonts w:ascii="Times New Roman" w:hAnsi="Times New Roman" w:cs="Times New Roman"/>
      <w:sz w:val="22"/>
      <w:szCs w:val="22"/>
    </w:rPr>
  </w:style>
  <w:style w:type="paragraph" w:customStyle="1" w:styleId="110">
    <w:name w:val="Без интервала11"/>
    <w:uiPriority w:val="99"/>
    <w:rsid w:val="006E44B1"/>
    <w:pPr>
      <w:spacing w:after="0" w:line="240" w:lineRule="auto"/>
    </w:pPr>
    <w:rPr>
      <w:rFonts w:ascii="Calibri" w:eastAsia="Calibri" w:hAnsi="Calibri" w:cs="Calibri"/>
    </w:rPr>
  </w:style>
  <w:style w:type="paragraph" w:customStyle="1" w:styleId="NoSpacing1">
    <w:name w:val="No Spacing1"/>
    <w:uiPriority w:val="99"/>
    <w:rsid w:val="006E44B1"/>
    <w:pPr>
      <w:spacing w:after="0" w:line="240" w:lineRule="auto"/>
    </w:pPr>
    <w:rPr>
      <w:rFonts w:ascii="Calibri" w:eastAsia="Times New Roman" w:hAnsi="Calibri" w:cs="Calibri"/>
    </w:rPr>
  </w:style>
  <w:style w:type="paragraph" w:styleId="aff9">
    <w:name w:val="Document Map"/>
    <w:basedOn w:val="a0"/>
    <w:link w:val="affa"/>
    <w:uiPriority w:val="99"/>
    <w:semiHidden/>
    <w:rsid w:val="006E44B1"/>
    <w:pPr>
      <w:shd w:val="clear" w:color="auto" w:fill="000080"/>
    </w:pPr>
    <w:rPr>
      <w:rFonts w:ascii="Tahoma" w:hAnsi="Tahoma" w:cs="Times New Roman"/>
      <w:sz w:val="20"/>
      <w:szCs w:val="20"/>
      <w:lang w:val="x-none" w:eastAsia="x-none"/>
    </w:rPr>
  </w:style>
  <w:style w:type="character" w:customStyle="1" w:styleId="affa">
    <w:name w:val="Схема документа Знак"/>
    <w:basedOn w:val="a1"/>
    <w:link w:val="aff9"/>
    <w:uiPriority w:val="99"/>
    <w:semiHidden/>
    <w:rsid w:val="006E44B1"/>
    <w:rPr>
      <w:rFonts w:ascii="Tahoma" w:eastAsia="Calibri" w:hAnsi="Tahoma" w:cs="Times New Roman"/>
      <w:sz w:val="20"/>
      <w:szCs w:val="20"/>
      <w:shd w:val="clear" w:color="auto" w:fill="000080"/>
      <w:lang w:val="x-none" w:eastAsia="x-none"/>
    </w:rPr>
  </w:style>
  <w:style w:type="paragraph" w:customStyle="1" w:styleId="111">
    <w:name w:val="Абзац списка11"/>
    <w:basedOn w:val="a0"/>
    <w:uiPriority w:val="99"/>
    <w:rsid w:val="006E44B1"/>
    <w:pPr>
      <w:ind w:left="720"/>
    </w:pPr>
  </w:style>
  <w:style w:type="paragraph" w:customStyle="1" w:styleId="26">
    <w:name w:val="Заг 2"/>
    <w:basedOn w:val="a0"/>
    <w:uiPriority w:val="99"/>
    <w:rsid w:val="006E44B1"/>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customStyle="1" w:styleId="dash041e005f0431005f044b005f0447005f043d005f044b005f0439">
    <w:name w:val="dash041e_005f0431_005f044b_005f0447_005f043d_005f044b_005f0439"/>
    <w:basedOn w:val="a0"/>
    <w:rsid w:val="006E44B1"/>
    <w:pPr>
      <w:spacing w:after="0" w:line="240" w:lineRule="auto"/>
    </w:pPr>
    <w:rPr>
      <w:rFonts w:ascii="Times New Roman" w:eastAsia="Times New Roman" w:hAnsi="Times New Roman" w:cs="Times New Roman"/>
      <w:sz w:val="24"/>
      <w:szCs w:val="24"/>
      <w:lang w:eastAsia="ru-RU"/>
    </w:rPr>
  </w:style>
  <w:style w:type="paragraph" w:styleId="HTML">
    <w:name w:val="HTML Preformatted"/>
    <w:basedOn w:val="a0"/>
    <w:link w:val="HTML0"/>
    <w:semiHidden/>
    <w:unhideWhenUsed/>
    <w:rsid w:val="006E4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Times New Roman"/>
      <w:sz w:val="26"/>
      <w:szCs w:val="26"/>
      <w:lang w:val="x-none" w:eastAsia="x-none"/>
    </w:rPr>
  </w:style>
  <w:style w:type="character" w:customStyle="1" w:styleId="HTML0">
    <w:name w:val="Стандартный HTML Знак"/>
    <w:basedOn w:val="a1"/>
    <w:link w:val="HTML"/>
    <w:semiHidden/>
    <w:rsid w:val="006E44B1"/>
    <w:rPr>
      <w:rFonts w:ascii="Courier New" w:eastAsia="Calibri" w:hAnsi="Courier New" w:cs="Times New Roman"/>
      <w:sz w:val="26"/>
      <w:szCs w:val="26"/>
      <w:lang w:val="x-none" w:eastAsia="x-none"/>
    </w:rPr>
  </w:style>
  <w:style w:type="character" w:customStyle="1" w:styleId="17">
    <w:name w:val="Текст сноски Знак1"/>
    <w:aliases w:val="Текст сноски Знак Знак Знак Знак Знак1"/>
    <w:uiPriority w:val="99"/>
    <w:semiHidden/>
    <w:rsid w:val="006E44B1"/>
    <w:rPr>
      <w:rFonts w:ascii="Times New Roman" w:eastAsia="Times New Roman" w:hAnsi="Times New Roman" w:cs="Times New Roman"/>
      <w:sz w:val="20"/>
      <w:szCs w:val="20"/>
      <w:lang w:eastAsia="ru-RU"/>
    </w:rPr>
  </w:style>
  <w:style w:type="character" w:customStyle="1" w:styleId="affb">
    <w:name w:val="Подзаголовок Знак"/>
    <w:link w:val="affc"/>
    <w:locked/>
    <w:rsid w:val="006E44B1"/>
    <w:rPr>
      <w:rFonts w:ascii="Cambria" w:hAnsi="Cambria"/>
      <w:sz w:val="24"/>
      <w:szCs w:val="24"/>
      <w:lang w:val="x-none" w:eastAsia="x-none"/>
    </w:rPr>
  </w:style>
  <w:style w:type="character" w:customStyle="1" w:styleId="aff0">
    <w:name w:val="Без интервала Знак"/>
    <w:link w:val="aff"/>
    <w:locked/>
    <w:rsid w:val="006E44B1"/>
    <w:rPr>
      <w:rFonts w:ascii="Calibri" w:eastAsia="Calibri" w:hAnsi="Calibri" w:cs="Calibri"/>
    </w:rPr>
  </w:style>
  <w:style w:type="paragraph" w:customStyle="1" w:styleId="Default">
    <w:name w:val="Default"/>
    <w:rsid w:val="006E44B1"/>
    <w:pPr>
      <w:autoSpaceDE w:val="0"/>
      <w:autoSpaceDN w:val="0"/>
      <w:adjustRightInd w:val="0"/>
      <w:spacing w:after="0" w:line="240" w:lineRule="auto"/>
    </w:pPr>
    <w:rPr>
      <w:rFonts w:ascii="Cambria" w:eastAsia="Times New Roman" w:hAnsi="Cambria" w:cs="Cambria"/>
      <w:color w:val="000000"/>
      <w:sz w:val="24"/>
      <w:szCs w:val="24"/>
      <w:lang w:eastAsia="ru-RU"/>
    </w:rPr>
  </w:style>
  <w:style w:type="paragraph" w:customStyle="1" w:styleId="ConsPlusNonformat">
    <w:name w:val="ConsPlusNonformat"/>
    <w:rsid w:val="006E44B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11">
    <w:name w:val="p11"/>
    <w:basedOn w:val="a0"/>
    <w:uiPriority w:val="99"/>
    <w:rsid w:val="006E44B1"/>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18">
    <w:name w:val="Основной текст1"/>
    <w:basedOn w:val="a0"/>
    <w:rsid w:val="006E44B1"/>
    <w:pPr>
      <w:shd w:val="clear" w:color="auto" w:fill="FFFFFF"/>
      <w:suppressAutoHyphens/>
      <w:spacing w:after="0" w:line="259" w:lineRule="exact"/>
      <w:jc w:val="both"/>
    </w:pPr>
    <w:rPr>
      <w:rFonts w:ascii="Times New Roman" w:eastAsia="Times New Roman" w:hAnsi="Times New Roman" w:cs="Times New Roman"/>
      <w:sz w:val="20"/>
      <w:szCs w:val="20"/>
      <w:lang w:eastAsia="ar-SA"/>
    </w:rPr>
  </w:style>
  <w:style w:type="character" w:customStyle="1" w:styleId="27">
    <w:name w:val="Основной текст (2)_"/>
    <w:link w:val="28"/>
    <w:uiPriority w:val="99"/>
    <w:locked/>
    <w:rsid w:val="006E44B1"/>
    <w:rPr>
      <w:rFonts w:ascii="Franklin Gothic Medium" w:hAnsi="Franklin Gothic Medium"/>
      <w:sz w:val="18"/>
      <w:szCs w:val="18"/>
      <w:shd w:val="clear" w:color="auto" w:fill="FFFFFF"/>
      <w:lang w:eastAsia="ar-SA"/>
    </w:rPr>
  </w:style>
  <w:style w:type="paragraph" w:customStyle="1" w:styleId="28">
    <w:name w:val="Основной текст (2)"/>
    <w:basedOn w:val="a0"/>
    <w:link w:val="27"/>
    <w:uiPriority w:val="99"/>
    <w:rsid w:val="006E44B1"/>
    <w:pPr>
      <w:shd w:val="clear" w:color="auto" w:fill="FFFFFF"/>
      <w:suppressAutoHyphens/>
      <w:spacing w:before="120" w:after="120" w:line="240" w:lineRule="atLeast"/>
      <w:ind w:firstLine="340"/>
      <w:jc w:val="both"/>
    </w:pPr>
    <w:rPr>
      <w:rFonts w:ascii="Franklin Gothic Medium" w:eastAsiaTheme="minorHAnsi" w:hAnsi="Franklin Gothic Medium" w:cstheme="minorBidi"/>
      <w:sz w:val="18"/>
      <w:szCs w:val="18"/>
      <w:lang w:eastAsia="ar-SA"/>
    </w:rPr>
  </w:style>
  <w:style w:type="paragraph" w:customStyle="1" w:styleId="19">
    <w:name w:val="Заголовок №1"/>
    <w:basedOn w:val="a0"/>
    <w:link w:val="1a"/>
    <w:uiPriority w:val="99"/>
    <w:rsid w:val="006E44B1"/>
    <w:pPr>
      <w:shd w:val="clear" w:color="auto" w:fill="FFFFFF"/>
      <w:suppressAutoHyphens/>
      <w:spacing w:before="480" w:after="120" w:line="324" w:lineRule="exact"/>
    </w:pPr>
    <w:rPr>
      <w:rFonts w:ascii="Franklin Gothic Medium" w:eastAsia="Times New Roman" w:hAnsi="Franklin Gothic Medium" w:cs="Times New Roman"/>
      <w:sz w:val="31"/>
      <w:szCs w:val="31"/>
      <w:lang w:val="x-none" w:eastAsia="ar-SA"/>
    </w:rPr>
  </w:style>
  <w:style w:type="paragraph" w:customStyle="1" w:styleId="Style52">
    <w:name w:val="Style52"/>
    <w:basedOn w:val="a0"/>
    <w:rsid w:val="006E44B1"/>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affd">
    <w:name w:val="Содержимое таблицы"/>
    <w:basedOn w:val="a0"/>
    <w:rsid w:val="006E44B1"/>
    <w:pPr>
      <w:suppressLineNumbers/>
      <w:suppressAutoHyphens/>
    </w:pPr>
    <w:rPr>
      <w:rFonts w:cs="Times New Roman"/>
      <w:lang w:eastAsia="ar-SA"/>
    </w:rPr>
  </w:style>
  <w:style w:type="paragraph" w:customStyle="1" w:styleId="61">
    <w:name w:val="Основной текст (6)1"/>
    <w:basedOn w:val="a0"/>
    <w:rsid w:val="006E44B1"/>
    <w:pPr>
      <w:shd w:val="clear" w:color="auto" w:fill="FFFFFF"/>
      <w:spacing w:after="120" w:line="240" w:lineRule="atLeast"/>
    </w:pPr>
    <w:rPr>
      <w:rFonts w:cs="Times New Roman"/>
      <w:sz w:val="27"/>
      <w:szCs w:val="27"/>
      <w:lang w:val="x-none" w:eastAsia="x-none"/>
    </w:rPr>
  </w:style>
  <w:style w:type="character" w:customStyle="1" w:styleId="8">
    <w:name w:val="Основной текст (8)_"/>
    <w:link w:val="80"/>
    <w:uiPriority w:val="99"/>
    <w:locked/>
    <w:rsid w:val="006E44B1"/>
    <w:rPr>
      <w:b/>
      <w:bCs/>
      <w:shd w:val="clear" w:color="auto" w:fill="FFFFFF"/>
    </w:rPr>
  </w:style>
  <w:style w:type="paragraph" w:customStyle="1" w:styleId="80">
    <w:name w:val="Основной текст (8)"/>
    <w:basedOn w:val="a0"/>
    <w:link w:val="8"/>
    <w:uiPriority w:val="99"/>
    <w:rsid w:val="006E44B1"/>
    <w:pPr>
      <w:widowControl w:val="0"/>
      <w:shd w:val="clear" w:color="auto" w:fill="FFFFFF"/>
      <w:spacing w:after="420" w:line="0" w:lineRule="atLeast"/>
    </w:pPr>
    <w:rPr>
      <w:rFonts w:asciiTheme="minorHAnsi" w:eastAsiaTheme="minorHAnsi" w:hAnsiTheme="minorHAnsi" w:cstheme="minorBidi"/>
      <w:b/>
      <w:bCs/>
    </w:rPr>
  </w:style>
  <w:style w:type="character" w:customStyle="1" w:styleId="62">
    <w:name w:val="Заголовок №6_"/>
    <w:link w:val="63"/>
    <w:locked/>
    <w:rsid w:val="006E44B1"/>
    <w:rPr>
      <w:b/>
      <w:bCs/>
      <w:sz w:val="26"/>
      <w:szCs w:val="26"/>
      <w:shd w:val="clear" w:color="auto" w:fill="FFFFFF"/>
    </w:rPr>
  </w:style>
  <w:style w:type="paragraph" w:customStyle="1" w:styleId="63">
    <w:name w:val="Заголовок №6"/>
    <w:basedOn w:val="a0"/>
    <w:link w:val="62"/>
    <w:rsid w:val="006E44B1"/>
    <w:pPr>
      <w:widowControl w:val="0"/>
      <w:shd w:val="clear" w:color="auto" w:fill="FFFFFF"/>
      <w:spacing w:before="420" w:after="420" w:line="0" w:lineRule="atLeast"/>
      <w:ind w:hanging="2100"/>
      <w:outlineLvl w:val="5"/>
    </w:pPr>
    <w:rPr>
      <w:rFonts w:asciiTheme="minorHAnsi" w:eastAsiaTheme="minorHAnsi" w:hAnsiTheme="minorHAnsi" w:cstheme="minorBidi"/>
      <w:b/>
      <w:bCs/>
      <w:sz w:val="26"/>
      <w:szCs w:val="26"/>
    </w:rPr>
  </w:style>
  <w:style w:type="paragraph" w:customStyle="1" w:styleId="msonormalcxsplast">
    <w:name w:val="msonormalcxsplast"/>
    <w:basedOn w:val="a0"/>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0">
    <w:name w:val="msolistparagraph"/>
    <w:basedOn w:val="a0"/>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andard">
    <w:name w:val="Standard"/>
    <w:uiPriority w:val="99"/>
    <w:rsid w:val="006E44B1"/>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6E44B1"/>
    <w:pPr>
      <w:suppressLineNumbers/>
    </w:pPr>
  </w:style>
  <w:style w:type="paragraph" w:customStyle="1" w:styleId="Style94">
    <w:name w:val="Style94"/>
    <w:basedOn w:val="a0"/>
    <w:uiPriority w:val="99"/>
    <w:rsid w:val="006E44B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9">
    <w:name w:val="Style99"/>
    <w:basedOn w:val="a0"/>
    <w:uiPriority w:val="99"/>
    <w:rsid w:val="006E44B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0"/>
    <w:uiPriority w:val="99"/>
    <w:rsid w:val="006E44B1"/>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0"/>
    <w:uiPriority w:val="99"/>
    <w:rsid w:val="006E44B1"/>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46">
    <w:name w:val="Style46"/>
    <w:basedOn w:val="a0"/>
    <w:uiPriority w:val="99"/>
    <w:rsid w:val="006E44B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0"/>
    <w:uiPriority w:val="99"/>
    <w:rsid w:val="006E44B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1b">
    <w:name w:val="Цитата1"/>
    <w:basedOn w:val="a0"/>
    <w:uiPriority w:val="99"/>
    <w:rsid w:val="006E44B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msonospacing0">
    <w:name w:val="msonospacing"/>
    <w:basedOn w:val="a0"/>
    <w:uiPriority w:val="99"/>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5">
    <w:name w:val="Style25"/>
    <w:basedOn w:val="a0"/>
    <w:rsid w:val="006E44B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0"/>
    <w:uiPriority w:val="99"/>
    <w:rsid w:val="006E44B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0"/>
    <w:uiPriority w:val="99"/>
    <w:rsid w:val="006E44B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0"/>
    <w:uiPriority w:val="99"/>
    <w:rsid w:val="006E44B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0"/>
    <w:uiPriority w:val="99"/>
    <w:rsid w:val="006E44B1"/>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29">
    <w:name w:val="Цитата2"/>
    <w:basedOn w:val="a0"/>
    <w:uiPriority w:val="99"/>
    <w:rsid w:val="006E44B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2a">
    <w:name w:val="Обычный2"/>
    <w:rsid w:val="006E44B1"/>
    <w:pPr>
      <w:widowControl w:val="0"/>
      <w:snapToGrid w:val="0"/>
      <w:spacing w:after="0" w:line="300" w:lineRule="auto"/>
      <w:ind w:firstLine="460"/>
      <w:jc w:val="both"/>
    </w:pPr>
    <w:rPr>
      <w:rFonts w:ascii="Times New Roman" w:eastAsia="Times New Roman" w:hAnsi="Times New Roman" w:cs="Times New Roman"/>
      <w:szCs w:val="20"/>
      <w:lang w:eastAsia="ru-RU"/>
    </w:rPr>
  </w:style>
  <w:style w:type="paragraph" w:customStyle="1" w:styleId="FR2">
    <w:name w:val="FR2"/>
    <w:rsid w:val="006E44B1"/>
    <w:pPr>
      <w:widowControl w:val="0"/>
      <w:autoSpaceDE w:val="0"/>
      <w:autoSpaceDN w:val="0"/>
      <w:spacing w:after="0" w:line="240" w:lineRule="auto"/>
      <w:ind w:left="560" w:hanging="420"/>
    </w:pPr>
    <w:rPr>
      <w:rFonts w:ascii="Arial" w:eastAsia="Times New Roman" w:hAnsi="Arial" w:cs="Arial"/>
      <w:sz w:val="28"/>
      <w:szCs w:val="28"/>
      <w:lang w:eastAsia="ru-RU"/>
    </w:rPr>
  </w:style>
  <w:style w:type="paragraph" w:customStyle="1" w:styleId="Style180">
    <w:name w:val="Style180"/>
    <w:basedOn w:val="a0"/>
    <w:rsid w:val="006E44B1"/>
    <w:pPr>
      <w:widowControl w:val="0"/>
      <w:suppressAutoHyphens/>
      <w:autoSpaceDE w:val="0"/>
      <w:spacing w:after="0" w:line="403" w:lineRule="exact"/>
      <w:ind w:hanging="326"/>
    </w:pPr>
    <w:rPr>
      <w:rFonts w:ascii="Tahoma" w:eastAsia="Times New Roman" w:hAnsi="Tahoma" w:cs="Tahoma"/>
      <w:kern w:val="2"/>
      <w:sz w:val="24"/>
      <w:szCs w:val="24"/>
      <w:lang w:eastAsia="ar-SA"/>
    </w:rPr>
  </w:style>
  <w:style w:type="character" w:customStyle="1" w:styleId="1c">
    <w:name w:val="Стиль1 Знак"/>
    <w:link w:val="1d"/>
    <w:locked/>
    <w:rsid w:val="006E44B1"/>
    <w:rPr>
      <w:b/>
      <w:sz w:val="28"/>
      <w:szCs w:val="28"/>
      <w:u w:val="single"/>
      <w:lang w:val="x-none" w:eastAsia="x-none"/>
    </w:rPr>
  </w:style>
  <w:style w:type="paragraph" w:customStyle="1" w:styleId="1d">
    <w:name w:val="Стиль1"/>
    <w:basedOn w:val="a0"/>
    <w:link w:val="1c"/>
    <w:qFormat/>
    <w:rsid w:val="006E44B1"/>
    <w:pPr>
      <w:tabs>
        <w:tab w:val="left" w:pos="-3828"/>
      </w:tabs>
      <w:spacing w:after="0" w:line="240" w:lineRule="auto"/>
      <w:ind w:right="141"/>
      <w:jc w:val="center"/>
      <w:outlineLvl w:val="0"/>
    </w:pPr>
    <w:rPr>
      <w:rFonts w:asciiTheme="minorHAnsi" w:eastAsiaTheme="minorHAnsi" w:hAnsiTheme="minorHAnsi" w:cstheme="minorBidi"/>
      <w:b/>
      <w:sz w:val="28"/>
      <w:szCs w:val="28"/>
      <w:u w:val="single"/>
      <w:lang w:val="x-none" w:eastAsia="x-none"/>
    </w:rPr>
  </w:style>
  <w:style w:type="character" w:customStyle="1" w:styleId="2b">
    <w:name w:val="Стиль2 Знак"/>
    <w:link w:val="2c"/>
    <w:locked/>
    <w:rsid w:val="006E44B1"/>
    <w:rPr>
      <w:b/>
      <w:i/>
      <w:sz w:val="28"/>
      <w:szCs w:val="28"/>
      <w:lang w:val="x-none" w:eastAsia="x-none"/>
    </w:rPr>
  </w:style>
  <w:style w:type="paragraph" w:customStyle="1" w:styleId="2c">
    <w:name w:val="Стиль2"/>
    <w:basedOn w:val="a0"/>
    <w:link w:val="2b"/>
    <w:qFormat/>
    <w:rsid w:val="006E44B1"/>
    <w:pPr>
      <w:spacing w:after="0" w:line="240" w:lineRule="auto"/>
      <w:ind w:right="141"/>
      <w:jc w:val="center"/>
    </w:pPr>
    <w:rPr>
      <w:rFonts w:asciiTheme="minorHAnsi" w:eastAsiaTheme="minorHAnsi" w:hAnsiTheme="minorHAnsi" w:cstheme="minorBidi"/>
      <w:b/>
      <w:i/>
      <w:sz w:val="28"/>
      <w:szCs w:val="28"/>
      <w:lang w:val="x-none" w:eastAsia="x-none"/>
    </w:rPr>
  </w:style>
  <w:style w:type="character" w:customStyle="1" w:styleId="42">
    <w:name w:val="Стиль4 Знак"/>
    <w:link w:val="43"/>
    <w:locked/>
    <w:rsid w:val="006E44B1"/>
    <w:rPr>
      <w:b/>
      <w:bCs/>
      <w:sz w:val="24"/>
      <w:szCs w:val="24"/>
      <w:lang w:val="x-none" w:eastAsia="x-none"/>
    </w:rPr>
  </w:style>
  <w:style w:type="paragraph" w:customStyle="1" w:styleId="43">
    <w:name w:val="Стиль4"/>
    <w:basedOn w:val="30"/>
    <w:link w:val="42"/>
    <w:qFormat/>
    <w:rsid w:val="006E44B1"/>
    <w:pPr>
      <w:autoSpaceDE/>
      <w:autoSpaceDN/>
      <w:adjustRightInd/>
      <w:spacing w:before="120" w:after="120"/>
    </w:pPr>
    <w:rPr>
      <w:rFonts w:asciiTheme="minorHAnsi" w:eastAsiaTheme="minorHAnsi" w:hAnsiTheme="minorHAnsi" w:cstheme="minorBidi"/>
      <w:lang w:eastAsia="x-none"/>
    </w:rPr>
  </w:style>
  <w:style w:type="character" w:customStyle="1" w:styleId="51">
    <w:name w:val="Стиль5 Знак"/>
    <w:link w:val="52"/>
    <w:locked/>
    <w:rsid w:val="006E44B1"/>
    <w:rPr>
      <w:b/>
      <w:bCs/>
      <w:sz w:val="24"/>
      <w:szCs w:val="24"/>
      <w:lang w:val="x-none" w:eastAsia="x-none"/>
    </w:rPr>
  </w:style>
  <w:style w:type="paragraph" w:customStyle="1" w:styleId="52">
    <w:name w:val="Стиль5"/>
    <w:basedOn w:val="43"/>
    <w:link w:val="51"/>
    <w:qFormat/>
    <w:rsid w:val="006E44B1"/>
  </w:style>
  <w:style w:type="character" w:customStyle="1" w:styleId="64">
    <w:name w:val="Стиль6 Знак"/>
    <w:link w:val="65"/>
    <w:locked/>
    <w:rsid w:val="006E44B1"/>
    <w:rPr>
      <w:b/>
      <w:bCs/>
      <w:sz w:val="24"/>
      <w:szCs w:val="24"/>
      <w:lang w:val="x-none" w:eastAsia="x-none"/>
    </w:rPr>
  </w:style>
  <w:style w:type="paragraph" w:customStyle="1" w:styleId="65">
    <w:name w:val="Стиль6"/>
    <w:basedOn w:val="30"/>
    <w:link w:val="64"/>
    <w:qFormat/>
    <w:rsid w:val="006E44B1"/>
    <w:pPr>
      <w:autoSpaceDE/>
      <w:autoSpaceDN/>
      <w:adjustRightInd/>
      <w:spacing w:before="120" w:after="120"/>
    </w:pPr>
    <w:rPr>
      <w:rFonts w:asciiTheme="minorHAnsi" w:eastAsiaTheme="minorHAnsi" w:hAnsiTheme="minorHAnsi" w:cstheme="minorBidi"/>
      <w:lang w:eastAsia="x-none"/>
    </w:rPr>
  </w:style>
  <w:style w:type="paragraph" w:customStyle="1" w:styleId="c12c50">
    <w:name w:val="c12 c50"/>
    <w:basedOn w:val="a0"/>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snova">
    <w:name w:val="Osnova"/>
    <w:basedOn w:val="a0"/>
    <w:rsid w:val="006E44B1"/>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Style19">
    <w:name w:val="Style19"/>
    <w:basedOn w:val="a0"/>
    <w:rsid w:val="006E44B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22">
    <w:name w:val="Style22"/>
    <w:basedOn w:val="a0"/>
    <w:rsid w:val="006E44B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1">
    <w:name w:val="Style31"/>
    <w:basedOn w:val="a0"/>
    <w:rsid w:val="006E44B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3">
    <w:name w:val="Style33"/>
    <w:basedOn w:val="a0"/>
    <w:rsid w:val="006E44B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5">
    <w:name w:val="Style35"/>
    <w:basedOn w:val="a0"/>
    <w:rsid w:val="006E44B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6">
    <w:name w:val="Style36"/>
    <w:basedOn w:val="a0"/>
    <w:rsid w:val="006E44B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60">
    <w:name w:val="Style60"/>
    <w:basedOn w:val="a0"/>
    <w:rsid w:val="006E44B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9">
    <w:name w:val="Style69"/>
    <w:basedOn w:val="a0"/>
    <w:rsid w:val="006E44B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5">
    <w:name w:val="Style135"/>
    <w:basedOn w:val="a0"/>
    <w:rsid w:val="006E44B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0">
    <w:name w:val="Style140"/>
    <w:basedOn w:val="a0"/>
    <w:rsid w:val="006E44B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0">
    <w:name w:val="Style160"/>
    <w:basedOn w:val="a0"/>
    <w:rsid w:val="006E44B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1">
    <w:name w:val="Style161"/>
    <w:basedOn w:val="a0"/>
    <w:rsid w:val="006E44B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p1">
    <w:name w:val="p1"/>
    <w:basedOn w:val="a0"/>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9">
    <w:name w:val="p49"/>
    <w:basedOn w:val="a0"/>
    <w:rsid w:val="006E44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e">
    <w:name w:val="Основной текст Знак1"/>
    <w:uiPriority w:val="99"/>
    <w:semiHidden/>
    <w:rsid w:val="006E44B1"/>
    <w:rPr>
      <w:rFonts w:ascii="Times New Roman" w:eastAsia="Times New Roman" w:hAnsi="Times New Roman" w:cs="Times New Roman"/>
      <w:sz w:val="24"/>
      <w:szCs w:val="24"/>
      <w:lang w:eastAsia="ru-RU"/>
    </w:rPr>
  </w:style>
  <w:style w:type="character" w:customStyle="1" w:styleId="FontStyle207">
    <w:name w:val="Font Style207"/>
    <w:uiPriority w:val="99"/>
    <w:rsid w:val="006E44B1"/>
    <w:rPr>
      <w:rFonts w:ascii="Century Schoolbook" w:hAnsi="Century Schoolbook" w:cs="Century Schoolbook" w:hint="default"/>
      <w:sz w:val="18"/>
      <w:szCs w:val="18"/>
    </w:rPr>
  </w:style>
  <w:style w:type="character" w:customStyle="1" w:styleId="FontStyle216">
    <w:name w:val="Font Style216"/>
    <w:rsid w:val="006E44B1"/>
    <w:rPr>
      <w:rFonts w:ascii="Microsoft Sans Serif" w:hAnsi="Microsoft Sans Serif" w:cs="Microsoft Sans Serif" w:hint="default"/>
      <w:b/>
      <w:bCs/>
      <w:sz w:val="14"/>
      <w:szCs w:val="14"/>
    </w:rPr>
  </w:style>
  <w:style w:type="character" w:customStyle="1" w:styleId="affe">
    <w:name w:val="Колонтитул_"/>
    <w:rsid w:val="006E44B1"/>
    <w:rPr>
      <w:rFonts w:ascii="Times New Roman" w:eastAsia="Times New Roman" w:hAnsi="Times New Roman" w:cs="Times New Roman" w:hint="default"/>
      <w:b/>
      <w:bCs/>
      <w:i w:val="0"/>
      <w:iCs w:val="0"/>
      <w:smallCaps w:val="0"/>
      <w:strike w:val="0"/>
      <w:dstrike w:val="0"/>
      <w:spacing w:val="0"/>
      <w:sz w:val="19"/>
      <w:szCs w:val="19"/>
      <w:u w:val="none"/>
      <w:effect w:val="none"/>
    </w:rPr>
  </w:style>
  <w:style w:type="character" w:customStyle="1" w:styleId="afff">
    <w:name w:val="Колонтитул"/>
    <w:rsid w:val="006E44B1"/>
    <w:rPr>
      <w:rFonts w:ascii="Times New Roman" w:eastAsia="Times New Roman" w:hAnsi="Times New Roman" w:cs="Times New Roman" w:hint="default"/>
      <w:b/>
      <w:bCs/>
      <w:i w:val="0"/>
      <w:iCs w:val="0"/>
      <w:smallCaps w:val="0"/>
      <w:strike w:val="0"/>
      <w:dstrike w:val="0"/>
      <w:color w:val="000000"/>
      <w:spacing w:val="0"/>
      <w:w w:val="100"/>
      <w:position w:val="0"/>
      <w:sz w:val="19"/>
      <w:szCs w:val="19"/>
      <w:u w:val="none"/>
      <w:effect w:val="none"/>
      <w:lang w:val="ru-RU" w:eastAsia="ru-RU" w:bidi="ru-RU"/>
    </w:rPr>
  </w:style>
  <w:style w:type="character" w:customStyle="1" w:styleId="2d">
    <w:name w:val="Основной текст (2) + Полужирный"/>
    <w:rsid w:val="006E44B1"/>
    <w:rPr>
      <w:rFonts w:ascii="Franklin Gothic Medium" w:hAnsi="Franklin Gothic Medium" w:hint="default"/>
      <w:b/>
      <w:bCs/>
      <w:color w:val="000000"/>
      <w:spacing w:val="0"/>
      <w:w w:val="100"/>
      <w:position w:val="0"/>
      <w:sz w:val="18"/>
      <w:szCs w:val="18"/>
      <w:shd w:val="clear" w:color="auto" w:fill="FFFFFF"/>
      <w:lang w:val="ru-RU" w:eastAsia="ru-RU" w:bidi="ru-RU"/>
    </w:rPr>
  </w:style>
  <w:style w:type="character" w:customStyle="1" w:styleId="81">
    <w:name w:val="Основной текст (8) + Не полужирный"/>
    <w:rsid w:val="006E44B1"/>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apple-style-span">
    <w:name w:val="apple-style-span"/>
    <w:rsid w:val="006E44B1"/>
  </w:style>
  <w:style w:type="character" w:customStyle="1" w:styleId="normalchar">
    <w:name w:val="normal__char"/>
    <w:rsid w:val="006E44B1"/>
  </w:style>
  <w:style w:type="character" w:customStyle="1" w:styleId="list0020paragraphcharchar">
    <w:name w:val="list__0020paragraph____char__char"/>
    <w:rsid w:val="006E44B1"/>
  </w:style>
  <w:style w:type="character" w:customStyle="1" w:styleId="1f">
    <w:name w:val="Верхний колонтитул Знак1"/>
    <w:uiPriority w:val="99"/>
    <w:semiHidden/>
    <w:rsid w:val="006E44B1"/>
    <w:rPr>
      <w:rFonts w:ascii="Times New Roman" w:eastAsia="Times New Roman" w:hAnsi="Times New Roman" w:cs="Times New Roman"/>
      <w:sz w:val="24"/>
      <w:szCs w:val="24"/>
      <w:lang w:eastAsia="ru-RU"/>
    </w:rPr>
  </w:style>
  <w:style w:type="character" w:customStyle="1" w:styleId="1f0">
    <w:name w:val="Нижний колонтитул Знак1"/>
    <w:uiPriority w:val="99"/>
    <w:semiHidden/>
    <w:rsid w:val="006E44B1"/>
    <w:rPr>
      <w:rFonts w:ascii="Times New Roman" w:eastAsia="Times New Roman" w:hAnsi="Times New Roman" w:cs="Times New Roman"/>
      <w:sz w:val="24"/>
      <w:szCs w:val="24"/>
      <w:lang w:eastAsia="ru-RU"/>
    </w:rPr>
  </w:style>
  <w:style w:type="character" w:customStyle="1" w:styleId="310">
    <w:name w:val="Основной текст 3 Знак1"/>
    <w:uiPriority w:val="99"/>
    <w:semiHidden/>
    <w:rsid w:val="006E44B1"/>
    <w:rPr>
      <w:rFonts w:ascii="Times New Roman" w:eastAsia="Times New Roman" w:hAnsi="Times New Roman" w:cs="Times New Roman"/>
      <w:sz w:val="16"/>
      <w:szCs w:val="16"/>
      <w:lang w:eastAsia="ru-RU"/>
    </w:rPr>
  </w:style>
  <w:style w:type="character" w:customStyle="1" w:styleId="1f1">
    <w:name w:val="Основной текст с отступом Знак1"/>
    <w:uiPriority w:val="99"/>
    <w:semiHidden/>
    <w:rsid w:val="006E44B1"/>
    <w:rPr>
      <w:rFonts w:ascii="Times New Roman" w:eastAsia="Times New Roman" w:hAnsi="Times New Roman" w:cs="Times New Roman"/>
      <w:sz w:val="24"/>
      <w:szCs w:val="24"/>
      <w:lang w:eastAsia="ru-RU"/>
    </w:rPr>
  </w:style>
  <w:style w:type="character" w:customStyle="1" w:styleId="FontStyle227">
    <w:name w:val="Font Style227"/>
    <w:uiPriority w:val="99"/>
    <w:rsid w:val="006E44B1"/>
    <w:rPr>
      <w:rFonts w:ascii="Microsoft Sans Serif" w:hAnsi="Microsoft Sans Serif" w:cs="Microsoft Sans Serif" w:hint="default"/>
      <w:b/>
      <w:bCs/>
      <w:sz w:val="20"/>
      <w:szCs w:val="20"/>
    </w:rPr>
  </w:style>
  <w:style w:type="character" w:customStyle="1" w:styleId="FontStyle267">
    <w:name w:val="Font Style267"/>
    <w:uiPriority w:val="99"/>
    <w:rsid w:val="006E44B1"/>
    <w:rPr>
      <w:rFonts w:ascii="Franklin Gothic Medium" w:hAnsi="Franklin Gothic Medium" w:cs="Franklin Gothic Medium" w:hint="default"/>
      <w:sz w:val="20"/>
      <w:szCs w:val="20"/>
    </w:rPr>
  </w:style>
  <w:style w:type="character" w:customStyle="1" w:styleId="FontStyle292">
    <w:name w:val="Font Style292"/>
    <w:uiPriority w:val="99"/>
    <w:rsid w:val="006E44B1"/>
    <w:rPr>
      <w:rFonts w:ascii="Century Schoolbook" w:hAnsi="Century Schoolbook" w:cs="Century Schoolbook" w:hint="default"/>
      <w:b/>
      <w:bCs/>
      <w:sz w:val="18"/>
      <w:szCs w:val="18"/>
    </w:rPr>
  </w:style>
  <w:style w:type="character" w:customStyle="1" w:styleId="FontStyle301">
    <w:name w:val="Font Style301"/>
    <w:uiPriority w:val="99"/>
    <w:rsid w:val="006E44B1"/>
    <w:rPr>
      <w:rFonts w:ascii="Franklin Gothic Medium" w:hAnsi="Franklin Gothic Medium" w:cs="Franklin Gothic Medium" w:hint="default"/>
      <w:i/>
      <w:iCs/>
      <w:sz w:val="18"/>
      <w:szCs w:val="18"/>
    </w:rPr>
  </w:style>
  <w:style w:type="character" w:customStyle="1" w:styleId="FontStyle226">
    <w:name w:val="Font Style226"/>
    <w:uiPriority w:val="99"/>
    <w:rsid w:val="006E44B1"/>
    <w:rPr>
      <w:rFonts w:ascii="Century Schoolbook" w:hAnsi="Century Schoolbook" w:cs="Century Schoolbook" w:hint="default"/>
      <w:sz w:val="18"/>
      <w:szCs w:val="18"/>
    </w:rPr>
  </w:style>
  <w:style w:type="character" w:customStyle="1" w:styleId="FontStyle290">
    <w:name w:val="Font Style290"/>
    <w:uiPriority w:val="99"/>
    <w:rsid w:val="006E44B1"/>
    <w:rPr>
      <w:rFonts w:ascii="Century Schoolbook" w:hAnsi="Century Schoolbook" w:cs="Century Schoolbook" w:hint="default"/>
      <w:i/>
      <w:iCs/>
      <w:sz w:val="18"/>
      <w:szCs w:val="18"/>
    </w:rPr>
  </w:style>
  <w:style w:type="character" w:customStyle="1" w:styleId="FontStyle269">
    <w:name w:val="Font Style269"/>
    <w:uiPriority w:val="99"/>
    <w:rsid w:val="006E44B1"/>
    <w:rPr>
      <w:rFonts w:ascii="Century Schoolbook" w:hAnsi="Century Schoolbook" w:cs="Century Schoolbook" w:hint="default"/>
      <w:i/>
      <w:iCs/>
      <w:spacing w:val="-10"/>
      <w:sz w:val="22"/>
      <w:szCs w:val="22"/>
    </w:rPr>
  </w:style>
  <w:style w:type="character" w:customStyle="1" w:styleId="FontStyle280">
    <w:name w:val="Font Style280"/>
    <w:uiPriority w:val="99"/>
    <w:rsid w:val="006E44B1"/>
    <w:rPr>
      <w:rFonts w:ascii="Century Schoolbook" w:hAnsi="Century Schoolbook" w:cs="Century Schoolbook" w:hint="default"/>
      <w:spacing w:val="-10"/>
      <w:sz w:val="22"/>
      <w:szCs w:val="22"/>
    </w:rPr>
  </w:style>
  <w:style w:type="character" w:customStyle="1" w:styleId="FontStyle250">
    <w:name w:val="Font Style250"/>
    <w:uiPriority w:val="99"/>
    <w:rsid w:val="006E44B1"/>
    <w:rPr>
      <w:rFonts w:ascii="Franklin Gothic Medium" w:hAnsi="Franklin Gothic Medium" w:cs="Franklin Gothic Medium" w:hint="default"/>
      <w:i/>
      <w:iCs/>
      <w:sz w:val="14"/>
      <w:szCs w:val="14"/>
    </w:rPr>
  </w:style>
  <w:style w:type="character" w:customStyle="1" w:styleId="FontStyle208">
    <w:name w:val="Font Style208"/>
    <w:uiPriority w:val="99"/>
    <w:rsid w:val="006E44B1"/>
    <w:rPr>
      <w:rFonts w:ascii="MS Reference Sans Serif" w:hAnsi="MS Reference Sans Serif" w:cs="MS Reference Sans Serif" w:hint="default"/>
      <w:b/>
      <w:bCs/>
      <w:smallCaps/>
      <w:sz w:val="12"/>
      <w:szCs w:val="12"/>
    </w:rPr>
  </w:style>
  <w:style w:type="character" w:customStyle="1" w:styleId="FontStyle210">
    <w:name w:val="Font Style210"/>
    <w:uiPriority w:val="99"/>
    <w:rsid w:val="006E44B1"/>
    <w:rPr>
      <w:rFonts w:ascii="Microsoft Sans Serif" w:hAnsi="Microsoft Sans Serif" w:cs="Microsoft Sans Serif" w:hint="default"/>
      <w:b/>
      <w:bCs/>
      <w:spacing w:val="-10"/>
      <w:sz w:val="46"/>
      <w:szCs w:val="46"/>
    </w:rPr>
  </w:style>
  <w:style w:type="character" w:customStyle="1" w:styleId="FontStyle209">
    <w:name w:val="Font Style209"/>
    <w:uiPriority w:val="99"/>
    <w:rsid w:val="006E44B1"/>
    <w:rPr>
      <w:rFonts w:ascii="Microsoft Sans Serif" w:hAnsi="Microsoft Sans Serif" w:cs="Microsoft Sans Serif" w:hint="default"/>
      <w:b/>
      <w:bCs/>
      <w:sz w:val="26"/>
      <w:szCs w:val="26"/>
    </w:rPr>
  </w:style>
  <w:style w:type="character" w:customStyle="1" w:styleId="FontStyle266">
    <w:name w:val="Font Style266"/>
    <w:rsid w:val="006E44B1"/>
    <w:rPr>
      <w:rFonts w:ascii="Microsoft Sans Serif" w:hAnsi="Microsoft Sans Serif" w:cs="Microsoft Sans Serif" w:hint="default"/>
      <w:b/>
      <w:bCs/>
      <w:sz w:val="28"/>
      <w:szCs w:val="28"/>
    </w:rPr>
  </w:style>
  <w:style w:type="character" w:customStyle="1" w:styleId="1f2">
    <w:name w:val="Текст выноски Знак1"/>
    <w:uiPriority w:val="99"/>
    <w:semiHidden/>
    <w:rsid w:val="006E44B1"/>
    <w:rPr>
      <w:rFonts w:ascii="Tahoma" w:eastAsia="Times New Roman" w:hAnsi="Tahoma" w:cs="Tahoma"/>
      <w:sz w:val="16"/>
      <w:szCs w:val="16"/>
      <w:lang w:eastAsia="ru-RU"/>
    </w:rPr>
  </w:style>
  <w:style w:type="character" w:customStyle="1" w:styleId="1f3">
    <w:name w:val="Название Знак1"/>
    <w:rsid w:val="006E44B1"/>
    <w:rPr>
      <w:rFonts w:ascii="Cambria" w:eastAsia="Times New Roman" w:hAnsi="Cambria" w:cs="Times New Roman"/>
      <w:color w:val="17365D"/>
      <w:spacing w:val="5"/>
      <w:kern w:val="28"/>
      <w:sz w:val="52"/>
      <w:szCs w:val="52"/>
      <w:lang w:eastAsia="ru-RU"/>
    </w:rPr>
  </w:style>
  <w:style w:type="character" w:customStyle="1" w:styleId="1f4">
    <w:name w:val="Схема документа Знак1"/>
    <w:uiPriority w:val="99"/>
    <w:semiHidden/>
    <w:rsid w:val="006E44B1"/>
    <w:rPr>
      <w:rFonts w:ascii="Tahoma" w:eastAsia="Times New Roman" w:hAnsi="Tahoma" w:cs="Tahoma"/>
      <w:sz w:val="16"/>
      <w:szCs w:val="16"/>
      <w:lang w:eastAsia="ru-RU"/>
    </w:rPr>
  </w:style>
  <w:style w:type="paragraph" w:styleId="affc">
    <w:name w:val="Subtitle"/>
    <w:basedOn w:val="a0"/>
    <w:next w:val="a0"/>
    <w:link w:val="affb"/>
    <w:qFormat/>
    <w:rsid w:val="006E44B1"/>
    <w:pPr>
      <w:numPr>
        <w:ilvl w:val="1"/>
      </w:numPr>
      <w:spacing w:after="0" w:line="240" w:lineRule="auto"/>
    </w:pPr>
    <w:rPr>
      <w:rFonts w:ascii="Cambria" w:eastAsiaTheme="minorHAnsi" w:hAnsi="Cambria" w:cstheme="minorBidi"/>
      <w:sz w:val="24"/>
      <w:szCs w:val="24"/>
      <w:lang w:val="x-none" w:eastAsia="x-none"/>
    </w:rPr>
  </w:style>
  <w:style w:type="character" w:customStyle="1" w:styleId="1f5">
    <w:name w:val="Подзаголовок Знак1"/>
    <w:basedOn w:val="a1"/>
    <w:rsid w:val="006E44B1"/>
    <w:rPr>
      <w:rFonts w:asciiTheme="majorHAnsi" w:eastAsiaTheme="majorEastAsia" w:hAnsiTheme="majorHAnsi" w:cstheme="majorBidi"/>
      <w:i/>
      <w:iCs/>
      <w:color w:val="4F81BD" w:themeColor="accent1"/>
      <w:spacing w:val="15"/>
      <w:sz w:val="24"/>
      <w:szCs w:val="24"/>
    </w:rPr>
  </w:style>
  <w:style w:type="character" w:customStyle="1" w:styleId="c3c6">
    <w:name w:val="c3 c6"/>
    <w:rsid w:val="006E44B1"/>
  </w:style>
  <w:style w:type="character" w:customStyle="1" w:styleId="submenu-table">
    <w:name w:val="submenu-table"/>
    <w:rsid w:val="006E44B1"/>
  </w:style>
  <w:style w:type="character" w:customStyle="1" w:styleId="butback">
    <w:name w:val="butback"/>
    <w:rsid w:val="006E44B1"/>
  </w:style>
  <w:style w:type="character" w:customStyle="1" w:styleId="1f6">
    <w:name w:val="Текст Знак1"/>
    <w:semiHidden/>
    <w:rsid w:val="006E44B1"/>
    <w:rPr>
      <w:rFonts w:ascii="Consolas" w:eastAsia="Times New Roman" w:hAnsi="Consolas" w:cs="Consolas"/>
      <w:sz w:val="21"/>
      <w:szCs w:val="21"/>
      <w:lang w:eastAsia="ru-RU"/>
    </w:rPr>
  </w:style>
  <w:style w:type="character" w:customStyle="1" w:styleId="Zag11">
    <w:name w:val="Zag_11"/>
    <w:rsid w:val="006E44B1"/>
  </w:style>
  <w:style w:type="character" w:customStyle="1" w:styleId="FontStyle268">
    <w:name w:val="Font Style268"/>
    <w:rsid w:val="006E44B1"/>
    <w:rPr>
      <w:rFonts w:ascii="Century Schoolbook" w:hAnsi="Century Schoolbook" w:cs="Century Schoolbook" w:hint="default"/>
      <w:b/>
      <w:bCs/>
      <w:sz w:val="18"/>
      <w:szCs w:val="18"/>
    </w:rPr>
  </w:style>
  <w:style w:type="character" w:customStyle="1" w:styleId="FontStyle270">
    <w:name w:val="Font Style270"/>
    <w:rsid w:val="006E44B1"/>
    <w:rPr>
      <w:rFonts w:ascii="Century Schoolbook" w:hAnsi="Century Schoolbook" w:cs="Century Schoolbook" w:hint="default"/>
      <w:sz w:val="26"/>
      <w:szCs w:val="26"/>
    </w:rPr>
  </w:style>
  <w:style w:type="character" w:customStyle="1" w:styleId="FontStyle272">
    <w:name w:val="Font Style272"/>
    <w:rsid w:val="006E44B1"/>
    <w:rPr>
      <w:rFonts w:ascii="Century Schoolbook" w:hAnsi="Century Schoolbook" w:cs="Century Schoolbook" w:hint="default"/>
      <w:sz w:val="18"/>
      <w:szCs w:val="18"/>
    </w:rPr>
  </w:style>
  <w:style w:type="character" w:customStyle="1" w:styleId="FontStyle274">
    <w:name w:val="Font Style274"/>
    <w:rsid w:val="006E44B1"/>
    <w:rPr>
      <w:rFonts w:ascii="Times New Roman" w:hAnsi="Times New Roman" w:cs="Times New Roman" w:hint="default"/>
      <w:i/>
      <w:iCs/>
      <w:sz w:val="18"/>
      <w:szCs w:val="18"/>
    </w:rPr>
  </w:style>
  <w:style w:type="character" w:customStyle="1" w:styleId="FontStyle275">
    <w:name w:val="Font Style275"/>
    <w:rsid w:val="006E44B1"/>
    <w:rPr>
      <w:rFonts w:ascii="Century Schoolbook" w:hAnsi="Century Schoolbook" w:cs="Century Schoolbook" w:hint="default"/>
      <w:b/>
      <w:bCs/>
      <w:spacing w:val="-10"/>
      <w:sz w:val="34"/>
      <w:szCs w:val="34"/>
    </w:rPr>
  </w:style>
  <w:style w:type="character" w:customStyle="1" w:styleId="FontStyle279">
    <w:name w:val="Font Style279"/>
    <w:rsid w:val="006E44B1"/>
    <w:rPr>
      <w:rFonts w:ascii="Century Schoolbook" w:hAnsi="Century Schoolbook" w:cs="Century Schoolbook" w:hint="default"/>
      <w:i/>
      <w:iCs/>
      <w:sz w:val="18"/>
      <w:szCs w:val="18"/>
    </w:rPr>
  </w:style>
  <w:style w:type="character" w:customStyle="1" w:styleId="FontStyle281">
    <w:name w:val="Font Style281"/>
    <w:rsid w:val="006E44B1"/>
    <w:rPr>
      <w:rFonts w:ascii="Century Schoolbook" w:hAnsi="Century Schoolbook" w:cs="Century Schoolbook" w:hint="default"/>
      <w:sz w:val="26"/>
      <w:szCs w:val="26"/>
    </w:rPr>
  </w:style>
  <w:style w:type="character" w:customStyle="1" w:styleId="FontStyle288">
    <w:name w:val="Font Style288"/>
    <w:rsid w:val="006E44B1"/>
    <w:rPr>
      <w:rFonts w:ascii="Century Schoolbook" w:hAnsi="Century Schoolbook" w:cs="Century Schoolbook" w:hint="default"/>
      <w:sz w:val="24"/>
      <w:szCs w:val="24"/>
    </w:rPr>
  </w:style>
  <w:style w:type="character" w:customStyle="1" w:styleId="FontStyle294">
    <w:name w:val="Font Style294"/>
    <w:rsid w:val="006E44B1"/>
    <w:rPr>
      <w:rFonts w:ascii="Century Schoolbook" w:hAnsi="Century Schoolbook" w:cs="Century Schoolbook" w:hint="default"/>
      <w:b/>
      <w:bCs/>
      <w:sz w:val="12"/>
      <w:szCs w:val="12"/>
    </w:rPr>
  </w:style>
  <w:style w:type="character" w:customStyle="1" w:styleId="FontStyle295">
    <w:name w:val="Font Style295"/>
    <w:rsid w:val="006E44B1"/>
    <w:rPr>
      <w:rFonts w:ascii="Century Schoolbook" w:hAnsi="Century Schoolbook" w:cs="Century Schoolbook" w:hint="default"/>
      <w:sz w:val="24"/>
      <w:szCs w:val="24"/>
    </w:rPr>
  </w:style>
  <w:style w:type="character" w:customStyle="1" w:styleId="FontStyle181">
    <w:name w:val="Font Style181"/>
    <w:rsid w:val="006E44B1"/>
    <w:rPr>
      <w:rFonts w:ascii="Times New Roman" w:hAnsi="Times New Roman" w:cs="Times New Roman" w:hint="default"/>
      <w:sz w:val="30"/>
      <w:szCs w:val="30"/>
    </w:rPr>
  </w:style>
  <w:style w:type="character" w:customStyle="1" w:styleId="FontStyle188">
    <w:name w:val="Font Style188"/>
    <w:rsid w:val="006E44B1"/>
    <w:rPr>
      <w:rFonts w:ascii="Times New Roman" w:hAnsi="Times New Roman" w:cs="Times New Roman" w:hint="default"/>
      <w:smallCaps/>
      <w:spacing w:val="-20"/>
      <w:sz w:val="24"/>
      <w:szCs w:val="24"/>
    </w:rPr>
  </w:style>
  <w:style w:type="character" w:customStyle="1" w:styleId="FontStyle194">
    <w:name w:val="Font Style194"/>
    <w:rsid w:val="006E44B1"/>
    <w:rPr>
      <w:rFonts w:ascii="Times New Roman" w:hAnsi="Times New Roman" w:cs="Times New Roman" w:hint="default"/>
      <w:sz w:val="22"/>
      <w:szCs w:val="22"/>
    </w:rPr>
  </w:style>
  <w:style w:type="character" w:customStyle="1" w:styleId="FontStyle199">
    <w:name w:val="Font Style199"/>
    <w:rsid w:val="006E44B1"/>
    <w:rPr>
      <w:rFonts w:ascii="Times New Roman" w:hAnsi="Times New Roman" w:cs="Times New Roman" w:hint="default"/>
      <w:i/>
      <w:iCs/>
      <w:sz w:val="22"/>
      <w:szCs w:val="22"/>
    </w:rPr>
  </w:style>
  <w:style w:type="character" w:customStyle="1" w:styleId="FontStyle202">
    <w:name w:val="Font Style202"/>
    <w:rsid w:val="006E44B1"/>
    <w:rPr>
      <w:rFonts w:ascii="Times New Roman" w:hAnsi="Times New Roman" w:cs="Times New Roman" w:hint="default"/>
      <w:sz w:val="22"/>
      <w:szCs w:val="22"/>
    </w:rPr>
  </w:style>
  <w:style w:type="character" w:customStyle="1" w:styleId="FontStyle203">
    <w:name w:val="Font Style203"/>
    <w:rsid w:val="006E44B1"/>
    <w:rPr>
      <w:rFonts w:ascii="Times New Roman" w:hAnsi="Times New Roman" w:cs="Times New Roman" w:hint="default"/>
      <w:b/>
      <w:bCs/>
      <w:sz w:val="22"/>
      <w:szCs w:val="22"/>
    </w:rPr>
  </w:style>
  <w:style w:type="character" w:customStyle="1" w:styleId="FontStyle204">
    <w:name w:val="Font Style204"/>
    <w:rsid w:val="006E44B1"/>
    <w:rPr>
      <w:rFonts w:ascii="Times New Roman" w:hAnsi="Times New Roman" w:cs="Times New Roman" w:hint="default"/>
      <w:b/>
      <w:bCs/>
      <w:i/>
      <w:iCs/>
      <w:sz w:val="22"/>
      <w:szCs w:val="22"/>
    </w:rPr>
  </w:style>
  <w:style w:type="character" w:customStyle="1" w:styleId="FontStyle206">
    <w:name w:val="Font Style206"/>
    <w:rsid w:val="006E44B1"/>
    <w:rPr>
      <w:rFonts w:ascii="Times New Roman" w:hAnsi="Times New Roman" w:cs="Times New Roman" w:hint="default"/>
      <w:b/>
      <w:bCs/>
      <w:sz w:val="26"/>
      <w:szCs w:val="26"/>
    </w:rPr>
  </w:style>
  <w:style w:type="character" w:customStyle="1" w:styleId="s4">
    <w:name w:val="s4"/>
    <w:rsid w:val="006E44B1"/>
  </w:style>
  <w:style w:type="character" w:customStyle="1" w:styleId="s8">
    <w:name w:val="s8"/>
    <w:rsid w:val="006E44B1"/>
  </w:style>
  <w:style w:type="table" w:customStyle="1" w:styleId="1f7">
    <w:name w:val="Сетка таблицы1"/>
    <w:basedOn w:val="a2"/>
    <w:rsid w:val="006E44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e">
    <w:name w:val="Сетка таблицы2"/>
    <w:basedOn w:val="a2"/>
    <w:rsid w:val="006E44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2"/>
    <w:rsid w:val="006E44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Сетка таблицы4"/>
    <w:basedOn w:val="a2"/>
    <w:rsid w:val="006E44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
    <w:basedOn w:val="a2"/>
    <w:rsid w:val="006E44B1"/>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Сетка таблицы6"/>
    <w:basedOn w:val="a2"/>
    <w:rsid w:val="006E44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
    <w:name w:val="Стиль3"/>
    <w:uiPriority w:val="99"/>
    <w:rsid w:val="006E44B1"/>
    <w:pPr>
      <w:numPr>
        <w:numId w:val="2"/>
      </w:numPr>
    </w:pPr>
  </w:style>
  <w:style w:type="numbering" w:customStyle="1" w:styleId="1f8">
    <w:name w:val="Нет списка1"/>
    <w:next w:val="a3"/>
    <w:uiPriority w:val="99"/>
    <w:semiHidden/>
    <w:unhideWhenUsed/>
    <w:rsid w:val="006E44B1"/>
  </w:style>
  <w:style w:type="character" w:customStyle="1" w:styleId="2f">
    <w:name w:val="Заголовок №2_"/>
    <w:link w:val="210"/>
    <w:locked/>
    <w:rsid w:val="006E44B1"/>
    <w:rPr>
      <w:rFonts w:ascii="Times New Roman" w:hAnsi="Times New Roman"/>
      <w:sz w:val="23"/>
      <w:szCs w:val="23"/>
      <w:shd w:val="clear" w:color="auto" w:fill="FFFFFF"/>
    </w:rPr>
  </w:style>
  <w:style w:type="character" w:customStyle="1" w:styleId="2f0">
    <w:name w:val="Заголовок №2 + Не полужирный"/>
    <w:rsid w:val="006E44B1"/>
    <w:rPr>
      <w:rFonts w:ascii="Times New Roman" w:hAnsi="Times New Roman" w:cs="Times New Roman"/>
      <w:b/>
      <w:bCs/>
      <w:spacing w:val="0"/>
      <w:sz w:val="23"/>
      <w:szCs w:val="23"/>
    </w:rPr>
  </w:style>
  <w:style w:type="character" w:customStyle="1" w:styleId="afff0">
    <w:name w:val="Основной текст_"/>
    <w:link w:val="37"/>
    <w:locked/>
    <w:rsid w:val="006E44B1"/>
    <w:rPr>
      <w:rFonts w:ascii="Times New Roman" w:hAnsi="Times New Roman"/>
      <w:sz w:val="23"/>
      <w:szCs w:val="23"/>
      <w:shd w:val="clear" w:color="auto" w:fill="FFFFFF"/>
    </w:rPr>
  </w:style>
  <w:style w:type="character" w:customStyle="1" w:styleId="1a">
    <w:name w:val="Заголовок №1_"/>
    <w:link w:val="19"/>
    <w:uiPriority w:val="99"/>
    <w:locked/>
    <w:rsid w:val="006E44B1"/>
    <w:rPr>
      <w:rFonts w:ascii="Franklin Gothic Medium" w:eastAsia="Times New Roman" w:hAnsi="Franklin Gothic Medium" w:cs="Times New Roman"/>
      <w:sz w:val="31"/>
      <w:szCs w:val="31"/>
      <w:shd w:val="clear" w:color="auto" w:fill="FFFFFF"/>
      <w:lang w:val="x-none" w:eastAsia="ar-SA"/>
    </w:rPr>
  </w:style>
  <w:style w:type="character" w:customStyle="1" w:styleId="afff1">
    <w:name w:val="Основной текст + Полужирный"/>
    <w:uiPriority w:val="99"/>
    <w:rsid w:val="006E44B1"/>
    <w:rPr>
      <w:rFonts w:ascii="Times New Roman" w:hAnsi="Times New Roman" w:cs="Times New Roman"/>
      <w:b/>
      <w:bCs/>
      <w:spacing w:val="0"/>
      <w:sz w:val="23"/>
      <w:szCs w:val="23"/>
    </w:rPr>
  </w:style>
  <w:style w:type="character" w:customStyle="1" w:styleId="400">
    <w:name w:val="Основной текст + Полужирный40"/>
    <w:uiPriority w:val="99"/>
    <w:rsid w:val="006E44B1"/>
    <w:rPr>
      <w:rFonts w:ascii="Times New Roman" w:hAnsi="Times New Roman" w:cs="Times New Roman"/>
      <w:b/>
      <w:bCs/>
      <w:spacing w:val="0"/>
      <w:sz w:val="23"/>
      <w:szCs w:val="23"/>
    </w:rPr>
  </w:style>
  <w:style w:type="character" w:customStyle="1" w:styleId="230">
    <w:name w:val="Заголовок №2 + Не полужирный3"/>
    <w:uiPriority w:val="99"/>
    <w:rsid w:val="006E44B1"/>
    <w:rPr>
      <w:rFonts w:ascii="Times New Roman" w:hAnsi="Times New Roman" w:cs="Times New Roman"/>
      <w:b/>
      <w:bCs/>
      <w:spacing w:val="0"/>
      <w:sz w:val="23"/>
      <w:szCs w:val="23"/>
    </w:rPr>
  </w:style>
  <w:style w:type="character" w:customStyle="1" w:styleId="39">
    <w:name w:val="Основной текст + Полужирный39"/>
    <w:uiPriority w:val="99"/>
    <w:rsid w:val="006E44B1"/>
    <w:rPr>
      <w:rFonts w:ascii="Times New Roman" w:hAnsi="Times New Roman" w:cs="Times New Roman"/>
      <w:b/>
      <w:bCs/>
      <w:spacing w:val="0"/>
      <w:sz w:val="23"/>
      <w:szCs w:val="23"/>
    </w:rPr>
  </w:style>
  <w:style w:type="character" w:customStyle="1" w:styleId="38">
    <w:name w:val="Основной текст (3)_"/>
    <w:link w:val="3a"/>
    <w:uiPriority w:val="99"/>
    <w:locked/>
    <w:rsid w:val="006E44B1"/>
    <w:rPr>
      <w:rFonts w:ascii="Times New Roman" w:hAnsi="Times New Roman"/>
      <w:sz w:val="23"/>
      <w:szCs w:val="23"/>
      <w:shd w:val="clear" w:color="auto" w:fill="FFFFFF"/>
    </w:rPr>
  </w:style>
  <w:style w:type="character" w:customStyle="1" w:styleId="3b">
    <w:name w:val="Основной текст (3) + Не полужирный"/>
    <w:uiPriority w:val="99"/>
    <w:rsid w:val="006E44B1"/>
    <w:rPr>
      <w:rFonts w:ascii="Times New Roman" w:hAnsi="Times New Roman" w:cs="Times New Roman"/>
      <w:b/>
      <w:bCs/>
      <w:spacing w:val="0"/>
      <w:sz w:val="23"/>
      <w:szCs w:val="23"/>
    </w:rPr>
  </w:style>
  <w:style w:type="character" w:customStyle="1" w:styleId="2f1">
    <w:name w:val="Заголовок №2"/>
    <w:uiPriority w:val="99"/>
    <w:rsid w:val="006E44B1"/>
    <w:rPr>
      <w:rFonts w:ascii="Times New Roman" w:hAnsi="Times New Roman" w:cs="Times New Roman"/>
      <w:spacing w:val="0"/>
      <w:sz w:val="23"/>
      <w:szCs w:val="23"/>
      <w:u w:val="single"/>
    </w:rPr>
  </w:style>
  <w:style w:type="character" w:customStyle="1" w:styleId="220">
    <w:name w:val="Заголовок №2 + Не полужирный2"/>
    <w:uiPriority w:val="99"/>
    <w:rsid w:val="006E44B1"/>
    <w:rPr>
      <w:rFonts w:ascii="Times New Roman" w:hAnsi="Times New Roman" w:cs="Times New Roman"/>
      <w:b/>
      <w:bCs/>
      <w:spacing w:val="0"/>
      <w:sz w:val="23"/>
      <w:szCs w:val="23"/>
    </w:rPr>
  </w:style>
  <w:style w:type="character" w:customStyle="1" w:styleId="221">
    <w:name w:val="Заголовок №2 (2)_"/>
    <w:link w:val="222"/>
    <w:uiPriority w:val="99"/>
    <w:locked/>
    <w:rsid w:val="006E44B1"/>
    <w:rPr>
      <w:rFonts w:ascii="Times New Roman" w:hAnsi="Times New Roman"/>
      <w:sz w:val="23"/>
      <w:szCs w:val="23"/>
      <w:shd w:val="clear" w:color="auto" w:fill="FFFFFF"/>
    </w:rPr>
  </w:style>
  <w:style w:type="character" w:customStyle="1" w:styleId="223">
    <w:name w:val="Заголовок №2 (2) + Полужирный"/>
    <w:uiPriority w:val="99"/>
    <w:rsid w:val="006E44B1"/>
    <w:rPr>
      <w:rFonts w:ascii="Times New Roman" w:hAnsi="Times New Roman" w:cs="Times New Roman"/>
      <w:b/>
      <w:bCs/>
      <w:spacing w:val="0"/>
      <w:sz w:val="23"/>
      <w:szCs w:val="23"/>
    </w:rPr>
  </w:style>
  <w:style w:type="character" w:customStyle="1" w:styleId="380">
    <w:name w:val="Основной текст + Полужирный38"/>
    <w:aliases w:val="Курсив"/>
    <w:uiPriority w:val="99"/>
    <w:rsid w:val="006E44B1"/>
    <w:rPr>
      <w:rFonts w:ascii="Times New Roman" w:hAnsi="Times New Roman" w:cs="Times New Roman"/>
      <w:b/>
      <w:bCs/>
      <w:i/>
      <w:iCs/>
      <w:spacing w:val="0"/>
      <w:sz w:val="23"/>
      <w:szCs w:val="23"/>
    </w:rPr>
  </w:style>
  <w:style w:type="character" w:customStyle="1" w:styleId="370">
    <w:name w:val="Основной текст + Полужирный37"/>
    <w:aliases w:val="Курсив4"/>
    <w:uiPriority w:val="99"/>
    <w:rsid w:val="006E44B1"/>
    <w:rPr>
      <w:rFonts w:ascii="Times New Roman" w:hAnsi="Times New Roman" w:cs="Times New Roman"/>
      <w:b/>
      <w:bCs/>
      <w:i/>
      <w:iCs/>
      <w:spacing w:val="0"/>
      <w:sz w:val="23"/>
      <w:szCs w:val="23"/>
    </w:rPr>
  </w:style>
  <w:style w:type="character" w:customStyle="1" w:styleId="360">
    <w:name w:val="Основной текст + Полужирный36"/>
    <w:uiPriority w:val="99"/>
    <w:rsid w:val="006E44B1"/>
    <w:rPr>
      <w:rFonts w:ascii="Times New Roman" w:hAnsi="Times New Roman" w:cs="Times New Roman"/>
      <w:b/>
      <w:bCs/>
      <w:spacing w:val="0"/>
      <w:sz w:val="23"/>
      <w:szCs w:val="23"/>
    </w:rPr>
  </w:style>
  <w:style w:type="character" w:customStyle="1" w:styleId="350">
    <w:name w:val="Основной текст + Полужирный35"/>
    <w:uiPriority w:val="99"/>
    <w:rsid w:val="006E44B1"/>
    <w:rPr>
      <w:rFonts w:ascii="Times New Roman" w:hAnsi="Times New Roman" w:cs="Times New Roman"/>
      <w:b/>
      <w:bCs/>
      <w:spacing w:val="0"/>
      <w:sz w:val="23"/>
      <w:szCs w:val="23"/>
      <w:u w:val="single"/>
    </w:rPr>
  </w:style>
  <w:style w:type="character" w:customStyle="1" w:styleId="afff2">
    <w:name w:val="Основной текст + Курсив"/>
    <w:uiPriority w:val="99"/>
    <w:rsid w:val="006E44B1"/>
    <w:rPr>
      <w:rFonts w:ascii="Times New Roman" w:hAnsi="Times New Roman" w:cs="Times New Roman"/>
      <w:i/>
      <w:iCs/>
      <w:spacing w:val="0"/>
      <w:sz w:val="23"/>
      <w:szCs w:val="23"/>
    </w:rPr>
  </w:style>
  <w:style w:type="character" w:customStyle="1" w:styleId="67">
    <w:name w:val="Основной текст + 6"/>
    <w:aliases w:val="5 pt"/>
    <w:uiPriority w:val="99"/>
    <w:rsid w:val="006E44B1"/>
    <w:rPr>
      <w:rFonts w:ascii="Times New Roman" w:hAnsi="Times New Roman" w:cs="Times New Roman"/>
      <w:spacing w:val="0"/>
      <w:sz w:val="13"/>
      <w:szCs w:val="13"/>
    </w:rPr>
  </w:style>
  <w:style w:type="character" w:customStyle="1" w:styleId="610">
    <w:name w:val="Основной текст + 61"/>
    <w:aliases w:val="5 pt1"/>
    <w:uiPriority w:val="99"/>
    <w:rsid w:val="006E44B1"/>
    <w:rPr>
      <w:rFonts w:ascii="Times New Roman" w:hAnsi="Times New Roman" w:cs="Times New Roman"/>
      <w:spacing w:val="0"/>
      <w:sz w:val="13"/>
      <w:szCs w:val="13"/>
    </w:rPr>
  </w:style>
  <w:style w:type="character" w:customStyle="1" w:styleId="340">
    <w:name w:val="Основной текст + Полужирный34"/>
    <w:uiPriority w:val="99"/>
    <w:rsid w:val="006E44B1"/>
    <w:rPr>
      <w:rFonts w:ascii="Times New Roman" w:hAnsi="Times New Roman" w:cs="Times New Roman"/>
      <w:b/>
      <w:bCs/>
      <w:spacing w:val="0"/>
      <w:sz w:val="23"/>
      <w:szCs w:val="23"/>
    </w:rPr>
  </w:style>
  <w:style w:type="character" w:customStyle="1" w:styleId="330">
    <w:name w:val="Основной текст + Полужирный33"/>
    <w:uiPriority w:val="99"/>
    <w:rsid w:val="006E44B1"/>
    <w:rPr>
      <w:rFonts w:ascii="Times New Roman" w:hAnsi="Times New Roman" w:cs="Times New Roman"/>
      <w:b/>
      <w:bCs/>
      <w:spacing w:val="0"/>
      <w:sz w:val="23"/>
      <w:szCs w:val="23"/>
      <w:u w:val="single"/>
    </w:rPr>
  </w:style>
  <w:style w:type="character" w:customStyle="1" w:styleId="320">
    <w:name w:val="Основной текст + Полужирный32"/>
    <w:uiPriority w:val="99"/>
    <w:rsid w:val="006E44B1"/>
    <w:rPr>
      <w:rFonts w:ascii="Times New Roman" w:hAnsi="Times New Roman" w:cs="Times New Roman"/>
      <w:b/>
      <w:bCs/>
      <w:spacing w:val="0"/>
      <w:sz w:val="23"/>
      <w:szCs w:val="23"/>
    </w:rPr>
  </w:style>
  <w:style w:type="character" w:customStyle="1" w:styleId="311">
    <w:name w:val="Основной текст + Полужирный31"/>
    <w:uiPriority w:val="99"/>
    <w:rsid w:val="006E44B1"/>
    <w:rPr>
      <w:rFonts w:ascii="Times New Roman" w:hAnsi="Times New Roman" w:cs="Times New Roman"/>
      <w:b/>
      <w:bCs/>
      <w:spacing w:val="0"/>
      <w:sz w:val="23"/>
      <w:szCs w:val="23"/>
      <w:u w:val="single"/>
    </w:rPr>
  </w:style>
  <w:style w:type="character" w:customStyle="1" w:styleId="300">
    <w:name w:val="Основной текст + Полужирный30"/>
    <w:uiPriority w:val="99"/>
    <w:rsid w:val="006E44B1"/>
    <w:rPr>
      <w:rFonts w:ascii="Times New Roman" w:hAnsi="Times New Roman" w:cs="Times New Roman"/>
      <w:b/>
      <w:bCs/>
      <w:spacing w:val="0"/>
      <w:sz w:val="23"/>
      <w:szCs w:val="23"/>
      <w:u w:val="single"/>
    </w:rPr>
  </w:style>
  <w:style w:type="character" w:customStyle="1" w:styleId="290">
    <w:name w:val="Основной текст + Полужирный29"/>
    <w:uiPriority w:val="99"/>
    <w:rsid w:val="006E44B1"/>
    <w:rPr>
      <w:rFonts w:ascii="Times New Roman" w:hAnsi="Times New Roman" w:cs="Times New Roman"/>
      <w:b/>
      <w:bCs/>
      <w:spacing w:val="0"/>
      <w:sz w:val="23"/>
      <w:szCs w:val="23"/>
    </w:rPr>
  </w:style>
  <w:style w:type="character" w:customStyle="1" w:styleId="280">
    <w:name w:val="Основной текст + Полужирный28"/>
    <w:uiPriority w:val="99"/>
    <w:rsid w:val="006E44B1"/>
    <w:rPr>
      <w:rFonts w:ascii="Times New Roman" w:hAnsi="Times New Roman" w:cs="Times New Roman"/>
      <w:b/>
      <w:bCs/>
      <w:spacing w:val="0"/>
      <w:sz w:val="23"/>
      <w:szCs w:val="23"/>
      <w:u w:val="single"/>
    </w:rPr>
  </w:style>
  <w:style w:type="character" w:customStyle="1" w:styleId="270">
    <w:name w:val="Основной текст + Полужирный27"/>
    <w:uiPriority w:val="99"/>
    <w:rsid w:val="006E44B1"/>
    <w:rPr>
      <w:rFonts w:ascii="Times New Roman" w:hAnsi="Times New Roman" w:cs="Times New Roman"/>
      <w:b/>
      <w:bCs/>
      <w:spacing w:val="0"/>
      <w:sz w:val="23"/>
      <w:szCs w:val="23"/>
      <w:u w:val="single"/>
    </w:rPr>
  </w:style>
  <w:style w:type="character" w:customStyle="1" w:styleId="211">
    <w:name w:val="Заголовок №2 + Не полужирный1"/>
    <w:uiPriority w:val="99"/>
    <w:rsid w:val="006E44B1"/>
    <w:rPr>
      <w:rFonts w:ascii="Times New Roman" w:hAnsi="Times New Roman" w:cs="Times New Roman"/>
      <w:b/>
      <w:bCs/>
      <w:spacing w:val="0"/>
      <w:sz w:val="23"/>
      <w:szCs w:val="23"/>
    </w:rPr>
  </w:style>
  <w:style w:type="character" w:customStyle="1" w:styleId="260">
    <w:name w:val="Основной текст + Полужирный26"/>
    <w:uiPriority w:val="99"/>
    <w:rsid w:val="006E44B1"/>
    <w:rPr>
      <w:rFonts w:ascii="Times New Roman" w:hAnsi="Times New Roman" w:cs="Times New Roman"/>
      <w:b/>
      <w:bCs/>
      <w:spacing w:val="0"/>
      <w:sz w:val="23"/>
      <w:szCs w:val="23"/>
    </w:rPr>
  </w:style>
  <w:style w:type="character" w:customStyle="1" w:styleId="afff3">
    <w:name w:val="Подпись к таблице_"/>
    <w:link w:val="1f9"/>
    <w:uiPriority w:val="99"/>
    <w:locked/>
    <w:rsid w:val="006E44B1"/>
    <w:rPr>
      <w:rFonts w:ascii="Times New Roman" w:hAnsi="Times New Roman"/>
      <w:sz w:val="23"/>
      <w:szCs w:val="23"/>
      <w:shd w:val="clear" w:color="auto" w:fill="FFFFFF"/>
    </w:rPr>
  </w:style>
  <w:style w:type="character" w:customStyle="1" w:styleId="250">
    <w:name w:val="Основной текст + Полужирный25"/>
    <w:uiPriority w:val="99"/>
    <w:rsid w:val="006E44B1"/>
    <w:rPr>
      <w:rFonts w:ascii="Times New Roman" w:hAnsi="Times New Roman" w:cs="Times New Roman"/>
      <w:b/>
      <w:bCs/>
      <w:spacing w:val="0"/>
      <w:sz w:val="23"/>
      <w:szCs w:val="23"/>
    </w:rPr>
  </w:style>
  <w:style w:type="character" w:customStyle="1" w:styleId="3c">
    <w:name w:val="Основной текст + Курсив3"/>
    <w:uiPriority w:val="99"/>
    <w:rsid w:val="006E44B1"/>
    <w:rPr>
      <w:rFonts w:ascii="Times New Roman" w:hAnsi="Times New Roman" w:cs="Times New Roman"/>
      <w:i/>
      <w:iCs/>
      <w:spacing w:val="0"/>
      <w:sz w:val="23"/>
      <w:szCs w:val="23"/>
    </w:rPr>
  </w:style>
  <w:style w:type="character" w:customStyle="1" w:styleId="45">
    <w:name w:val="Основной текст (4)_"/>
    <w:uiPriority w:val="99"/>
    <w:locked/>
    <w:rsid w:val="006E44B1"/>
    <w:rPr>
      <w:rFonts w:ascii="Times New Roman" w:hAnsi="Times New Roman" w:cs="Times New Roman"/>
      <w:shd w:val="clear" w:color="auto" w:fill="FFFFFF"/>
    </w:rPr>
  </w:style>
  <w:style w:type="character" w:customStyle="1" w:styleId="2f2">
    <w:name w:val="Основной текст + Курсив2"/>
    <w:uiPriority w:val="99"/>
    <w:rsid w:val="006E44B1"/>
    <w:rPr>
      <w:rFonts w:ascii="Times New Roman" w:hAnsi="Times New Roman" w:cs="Times New Roman"/>
      <w:i/>
      <w:iCs/>
      <w:spacing w:val="0"/>
      <w:sz w:val="23"/>
      <w:szCs w:val="23"/>
    </w:rPr>
  </w:style>
  <w:style w:type="character" w:customStyle="1" w:styleId="1fa">
    <w:name w:val="Основной текст + Курсив1"/>
    <w:uiPriority w:val="99"/>
    <w:rsid w:val="006E44B1"/>
    <w:rPr>
      <w:rFonts w:ascii="Times New Roman" w:hAnsi="Times New Roman" w:cs="Times New Roman"/>
      <w:i/>
      <w:iCs/>
      <w:spacing w:val="0"/>
      <w:sz w:val="23"/>
      <w:szCs w:val="23"/>
    </w:rPr>
  </w:style>
  <w:style w:type="character" w:customStyle="1" w:styleId="54">
    <w:name w:val="Основной текст (5)_"/>
    <w:link w:val="55"/>
    <w:uiPriority w:val="99"/>
    <w:locked/>
    <w:rsid w:val="006E44B1"/>
    <w:rPr>
      <w:rFonts w:ascii="Times New Roman" w:hAnsi="Times New Roman"/>
      <w:sz w:val="23"/>
      <w:szCs w:val="23"/>
      <w:shd w:val="clear" w:color="auto" w:fill="FFFFFF"/>
    </w:rPr>
  </w:style>
  <w:style w:type="character" w:customStyle="1" w:styleId="56">
    <w:name w:val="Основной текст (5) + Не курсив"/>
    <w:uiPriority w:val="99"/>
    <w:rsid w:val="006E44B1"/>
    <w:rPr>
      <w:rFonts w:ascii="Times New Roman" w:hAnsi="Times New Roman" w:cs="Times New Roman"/>
      <w:i/>
      <w:iCs/>
      <w:spacing w:val="0"/>
      <w:sz w:val="23"/>
      <w:szCs w:val="23"/>
    </w:rPr>
  </w:style>
  <w:style w:type="character" w:customStyle="1" w:styleId="381">
    <w:name w:val="Основной текст (3) + Не полужирный8"/>
    <w:uiPriority w:val="99"/>
    <w:rsid w:val="006E44B1"/>
    <w:rPr>
      <w:rFonts w:ascii="Times New Roman" w:hAnsi="Times New Roman" w:cs="Times New Roman"/>
      <w:b/>
      <w:bCs/>
      <w:spacing w:val="0"/>
      <w:sz w:val="23"/>
      <w:szCs w:val="23"/>
    </w:rPr>
  </w:style>
  <w:style w:type="character" w:customStyle="1" w:styleId="240">
    <w:name w:val="Основной текст + Полужирный24"/>
    <w:uiPriority w:val="99"/>
    <w:rsid w:val="006E44B1"/>
    <w:rPr>
      <w:rFonts w:ascii="Times New Roman" w:hAnsi="Times New Roman" w:cs="Times New Roman"/>
      <w:b/>
      <w:bCs/>
      <w:spacing w:val="0"/>
      <w:sz w:val="23"/>
      <w:szCs w:val="23"/>
    </w:rPr>
  </w:style>
  <w:style w:type="character" w:customStyle="1" w:styleId="68">
    <w:name w:val="Основной текст (6)_"/>
    <w:link w:val="69"/>
    <w:uiPriority w:val="99"/>
    <w:locked/>
    <w:rsid w:val="006E44B1"/>
    <w:rPr>
      <w:rFonts w:ascii="Times New Roman" w:hAnsi="Times New Roman"/>
      <w:sz w:val="21"/>
      <w:szCs w:val="21"/>
      <w:shd w:val="clear" w:color="auto" w:fill="FFFFFF"/>
    </w:rPr>
  </w:style>
  <w:style w:type="character" w:customStyle="1" w:styleId="371">
    <w:name w:val="Основной текст (3) + Не полужирный7"/>
    <w:uiPriority w:val="99"/>
    <w:rsid w:val="006E44B1"/>
    <w:rPr>
      <w:rFonts w:ascii="Times New Roman" w:hAnsi="Times New Roman" w:cs="Times New Roman"/>
      <w:b/>
      <w:bCs/>
      <w:spacing w:val="0"/>
      <w:sz w:val="23"/>
      <w:szCs w:val="23"/>
    </w:rPr>
  </w:style>
  <w:style w:type="character" w:customStyle="1" w:styleId="231">
    <w:name w:val="Основной текст + Полужирный23"/>
    <w:uiPriority w:val="99"/>
    <w:rsid w:val="006E44B1"/>
    <w:rPr>
      <w:rFonts w:ascii="Times New Roman" w:hAnsi="Times New Roman" w:cs="Times New Roman"/>
      <w:b/>
      <w:bCs/>
      <w:spacing w:val="0"/>
      <w:sz w:val="23"/>
      <w:szCs w:val="23"/>
    </w:rPr>
  </w:style>
  <w:style w:type="character" w:customStyle="1" w:styleId="224">
    <w:name w:val="Заголовок №22"/>
    <w:uiPriority w:val="99"/>
    <w:rsid w:val="006E44B1"/>
    <w:rPr>
      <w:rFonts w:ascii="Times New Roman" w:hAnsi="Times New Roman" w:cs="Times New Roman"/>
      <w:spacing w:val="0"/>
      <w:sz w:val="23"/>
      <w:szCs w:val="23"/>
      <w:u w:val="single"/>
    </w:rPr>
  </w:style>
  <w:style w:type="character" w:customStyle="1" w:styleId="72">
    <w:name w:val="Основной текст (7)_"/>
    <w:link w:val="73"/>
    <w:uiPriority w:val="99"/>
    <w:locked/>
    <w:rsid w:val="006E44B1"/>
    <w:rPr>
      <w:rFonts w:ascii="Times New Roman" w:hAnsi="Times New Roman"/>
      <w:sz w:val="28"/>
      <w:szCs w:val="28"/>
      <w:shd w:val="clear" w:color="auto" w:fill="FFFFFF"/>
    </w:rPr>
  </w:style>
  <w:style w:type="character" w:customStyle="1" w:styleId="-1pt">
    <w:name w:val="Основной текст + Интервал -1 pt"/>
    <w:uiPriority w:val="99"/>
    <w:rsid w:val="006E44B1"/>
    <w:rPr>
      <w:rFonts w:ascii="Times New Roman" w:hAnsi="Times New Roman" w:cs="Times New Roman"/>
      <w:spacing w:val="-20"/>
      <w:sz w:val="23"/>
      <w:szCs w:val="23"/>
    </w:rPr>
  </w:style>
  <w:style w:type="character" w:customStyle="1" w:styleId="232">
    <w:name w:val="Заголовок №2 (3)_"/>
    <w:link w:val="233"/>
    <w:uiPriority w:val="99"/>
    <w:locked/>
    <w:rsid w:val="006E44B1"/>
    <w:rPr>
      <w:rFonts w:ascii="Times New Roman" w:hAnsi="Times New Roman"/>
      <w:sz w:val="23"/>
      <w:szCs w:val="23"/>
      <w:shd w:val="clear" w:color="auto" w:fill="FFFFFF"/>
    </w:rPr>
  </w:style>
  <w:style w:type="character" w:customStyle="1" w:styleId="234">
    <w:name w:val="Заголовок №2 (3) + Не полужирный"/>
    <w:aliases w:val="Не курсив"/>
    <w:uiPriority w:val="99"/>
    <w:rsid w:val="006E44B1"/>
    <w:rPr>
      <w:rFonts w:ascii="Times New Roman" w:hAnsi="Times New Roman" w:cs="Times New Roman"/>
      <w:b/>
      <w:bCs/>
      <w:i/>
      <w:iCs/>
      <w:spacing w:val="0"/>
      <w:sz w:val="23"/>
      <w:szCs w:val="23"/>
    </w:rPr>
  </w:style>
  <w:style w:type="character" w:customStyle="1" w:styleId="361">
    <w:name w:val="Основной текст (3) + Не полужирный6"/>
    <w:uiPriority w:val="99"/>
    <w:rsid w:val="006E44B1"/>
    <w:rPr>
      <w:rFonts w:ascii="Times New Roman" w:hAnsi="Times New Roman" w:cs="Times New Roman"/>
      <w:b/>
      <w:bCs/>
      <w:spacing w:val="0"/>
      <w:sz w:val="23"/>
      <w:szCs w:val="23"/>
    </w:rPr>
  </w:style>
  <w:style w:type="character" w:customStyle="1" w:styleId="9">
    <w:name w:val="Основной текст (9)_"/>
    <w:link w:val="90"/>
    <w:uiPriority w:val="99"/>
    <w:locked/>
    <w:rsid w:val="006E44B1"/>
    <w:rPr>
      <w:rFonts w:ascii="Times New Roman" w:hAnsi="Times New Roman"/>
      <w:shd w:val="clear" w:color="auto" w:fill="FFFFFF"/>
    </w:rPr>
  </w:style>
  <w:style w:type="character" w:customStyle="1" w:styleId="225">
    <w:name w:val="Основной текст + Полужирный22"/>
    <w:aliases w:val="Курсив3"/>
    <w:uiPriority w:val="99"/>
    <w:rsid w:val="006E44B1"/>
    <w:rPr>
      <w:rFonts w:ascii="Times New Roman" w:hAnsi="Times New Roman" w:cs="Times New Roman"/>
      <w:b/>
      <w:bCs/>
      <w:i/>
      <w:iCs/>
      <w:spacing w:val="0"/>
      <w:sz w:val="23"/>
      <w:szCs w:val="23"/>
    </w:rPr>
  </w:style>
  <w:style w:type="character" w:customStyle="1" w:styleId="100">
    <w:name w:val="Основной текст (10)_"/>
    <w:link w:val="101"/>
    <w:uiPriority w:val="99"/>
    <w:locked/>
    <w:rsid w:val="006E44B1"/>
    <w:rPr>
      <w:rFonts w:ascii="Times New Roman" w:hAnsi="Times New Roman"/>
      <w:sz w:val="23"/>
      <w:szCs w:val="23"/>
      <w:shd w:val="clear" w:color="auto" w:fill="FFFFFF"/>
    </w:rPr>
  </w:style>
  <w:style w:type="character" w:customStyle="1" w:styleId="102">
    <w:name w:val="Основной текст (10) + Не полужирный"/>
    <w:aliases w:val="Не курсив2"/>
    <w:uiPriority w:val="99"/>
    <w:rsid w:val="006E44B1"/>
    <w:rPr>
      <w:rFonts w:ascii="Times New Roman" w:hAnsi="Times New Roman" w:cs="Times New Roman"/>
      <w:b/>
      <w:bCs/>
      <w:i/>
      <w:iCs/>
      <w:spacing w:val="0"/>
      <w:sz w:val="23"/>
      <w:szCs w:val="23"/>
    </w:rPr>
  </w:style>
  <w:style w:type="character" w:customStyle="1" w:styleId="112">
    <w:name w:val="Основной текст (11)_"/>
    <w:link w:val="113"/>
    <w:uiPriority w:val="99"/>
    <w:locked/>
    <w:rsid w:val="006E44B1"/>
    <w:rPr>
      <w:rFonts w:ascii="Times New Roman" w:hAnsi="Times New Roman"/>
      <w:shd w:val="clear" w:color="auto" w:fill="FFFFFF"/>
    </w:rPr>
  </w:style>
  <w:style w:type="character" w:customStyle="1" w:styleId="8pt">
    <w:name w:val="Основной текст + Интервал 8 pt"/>
    <w:uiPriority w:val="99"/>
    <w:rsid w:val="006E44B1"/>
    <w:rPr>
      <w:rFonts w:ascii="Times New Roman" w:hAnsi="Times New Roman" w:cs="Times New Roman"/>
      <w:spacing w:val="160"/>
      <w:sz w:val="23"/>
      <w:szCs w:val="23"/>
    </w:rPr>
  </w:style>
  <w:style w:type="character" w:customStyle="1" w:styleId="3-1pt">
    <w:name w:val="Основной текст (3) + Интервал -1 pt"/>
    <w:uiPriority w:val="99"/>
    <w:rsid w:val="006E44B1"/>
    <w:rPr>
      <w:rFonts w:ascii="Times New Roman" w:hAnsi="Times New Roman" w:cs="Times New Roman"/>
      <w:spacing w:val="-20"/>
      <w:sz w:val="23"/>
      <w:szCs w:val="23"/>
    </w:rPr>
  </w:style>
  <w:style w:type="character" w:customStyle="1" w:styleId="120">
    <w:name w:val="Основной текст (12)_"/>
    <w:link w:val="121"/>
    <w:uiPriority w:val="99"/>
    <w:locked/>
    <w:rsid w:val="006E44B1"/>
    <w:rPr>
      <w:rFonts w:ascii="Times New Roman" w:hAnsi="Times New Roman"/>
      <w:sz w:val="23"/>
      <w:szCs w:val="23"/>
      <w:shd w:val="clear" w:color="auto" w:fill="FFFFFF"/>
    </w:rPr>
  </w:style>
  <w:style w:type="character" w:customStyle="1" w:styleId="127pt">
    <w:name w:val="Основной текст (12) + 7 pt"/>
    <w:aliases w:val="Полужирный"/>
    <w:uiPriority w:val="99"/>
    <w:rsid w:val="006E44B1"/>
    <w:rPr>
      <w:rFonts w:ascii="Times New Roman" w:hAnsi="Times New Roman" w:cs="Times New Roman"/>
      <w:b/>
      <w:bCs/>
      <w:spacing w:val="0"/>
      <w:sz w:val="14"/>
      <w:szCs w:val="14"/>
    </w:rPr>
  </w:style>
  <w:style w:type="character" w:customStyle="1" w:styleId="103">
    <w:name w:val="Основной текст (10) + Не курсив"/>
    <w:uiPriority w:val="99"/>
    <w:rsid w:val="006E44B1"/>
    <w:rPr>
      <w:rFonts w:ascii="Times New Roman" w:hAnsi="Times New Roman" w:cs="Times New Roman"/>
      <w:i/>
      <w:iCs/>
      <w:spacing w:val="0"/>
      <w:sz w:val="23"/>
      <w:szCs w:val="23"/>
    </w:rPr>
  </w:style>
  <w:style w:type="character" w:customStyle="1" w:styleId="212">
    <w:name w:val="Основной текст + Полужирный21"/>
    <w:uiPriority w:val="99"/>
    <w:rsid w:val="006E44B1"/>
    <w:rPr>
      <w:rFonts w:ascii="Times New Roman" w:hAnsi="Times New Roman" w:cs="Times New Roman"/>
      <w:b/>
      <w:bCs/>
      <w:spacing w:val="0"/>
      <w:sz w:val="23"/>
      <w:szCs w:val="23"/>
    </w:rPr>
  </w:style>
  <w:style w:type="character" w:customStyle="1" w:styleId="200">
    <w:name w:val="Основной текст + Полужирный20"/>
    <w:aliases w:val="Курсив2"/>
    <w:uiPriority w:val="99"/>
    <w:rsid w:val="006E44B1"/>
    <w:rPr>
      <w:rFonts w:ascii="Times New Roman" w:hAnsi="Times New Roman" w:cs="Times New Roman"/>
      <w:b/>
      <w:bCs/>
      <w:i/>
      <w:iCs/>
      <w:spacing w:val="0"/>
      <w:sz w:val="23"/>
      <w:szCs w:val="23"/>
    </w:rPr>
  </w:style>
  <w:style w:type="character" w:customStyle="1" w:styleId="1010">
    <w:name w:val="Основной текст (10) + Не полужирный1"/>
    <w:aliases w:val="Не курсив1"/>
    <w:uiPriority w:val="99"/>
    <w:rsid w:val="006E44B1"/>
    <w:rPr>
      <w:rFonts w:ascii="Times New Roman" w:hAnsi="Times New Roman" w:cs="Times New Roman"/>
      <w:b/>
      <w:bCs/>
      <w:i/>
      <w:iCs/>
      <w:spacing w:val="0"/>
      <w:sz w:val="23"/>
      <w:szCs w:val="23"/>
    </w:rPr>
  </w:style>
  <w:style w:type="character" w:customStyle="1" w:styleId="190">
    <w:name w:val="Основной текст + Полужирный19"/>
    <w:aliases w:val="Курсив1"/>
    <w:uiPriority w:val="99"/>
    <w:rsid w:val="006E44B1"/>
    <w:rPr>
      <w:rFonts w:ascii="Times New Roman" w:hAnsi="Times New Roman" w:cs="Times New Roman"/>
      <w:b/>
      <w:bCs/>
      <w:i/>
      <w:iCs/>
      <w:spacing w:val="0"/>
      <w:sz w:val="23"/>
      <w:szCs w:val="23"/>
    </w:rPr>
  </w:style>
  <w:style w:type="character" w:customStyle="1" w:styleId="180">
    <w:name w:val="Основной текст + Полужирный18"/>
    <w:uiPriority w:val="99"/>
    <w:rsid w:val="006E44B1"/>
    <w:rPr>
      <w:rFonts w:ascii="Times New Roman" w:hAnsi="Times New Roman" w:cs="Times New Roman"/>
      <w:b/>
      <w:bCs/>
      <w:spacing w:val="0"/>
      <w:sz w:val="23"/>
      <w:szCs w:val="23"/>
    </w:rPr>
  </w:style>
  <w:style w:type="character" w:customStyle="1" w:styleId="170">
    <w:name w:val="Основной текст + Полужирный17"/>
    <w:uiPriority w:val="99"/>
    <w:rsid w:val="006E44B1"/>
    <w:rPr>
      <w:rFonts w:ascii="Times New Roman" w:hAnsi="Times New Roman" w:cs="Times New Roman"/>
      <w:b/>
      <w:bCs/>
      <w:spacing w:val="0"/>
      <w:sz w:val="23"/>
      <w:szCs w:val="23"/>
    </w:rPr>
  </w:style>
  <w:style w:type="character" w:customStyle="1" w:styleId="160">
    <w:name w:val="Основной текст + Полужирный16"/>
    <w:uiPriority w:val="99"/>
    <w:rsid w:val="006E44B1"/>
    <w:rPr>
      <w:rFonts w:ascii="Times New Roman" w:hAnsi="Times New Roman" w:cs="Times New Roman"/>
      <w:b/>
      <w:bCs/>
      <w:spacing w:val="0"/>
      <w:sz w:val="23"/>
      <w:szCs w:val="23"/>
    </w:rPr>
  </w:style>
  <w:style w:type="character" w:customStyle="1" w:styleId="afff4">
    <w:name w:val="Подпись к таблице"/>
    <w:uiPriority w:val="99"/>
    <w:rsid w:val="006E44B1"/>
    <w:rPr>
      <w:rFonts w:ascii="Times New Roman" w:hAnsi="Times New Roman" w:cs="Times New Roman"/>
      <w:spacing w:val="0"/>
      <w:sz w:val="23"/>
      <w:szCs w:val="23"/>
      <w:u w:val="single"/>
    </w:rPr>
  </w:style>
  <w:style w:type="character" w:customStyle="1" w:styleId="2f3">
    <w:name w:val="Основной текст2"/>
    <w:uiPriority w:val="99"/>
    <w:rsid w:val="006E44B1"/>
    <w:rPr>
      <w:rFonts w:ascii="Times New Roman" w:hAnsi="Times New Roman" w:cs="Times New Roman"/>
      <w:spacing w:val="0"/>
      <w:sz w:val="23"/>
      <w:szCs w:val="23"/>
      <w:u w:val="single"/>
    </w:rPr>
  </w:style>
  <w:style w:type="character" w:customStyle="1" w:styleId="150">
    <w:name w:val="Основной текст + Полужирный15"/>
    <w:uiPriority w:val="99"/>
    <w:rsid w:val="006E44B1"/>
    <w:rPr>
      <w:rFonts w:ascii="Times New Roman" w:hAnsi="Times New Roman" w:cs="Times New Roman"/>
      <w:b/>
      <w:bCs/>
      <w:spacing w:val="0"/>
      <w:sz w:val="23"/>
      <w:szCs w:val="23"/>
    </w:rPr>
  </w:style>
  <w:style w:type="character" w:customStyle="1" w:styleId="351">
    <w:name w:val="Основной текст (3) + Не полужирный5"/>
    <w:uiPriority w:val="99"/>
    <w:rsid w:val="006E44B1"/>
    <w:rPr>
      <w:rFonts w:ascii="Times New Roman" w:hAnsi="Times New Roman" w:cs="Times New Roman"/>
      <w:b/>
      <w:bCs/>
      <w:spacing w:val="0"/>
      <w:sz w:val="23"/>
      <w:szCs w:val="23"/>
    </w:rPr>
  </w:style>
  <w:style w:type="character" w:customStyle="1" w:styleId="140">
    <w:name w:val="Основной текст + Полужирный14"/>
    <w:uiPriority w:val="99"/>
    <w:rsid w:val="006E44B1"/>
    <w:rPr>
      <w:rFonts w:ascii="Times New Roman" w:hAnsi="Times New Roman" w:cs="Times New Roman"/>
      <w:b/>
      <w:bCs/>
      <w:spacing w:val="0"/>
      <w:sz w:val="23"/>
      <w:szCs w:val="23"/>
    </w:rPr>
  </w:style>
  <w:style w:type="character" w:customStyle="1" w:styleId="130">
    <w:name w:val="Основной текст + Полужирный13"/>
    <w:uiPriority w:val="99"/>
    <w:rsid w:val="006E44B1"/>
    <w:rPr>
      <w:rFonts w:ascii="Times New Roman" w:hAnsi="Times New Roman" w:cs="Times New Roman"/>
      <w:b/>
      <w:bCs/>
      <w:spacing w:val="0"/>
      <w:sz w:val="23"/>
      <w:szCs w:val="23"/>
    </w:rPr>
  </w:style>
  <w:style w:type="character" w:customStyle="1" w:styleId="122">
    <w:name w:val="Основной текст + Полужирный12"/>
    <w:uiPriority w:val="99"/>
    <w:rsid w:val="006E44B1"/>
    <w:rPr>
      <w:rFonts w:ascii="Times New Roman" w:hAnsi="Times New Roman" w:cs="Times New Roman"/>
      <w:b/>
      <w:bCs/>
      <w:spacing w:val="0"/>
      <w:sz w:val="23"/>
      <w:szCs w:val="23"/>
    </w:rPr>
  </w:style>
  <w:style w:type="character" w:customStyle="1" w:styleId="114">
    <w:name w:val="Основной текст + Полужирный11"/>
    <w:uiPriority w:val="99"/>
    <w:rsid w:val="006E44B1"/>
    <w:rPr>
      <w:rFonts w:ascii="Times New Roman" w:hAnsi="Times New Roman" w:cs="Times New Roman"/>
      <w:b/>
      <w:bCs/>
      <w:spacing w:val="0"/>
      <w:sz w:val="23"/>
      <w:szCs w:val="23"/>
    </w:rPr>
  </w:style>
  <w:style w:type="character" w:customStyle="1" w:styleId="104">
    <w:name w:val="Основной текст + Полужирный10"/>
    <w:uiPriority w:val="99"/>
    <w:rsid w:val="006E44B1"/>
    <w:rPr>
      <w:rFonts w:ascii="Times New Roman" w:hAnsi="Times New Roman" w:cs="Times New Roman"/>
      <w:b/>
      <w:bCs/>
      <w:spacing w:val="0"/>
      <w:sz w:val="23"/>
      <w:szCs w:val="23"/>
    </w:rPr>
  </w:style>
  <w:style w:type="character" w:customStyle="1" w:styleId="91">
    <w:name w:val="Основной текст + Полужирный9"/>
    <w:aliases w:val="Интервал 1 pt"/>
    <w:uiPriority w:val="99"/>
    <w:rsid w:val="006E44B1"/>
    <w:rPr>
      <w:rFonts w:ascii="Times New Roman" w:hAnsi="Times New Roman" w:cs="Times New Roman"/>
      <w:b/>
      <w:bCs/>
      <w:spacing w:val="20"/>
      <w:sz w:val="23"/>
      <w:szCs w:val="23"/>
    </w:rPr>
  </w:style>
  <w:style w:type="character" w:customStyle="1" w:styleId="82">
    <w:name w:val="Основной текст + Полужирный8"/>
    <w:uiPriority w:val="99"/>
    <w:rsid w:val="006E44B1"/>
    <w:rPr>
      <w:rFonts w:ascii="Times New Roman" w:hAnsi="Times New Roman" w:cs="Times New Roman"/>
      <w:b/>
      <w:bCs/>
      <w:spacing w:val="0"/>
      <w:sz w:val="23"/>
      <w:szCs w:val="23"/>
    </w:rPr>
  </w:style>
  <w:style w:type="character" w:customStyle="1" w:styleId="341">
    <w:name w:val="Основной текст (3) + Не полужирный4"/>
    <w:uiPriority w:val="99"/>
    <w:rsid w:val="006E44B1"/>
    <w:rPr>
      <w:rFonts w:ascii="Times New Roman" w:hAnsi="Times New Roman" w:cs="Times New Roman"/>
      <w:b/>
      <w:bCs/>
      <w:spacing w:val="0"/>
      <w:sz w:val="23"/>
      <w:szCs w:val="23"/>
    </w:rPr>
  </w:style>
  <w:style w:type="character" w:customStyle="1" w:styleId="74">
    <w:name w:val="Основной текст + Полужирный7"/>
    <w:uiPriority w:val="99"/>
    <w:rsid w:val="006E44B1"/>
    <w:rPr>
      <w:rFonts w:ascii="Times New Roman" w:hAnsi="Times New Roman" w:cs="Times New Roman"/>
      <w:b/>
      <w:bCs/>
      <w:spacing w:val="0"/>
      <w:sz w:val="23"/>
      <w:szCs w:val="23"/>
    </w:rPr>
  </w:style>
  <w:style w:type="character" w:customStyle="1" w:styleId="6a">
    <w:name w:val="Основной текст + Полужирный6"/>
    <w:uiPriority w:val="99"/>
    <w:rsid w:val="006E44B1"/>
    <w:rPr>
      <w:rFonts w:ascii="Times New Roman" w:hAnsi="Times New Roman" w:cs="Times New Roman"/>
      <w:b/>
      <w:bCs/>
      <w:spacing w:val="0"/>
      <w:sz w:val="23"/>
      <w:szCs w:val="23"/>
    </w:rPr>
  </w:style>
  <w:style w:type="character" w:customStyle="1" w:styleId="331">
    <w:name w:val="Основной текст (3) + Не полужирный3"/>
    <w:uiPriority w:val="99"/>
    <w:rsid w:val="006E44B1"/>
    <w:rPr>
      <w:rFonts w:ascii="Times New Roman" w:hAnsi="Times New Roman" w:cs="Times New Roman"/>
      <w:b/>
      <w:bCs/>
      <w:spacing w:val="0"/>
      <w:sz w:val="23"/>
      <w:szCs w:val="23"/>
    </w:rPr>
  </w:style>
  <w:style w:type="character" w:customStyle="1" w:styleId="57">
    <w:name w:val="Основной текст + Полужирный5"/>
    <w:uiPriority w:val="99"/>
    <w:rsid w:val="006E44B1"/>
    <w:rPr>
      <w:rFonts w:ascii="Times New Roman" w:hAnsi="Times New Roman" w:cs="Times New Roman"/>
      <w:b/>
      <w:bCs/>
      <w:spacing w:val="0"/>
      <w:sz w:val="23"/>
      <w:szCs w:val="23"/>
    </w:rPr>
  </w:style>
  <w:style w:type="character" w:customStyle="1" w:styleId="321">
    <w:name w:val="Основной текст (3) + Не полужирный2"/>
    <w:uiPriority w:val="99"/>
    <w:rsid w:val="006E44B1"/>
    <w:rPr>
      <w:rFonts w:ascii="Times New Roman" w:hAnsi="Times New Roman" w:cs="Times New Roman"/>
      <w:b/>
      <w:bCs/>
      <w:spacing w:val="0"/>
      <w:sz w:val="23"/>
      <w:szCs w:val="23"/>
    </w:rPr>
  </w:style>
  <w:style w:type="character" w:customStyle="1" w:styleId="46">
    <w:name w:val="Основной текст + Полужирный4"/>
    <w:uiPriority w:val="99"/>
    <w:rsid w:val="006E44B1"/>
    <w:rPr>
      <w:rFonts w:ascii="Times New Roman" w:hAnsi="Times New Roman" w:cs="Times New Roman"/>
      <w:b/>
      <w:bCs/>
      <w:spacing w:val="0"/>
      <w:sz w:val="23"/>
      <w:szCs w:val="23"/>
    </w:rPr>
  </w:style>
  <w:style w:type="character" w:customStyle="1" w:styleId="3d">
    <w:name w:val="Основной текст + Полужирный3"/>
    <w:uiPriority w:val="99"/>
    <w:rsid w:val="006E44B1"/>
    <w:rPr>
      <w:rFonts w:ascii="Times New Roman" w:hAnsi="Times New Roman" w:cs="Times New Roman"/>
      <w:b/>
      <w:bCs/>
      <w:spacing w:val="0"/>
      <w:sz w:val="23"/>
      <w:szCs w:val="23"/>
    </w:rPr>
  </w:style>
  <w:style w:type="character" w:customStyle="1" w:styleId="2f4">
    <w:name w:val="Основной текст + Полужирный2"/>
    <w:uiPriority w:val="99"/>
    <w:rsid w:val="006E44B1"/>
    <w:rPr>
      <w:rFonts w:ascii="Times New Roman" w:hAnsi="Times New Roman" w:cs="Times New Roman"/>
      <w:b/>
      <w:bCs/>
      <w:spacing w:val="0"/>
      <w:sz w:val="23"/>
      <w:szCs w:val="23"/>
    </w:rPr>
  </w:style>
  <w:style w:type="character" w:customStyle="1" w:styleId="312">
    <w:name w:val="Основной текст (3) + Не полужирный1"/>
    <w:uiPriority w:val="99"/>
    <w:rsid w:val="006E44B1"/>
    <w:rPr>
      <w:rFonts w:ascii="Times New Roman" w:hAnsi="Times New Roman" w:cs="Times New Roman"/>
      <w:b/>
      <w:bCs/>
      <w:spacing w:val="0"/>
      <w:sz w:val="23"/>
      <w:szCs w:val="23"/>
    </w:rPr>
  </w:style>
  <w:style w:type="character" w:customStyle="1" w:styleId="1fb">
    <w:name w:val="Основной текст + Полужирный1"/>
    <w:uiPriority w:val="99"/>
    <w:rsid w:val="006E44B1"/>
    <w:rPr>
      <w:rFonts w:ascii="Times New Roman" w:hAnsi="Times New Roman" w:cs="Times New Roman"/>
      <w:b/>
      <w:bCs/>
      <w:spacing w:val="0"/>
      <w:sz w:val="23"/>
      <w:szCs w:val="23"/>
    </w:rPr>
  </w:style>
  <w:style w:type="paragraph" w:customStyle="1" w:styleId="213">
    <w:name w:val="Основной текст (2)1"/>
    <w:basedOn w:val="a0"/>
    <w:uiPriority w:val="99"/>
    <w:rsid w:val="006E44B1"/>
    <w:pPr>
      <w:shd w:val="clear" w:color="auto" w:fill="FFFFFF"/>
      <w:spacing w:before="2700" w:after="0" w:line="365" w:lineRule="exact"/>
      <w:jc w:val="center"/>
    </w:pPr>
    <w:rPr>
      <w:rFonts w:ascii="Times New Roman" w:eastAsia="Arial Unicode MS" w:hAnsi="Times New Roman" w:cs="Times New Roman"/>
      <w:sz w:val="31"/>
      <w:szCs w:val="31"/>
      <w:lang w:eastAsia="ru-RU"/>
    </w:rPr>
  </w:style>
  <w:style w:type="paragraph" w:customStyle="1" w:styleId="210">
    <w:name w:val="Заголовок №21"/>
    <w:basedOn w:val="a0"/>
    <w:link w:val="2f"/>
    <w:rsid w:val="006E44B1"/>
    <w:pPr>
      <w:shd w:val="clear" w:color="auto" w:fill="FFFFFF"/>
      <w:spacing w:after="360" w:line="240" w:lineRule="atLeast"/>
      <w:ind w:hanging="260"/>
      <w:outlineLvl w:val="1"/>
    </w:pPr>
    <w:rPr>
      <w:rFonts w:ascii="Times New Roman" w:eastAsiaTheme="minorHAnsi" w:hAnsi="Times New Roman" w:cstheme="minorBidi"/>
      <w:sz w:val="23"/>
      <w:szCs w:val="23"/>
    </w:rPr>
  </w:style>
  <w:style w:type="paragraph" w:customStyle="1" w:styleId="37">
    <w:name w:val="Основной текст3"/>
    <w:basedOn w:val="a0"/>
    <w:link w:val="afff0"/>
    <w:rsid w:val="006E44B1"/>
    <w:pPr>
      <w:shd w:val="clear" w:color="auto" w:fill="FFFFFF"/>
      <w:spacing w:before="60" w:after="0" w:line="317" w:lineRule="exact"/>
      <w:ind w:hanging="5640"/>
      <w:jc w:val="both"/>
    </w:pPr>
    <w:rPr>
      <w:rFonts w:ascii="Times New Roman" w:eastAsiaTheme="minorHAnsi" w:hAnsi="Times New Roman" w:cstheme="minorBidi"/>
      <w:sz w:val="23"/>
      <w:szCs w:val="23"/>
    </w:rPr>
  </w:style>
  <w:style w:type="paragraph" w:customStyle="1" w:styleId="3a">
    <w:name w:val="Основной текст (3)"/>
    <w:basedOn w:val="a0"/>
    <w:link w:val="38"/>
    <w:uiPriority w:val="99"/>
    <w:rsid w:val="006E44B1"/>
    <w:pPr>
      <w:shd w:val="clear" w:color="auto" w:fill="FFFFFF"/>
      <w:spacing w:after="0" w:line="278" w:lineRule="exact"/>
      <w:ind w:hanging="600"/>
      <w:jc w:val="both"/>
    </w:pPr>
    <w:rPr>
      <w:rFonts w:ascii="Times New Roman" w:eastAsiaTheme="minorHAnsi" w:hAnsi="Times New Roman" w:cstheme="minorBidi"/>
      <w:sz w:val="23"/>
      <w:szCs w:val="23"/>
    </w:rPr>
  </w:style>
  <w:style w:type="paragraph" w:customStyle="1" w:styleId="222">
    <w:name w:val="Заголовок №2 (2)"/>
    <w:basedOn w:val="a0"/>
    <w:link w:val="221"/>
    <w:uiPriority w:val="99"/>
    <w:rsid w:val="006E44B1"/>
    <w:pPr>
      <w:shd w:val="clear" w:color="auto" w:fill="FFFFFF"/>
      <w:spacing w:after="180" w:line="283" w:lineRule="exact"/>
      <w:jc w:val="both"/>
      <w:outlineLvl w:val="1"/>
    </w:pPr>
    <w:rPr>
      <w:rFonts w:ascii="Times New Roman" w:eastAsiaTheme="minorHAnsi" w:hAnsi="Times New Roman" w:cstheme="minorBidi"/>
      <w:sz w:val="23"/>
      <w:szCs w:val="23"/>
    </w:rPr>
  </w:style>
  <w:style w:type="paragraph" w:customStyle="1" w:styleId="1f9">
    <w:name w:val="Подпись к таблице1"/>
    <w:basedOn w:val="a0"/>
    <w:link w:val="afff3"/>
    <w:uiPriority w:val="99"/>
    <w:rsid w:val="006E44B1"/>
    <w:pPr>
      <w:shd w:val="clear" w:color="auto" w:fill="FFFFFF"/>
      <w:spacing w:after="0" w:line="240" w:lineRule="atLeast"/>
      <w:ind w:hanging="480"/>
    </w:pPr>
    <w:rPr>
      <w:rFonts w:ascii="Times New Roman" w:eastAsiaTheme="minorHAnsi" w:hAnsi="Times New Roman" w:cstheme="minorBidi"/>
      <w:sz w:val="23"/>
      <w:szCs w:val="23"/>
    </w:rPr>
  </w:style>
  <w:style w:type="paragraph" w:customStyle="1" w:styleId="55">
    <w:name w:val="Основной текст (5)"/>
    <w:basedOn w:val="a0"/>
    <w:link w:val="54"/>
    <w:uiPriority w:val="99"/>
    <w:rsid w:val="006E44B1"/>
    <w:pPr>
      <w:shd w:val="clear" w:color="auto" w:fill="FFFFFF"/>
      <w:spacing w:after="0" w:line="274" w:lineRule="exact"/>
      <w:jc w:val="both"/>
    </w:pPr>
    <w:rPr>
      <w:rFonts w:ascii="Times New Roman" w:eastAsiaTheme="minorHAnsi" w:hAnsi="Times New Roman" w:cstheme="minorBidi"/>
      <w:sz w:val="23"/>
      <w:szCs w:val="23"/>
    </w:rPr>
  </w:style>
  <w:style w:type="paragraph" w:customStyle="1" w:styleId="69">
    <w:name w:val="Основной текст (6)"/>
    <w:basedOn w:val="a0"/>
    <w:link w:val="68"/>
    <w:uiPriority w:val="99"/>
    <w:rsid w:val="006E44B1"/>
    <w:pPr>
      <w:shd w:val="clear" w:color="auto" w:fill="FFFFFF"/>
      <w:spacing w:after="0" w:line="254" w:lineRule="exact"/>
      <w:ind w:hanging="360"/>
    </w:pPr>
    <w:rPr>
      <w:rFonts w:ascii="Times New Roman" w:eastAsiaTheme="minorHAnsi" w:hAnsi="Times New Roman" w:cstheme="minorBidi"/>
      <w:sz w:val="21"/>
      <w:szCs w:val="21"/>
    </w:rPr>
  </w:style>
  <w:style w:type="paragraph" w:customStyle="1" w:styleId="73">
    <w:name w:val="Основной текст (7)"/>
    <w:basedOn w:val="a0"/>
    <w:link w:val="72"/>
    <w:uiPriority w:val="99"/>
    <w:rsid w:val="006E44B1"/>
    <w:pPr>
      <w:shd w:val="clear" w:color="auto" w:fill="FFFFFF"/>
      <w:spacing w:after="0" w:line="240" w:lineRule="atLeast"/>
    </w:pPr>
    <w:rPr>
      <w:rFonts w:ascii="Times New Roman" w:eastAsiaTheme="minorHAnsi" w:hAnsi="Times New Roman" w:cstheme="minorBidi"/>
      <w:sz w:val="28"/>
      <w:szCs w:val="28"/>
    </w:rPr>
  </w:style>
  <w:style w:type="paragraph" w:customStyle="1" w:styleId="233">
    <w:name w:val="Заголовок №2 (3)"/>
    <w:basedOn w:val="a0"/>
    <w:link w:val="232"/>
    <w:uiPriority w:val="99"/>
    <w:rsid w:val="006E44B1"/>
    <w:pPr>
      <w:shd w:val="clear" w:color="auto" w:fill="FFFFFF"/>
      <w:spacing w:after="0" w:line="274" w:lineRule="exact"/>
      <w:jc w:val="both"/>
      <w:outlineLvl w:val="1"/>
    </w:pPr>
    <w:rPr>
      <w:rFonts w:ascii="Times New Roman" w:eastAsiaTheme="minorHAnsi" w:hAnsi="Times New Roman" w:cstheme="minorBidi"/>
      <w:sz w:val="23"/>
      <w:szCs w:val="23"/>
    </w:rPr>
  </w:style>
  <w:style w:type="paragraph" w:customStyle="1" w:styleId="90">
    <w:name w:val="Основной текст (9)"/>
    <w:basedOn w:val="a0"/>
    <w:link w:val="9"/>
    <w:uiPriority w:val="99"/>
    <w:rsid w:val="006E44B1"/>
    <w:pPr>
      <w:shd w:val="clear" w:color="auto" w:fill="FFFFFF"/>
      <w:spacing w:after="0" w:line="240" w:lineRule="atLeast"/>
      <w:jc w:val="both"/>
    </w:pPr>
    <w:rPr>
      <w:rFonts w:ascii="Times New Roman" w:eastAsiaTheme="minorHAnsi" w:hAnsi="Times New Roman" w:cstheme="minorBidi"/>
    </w:rPr>
  </w:style>
  <w:style w:type="paragraph" w:customStyle="1" w:styleId="101">
    <w:name w:val="Основной текст (10)"/>
    <w:basedOn w:val="a0"/>
    <w:link w:val="100"/>
    <w:uiPriority w:val="99"/>
    <w:rsid w:val="006E44B1"/>
    <w:pPr>
      <w:shd w:val="clear" w:color="auto" w:fill="FFFFFF"/>
      <w:spacing w:after="0" w:line="274" w:lineRule="exact"/>
    </w:pPr>
    <w:rPr>
      <w:rFonts w:ascii="Times New Roman" w:eastAsiaTheme="minorHAnsi" w:hAnsi="Times New Roman" w:cstheme="minorBidi"/>
      <w:sz w:val="23"/>
      <w:szCs w:val="23"/>
    </w:rPr>
  </w:style>
  <w:style w:type="paragraph" w:customStyle="1" w:styleId="113">
    <w:name w:val="Основной текст (11)"/>
    <w:basedOn w:val="a0"/>
    <w:link w:val="112"/>
    <w:uiPriority w:val="99"/>
    <w:rsid w:val="006E44B1"/>
    <w:pPr>
      <w:shd w:val="clear" w:color="auto" w:fill="FFFFFF"/>
      <w:spacing w:after="0" w:line="240" w:lineRule="atLeast"/>
    </w:pPr>
    <w:rPr>
      <w:rFonts w:ascii="Times New Roman" w:eastAsiaTheme="minorHAnsi" w:hAnsi="Times New Roman" w:cstheme="minorBidi"/>
    </w:rPr>
  </w:style>
  <w:style w:type="paragraph" w:customStyle="1" w:styleId="121">
    <w:name w:val="Основной текст (12)"/>
    <w:basedOn w:val="a0"/>
    <w:link w:val="120"/>
    <w:uiPriority w:val="99"/>
    <w:rsid w:val="006E44B1"/>
    <w:pPr>
      <w:shd w:val="clear" w:color="auto" w:fill="FFFFFF"/>
      <w:spacing w:after="0" w:line="120" w:lineRule="exact"/>
      <w:jc w:val="both"/>
    </w:pPr>
    <w:rPr>
      <w:rFonts w:ascii="Times New Roman" w:eastAsiaTheme="minorHAnsi" w:hAnsi="Times New Roman" w:cstheme="minorBidi"/>
      <w:sz w:val="23"/>
      <w:szCs w:val="23"/>
    </w:rPr>
  </w:style>
  <w:style w:type="table" w:customStyle="1" w:styleId="75">
    <w:name w:val="Сетка таблицы7"/>
    <w:basedOn w:val="a2"/>
    <w:next w:val="ac"/>
    <w:uiPriority w:val="59"/>
    <w:rsid w:val="006E44B1"/>
    <w:pPr>
      <w:spacing w:after="0" w:line="240" w:lineRule="auto"/>
    </w:pPr>
    <w:rPr>
      <w:rFonts w:ascii="Arial Unicode MS" w:eastAsia="Arial Unicode MS" w:hAnsi="Arial Unicode MS" w:cs="Arial Unicode MS"/>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60</Pages>
  <Words>25026</Words>
  <Characters>142653</Characters>
  <Application>Microsoft Office Word</Application>
  <DocSecurity>0</DocSecurity>
  <Lines>1188</Lines>
  <Paragraphs>334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dc:creator>
  <cp:keywords/>
  <dc:description/>
  <cp:lastModifiedBy>User</cp:lastModifiedBy>
  <cp:revision>10</cp:revision>
  <dcterms:created xsi:type="dcterms:W3CDTF">2021-11-22T19:48:00Z</dcterms:created>
  <dcterms:modified xsi:type="dcterms:W3CDTF">2022-07-11T03:20:00Z</dcterms:modified>
</cp:coreProperties>
</file>