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5C6DB1" w14:textId="77777777" w:rsidR="00FC7164" w:rsidRPr="00DC3A48" w:rsidRDefault="00FC7164" w:rsidP="00FC7164">
      <w:pPr>
        <w:pStyle w:val="a3"/>
        <w:jc w:val="center"/>
        <w:rPr>
          <w:rFonts w:ascii="Times New Roman" w:hAnsi="Times New Roman" w:cs="Times New Roman"/>
          <w:b/>
          <w:sz w:val="28"/>
          <w:szCs w:val="26"/>
        </w:rPr>
      </w:pPr>
      <w:bookmarkStart w:id="0" w:name="_Hlk147848959"/>
      <w:r w:rsidRPr="00DC3A48">
        <w:rPr>
          <w:rFonts w:ascii="Times New Roman" w:hAnsi="Times New Roman" w:cs="Times New Roman"/>
          <w:b/>
          <w:sz w:val="28"/>
          <w:szCs w:val="26"/>
        </w:rPr>
        <w:t xml:space="preserve">ПЛАН РАБОТЫ ПЕРВИЧНОЙ ПРОФСОЮЗНОЙ ОРГАНИЗАЦИИ </w:t>
      </w:r>
    </w:p>
    <w:p w14:paraId="10E8EC7B" w14:textId="7B03D60F" w:rsidR="00FC7164" w:rsidRPr="00DC3A48" w:rsidRDefault="00FC7164" w:rsidP="00FC7164">
      <w:pPr>
        <w:pStyle w:val="a3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DC3A48">
        <w:rPr>
          <w:rFonts w:ascii="Times New Roman" w:hAnsi="Times New Roman" w:cs="Times New Roman"/>
          <w:b/>
          <w:sz w:val="28"/>
          <w:szCs w:val="26"/>
        </w:rPr>
        <w:t>М</w:t>
      </w:r>
      <w:r w:rsidR="00F74E8A">
        <w:rPr>
          <w:rFonts w:ascii="Times New Roman" w:hAnsi="Times New Roman" w:cs="Times New Roman"/>
          <w:b/>
          <w:sz w:val="28"/>
          <w:szCs w:val="26"/>
        </w:rPr>
        <w:t>Б</w:t>
      </w:r>
      <w:r w:rsidRPr="00DC3A48">
        <w:rPr>
          <w:rFonts w:ascii="Times New Roman" w:hAnsi="Times New Roman" w:cs="Times New Roman"/>
          <w:b/>
          <w:sz w:val="28"/>
          <w:szCs w:val="26"/>
        </w:rPr>
        <w:t xml:space="preserve">ДОУ </w:t>
      </w:r>
      <w:r>
        <w:rPr>
          <w:rFonts w:ascii="Times New Roman" w:hAnsi="Times New Roman" w:cs="Times New Roman"/>
          <w:b/>
          <w:sz w:val="28"/>
          <w:szCs w:val="26"/>
        </w:rPr>
        <w:t>«</w:t>
      </w:r>
      <w:proofErr w:type="spellStart"/>
      <w:r w:rsidR="00F74E8A">
        <w:rPr>
          <w:rFonts w:ascii="Times New Roman" w:hAnsi="Times New Roman" w:cs="Times New Roman"/>
          <w:b/>
          <w:sz w:val="28"/>
          <w:szCs w:val="26"/>
        </w:rPr>
        <w:t>Новоалимовский</w:t>
      </w:r>
      <w:proofErr w:type="spellEnd"/>
      <w:r w:rsidR="00F74E8A">
        <w:rPr>
          <w:rFonts w:ascii="Times New Roman" w:hAnsi="Times New Roman" w:cs="Times New Roman"/>
          <w:b/>
          <w:sz w:val="28"/>
          <w:szCs w:val="26"/>
        </w:rPr>
        <w:t xml:space="preserve"> детский сад</w:t>
      </w:r>
      <w:r>
        <w:rPr>
          <w:rFonts w:ascii="Times New Roman" w:hAnsi="Times New Roman" w:cs="Times New Roman"/>
          <w:b/>
          <w:sz w:val="28"/>
          <w:szCs w:val="26"/>
        </w:rPr>
        <w:t>»</w:t>
      </w:r>
    </w:p>
    <w:p w14:paraId="52C4E19B" w14:textId="358359B2" w:rsidR="00FC7164" w:rsidRPr="00DC3A48" w:rsidRDefault="00FC7164" w:rsidP="00FC7164">
      <w:pPr>
        <w:pStyle w:val="a3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DC3A48">
        <w:rPr>
          <w:rFonts w:ascii="Times New Roman" w:hAnsi="Times New Roman" w:cs="Times New Roman"/>
          <w:b/>
          <w:sz w:val="28"/>
          <w:szCs w:val="26"/>
        </w:rPr>
        <w:t xml:space="preserve">на </w:t>
      </w:r>
      <w:r w:rsidRPr="00FC7164">
        <w:rPr>
          <w:rFonts w:ascii="Times New Roman" w:hAnsi="Times New Roman" w:cs="Times New Roman"/>
          <w:b/>
          <w:sz w:val="32"/>
          <w:szCs w:val="26"/>
        </w:rPr>
        <w:t>20</w:t>
      </w:r>
      <w:r w:rsidR="00C04A95">
        <w:rPr>
          <w:rFonts w:ascii="Times New Roman" w:hAnsi="Times New Roman" w:cs="Times New Roman"/>
          <w:b/>
          <w:sz w:val="32"/>
          <w:szCs w:val="26"/>
        </w:rPr>
        <w:t>23</w:t>
      </w:r>
      <w:r w:rsidRPr="00FC7164">
        <w:rPr>
          <w:rFonts w:ascii="Times New Roman" w:hAnsi="Times New Roman" w:cs="Times New Roman"/>
          <w:b/>
          <w:sz w:val="32"/>
          <w:szCs w:val="26"/>
        </w:rPr>
        <w:t>-20</w:t>
      </w:r>
      <w:r w:rsidR="00C04A95">
        <w:rPr>
          <w:rFonts w:ascii="Times New Roman" w:hAnsi="Times New Roman" w:cs="Times New Roman"/>
          <w:b/>
          <w:sz w:val="32"/>
          <w:szCs w:val="26"/>
        </w:rPr>
        <w:t>24</w:t>
      </w:r>
      <w:r w:rsidRPr="00FC7164">
        <w:rPr>
          <w:rFonts w:ascii="Times New Roman" w:hAnsi="Times New Roman" w:cs="Times New Roman"/>
          <w:b/>
          <w:sz w:val="32"/>
          <w:szCs w:val="26"/>
        </w:rPr>
        <w:t xml:space="preserve"> </w:t>
      </w:r>
      <w:r w:rsidRPr="00DC3A48">
        <w:rPr>
          <w:rFonts w:ascii="Times New Roman" w:hAnsi="Times New Roman" w:cs="Times New Roman"/>
          <w:b/>
          <w:sz w:val="28"/>
          <w:szCs w:val="26"/>
        </w:rPr>
        <w:t>учебный год</w:t>
      </w:r>
    </w:p>
    <w:p w14:paraId="744EBA01" w14:textId="77777777" w:rsidR="00C04A95" w:rsidRDefault="00C04A95" w:rsidP="00C04A95">
      <w:pPr>
        <w:pStyle w:val="a3"/>
        <w:jc w:val="center"/>
        <w:rPr>
          <w:rFonts w:ascii="Times New Roman" w:hAnsi="Times New Roman" w:cs="Times New Roman"/>
          <w:b/>
          <w:sz w:val="28"/>
          <w:szCs w:val="26"/>
        </w:rPr>
      </w:pPr>
    </w:p>
    <w:p w14:paraId="0B42A949" w14:textId="77777777" w:rsidR="00C04A95" w:rsidRPr="00C04A95" w:rsidRDefault="00C04A95" w:rsidP="00C04A95">
      <w:pPr>
        <w:pStyle w:val="a3"/>
        <w:jc w:val="both"/>
        <w:rPr>
          <w:rFonts w:ascii="Times New Roman" w:hAnsi="Times New Roman" w:cs="Times New Roman"/>
          <w:b/>
          <w:bCs/>
          <w:i/>
          <w:iCs/>
          <w:sz w:val="28"/>
        </w:rPr>
      </w:pPr>
      <w:r w:rsidRPr="00C04A95">
        <w:rPr>
          <w:rFonts w:ascii="Times New Roman" w:hAnsi="Times New Roman" w:cs="Times New Roman"/>
          <w:b/>
          <w:bCs/>
          <w:i/>
          <w:iCs/>
          <w:sz w:val="28"/>
        </w:rPr>
        <w:t xml:space="preserve">ЗАДАЧИ: </w:t>
      </w:r>
    </w:p>
    <w:p w14:paraId="1764FECF" w14:textId="77777777" w:rsidR="00C04A95" w:rsidRDefault="00C04A95" w:rsidP="00C04A95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sz w:val="28"/>
        </w:rPr>
      </w:pPr>
      <w:r w:rsidRPr="00FC7164">
        <w:rPr>
          <w:rFonts w:ascii="Times New Roman" w:hAnsi="Times New Roman" w:cs="Times New Roman"/>
          <w:sz w:val="28"/>
        </w:rPr>
        <w:t xml:space="preserve">реализация уставных задач профсоюза по представительству и защите социально- трудовых прав и профессиональных интересов работников школы; </w:t>
      </w:r>
    </w:p>
    <w:p w14:paraId="189001E6" w14:textId="77777777" w:rsidR="00C04A95" w:rsidRDefault="00C04A95" w:rsidP="00C04A95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sz w:val="28"/>
        </w:rPr>
      </w:pPr>
      <w:r w:rsidRPr="00FC7164">
        <w:rPr>
          <w:rFonts w:ascii="Times New Roman" w:hAnsi="Times New Roman" w:cs="Times New Roman"/>
          <w:sz w:val="28"/>
        </w:rPr>
        <w:t xml:space="preserve">профсоюзный контроль соблюдения в школе законодательства о труде и охране труда; </w:t>
      </w:r>
    </w:p>
    <w:p w14:paraId="67A59EF5" w14:textId="77777777" w:rsidR="00C04A95" w:rsidRDefault="00C04A95" w:rsidP="00C04A95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sz w:val="28"/>
        </w:rPr>
      </w:pPr>
      <w:r w:rsidRPr="00FC7164">
        <w:rPr>
          <w:rFonts w:ascii="Times New Roman" w:hAnsi="Times New Roman" w:cs="Times New Roman"/>
          <w:sz w:val="28"/>
        </w:rPr>
        <w:t xml:space="preserve">укрепление здоровья и повышение жизненного уровня работников; </w:t>
      </w:r>
    </w:p>
    <w:p w14:paraId="57D00501" w14:textId="77777777" w:rsidR="00C04A95" w:rsidRDefault="00C04A95" w:rsidP="00C04A95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sz w:val="28"/>
        </w:rPr>
      </w:pPr>
      <w:r w:rsidRPr="00FC7164">
        <w:rPr>
          <w:rFonts w:ascii="Times New Roman" w:hAnsi="Times New Roman" w:cs="Times New Roman"/>
          <w:sz w:val="28"/>
        </w:rPr>
        <w:t xml:space="preserve">информационное обеспечение членов Профсоюза, разъяснение мер, принимаемых Профсоюзом по реализации уставных целей и задач; </w:t>
      </w:r>
    </w:p>
    <w:p w14:paraId="625CD5B2" w14:textId="77777777" w:rsidR="00C04A95" w:rsidRDefault="00C04A95" w:rsidP="00C04A95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sz w:val="28"/>
        </w:rPr>
      </w:pPr>
      <w:r w:rsidRPr="00FC7164">
        <w:rPr>
          <w:rFonts w:ascii="Times New Roman" w:hAnsi="Times New Roman" w:cs="Times New Roman"/>
          <w:sz w:val="28"/>
        </w:rPr>
        <w:t xml:space="preserve">создание условий, обеспечивающих вовлечение членов Профсоюза в профсоюзную работу; </w:t>
      </w:r>
    </w:p>
    <w:p w14:paraId="1E7F01CE" w14:textId="77777777" w:rsidR="00C04A95" w:rsidRPr="00FC7164" w:rsidRDefault="00C04A95" w:rsidP="00C04A95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sz w:val="28"/>
        </w:rPr>
      </w:pPr>
      <w:r w:rsidRPr="00FC7164">
        <w:rPr>
          <w:rFonts w:ascii="Times New Roman" w:hAnsi="Times New Roman" w:cs="Times New Roman"/>
          <w:sz w:val="28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членства.</w:t>
      </w:r>
    </w:p>
    <w:p w14:paraId="660FD69E" w14:textId="77777777" w:rsidR="00FC7164" w:rsidRPr="00DC3A48" w:rsidRDefault="00FC7164" w:rsidP="00FC7164">
      <w:pPr>
        <w:pStyle w:val="a3"/>
        <w:rPr>
          <w:rFonts w:ascii="Times New Roman" w:hAnsi="Times New Roman" w:cs="Times New Roman"/>
          <w:b/>
          <w:sz w:val="14"/>
          <w:szCs w:val="26"/>
        </w:rPr>
      </w:pPr>
    </w:p>
    <w:tbl>
      <w:tblPr>
        <w:tblStyle w:val="a4"/>
        <w:tblW w:w="10005" w:type="dxa"/>
        <w:jc w:val="center"/>
        <w:tblLook w:val="04A0" w:firstRow="1" w:lastRow="0" w:firstColumn="1" w:lastColumn="0" w:noHBand="0" w:noVBand="1"/>
      </w:tblPr>
      <w:tblGrid>
        <w:gridCol w:w="517"/>
        <w:gridCol w:w="5304"/>
        <w:gridCol w:w="1644"/>
        <w:gridCol w:w="2540"/>
      </w:tblGrid>
      <w:tr w:rsidR="00FC7164" w:rsidRPr="00DC3A48" w14:paraId="6A95915A" w14:textId="77777777" w:rsidTr="00FC7164">
        <w:trPr>
          <w:jc w:val="center"/>
        </w:trPr>
        <w:tc>
          <w:tcPr>
            <w:tcW w:w="517" w:type="dxa"/>
            <w:vAlign w:val="center"/>
          </w:tcPr>
          <w:p w14:paraId="08A9470A" w14:textId="77777777" w:rsidR="00FC7164" w:rsidRPr="00DC3A48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C3A48">
              <w:rPr>
                <w:rFonts w:ascii="Times New Roman" w:hAnsi="Times New Roman" w:cs="Times New Roman"/>
                <w:sz w:val="24"/>
                <w:szCs w:val="28"/>
              </w:rPr>
              <w:t>№</w:t>
            </w:r>
          </w:p>
        </w:tc>
        <w:tc>
          <w:tcPr>
            <w:tcW w:w="5304" w:type="dxa"/>
            <w:vAlign w:val="center"/>
          </w:tcPr>
          <w:p w14:paraId="611703BA" w14:textId="77777777" w:rsidR="00FC7164" w:rsidRPr="00DC3A48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C3A48">
              <w:rPr>
                <w:rFonts w:ascii="Times New Roman" w:hAnsi="Times New Roman" w:cs="Times New Roman"/>
                <w:sz w:val="24"/>
                <w:szCs w:val="28"/>
              </w:rPr>
              <w:t>мероприятия</w:t>
            </w:r>
          </w:p>
        </w:tc>
        <w:tc>
          <w:tcPr>
            <w:tcW w:w="1644" w:type="dxa"/>
            <w:vAlign w:val="center"/>
          </w:tcPr>
          <w:p w14:paraId="4AF6E025" w14:textId="77777777" w:rsidR="00FC7164" w:rsidRPr="00DC3A48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C3A48">
              <w:rPr>
                <w:rFonts w:ascii="Times New Roman" w:hAnsi="Times New Roman" w:cs="Times New Roman"/>
                <w:sz w:val="24"/>
                <w:szCs w:val="28"/>
              </w:rPr>
              <w:t>сроки</w:t>
            </w:r>
          </w:p>
        </w:tc>
        <w:tc>
          <w:tcPr>
            <w:tcW w:w="2540" w:type="dxa"/>
          </w:tcPr>
          <w:p w14:paraId="7C01C2A8" w14:textId="77777777" w:rsidR="00FC7164" w:rsidRPr="00DC3A48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C3A48">
              <w:rPr>
                <w:rFonts w:ascii="Times New Roman" w:hAnsi="Times New Roman" w:cs="Times New Roman"/>
                <w:sz w:val="24"/>
                <w:szCs w:val="28"/>
              </w:rPr>
              <w:t>ответственный, участники</w:t>
            </w:r>
          </w:p>
        </w:tc>
      </w:tr>
      <w:tr w:rsidR="00FC7164" w:rsidRPr="00023676" w14:paraId="2B423EC8" w14:textId="77777777" w:rsidTr="00FC7164">
        <w:trPr>
          <w:jc w:val="center"/>
        </w:trPr>
        <w:tc>
          <w:tcPr>
            <w:tcW w:w="10005" w:type="dxa"/>
            <w:gridSpan w:val="4"/>
            <w:tcBorders>
              <w:right w:val="single" w:sz="2" w:space="0" w:color="auto"/>
            </w:tcBorders>
            <w:vAlign w:val="center"/>
          </w:tcPr>
          <w:p w14:paraId="06F62050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b/>
                <w:sz w:val="28"/>
                <w:szCs w:val="28"/>
              </w:rPr>
              <w:t>Взаимодействие профсоюзной организации с администрацией ДОУ</w:t>
            </w:r>
          </w:p>
        </w:tc>
      </w:tr>
      <w:tr w:rsidR="00FC7164" w:rsidRPr="00023676" w14:paraId="497C5E3D" w14:textId="77777777" w:rsidTr="00FC7164">
        <w:trPr>
          <w:trHeight w:val="292"/>
          <w:jc w:val="center"/>
        </w:trPr>
        <w:tc>
          <w:tcPr>
            <w:tcW w:w="517" w:type="dxa"/>
            <w:vMerge w:val="restart"/>
          </w:tcPr>
          <w:p w14:paraId="276F4E75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488" w:type="dxa"/>
            <w:gridSpan w:val="3"/>
            <w:tcBorders>
              <w:bottom w:val="single" w:sz="4" w:space="0" w:color="auto"/>
            </w:tcBorders>
            <w:vAlign w:val="center"/>
          </w:tcPr>
          <w:p w14:paraId="7421A323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Заседани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</w:t>
            </w: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профкома и администрации детского сада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</w:tc>
      </w:tr>
      <w:tr w:rsidR="00FC7164" w:rsidRPr="00023676" w14:paraId="54E63A07" w14:textId="77777777" w:rsidTr="00FC7164">
        <w:trPr>
          <w:trHeight w:val="1515"/>
          <w:jc w:val="center"/>
        </w:trPr>
        <w:tc>
          <w:tcPr>
            <w:tcW w:w="517" w:type="dxa"/>
            <w:vMerge/>
          </w:tcPr>
          <w:p w14:paraId="433832FC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04" w:type="dxa"/>
            <w:tcBorders>
              <w:top w:val="single" w:sz="4" w:space="0" w:color="auto"/>
            </w:tcBorders>
          </w:tcPr>
          <w:p w14:paraId="5E08CBCE" w14:textId="77777777" w:rsidR="00FC7164" w:rsidRPr="00023676" w:rsidRDefault="00FC7164" w:rsidP="00FC7164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1. Итоги подготовки к новому учебному году.</w:t>
            </w:r>
          </w:p>
          <w:p w14:paraId="127F8B02" w14:textId="77777777" w:rsidR="00FC7164" w:rsidRPr="00023676" w:rsidRDefault="00FC7164" w:rsidP="00FC7164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Итоги подготовки к зимнему периоду.</w:t>
            </w:r>
          </w:p>
          <w:p w14:paraId="42049827" w14:textId="77777777" w:rsidR="00FC7164" w:rsidRPr="00023676" w:rsidRDefault="00FC7164" w:rsidP="00FC7164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О ходе подготовки и проведении «Дня воспитателя»</w:t>
            </w:r>
          </w:p>
        </w:tc>
        <w:tc>
          <w:tcPr>
            <w:tcW w:w="1644" w:type="dxa"/>
            <w:tcBorders>
              <w:top w:val="single" w:sz="4" w:space="0" w:color="auto"/>
            </w:tcBorders>
          </w:tcPr>
          <w:p w14:paraId="454DF47F" w14:textId="77777777" w:rsidR="00FC7164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540" w:type="dxa"/>
            <w:vMerge w:val="restart"/>
            <w:tcBorders>
              <w:top w:val="single" w:sz="4" w:space="0" w:color="auto"/>
            </w:tcBorders>
            <w:vAlign w:val="center"/>
          </w:tcPr>
          <w:p w14:paraId="5AA98E4B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Заведующая ДОУ</w:t>
            </w:r>
          </w:p>
          <w:p w14:paraId="35C4AB23" w14:textId="77777777" w:rsidR="00FC7164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FC7164" w:rsidRPr="00023676" w14:paraId="0DFFB864" w14:textId="77777777" w:rsidTr="00FC7164">
        <w:trPr>
          <w:jc w:val="center"/>
        </w:trPr>
        <w:tc>
          <w:tcPr>
            <w:tcW w:w="517" w:type="dxa"/>
          </w:tcPr>
          <w:p w14:paraId="1F4CEFFE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04" w:type="dxa"/>
          </w:tcPr>
          <w:p w14:paraId="659FA7C2" w14:textId="77777777" w:rsidR="00FC7164" w:rsidRPr="00023676" w:rsidRDefault="00FC7164" w:rsidP="00FC7164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1. 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тарификации</w:t>
            </w: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работник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ов</w:t>
            </w: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МДОУ.</w:t>
            </w:r>
          </w:p>
          <w:p w14:paraId="38F39811" w14:textId="77777777" w:rsidR="00FC7164" w:rsidRPr="00023676" w:rsidRDefault="00FC7164" w:rsidP="00FC7164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2. О внесении изменений в Коллективный договор.</w:t>
            </w:r>
          </w:p>
          <w:p w14:paraId="741D8ECD" w14:textId="77777777" w:rsidR="00FC7164" w:rsidRPr="00023676" w:rsidRDefault="00FC7164" w:rsidP="00FC7164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3. О праздновании Дня дошкольного работника.</w:t>
            </w:r>
          </w:p>
        </w:tc>
        <w:tc>
          <w:tcPr>
            <w:tcW w:w="1644" w:type="dxa"/>
          </w:tcPr>
          <w:p w14:paraId="2CFC4B61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40" w:type="dxa"/>
            <w:vMerge/>
          </w:tcPr>
          <w:p w14:paraId="65E49A48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164" w:rsidRPr="00023676" w14:paraId="06CD0C24" w14:textId="77777777" w:rsidTr="00FC7164">
        <w:trPr>
          <w:jc w:val="center"/>
        </w:trPr>
        <w:tc>
          <w:tcPr>
            <w:tcW w:w="517" w:type="dxa"/>
          </w:tcPr>
          <w:p w14:paraId="26518DF3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04" w:type="dxa"/>
          </w:tcPr>
          <w:p w14:paraId="21BF70E8" w14:textId="4539387D"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Об итогах тематической проверки «Соблюдение трудовой дисциплины в ДОУ</w:t>
            </w:r>
          </w:p>
        </w:tc>
        <w:tc>
          <w:tcPr>
            <w:tcW w:w="1644" w:type="dxa"/>
          </w:tcPr>
          <w:p w14:paraId="485B2EA6" w14:textId="77777777" w:rsidR="00FC7164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540" w:type="dxa"/>
            <w:vMerge/>
          </w:tcPr>
          <w:p w14:paraId="6D19833F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164" w:rsidRPr="00023676" w14:paraId="5DF24A9D" w14:textId="77777777" w:rsidTr="00FC7164">
        <w:trPr>
          <w:jc w:val="center"/>
        </w:trPr>
        <w:tc>
          <w:tcPr>
            <w:tcW w:w="517" w:type="dxa"/>
          </w:tcPr>
          <w:p w14:paraId="0357651F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04" w:type="dxa"/>
          </w:tcPr>
          <w:p w14:paraId="4ACF17E6" w14:textId="77777777"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1. О праздновании Нового года.</w:t>
            </w:r>
          </w:p>
        </w:tc>
        <w:tc>
          <w:tcPr>
            <w:tcW w:w="1644" w:type="dxa"/>
          </w:tcPr>
          <w:p w14:paraId="05D4B0E5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540" w:type="dxa"/>
            <w:vMerge/>
          </w:tcPr>
          <w:p w14:paraId="4B92E89A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164" w:rsidRPr="00023676" w14:paraId="6CC20413" w14:textId="77777777" w:rsidTr="00FC7164">
        <w:trPr>
          <w:jc w:val="center"/>
        </w:trPr>
        <w:tc>
          <w:tcPr>
            <w:tcW w:w="517" w:type="dxa"/>
          </w:tcPr>
          <w:p w14:paraId="33254DBD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04" w:type="dxa"/>
          </w:tcPr>
          <w:p w14:paraId="39242A4C" w14:textId="57200BD2"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Об итогах тематической проверки «Соблюдение трудовой дисциплины в ДОУ.</w:t>
            </w:r>
          </w:p>
        </w:tc>
        <w:tc>
          <w:tcPr>
            <w:tcW w:w="1644" w:type="dxa"/>
          </w:tcPr>
          <w:p w14:paraId="3B7768E5" w14:textId="77777777" w:rsidR="00FC7164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540" w:type="dxa"/>
            <w:vMerge/>
          </w:tcPr>
          <w:p w14:paraId="6EFFF760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164" w:rsidRPr="00023676" w14:paraId="01701D31" w14:textId="77777777" w:rsidTr="00FC7164">
        <w:trPr>
          <w:jc w:val="center"/>
        </w:trPr>
        <w:tc>
          <w:tcPr>
            <w:tcW w:w="517" w:type="dxa"/>
          </w:tcPr>
          <w:p w14:paraId="6A2343D0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04" w:type="dxa"/>
          </w:tcPr>
          <w:p w14:paraId="65ED6697" w14:textId="77777777"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1. О праздновании Нового года.</w:t>
            </w:r>
          </w:p>
        </w:tc>
        <w:tc>
          <w:tcPr>
            <w:tcW w:w="1644" w:type="dxa"/>
          </w:tcPr>
          <w:p w14:paraId="5F859B80" w14:textId="1BDFC875" w:rsidR="00FC7164" w:rsidRPr="00023676" w:rsidRDefault="00F74E8A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</w:t>
            </w:r>
            <w:r w:rsidR="00FC7164" w:rsidRPr="00023676">
              <w:rPr>
                <w:rFonts w:ascii="Times New Roman" w:hAnsi="Times New Roman" w:cs="Times New Roman"/>
                <w:sz w:val="28"/>
                <w:szCs w:val="28"/>
              </w:rPr>
              <w:t>рь</w:t>
            </w:r>
          </w:p>
        </w:tc>
        <w:tc>
          <w:tcPr>
            <w:tcW w:w="2540" w:type="dxa"/>
            <w:vMerge/>
          </w:tcPr>
          <w:p w14:paraId="23AB65E1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164" w:rsidRPr="00023676" w14:paraId="408CE6CB" w14:textId="77777777" w:rsidTr="00FC7164">
        <w:trPr>
          <w:jc w:val="center"/>
        </w:trPr>
        <w:tc>
          <w:tcPr>
            <w:tcW w:w="517" w:type="dxa"/>
          </w:tcPr>
          <w:p w14:paraId="451C99F9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04" w:type="dxa"/>
          </w:tcPr>
          <w:p w14:paraId="754BAFA2" w14:textId="4DBE2DDE"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Утверждение графика отпусков сотрудников на 20</w:t>
            </w:r>
            <w:r w:rsidR="00C04A95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1644" w:type="dxa"/>
          </w:tcPr>
          <w:p w14:paraId="739DDEC6" w14:textId="38B5D7E9" w:rsidR="00FC7164" w:rsidRPr="00023676" w:rsidRDefault="00F74E8A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</w:t>
            </w:r>
            <w:r w:rsidR="00FC7164" w:rsidRPr="00023676">
              <w:rPr>
                <w:rFonts w:ascii="Times New Roman" w:hAnsi="Times New Roman" w:cs="Times New Roman"/>
                <w:sz w:val="28"/>
                <w:szCs w:val="28"/>
              </w:rPr>
              <w:t>рь</w:t>
            </w:r>
          </w:p>
        </w:tc>
        <w:tc>
          <w:tcPr>
            <w:tcW w:w="2540" w:type="dxa"/>
          </w:tcPr>
          <w:p w14:paraId="0A7834C4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Заведующая ДОУ Трудовой коллектив Профком</w:t>
            </w:r>
          </w:p>
        </w:tc>
      </w:tr>
      <w:tr w:rsidR="00FC7164" w:rsidRPr="00023676" w14:paraId="66D06D5C" w14:textId="77777777" w:rsidTr="00FC7164">
        <w:trPr>
          <w:jc w:val="center"/>
        </w:trPr>
        <w:tc>
          <w:tcPr>
            <w:tcW w:w="517" w:type="dxa"/>
          </w:tcPr>
          <w:p w14:paraId="787EDE4C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04" w:type="dxa"/>
          </w:tcPr>
          <w:p w14:paraId="362300AC" w14:textId="4D55C7E8" w:rsidR="00FC7164" w:rsidRPr="00023676" w:rsidRDefault="00FC7164" w:rsidP="00FC7164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1. </w:t>
            </w:r>
            <w:r w:rsidR="00C04A95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состоянии техники безопасности и пожарной безопасности </w:t>
            </w:r>
            <w:r w:rsidR="00C04A95">
              <w:rPr>
                <w:rFonts w:ascii="Times New Roman" w:eastAsia="Times New Roman" w:hAnsi="Times New Roman" w:cs="Times New Roman"/>
                <w:sz w:val="28"/>
                <w:szCs w:val="28"/>
              </w:rPr>
              <w:t>МД</w:t>
            </w: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ОУ.</w:t>
            </w:r>
          </w:p>
          <w:p w14:paraId="77DD9215" w14:textId="77777777" w:rsidR="00FC7164" w:rsidRPr="00023676" w:rsidRDefault="00FC7164" w:rsidP="00FC7164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2. Об оказании материальной помощи.</w:t>
            </w:r>
          </w:p>
          <w:p w14:paraId="0A3A3A66" w14:textId="77777777" w:rsidR="00FC7164" w:rsidRPr="00023676" w:rsidRDefault="00FC7164" w:rsidP="00FC7164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3. Составление плана-месячника по благоустройству территории и проведения общегородских субботников.</w:t>
            </w:r>
          </w:p>
        </w:tc>
        <w:tc>
          <w:tcPr>
            <w:tcW w:w="1644" w:type="dxa"/>
          </w:tcPr>
          <w:p w14:paraId="76DF1DD0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2540" w:type="dxa"/>
          </w:tcPr>
          <w:p w14:paraId="6887AEB2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Заведующая ДОУ</w:t>
            </w:r>
          </w:p>
          <w:p w14:paraId="3845BF80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FC7164" w:rsidRPr="00023676" w14:paraId="590E3A3B" w14:textId="77777777" w:rsidTr="00FC7164">
        <w:trPr>
          <w:jc w:val="center"/>
        </w:trPr>
        <w:tc>
          <w:tcPr>
            <w:tcW w:w="10005" w:type="dxa"/>
            <w:gridSpan w:val="4"/>
          </w:tcPr>
          <w:p w14:paraId="650056C9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Организационная работа</w:t>
            </w:r>
          </w:p>
        </w:tc>
      </w:tr>
      <w:tr w:rsidR="00FC7164" w:rsidRPr="00023676" w14:paraId="66C9F6FE" w14:textId="77777777" w:rsidTr="00FC7164">
        <w:trPr>
          <w:jc w:val="center"/>
        </w:trPr>
        <w:tc>
          <w:tcPr>
            <w:tcW w:w="517" w:type="dxa"/>
          </w:tcPr>
          <w:p w14:paraId="11DCC1C7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04" w:type="dxa"/>
          </w:tcPr>
          <w:p w14:paraId="5D02A8B0" w14:textId="77777777"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Проведение отчетно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-выборного </w:t>
            </w: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собрания</w:t>
            </w:r>
          </w:p>
          <w:p w14:paraId="4A0E4705" w14:textId="77777777"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44" w:type="dxa"/>
          </w:tcPr>
          <w:p w14:paraId="20C777EA" w14:textId="2E787C3B" w:rsidR="00FC7164" w:rsidRPr="00023676" w:rsidRDefault="00F74E8A" w:rsidP="00F74E8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</w:t>
            </w:r>
            <w:r w:rsidR="00FC7164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540" w:type="dxa"/>
          </w:tcPr>
          <w:p w14:paraId="1F501178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  <w:p w14:paraId="5DBAEAAE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Члены ППО</w:t>
            </w:r>
          </w:p>
        </w:tc>
      </w:tr>
      <w:tr w:rsidR="00FC7164" w:rsidRPr="00023676" w14:paraId="4F6AD117" w14:textId="77777777" w:rsidTr="00FC7164">
        <w:trPr>
          <w:jc w:val="center"/>
        </w:trPr>
        <w:tc>
          <w:tcPr>
            <w:tcW w:w="517" w:type="dxa"/>
          </w:tcPr>
          <w:p w14:paraId="6D1549AF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04" w:type="dxa"/>
          </w:tcPr>
          <w:p w14:paraId="64B8AF7D" w14:textId="3CD4CC87"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Посещение семинаров, совещаний, мероприятий, организованных профсоюза</w:t>
            </w:r>
          </w:p>
        </w:tc>
        <w:tc>
          <w:tcPr>
            <w:tcW w:w="1644" w:type="dxa"/>
          </w:tcPr>
          <w:p w14:paraId="1C31446D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согласно графика</w:t>
            </w:r>
            <w:proofErr w:type="gramEnd"/>
          </w:p>
        </w:tc>
        <w:tc>
          <w:tcPr>
            <w:tcW w:w="2540" w:type="dxa"/>
          </w:tcPr>
          <w:p w14:paraId="291AC04C" w14:textId="172CC25C" w:rsidR="00FC7164" w:rsidRPr="00023676" w:rsidRDefault="00F74E8A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Карамов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  <w:p w14:paraId="024FEE04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FC7164" w:rsidRPr="00023676" w14:paraId="1E20DDEA" w14:textId="77777777" w:rsidTr="00FC7164">
        <w:trPr>
          <w:jc w:val="center"/>
        </w:trPr>
        <w:tc>
          <w:tcPr>
            <w:tcW w:w="517" w:type="dxa"/>
          </w:tcPr>
          <w:p w14:paraId="4FE43DB1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04" w:type="dxa"/>
          </w:tcPr>
          <w:p w14:paraId="021F9415" w14:textId="77777777"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Участие председателя (членов) ПК в работе комиссий ДОУ</w:t>
            </w:r>
          </w:p>
        </w:tc>
        <w:tc>
          <w:tcPr>
            <w:tcW w:w="1644" w:type="dxa"/>
          </w:tcPr>
          <w:p w14:paraId="1080A8DF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14:paraId="32DB322E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Заведующая ДОУ Председатель ПК</w:t>
            </w:r>
          </w:p>
        </w:tc>
      </w:tr>
    </w:tbl>
    <w:p w14:paraId="6DEE0D42" w14:textId="77777777" w:rsidR="00FC7164" w:rsidRDefault="00FC7164" w:rsidP="00FC7164">
      <w:pPr>
        <w:pStyle w:val="a3"/>
        <w:jc w:val="both"/>
        <w:rPr>
          <w:rFonts w:ascii="Times New Roman" w:hAnsi="Times New Roman" w:cs="Times New Roman"/>
          <w:b/>
          <w:i/>
          <w:sz w:val="24"/>
          <w:szCs w:val="32"/>
        </w:rPr>
      </w:pPr>
    </w:p>
    <w:p w14:paraId="607F801B" w14:textId="77777777" w:rsidR="00FC7164" w:rsidRDefault="00FC7164" w:rsidP="00FC7164">
      <w:pPr>
        <w:pStyle w:val="a3"/>
        <w:jc w:val="both"/>
        <w:rPr>
          <w:rFonts w:ascii="Times New Roman" w:hAnsi="Times New Roman" w:cs="Times New Roman"/>
          <w:b/>
          <w:i/>
          <w:sz w:val="24"/>
          <w:szCs w:val="32"/>
        </w:rPr>
      </w:pPr>
    </w:p>
    <w:tbl>
      <w:tblPr>
        <w:tblStyle w:val="a4"/>
        <w:tblW w:w="10005" w:type="dxa"/>
        <w:jc w:val="center"/>
        <w:tblLook w:val="04A0" w:firstRow="1" w:lastRow="0" w:firstColumn="1" w:lastColumn="0" w:noHBand="0" w:noVBand="1"/>
      </w:tblPr>
      <w:tblGrid>
        <w:gridCol w:w="517"/>
        <w:gridCol w:w="5304"/>
        <w:gridCol w:w="1644"/>
        <w:gridCol w:w="2540"/>
      </w:tblGrid>
      <w:tr w:rsidR="00FC7164" w:rsidRPr="00023676" w14:paraId="55D7C8B7" w14:textId="77777777" w:rsidTr="00FC7164">
        <w:trPr>
          <w:jc w:val="center"/>
        </w:trPr>
        <w:tc>
          <w:tcPr>
            <w:tcW w:w="517" w:type="dxa"/>
          </w:tcPr>
          <w:p w14:paraId="166271A4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04" w:type="dxa"/>
          </w:tcPr>
          <w:p w14:paraId="59AE4E48" w14:textId="5CD6EFC3" w:rsidR="00FC7164" w:rsidRPr="00023676" w:rsidRDefault="00FC7164" w:rsidP="00FC7164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Провести сверку учета членов профсоюза и отметку уплаты взносов за 20</w:t>
            </w:r>
            <w:r w:rsidR="00C04A9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F74E8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год.</w:t>
            </w:r>
          </w:p>
        </w:tc>
        <w:tc>
          <w:tcPr>
            <w:tcW w:w="1644" w:type="dxa"/>
          </w:tcPr>
          <w:p w14:paraId="0EFE18B8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540" w:type="dxa"/>
          </w:tcPr>
          <w:p w14:paraId="45070849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  <w:p w14:paraId="39D5B043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Ревизионная комиссия</w:t>
            </w:r>
          </w:p>
        </w:tc>
      </w:tr>
      <w:tr w:rsidR="00FC7164" w:rsidRPr="00023676" w14:paraId="76232EE7" w14:textId="77777777" w:rsidTr="00FC7164">
        <w:trPr>
          <w:jc w:val="center"/>
        </w:trPr>
        <w:tc>
          <w:tcPr>
            <w:tcW w:w="517" w:type="dxa"/>
          </w:tcPr>
          <w:p w14:paraId="523BEE2B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04" w:type="dxa"/>
          </w:tcPr>
          <w:p w14:paraId="602CD1B8" w14:textId="77777777"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Оформление билетов и учетных карточек</w:t>
            </w:r>
          </w:p>
        </w:tc>
        <w:tc>
          <w:tcPr>
            <w:tcW w:w="1644" w:type="dxa"/>
          </w:tcPr>
          <w:p w14:paraId="3276617A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14:paraId="028652CD" w14:textId="77777777" w:rsidR="00FC7164" w:rsidRPr="00023676" w:rsidRDefault="00FC7164" w:rsidP="007835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FC7164" w:rsidRPr="00023676" w14:paraId="58014837" w14:textId="77777777" w:rsidTr="00FC7164">
        <w:trPr>
          <w:jc w:val="center"/>
        </w:trPr>
        <w:tc>
          <w:tcPr>
            <w:tcW w:w="517" w:type="dxa"/>
          </w:tcPr>
          <w:p w14:paraId="3ECB491C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04" w:type="dxa"/>
          </w:tcPr>
          <w:p w14:paraId="17C08506" w14:textId="77777777"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Оформление и обновление профсоюзного стенда</w:t>
            </w:r>
          </w:p>
        </w:tc>
        <w:tc>
          <w:tcPr>
            <w:tcW w:w="1644" w:type="dxa"/>
          </w:tcPr>
          <w:p w14:paraId="4FBC0674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14:paraId="7B5070B8" w14:textId="77777777" w:rsidR="00FC7164" w:rsidRPr="00023676" w:rsidRDefault="00FC7164" w:rsidP="007835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FC7164" w:rsidRPr="00023676" w14:paraId="657BDFA8" w14:textId="77777777" w:rsidTr="00FC7164">
        <w:trPr>
          <w:jc w:val="center"/>
        </w:trPr>
        <w:tc>
          <w:tcPr>
            <w:tcW w:w="517" w:type="dxa"/>
          </w:tcPr>
          <w:p w14:paraId="443C4C1C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04" w:type="dxa"/>
          </w:tcPr>
          <w:p w14:paraId="584097C0" w14:textId="1CC310B6"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Подготовка и сдача Статистического отчёта за 20</w:t>
            </w:r>
            <w:r w:rsidR="00C04A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74E8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1644" w:type="dxa"/>
          </w:tcPr>
          <w:p w14:paraId="410A88D3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540" w:type="dxa"/>
          </w:tcPr>
          <w:p w14:paraId="4C2FEBF4" w14:textId="0694856E" w:rsidR="00FC7164" w:rsidRPr="00023676" w:rsidRDefault="00F74E8A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4E8A">
              <w:rPr>
                <w:rFonts w:ascii="Times New Roman" w:hAnsi="Times New Roman" w:cs="Times New Roman"/>
                <w:sz w:val="28"/>
                <w:szCs w:val="28"/>
              </w:rPr>
              <w:t>Заведующая ДОУ Председатель ПК</w:t>
            </w:r>
          </w:p>
        </w:tc>
      </w:tr>
      <w:tr w:rsidR="00FC7164" w:rsidRPr="00023676" w14:paraId="1BC32C2F" w14:textId="77777777" w:rsidTr="00FC7164">
        <w:trPr>
          <w:jc w:val="center"/>
        </w:trPr>
        <w:tc>
          <w:tcPr>
            <w:tcW w:w="517" w:type="dxa"/>
          </w:tcPr>
          <w:p w14:paraId="5C401F13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04" w:type="dxa"/>
          </w:tcPr>
          <w:p w14:paraId="22F4FD16" w14:textId="77777777"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Оформление профсоюзной документации</w:t>
            </w:r>
          </w:p>
        </w:tc>
        <w:tc>
          <w:tcPr>
            <w:tcW w:w="1644" w:type="dxa"/>
          </w:tcPr>
          <w:p w14:paraId="2B9DFF06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14:paraId="674D4E56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FC7164" w:rsidRPr="00023676" w14:paraId="5E0F991A" w14:textId="77777777" w:rsidTr="00FC7164">
        <w:trPr>
          <w:jc w:val="center"/>
        </w:trPr>
        <w:tc>
          <w:tcPr>
            <w:tcW w:w="517" w:type="dxa"/>
          </w:tcPr>
          <w:p w14:paraId="2982D2FA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04" w:type="dxa"/>
          </w:tcPr>
          <w:p w14:paraId="1AE49ABD" w14:textId="77777777" w:rsidR="00FC7164" w:rsidRPr="00023676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Привлечение новых членов в ППО</w:t>
            </w:r>
          </w:p>
        </w:tc>
        <w:tc>
          <w:tcPr>
            <w:tcW w:w="1644" w:type="dxa"/>
          </w:tcPr>
          <w:p w14:paraId="4F10F6F0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14:paraId="58DE2A74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FC7164" w:rsidRPr="00023676" w14:paraId="74D7825D" w14:textId="77777777" w:rsidTr="00FC7164">
        <w:trPr>
          <w:jc w:val="center"/>
        </w:trPr>
        <w:tc>
          <w:tcPr>
            <w:tcW w:w="10005" w:type="dxa"/>
            <w:gridSpan w:val="4"/>
          </w:tcPr>
          <w:p w14:paraId="1771690B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Работа по защите социально-трудовых прав и профессиональных интересов членов первичной профсоюзной организации</w:t>
            </w:r>
          </w:p>
        </w:tc>
      </w:tr>
      <w:tr w:rsidR="00FC7164" w:rsidRPr="00023676" w14:paraId="34591E91" w14:textId="77777777" w:rsidTr="00FC7164">
        <w:trPr>
          <w:jc w:val="center"/>
        </w:trPr>
        <w:tc>
          <w:tcPr>
            <w:tcW w:w="517" w:type="dxa"/>
          </w:tcPr>
          <w:p w14:paraId="0AB132E8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04" w:type="dxa"/>
          </w:tcPr>
          <w:p w14:paraId="4AFAB157" w14:textId="60120457" w:rsidR="00FC7164" w:rsidRPr="00DC3A48" w:rsidRDefault="00FC7164" w:rsidP="00FC7164">
            <w:pPr>
              <w:pStyle w:val="a3"/>
              <w:jc w:val="both"/>
              <w:rPr>
                <w:rFonts w:ascii="Times New Roman" w:hAnsi="Times New Roman" w:cs="Times New Roman"/>
                <w:sz w:val="28"/>
              </w:rPr>
            </w:pPr>
            <w:r w:rsidRPr="00DC3A48">
              <w:rPr>
                <w:rFonts w:ascii="Times New Roman" w:hAnsi="Times New Roman" w:cs="Times New Roman"/>
                <w:sz w:val="28"/>
              </w:rPr>
              <w:t>Обеспечение контроля за проведением аттестации педагогических работников ДОУ в вопросах гласности, объективности оценки, защиты прав аттестуемых</w:t>
            </w:r>
          </w:p>
        </w:tc>
        <w:tc>
          <w:tcPr>
            <w:tcW w:w="1644" w:type="dxa"/>
          </w:tcPr>
          <w:p w14:paraId="0E724641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40" w:type="dxa"/>
          </w:tcPr>
          <w:p w14:paraId="50FDD174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7835F8" w:rsidRPr="00023676" w14:paraId="1412E562" w14:textId="77777777" w:rsidTr="00FC7164">
        <w:trPr>
          <w:jc w:val="center"/>
        </w:trPr>
        <w:tc>
          <w:tcPr>
            <w:tcW w:w="517" w:type="dxa"/>
          </w:tcPr>
          <w:p w14:paraId="59F668D5" w14:textId="77777777" w:rsidR="007835F8" w:rsidRPr="00023676" w:rsidRDefault="007835F8" w:rsidP="007835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04" w:type="dxa"/>
          </w:tcPr>
          <w:p w14:paraId="5D208A25" w14:textId="77777777" w:rsidR="007835F8" w:rsidRPr="00DC3A48" w:rsidRDefault="007835F8" w:rsidP="007835F8">
            <w:pPr>
              <w:pStyle w:val="a3"/>
              <w:jc w:val="both"/>
              <w:rPr>
                <w:rFonts w:ascii="Times New Roman" w:hAnsi="Times New Roman" w:cs="Times New Roman"/>
                <w:sz w:val="28"/>
              </w:rPr>
            </w:pPr>
            <w:r w:rsidRPr="00DC3A48">
              <w:rPr>
                <w:rFonts w:ascii="Times New Roman" w:hAnsi="Times New Roman" w:cs="Times New Roman"/>
                <w:sz w:val="28"/>
              </w:rPr>
              <w:t>Оказание членам Профсоюза юридической, материальной, консультационной помощи в решении социально-трудовых и правовых вопросов</w:t>
            </w:r>
          </w:p>
        </w:tc>
        <w:tc>
          <w:tcPr>
            <w:tcW w:w="1644" w:type="dxa"/>
          </w:tcPr>
          <w:p w14:paraId="44609451" w14:textId="77777777" w:rsidR="007835F8" w:rsidRPr="00023676" w:rsidRDefault="007835F8" w:rsidP="007835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14:paraId="4826D053" w14:textId="77777777" w:rsidR="007835F8" w:rsidRPr="00023676" w:rsidRDefault="007835F8" w:rsidP="007835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FC7164" w:rsidRPr="00023676" w14:paraId="70420701" w14:textId="77777777" w:rsidTr="00FC7164">
        <w:trPr>
          <w:jc w:val="center"/>
        </w:trPr>
        <w:tc>
          <w:tcPr>
            <w:tcW w:w="517" w:type="dxa"/>
          </w:tcPr>
          <w:p w14:paraId="33F6A34A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04" w:type="dxa"/>
          </w:tcPr>
          <w:p w14:paraId="17E31AB0" w14:textId="77777777" w:rsidR="00FC7164" w:rsidRPr="00023676" w:rsidRDefault="00FC7164" w:rsidP="00FC7164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распределении путевок на санаторно-курортное лечение для членов Профсоюза</w:t>
            </w:r>
          </w:p>
        </w:tc>
        <w:tc>
          <w:tcPr>
            <w:tcW w:w="1644" w:type="dxa"/>
          </w:tcPr>
          <w:p w14:paraId="7E838C61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540" w:type="dxa"/>
          </w:tcPr>
          <w:p w14:paraId="17AD5928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FC7164" w:rsidRPr="00023676" w14:paraId="6DD2B9D4" w14:textId="77777777" w:rsidTr="00FC7164">
        <w:trPr>
          <w:jc w:val="center"/>
        </w:trPr>
        <w:tc>
          <w:tcPr>
            <w:tcW w:w="517" w:type="dxa"/>
          </w:tcPr>
          <w:p w14:paraId="3013A966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04" w:type="dxa"/>
          </w:tcPr>
          <w:p w14:paraId="7D568797" w14:textId="77777777" w:rsidR="00FC7164" w:rsidRPr="00023676" w:rsidRDefault="00FC7164" w:rsidP="00FC7164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рейда по помещениям и территории детского сада с целью наблюдения за соблюдениями правил охраны труда и инструкций по охране труда сотрудниками (отражение результатов в журнале административно-общественного контроля)</w:t>
            </w:r>
          </w:p>
        </w:tc>
        <w:tc>
          <w:tcPr>
            <w:tcW w:w="1644" w:type="dxa"/>
          </w:tcPr>
          <w:p w14:paraId="7B9CAE61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540" w:type="dxa"/>
          </w:tcPr>
          <w:p w14:paraId="44DAA943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Заведующая ДОУ</w:t>
            </w:r>
          </w:p>
          <w:p w14:paraId="139C4A15" w14:textId="77777777" w:rsidR="00FC7164" w:rsidRPr="00023676" w:rsidRDefault="00FC7164" w:rsidP="00FC716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</w:tbl>
    <w:p w14:paraId="25EC2B93" w14:textId="23FD0BE1" w:rsidR="00FC7164" w:rsidRDefault="00FC7164" w:rsidP="00AB167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3DBD73CE" w14:textId="0ACF7606" w:rsidR="00C04A95" w:rsidRDefault="00C04A95" w:rsidP="00AB167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53EF8C56" w14:textId="77777777" w:rsidR="00F74E8A" w:rsidRDefault="00F74E8A" w:rsidP="00AB167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0005" w:type="dxa"/>
        <w:jc w:val="center"/>
        <w:tblLook w:val="04A0" w:firstRow="1" w:lastRow="0" w:firstColumn="1" w:lastColumn="0" w:noHBand="0" w:noVBand="1"/>
      </w:tblPr>
      <w:tblGrid>
        <w:gridCol w:w="517"/>
        <w:gridCol w:w="5304"/>
        <w:gridCol w:w="1644"/>
        <w:gridCol w:w="2540"/>
      </w:tblGrid>
      <w:tr w:rsidR="00C04A95" w:rsidRPr="00023676" w14:paraId="187FD5D6" w14:textId="77777777" w:rsidTr="00913EBC">
        <w:trPr>
          <w:jc w:val="center"/>
        </w:trPr>
        <w:tc>
          <w:tcPr>
            <w:tcW w:w="10005" w:type="dxa"/>
            <w:gridSpan w:val="4"/>
          </w:tcPr>
          <w:p w14:paraId="4B5860A1" w14:textId="77777777"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Культурно-массовые мероприятия</w:t>
            </w:r>
          </w:p>
        </w:tc>
      </w:tr>
      <w:tr w:rsidR="00C04A95" w:rsidRPr="00023676" w14:paraId="1F758047" w14:textId="77777777" w:rsidTr="00913EBC">
        <w:trPr>
          <w:jc w:val="center"/>
        </w:trPr>
        <w:tc>
          <w:tcPr>
            <w:tcW w:w="517" w:type="dxa"/>
          </w:tcPr>
          <w:p w14:paraId="7B3B21F2" w14:textId="77777777"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04" w:type="dxa"/>
          </w:tcPr>
          <w:p w14:paraId="26922B64" w14:textId="24F3C2C3" w:rsidR="00C04A95" w:rsidRPr="00023676" w:rsidRDefault="00C04A95" w:rsidP="00913EB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Организация и проведение экскурсионных программ: поездки в города </w:t>
            </w:r>
            <w:r w:rsidR="00F74E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На.Челны,Уфа</w:t>
            </w:r>
            <w:bookmarkStart w:id="1" w:name="_GoBack"/>
            <w:bookmarkEnd w:id="1"/>
          </w:p>
        </w:tc>
        <w:tc>
          <w:tcPr>
            <w:tcW w:w="1644" w:type="dxa"/>
          </w:tcPr>
          <w:p w14:paraId="50975326" w14:textId="77777777"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40" w:type="dxa"/>
          </w:tcPr>
          <w:p w14:paraId="585DBF01" w14:textId="77777777"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C04A95" w:rsidRPr="00023676" w14:paraId="7C7ECDBB" w14:textId="77777777" w:rsidTr="00913EBC">
        <w:trPr>
          <w:jc w:val="center"/>
        </w:trPr>
        <w:tc>
          <w:tcPr>
            <w:tcW w:w="517" w:type="dxa"/>
          </w:tcPr>
          <w:p w14:paraId="79C6E161" w14:textId="77777777"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04" w:type="dxa"/>
          </w:tcPr>
          <w:p w14:paraId="5DC15247" w14:textId="77777777" w:rsidR="00C04A95" w:rsidRPr="00023676" w:rsidRDefault="00C04A95" w:rsidP="00913EB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Поздравление сотрудников с юбилеями и днями рождения</w:t>
            </w:r>
          </w:p>
        </w:tc>
        <w:tc>
          <w:tcPr>
            <w:tcW w:w="1644" w:type="dxa"/>
          </w:tcPr>
          <w:p w14:paraId="5C7E5A5D" w14:textId="77777777"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14:paraId="765D8330" w14:textId="77777777"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C04A95" w:rsidRPr="00023676" w14:paraId="02A3120C" w14:textId="77777777" w:rsidTr="00913EBC">
        <w:trPr>
          <w:jc w:val="center"/>
        </w:trPr>
        <w:tc>
          <w:tcPr>
            <w:tcW w:w="517" w:type="dxa"/>
          </w:tcPr>
          <w:p w14:paraId="27A78488" w14:textId="77777777"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04" w:type="dxa"/>
          </w:tcPr>
          <w:p w14:paraId="60942A26" w14:textId="77777777" w:rsidR="00C04A95" w:rsidRPr="00023676" w:rsidRDefault="00C04A95" w:rsidP="00913EB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Проведение вечеров отдыха для сотрудников </w:t>
            </w:r>
          </w:p>
        </w:tc>
        <w:tc>
          <w:tcPr>
            <w:tcW w:w="1644" w:type="dxa"/>
          </w:tcPr>
          <w:p w14:paraId="2F21DE5B" w14:textId="77777777"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декабрь, март</w:t>
            </w:r>
          </w:p>
        </w:tc>
        <w:tc>
          <w:tcPr>
            <w:tcW w:w="2540" w:type="dxa"/>
          </w:tcPr>
          <w:p w14:paraId="415C07C6" w14:textId="77777777"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C04A95" w:rsidRPr="00023676" w14:paraId="06C4953B" w14:textId="77777777" w:rsidTr="00913EBC">
        <w:trPr>
          <w:jc w:val="center"/>
        </w:trPr>
        <w:tc>
          <w:tcPr>
            <w:tcW w:w="517" w:type="dxa"/>
          </w:tcPr>
          <w:p w14:paraId="44F8050A" w14:textId="77777777"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04" w:type="dxa"/>
          </w:tcPr>
          <w:p w14:paraId="79E630B1" w14:textId="77777777" w:rsidR="00C04A95" w:rsidRPr="00023676" w:rsidRDefault="00C04A95" w:rsidP="00913EB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Распределение билетов для детей сотрудников на новогодние елки.</w:t>
            </w:r>
          </w:p>
        </w:tc>
        <w:tc>
          <w:tcPr>
            <w:tcW w:w="1644" w:type="dxa"/>
          </w:tcPr>
          <w:p w14:paraId="0EE6E1E7" w14:textId="77777777"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540" w:type="dxa"/>
          </w:tcPr>
          <w:p w14:paraId="4A750819" w14:textId="77777777"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C04A95" w:rsidRPr="00023676" w14:paraId="209D7323" w14:textId="77777777" w:rsidTr="00913EBC">
        <w:trPr>
          <w:jc w:val="center"/>
        </w:trPr>
        <w:tc>
          <w:tcPr>
            <w:tcW w:w="517" w:type="dxa"/>
          </w:tcPr>
          <w:p w14:paraId="3E9DAC5C" w14:textId="77777777"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04" w:type="dxa"/>
            <w:vAlign w:val="center"/>
          </w:tcPr>
          <w:p w14:paraId="41EA1A8A" w14:textId="77777777" w:rsidR="00C04A95" w:rsidRPr="00023676" w:rsidRDefault="00C04A95" w:rsidP="00913EB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eastAsia="Times New Roman" w:hAnsi="Times New Roman" w:cs="Times New Roman"/>
                <w:sz w:val="28"/>
                <w:szCs w:val="28"/>
              </w:rPr>
              <w:t>Сбор заявок на проведение культурно-массовых мероприятий</w:t>
            </w:r>
          </w:p>
        </w:tc>
        <w:tc>
          <w:tcPr>
            <w:tcW w:w="1644" w:type="dxa"/>
          </w:tcPr>
          <w:p w14:paraId="4D090729" w14:textId="77777777"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14:paraId="6E64805D" w14:textId="77777777" w:rsidR="00C04A95" w:rsidRPr="00023676" w:rsidRDefault="00C04A95" w:rsidP="00913EB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676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</w:tbl>
    <w:p w14:paraId="5356C939" w14:textId="77777777" w:rsidR="00C04A95" w:rsidRPr="008F0A3C" w:rsidRDefault="00C04A95" w:rsidP="00C04A95">
      <w:pPr>
        <w:pStyle w:val="a3"/>
        <w:jc w:val="both"/>
        <w:rPr>
          <w:rFonts w:ascii="Times New Roman" w:hAnsi="Times New Roman" w:cs="Times New Roman"/>
          <w:b/>
          <w:i/>
          <w:sz w:val="24"/>
          <w:szCs w:val="32"/>
        </w:rPr>
      </w:pPr>
    </w:p>
    <w:bookmarkEnd w:id="0"/>
    <w:p w14:paraId="1C357F11" w14:textId="77777777" w:rsidR="00C04A95" w:rsidRDefault="00C04A95" w:rsidP="00AB167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C04A95" w:rsidSect="00C04A95">
      <w:pgSz w:w="11906" w:h="16838"/>
      <w:pgMar w:top="851" w:right="566" w:bottom="993" w:left="99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C2259F"/>
    <w:multiLevelType w:val="hybridMultilevel"/>
    <w:tmpl w:val="FF7614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2653DE"/>
    <w:multiLevelType w:val="hybridMultilevel"/>
    <w:tmpl w:val="7630A626"/>
    <w:lvl w:ilvl="0" w:tplc="68E0B0B4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3AADD8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B20E5E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01692D2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E060412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D7AF364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7EA869A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64322A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AA2EA4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3E71807"/>
    <w:multiLevelType w:val="hybridMultilevel"/>
    <w:tmpl w:val="E7506B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AE4E4A"/>
    <w:multiLevelType w:val="hybridMultilevel"/>
    <w:tmpl w:val="2D323F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931790"/>
    <w:multiLevelType w:val="hybridMultilevel"/>
    <w:tmpl w:val="5DDC515C"/>
    <w:lvl w:ilvl="0" w:tplc="0419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28087044"/>
    <w:multiLevelType w:val="hybridMultilevel"/>
    <w:tmpl w:val="57ACDC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5C2BF5"/>
    <w:multiLevelType w:val="hybridMultilevel"/>
    <w:tmpl w:val="1B6C7594"/>
    <w:lvl w:ilvl="0" w:tplc="277E9582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D60FEC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0E3AF4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5C79E4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548EC9A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DA7190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1223E6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FE88EE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AD67F8E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415547E"/>
    <w:multiLevelType w:val="hybridMultilevel"/>
    <w:tmpl w:val="5D4CAE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104C64"/>
    <w:multiLevelType w:val="hybridMultilevel"/>
    <w:tmpl w:val="D6A06288"/>
    <w:lvl w:ilvl="0" w:tplc="724C3E46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CE325C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B8CCB38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108D70A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AC863C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5CE742E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A8D814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44247D4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4237C4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25B575B"/>
    <w:multiLevelType w:val="hybridMultilevel"/>
    <w:tmpl w:val="F81004DC"/>
    <w:lvl w:ilvl="0" w:tplc="B6A43CFA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5AEB50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407302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C8EEB60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07CBA2E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6F4BDC8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C703882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2764E38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4C7A20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2630177"/>
    <w:multiLevelType w:val="hybridMultilevel"/>
    <w:tmpl w:val="98D6F0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6D021A"/>
    <w:multiLevelType w:val="hybridMultilevel"/>
    <w:tmpl w:val="85848E20"/>
    <w:lvl w:ilvl="0" w:tplc="0419000F">
      <w:start w:val="1"/>
      <w:numFmt w:val="decimal"/>
      <w:lvlText w:val="%1."/>
      <w:lvlJc w:val="left"/>
      <w:pPr>
        <w:ind w:left="672" w:hanging="360"/>
      </w:pPr>
    </w:lvl>
    <w:lvl w:ilvl="1" w:tplc="04190019" w:tentative="1">
      <w:start w:val="1"/>
      <w:numFmt w:val="lowerLetter"/>
      <w:lvlText w:val="%2."/>
      <w:lvlJc w:val="left"/>
      <w:pPr>
        <w:ind w:left="1392" w:hanging="360"/>
      </w:pPr>
    </w:lvl>
    <w:lvl w:ilvl="2" w:tplc="0419001B" w:tentative="1">
      <w:start w:val="1"/>
      <w:numFmt w:val="lowerRoman"/>
      <w:lvlText w:val="%3."/>
      <w:lvlJc w:val="right"/>
      <w:pPr>
        <w:ind w:left="2112" w:hanging="180"/>
      </w:pPr>
    </w:lvl>
    <w:lvl w:ilvl="3" w:tplc="0419000F" w:tentative="1">
      <w:start w:val="1"/>
      <w:numFmt w:val="decimal"/>
      <w:lvlText w:val="%4."/>
      <w:lvlJc w:val="left"/>
      <w:pPr>
        <w:ind w:left="2832" w:hanging="360"/>
      </w:pPr>
    </w:lvl>
    <w:lvl w:ilvl="4" w:tplc="04190019" w:tentative="1">
      <w:start w:val="1"/>
      <w:numFmt w:val="lowerLetter"/>
      <w:lvlText w:val="%5."/>
      <w:lvlJc w:val="left"/>
      <w:pPr>
        <w:ind w:left="3552" w:hanging="360"/>
      </w:pPr>
    </w:lvl>
    <w:lvl w:ilvl="5" w:tplc="0419001B" w:tentative="1">
      <w:start w:val="1"/>
      <w:numFmt w:val="lowerRoman"/>
      <w:lvlText w:val="%6."/>
      <w:lvlJc w:val="right"/>
      <w:pPr>
        <w:ind w:left="4272" w:hanging="180"/>
      </w:pPr>
    </w:lvl>
    <w:lvl w:ilvl="6" w:tplc="0419000F" w:tentative="1">
      <w:start w:val="1"/>
      <w:numFmt w:val="decimal"/>
      <w:lvlText w:val="%7."/>
      <w:lvlJc w:val="left"/>
      <w:pPr>
        <w:ind w:left="4992" w:hanging="360"/>
      </w:pPr>
    </w:lvl>
    <w:lvl w:ilvl="7" w:tplc="04190019" w:tentative="1">
      <w:start w:val="1"/>
      <w:numFmt w:val="lowerLetter"/>
      <w:lvlText w:val="%8."/>
      <w:lvlJc w:val="left"/>
      <w:pPr>
        <w:ind w:left="5712" w:hanging="360"/>
      </w:pPr>
    </w:lvl>
    <w:lvl w:ilvl="8" w:tplc="0419001B" w:tentative="1">
      <w:start w:val="1"/>
      <w:numFmt w:val="lowerRoman"/>
      <w:lvlText w:val="%9."/>
      <w:lvlJc w:val="right"/>
      <w:pPr>
        <w:ind w:left="6432" w:hanging="180"/>
      </w:pPr>
    </w:lvl>
  </w:abstractNum>
  <w:abstractNum w:abstractNumId="12" w15:restartNumberingAfterBreak="0">
    <w:nsid w:val="455355EA"/>
    <w:multiLevelType w:val="hybridMultilevel"/>
    <w:tmpl w:val="556C8D36"/>
    <w:lvl w:ilvl="0" w:tplc="DC183E36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56D506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0A285BA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9CA878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587962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546140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24C360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CDE2E5C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504B78C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DE47B8C"/>
    <w:multiLevelType w:val="hybridMultilevel"/>
    <w:tmpl w:val="8530E9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2643AD"/>
    <w:multiLevelType w:val="hybridMultilevel"/>
    <w:tmpl w:val="2DFCA038"/>
    <w:lvl w:ilvl="0" w:tplc="041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15" w15:restartNumberingAfterBreak="0">
    <w:nsid w:val="566118DC"/>
    <w:multiLevelType w:val="hybridMultilevel"/>
    <w:tmpl w:val="C2A4BCB6"/>
    <w:lvl w:ilvl="0" w:tplc="4C3E3B32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C9A571E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610DEE8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D662E0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C46CC2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0E677A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60C0B68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C7E31A0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20AF292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8F16B27"/>
    <w:multiLevelType w:val="hybridMultilevel"/>
    <w:tmpl w:val="BA9693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961284"/>
    <w:multiLevelType w:val="hybridMultilevel"/>
    <w:tmpl w:val="06100D5A"/>
    <w:lvl w:ilvl="0" w:tplc="B54CD110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7E76E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1E03B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BCC4AE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E49C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038CD1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0D8823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46E510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661A1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5DD21B70"/>
    <w:multiLevelType w:val="hybridMultilevel"/>
    <w:tmpl w:val="FA66BC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281441"/>
    <w:multiLevelType w:val="hybridMultilevel"/>
    <w:tmpl w:val="7D3AB7AA"/>
    <w:lvl w:ilvl="0" w:tplc="AA284C1C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68823F6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4CC1EAC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6C09F6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74ED4E6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988FB2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76C09BA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E20E36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EF21CBE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68A542B1"/>
    <w:multiLevelType w:val="hybridMultilevel"/>
    <w:tmpl w:val="C052A8BA"/>
    <w:lvl w:ilvl="0" w:tplc="8B1085FE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1635E6"/>
    <w:multiLevelType w:val="hybridMultilevel"/>
    <w:tmpl w:val="45DC56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ED47959"/>
    <w:multiLevelType w:val="hybridMultilevel"/>
    <w:tmpl w:val="2B5CB530"/>
    <w:lvl w:ilvl="0" w:tplc="889432AA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2EF16A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C0E12C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E63CB8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CE1ABC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863AF6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A4E8EE6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966E78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942522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749261F2"/>
    <w:multiLevelType w:val="hybridMultilevel"/>
    <w:tmpl w:val="7AB285C8"/>
    <w:lvl w:ilvl="0" w:tplc="EDCAEFDC">
      <w:start w:val="1"/>
      <w:numFmt w:val="decimal"/>
      <w:lvlText w:val="%1.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B9843D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722DB64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E6283B8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3569468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B08A76E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248E0E2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248078C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2D8445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76530CD1"/>
    <w:multiLevelType w:val="hybridMultilevel"/>
    <w:tmpl w:val="AD82CB12"/>
    <w:lvl w:ilvl="0" w:tplc="E69CAAE0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DAF0D8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A545560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180DAEA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85A8264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1EB9FA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D10E920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076BF5A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64AEEA2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7"/>
  </w:num>
  <w:num w:numId="2">
    <w:abstractNumId w:val="23"/>
  </w:num>
  <w:num w:numId="3">
    <w:abstractNumId w:val="9"/>
  </w:num>
  <w:num w:numId="4">
    <w:abstractNumId w:val="8"/>
  </w:num>
  <w:num w:numId="5">
    <w:abstractNumId w:val="15"/>
  </w:num>
  <w:num w:numId="6">
    <w:abstractNumId w:val="12"/>
  </w:num>
  <w:num w:numId="7">
    <w:abstractNumId w:val="24"/>
  </w:num>
  <w:num w:numId="8">
    <w:abstractNumId w:val="6"/>
  </w:num>
  <w:num w:numId="9">
    <w:abstractNumId w:val="22"/>
  </w:num>
  <w:num w:numId="10">
    <w:abstractNumId w:val="19"/>
  </w:num>
  <w:num w:numId="11">
    <w:abstractNumId w:val="1"/>
  </w:num>
  <w:num w:numId="12">
    <w:abstractNumId w:val="2"/>
  </w:num>
  <w:num w:numId="13">
    <w:abstractNumId w:val="20"/>
  </w:num>
  <w:num w:numId="14">
    <w:abstractNumId w:val="7"/>
  </w:num>
  <w:num w:numId="15">
    <w:abstractNumId w:val="10"/>
  </w:num>
  <w:num w:numId="16">
    <w:abstractNumId w:val="13"/>
  </w:num>
  <w:num w:numId="17">
    <w:abstractNumId w:val="16"/>
  </w:num>
  <w:num w:numId="18">
    <w:abstractNumId w:val="21"/>
  </w:num>
  <w:num w:numId="19">
    <w:abstractNumId w:val="5"/>
  </w:num>
  <w:num w:numId="20">
    <w:abstractNumId w:val="3"/>
  </w:num>
  <w:num w:numId="21">
    <w:abstractNumId w:val="18"/>
  </w:num>
  <w:num w:numId="22">
    <w:abstractNumId w:val="14"/>
  </w:num>
  <w:num w:numId="23">
    <w:abstractNumId w:val="11"/>
  </w:num>
  <w:num w:numId="24">
    <w:abstractNumId w:val="0"/>
  </w:num>
  <w:num w:numId="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5515"/>
    <w:rsid w:val="001005C8"/>
    <w:rsid w:val="001D476E"/>
    <w:rsid w:val="001F7088"/>
    <w:rsid w:val="00287485"/>
    <w:rsid w:val="0038732A"/>
    <w:rsid w:val="0046779D"/>
    <w:rsid w:val="00480052"/>
    <w:rsid w:val="00514A22"/>
    <w:rsid w:val="00690270"/>
    <w:rsid w:val="00725515"/>
    <w:rsid w:val="007835F8"/>
    <w:rsid w:val="008F5F37"/>
    <w:rsid w:val="00963638"/>
    <w:rsid w:val="00A62199"/>
    <w:rsid w:val="00AB1674"/>
    <w:rsid w:val="00BB488F"/>
    <w:rsid w:val="00C04A95"/>
    <w:rsid w:val="00DA6D4A"/>
    <w:rsid w:val="00E53EBE"/>
    <w:rsid w:val="00F2345C"/>
    <w:rsid w:val="00F74E8A"/>
    <w:rsid w:val="00FC7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F83AB"/>
  <w15:docId w15:val="{5EFB6696-1D15-4835-A389-60074D6D4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 Spacing"/>
    <w:uiPriority w:val="1"/>
    <w:qFormat/>
    <w:rsid w:val="00AB1674"/>
    <w:pPr>
      <w:spacing w:after="0" w:line="240" w:lineRule="auto"/>
    </w:pPr>
    <w:rPr>
      <w:rFonts w:ascii="Calibri" w:eastAsia="Calibri" w:hAnsi="Calibri" w:cs="Calibri"/>
      <w:color w:val="000000"/>
    </w:rPr>
  </w:style>
  <w:style w:type="table" w:styleId="a4">
    <w:name w:val="Table Grid"/>
    <w:basedOn w:val="a1"/>
    <w:uiPriority w:val="59"/>
    <w:rsid w:val="00BB48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sid w:val="00F2345C"/>
    <w:rPr>
      <w:b/>
      <w:bCs/>
    </w:rPr>
  </w:style>
  <w:style w:type="paragraph" w:styleId="a6">
    <w:name w:val="Normal (Web)"/>
    <w:basedOn w:val="a"/>
    <w:uiPriority w:val="99"/>
    <w:semiHidden/>
    <w:unhideWhenUsed/>
    <w:rsid w:val="001005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7835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7835F8"/>
    <w:rPr>
      <w:rFonts w:ascii="Segoe UI" w:eastAsia="Calibri" w:hAnsi="Segoe UI" w:cs="Segoe UI"/>
      <w:color w:val="000000"/>
      <w:sz w:val="18"/>
      <w:szCs w:val="18"/>
    </w:rPr>
  </w:style>
  <w:style w:type="character" w:styleId="a9">
    <w:name w:val="Hyperlink"/>
    <w:basedOn w:val="a0"/>
    <w:uiPriority w:val="99"/>
    <w:semiHidden/>
    <w:unhideWhenUsed/>
    <w:rsid w:val="00287485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2874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572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6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0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601377-3036-4552-9CAC-E4431E608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568</Words>
  <Characters>3242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Примерное планирование работы профкома первичной профсоюзной организации</vt:lpstr>
    </vt:vector>
  </TitlesOfParts>
  <Company/>
  <LinksUpToDate>false</LinksUpToDate>
  <CharactersWithSpaces>3803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Примерное планирование работы профкома первичной профсоюзной организации</dc:title>
  <dc:subject/>
  <dc:creator>Оленька</dc:creator>
  <cp:keywords/>
  <cp:lastModifiedBy>Admin</cp:lastModifiedBy>
  <cp:revision>2</cp:revision>
  <cp:lastPrinted>2018-07-26T13:25:00Z</cp:lastPrinted>
  <dcterms:created xsi:type="dcterms:W3CDTF">2024-02-21T11:49:00Z</dcterms:created>
  <dcterms:modified xsi:type="dcterms:W3CDTF">2024-02-21T11:49:00Z</dcterms:modified>
</cp:coreProperties>
</file>