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101" w:rsidRDefault="009D488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111\Desktop\НА САЙТ 2018 г\Титульник Порядка принят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НА САЙТ 2018 г\Титульник Порядка принят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886" w:rsidRDefault="009D4886"/>
    <w:p w:rsidR="009D4886" w:rsidRDefault="009D4886"/>
    <w:p w:rsidR="009D4886" w:rsidRDefault="009D4886"/>
    <w:p w:rsidR="009D4886" w:rsidRDefault="009D4886" w:rsidP="009D4886">
      <w:pPr>
        <w:pStyle w:val="a5"/>
        <w:spacing w:before="196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196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196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196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196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196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3. Виды ЛНА</w:t>
      </w:r>
    </w:p>
    <w:p w:rsidR="009D4886" w:rsidRDefault="009D4886" w:rsidP="009D4886">
      <w:pPr>
        <w:pStyle w:val="a5"/>
        <w:spacing w:before="196" w:line="360" w:lineRule="auto"/>
        <w:ind w:left="567"/>
        <w:contextualSpacing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3.1. </w:t>
      </w:r>
      <w:r>
        <w:rPr>
          <w:bCs/>
          <w:color w:val="000000" w:themeColor="text1"/>
          <w:sz w:val="28"/>
          <w:szCs w:val="28"/>
        </w:rPr>
        <w:tab/>
        <w:t xml:space="preserve">ЛНА, </w:t>
      </w:r>
      <w:r>
        <w:rPr>
          <w:bCs/>
          <w:color w:val="000000" w:themeColor="text1"/>
          <w:sz w:val="28"/>
          <w:szCs w:val="28"/>
        </w:rPr>
        <w:tab/>
        <w:t xml:space="preserve">регламентирующие </w:t>
      </w:r>
      <w:r>
        <w:rPr>
          <w:bCs/>
          <w:color w:val="000000" w:themeColor="text1"/>
          <w:sz w:val="28"/>
          <w:szCs w:val="28"/>
        </w:rPr>
        <w:tab/>
        <w:t xml:space="preserve">организационные </w:t>
      </w:r>
      <w:r>
        <w:rPr>
          <w:bCs/>
          <w:color w:val="000000" w:themeColor="text1"/>
          <w:sz w:val="28"/>
          <w:szCs w:val="28"/>
        </w:rPr>
        <w:tab/>
        <w:t>аспекты</w:t>
      </w:r>
    </w:p>
    <w:p w:rsidR="009D4886" w:rsidRDefault="009D4886" w:rsidP="009D4886">
      <w:pPr>
        <w:pStyle w:val="a5"/>
        <w:spacing w:line="360" w:lineRule="auto"/>
        <w:ind w:left="567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деятельности МБДОУ:</w:t>
      </w:r>
    </w:p>
    <w:p w:rsidR="009D4886" w:rsidRDefault="009D4886" w:rsidP="009D4886">
      <w:pPr>
        <w:pStyle w:val="a5"/>
        <w:numPr>
          <w:ilvl w:val="0"/>
          <w:numId w:val="1"/>
        </w:numPr>
        <w:spacing w:before="19" w:line="360" w:lineRule="auto"/>
        <w:ind w:left="141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Правила приема в МБДОУ;</w:t>
      </w:r>
    </w:p>
    <w:p w:rsidR="009D4886" w:rsidRDefault="009D4886" w:rsidP="009D4886">
      <w:pPr>
        <w:pStyle w:val="a5"/>
        <w:numPr>
          <w:ilvl w:val="0"/>
          <w:numId w:val="1"/>
        </w:numPr>
        <w:spacing w:line="360" w:lineRule="auto"/>
        <w:ind w:left="141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Правила внутреннего распорядка воспитанников;</w:t>
      </w:r>
    </w:p>
    <w:p w:rsidR="009D4886" w:rsidRDefault="009D4886" w:rsidP="009D4886">
      <w:pPr>
        <w:pStyle w:val="a5"/>
        <w:numPr>
          <w:ilvl w:val="0"/>
          <w:numId w:val="1"/>
        </w:numPr>
        <w:spacing w:line="360" w:lineRule="auto"/>
        <w:ind w:left="141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Правила внутреннего трудового распорядка;</w:t>
      </w:r>
    </w:p>
    <w:p w:rsidR="009D4886" w:rsidRDefault="009D4886" w:rsidP="009D4886">
      <w:pPr>
        <w:pStyle w:val="a5"/>
        <w:numPr>
          <w:ilvl w:val="0"/>
          <w:numId w:val="1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Порядок пользования объектами инфраструктуры МБДОУ;</w:t>
      </w:r>
    </w:p>
    <w:p w:rsidR="009D4886" w:rsidRDefault="009D4886" w:rsidP="009D4886">
      <w:pPr>
        <w:pStyle w:val="a5"/>
        <w:numPr>
          <w:ilvl w:val="0"/>
          <w:numId w:val="1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Штатное расписание МБДОУ;</w:t>
      </w:r>
    </w:p>
    <w:p w:rsidR="009D4886" w:rsidRDefault="009D4886" w:rsidP="009D4886">
      <w:pPr>
        <w:pStyle w:val="a5"/>
        <w:numPr>
          <w:ilvl w:val="0"/>
          <w:numId w:val="1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Программа развития МБДОУ;</w:t>
      </w:r>
    </w:p>
    <w:p w:rsidR="009D4886" w:rsidRDefault="009D4886" w:rsidP="009D4886">
      <w:pPr>
        <w:pStyle w:val="a5"/>
        <w:numPr>
          <w:ilvl w:val="0"/>
          <w:numId w:val="1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иные ЛНА</w:t>
      </w:r>
    </w:p>
    <w:p w:rsidR="009D4886" w:rsidRDefault="009D4886" w:rsidP="009D4886">
      <w:pPr>
        <w:pStyle w:val="a5"/>
        <w:spacing w:line="360" w:lineRule="auto"/>
        <w:ind w:left="567" w:right="1122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3.2. ЛНА, регламентирующие порядок управления МБДОУ: </w:t>
      </w:r>
    </w:p>
    <w:p w:rsidR="009D4886" w:rsidRDefault="009D4886" w:rsidP="009D4886">
      <w:pPr>
        <w:pStyle w:val="a5"/>
        <w:numPr>
          <w:ilvl w:val="0"/>
          <w:numId w:val="2"/>
        </w:numPr>
        <w:spacing w:line="360" w:lineRule="auto"/>
        <w:ind w:left="1418" w:right="1122" w:hanging="283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Положение об общем собрании работников детского сада МБДОУ;</w:t>
      </w:r>
    </w:p>
    <w:p w:rsidR="009D4886" w:rsidRDefault="009D4886" w:rsidP="009D4886">
      <w:pPr>
        <w:pStyle w:val="a5"/>
        <w:numPr>
          <w:ilvl w:val="0"/>
          <w:numId w:val="3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Положение о педагогическом совете;</w:t>
      </w:r>
    </w:p>
    <w:p w:rsidR="009D4886" w:rsidRDefault="009D4886" w:rsidP="009D4886">
      <w:pPr>
        <w:pStyle w:val="a5"/>
        <w:numPr>
          <w:ilvl w:val="0"/>
          <w:numId w:val="3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Положение о родительском комитете;</w:t>
      </w:r>
    </w:p>
    <w:p w:rsidR="009D4886" w:rsidRDefault="009D4886" w:rsidP="009D4886">
      <w:pPr>
        <w:pStyle w:val="a5"/>
        <w:numPr>
          <w:ilvl w:val="0"/>
          <w:numId w:val="3"/>
        </w:numPr>
        <w:spacing w:line="360" w:lineRule="auto"/>
        <w:ind w:left="1418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иные ЛНА.</w:t>
      </w:r>
    </w:p>
    <w:p w:rsidR="009D4886" w:rsidRDefault="009D4886" w:rsidP="009D4886">
      <w:pPr>
        <w:pStyle w:val="a5"/>
        <w:spacing w:before="38" w:line="360" w:lineRule="auto"/>
        <w:ind w:left="567" w:right="8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3.3.ЛНА, </w:t>
      </w:r>
      <w:proofErr w:type="gramStart"/>
      <w:r>
        <w:rPr>
          <w:bCs/>
          <w:color w:val="000000" w:themeColor="text1"/>
          <w:sz w:val="28"/>
          <w:szCs w:val="28"/>
        </w:rPr>
        <w:t>регламентирующие</w:t>
      </w:r>
      <w:proofErr w:type="gramEnd"/>
      <w:r>
        <w:rPr>
          <w:bCs/>
          <w:color w:val="000000" w:themeColor="text1"/>
          <w:sz w:val="28"/>
          <w:szCs w:val="28"/>
        </w:rPr>
        <w:t xml:space="preserve"> организацию образовательного </w:t>
      </w:r>
      <w:r>
        <w:rPr>
          <w:bCs/>
          <w:color w:val="000000" w:themeColor="text1"/>
          <w:sz w:val="28"/>
          <w:szCs w:val="28"/>
        </w:rPr>
        <w:br/>
        <w:t>процесса:</w:t>
      </w:r>
    </w:p>
    <w:p w:rsidR="009D4886" w:rsidRDefault="009D4886" w:rsidP="009D4886">
      <w:pPr>
        <w:pStyle w:val="a5"/>
        <w:numPr>
          <w:ilvl w:val="0"/>
          <w:numId w:val="4"/>
        </w:numPr>
        <w:spacing w:line="360" w:lineRule="auto"/>
        <w:ind w:left="993" w:right="-1" w:hanging="1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Основная общеобразовательная программа дошкольного образования</w:t>
      </w:r>
    </w:p>
    <w:p w:rsidR="009D4886" w:rsidRDefault="009D4886" w:rsidP="009D4886">
      <w:pPr>
        <w:pStyle w:val="a5"/>
        <w:spacing w:line="360" w:lineRule="auto"/>
        <w:ind w:left="993" w:right="-1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МБДОУ;</w:t>
      </w:r>
    </w:p>
    <w:p w:rsidR="009D4886" w:rsidRDefault="009D4886" w:rsidP="009D4886">
      <w:pPr>
        <w:pStyle w:val="a5"/>
        <w:numPr>
          <w:ilvl w:val="0"/>
          <w:numId w:val="4"/>
        </w:numPr>
        <w:spacing w:line="360" w:lineRule="auto"/>
        <w:ind w:left="993" w:right="-1" w:hanging="1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Положение о языках образования МБДОУ;</w:t>
      </w:r>
    </w:p>
    <w:p w:rsidR="009D4886" w:rsidRDefault="009D4886" w:rsidP="009D4886">
      <w:pPr>
        <w:pStyle w:val="a5"/>
        <w:numPr>
          <w:ilvl w:val="0"/>
          <w:numId w:val="4"/>
        </w:numPr>
        <w:spacing w:line="360" w:lineRule="auto"/>
        <w:ind w:left="993" w:right="-1" w:hanging="1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иные ЛНА;</w:t>
      </w:r>
    </w:p>
    <w:p w:rsidR="009D4886" w:rsidRDefault="009D4886" w:rsidP="009D4886">
      <w:pPr>
        <w:pStyle w:val="a5"/>
        <w:spacing w:before="38" w:line="360" w:lineRule="auto"/>
        <w:ind w:left="567" w:right="8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3.4. ЛНА, регламентирующие права работников МБДОУ, родителе</w:t>
      </w:r>
      <w:proofErr w:type="gramStart"/>
      <w:r>
        <w:rPr>
          <w:bCs/>
          <w:color w:val="000000" w:themeColor="text1"/>
          <w:sz w:val="28"/>
          <w:szCs w:val="28"/>
        </w:rPr>
        <w:t>й(</w:t>
      </w:r>
      <w:proofErr w:type="gramEnd"/>
      <w:r>
        <w:rPr>
          <w:bCs/>
          <w:color w:val="000000" w:themeColor="text1"/>
          <w:sz w:val="28"/>
          <w:szCs w:val="28"/>
        </w:rPr>
        <w:t>законных представителей) воспитанников:</w:t>
      </w:r>
    </w:p>
    <w:p w:rsidR="009D4886" w:rsidRDefault="009D4886" w:rsidP="009D4886">
      <w:pPr>
        <w:pStyle w:val="a5"/>
        <w:numPr>
          <w:ilvl w:val="0"/>
          <w:numId w:val="5"/>
        </w:numPr>
        <w:spacing w:before="38" w:line="360" w:lineRule="auto"/>
        <w:ind w:left="1418" w:right="8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lastRenderedPageBreak/>
        <w:t>Положение о профессиональной  этике педагогических работников МБДОУ (Кодекс профессиональной этики);</w:t>
      </w:r>
    </w:p>
    <w:p w:rsidR="009D4886" w:rsidRDefault="009D4886" w:rsidP="009D4886">
      <w:pPr>
        <w:pStyle w:val="a5"/>
        <w:numPr>
          <w:ilvl w:val="0"/>
          <w:numId w:val="5"/>
        </w:numPr>
        <w:spacing w:before="38" w:line="360" w:lineRule="auto"/>
        <w:ind w:left="1418" w:right="8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Положение об аттестационной комиссии МБДОУ (для проведения </w:t>
      </w:r>
      <w:proofErr w:type="spellStart"/>
      <w:r>
        <w:rPr>
          <w:bCs/>
          <w:color w:val="000000" w:themeColor="text1"/>
          <w:sz w:val="28"/>
          <w:szCs w:val="28"/>
        </w:rPr>
        <w:t>аттестациипедагогических</w:t>
      </w:r>
      <w:proofErr w:type="spellEnd"/>
      <w:r>
        <w:rPr>
          <w:bCs/>
          <w:color w:val="000000" w:themeColor="text1"/>
          <w:sz w:val="28"/>
          <w:szCs w:val="28"/>
        </w:rPr>
        <w:t xml:space="preserve"> работников на соответствие занимаемой должности);</w:t>
      </w:r>
    </w:p>
    <w:p w:rsidR="009D4886" w:rsidRDefault="009D4886" w:rsidP="009D4886">
      <w:pPr>
        <w:pStyle w:val="a5"/>
        <w:numPr>
          <w:ilvl w:val="0"/>
          <w:numId w:val="5"/>
        </w:numPr>
        <w:spacing w:before="38" w:line="360" w:lineRule="auto"/>
        <w:ind w:left="1418" w:right="8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Положение о комиссии по урегулированию споров между участниками образовательных отношений в МБДОУ;</w:t>
      </w:r>
    </w:p>
    <w:p w:rsidR="009D4886" w:rsidRDefault="009D4886" w:rsidP="009D4886">
      <w:pPr>
        <w:pStyle w:val="a5"/>
        <w:numPr>
          <w:ilvl w:val="0"/>
          <w:numId w:val="5"/>
        </w:numPr>
        <w:spacing w:before="38" w:line="360" w:lineRule="auto"/>
        <w:ind w:left="1418" w:right="8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иные ЛНА;</w:t>
      </w:r>
    </w:p>
    <w:p w:rsidR="009D4886" w:rsidRDefault="009D4886" w:rsidP="009D4886">
      <w:pPr>
        <w:pStyle w:val="a5"/>
        <w:spacing w:before="38" w:line="360" w:lineRule="auto"/>
        <w:ind w:left="567" w:right="8"/>
        <w:contextualSpacing/>
        <w:jc w:val="both"/>
        <w:rPr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3.5 Перечень видов ЛНА и конкретных ЛНА не являются исчерпывающим. МБДОУ имеет право разрабатывать, принимать и утверждать иные ЛНА.</w:t>
      </w:r>
    </w:p>
    <w:p w:rsidR="009D4886" w:rsidRDefault="009D4886" w:rsidP="009D4886">
      <w:pPr>
        <w:pStyle w:val="a5"/>
        <w:spacing w:line="360" w:lineRule="auto"/>
        <w:ind w:left="567" w:right="9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4. Разработка ЛНА</w:t>
      </w:r>
    </w:p>
    <w:p w:rsidR="009D4886" w:rsidRDefault="009D4886" w:rsidP="009D4886">
      <w:pPr>
        <w:pStyle w:val="a5"/>
        <w:spacing w:line="360" w:lineRule="auto"/>
        <w:ind w:left="567" w:right="33" w:hanging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4.1.Проекты ЛНА разрабатываются по решению заведующего МБДОУ, </w:t>
      </w:r>
      <w:r>
        <w:rPr>
          <w:color w:val="000000" w:themeColor="text1"/>
          <w:sz w:val="28"/>
          <w:szCs w:val="28"/>
        </w:rPr>
        <w:br/>
        <w:t xml:space="preserve">коллегиальных органов управления МБДОУ (педагогического совета, общего </w:t>
      </w:r>
      <w:r>
        <w:rPr>
          <w:color w:val="000000" w:themeColor="text1"/>
          <w:sz w:val="28"/>
          <w:szCs w:val="28"/>
        </w:rPr>
        <w:br/>
        <w:t>собрания трудового коллектива).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9D4886" w:rsidRDefault="009D4886" w:rsidP="009D4886">
      <w:pPr>
        <w:pStyle w:val="a5"/>
        <w:spacing w:line="360" w:lineRule="auto"/>
        <w:ind w:left="567" w:right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4.2.Этапы разработки проектов ЛНА.</w:t>
      </w:r>
    </w:p>
    <w:p w:rsidR="009D4886" w:rsidRDefault="009D4886" w:rsidP="009D4886">
      <w:pPr>
        <w:pStyle w:val="a5"/>
        <w:spacing w:line="360" w:lineRule="auto"/>
        <w:ind w:left="567" w:right="18" w:hanging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4.2.1.Определение круга вопросов, по которым требуются разработка, </w:t>
      </w:r>
      <w:r>
        <w:rPr>
          <w:color w:val="000000" w:themeColor="text1"/>
          <w:sz w:val="28"/>
          <w:szCs w:val="28"/>
        </w:rPr>
        <w:br/>
        <w:t>принятие и утверждение ЛНА.</w:t>
      </w:r>
    </w:p>
    <w:p w:rsidR="009D4886" w:rsidRDefault="009D4886" w:rsidP="009D4886">
      <w:pPr>
        <w:pStyle w:val="a5"/>
        <w:spacing w:line="360" w:lineRule="auto"/>
        <w:ind w:left="567" w:right="33" w:hanging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4.2.2.Создание рабочей группы по разработке ЛНА. Состав рабочей </w:t>
      </w:r>
      <w:r>
        <w:rPr>
          <w:color w:val="000000" w:themeColor="text1"/>
          <w:sz w:val="28"/>
          <w:szCs w:val="28"/>
        </w:rPr>
        <w:br/>
        <w:t xml:space="preserve">группы определяется по решению заведующего МБДОУ, коллегиальных </w:t>
      </w:r>
      <w:r>
        <w:rPr>
          <w:color w:val="000000" w:themeColor="text1"/>
          <w:sz w:val="28"/>
          <w:szCs w:val="28"/>
        </w:rPr>
        <w:br/>
        <w:t xml:space="preserve">органов управления МБДОУ (педагогического совета, общего собрания </w:t>
      </w:r>
      <w:r>
        <w:rPr>
          <w:color w:val="000000" w:themeColor="text1"/>
          <w:sz w:val="28"/>
          <w:szCs w:val="28"/>
        </w:rPr>
        <w:br/>
        <w:t xml:space="preserve">работников). Состав рабочей группы, сроки и порядок ее работы закрепляется </w:t>
      </w:r>
      <w:r>
        <w:rPr>
          <w:color w:val="000000" w:themeColor="text1"/>
          <w:sz w:val="28"/>
          <w:szCs w:val="28"/>
        </w:rPr>
        <w:br/>
        <w:t>в приказе заведующего МБДОУ.</w:t>
      </w:r>
    </w:p>
    <w:p w:rsidR="009D4886" w:rsidRDefault="009D4886" w:rsidP="009D4886">
      <w:pPr>
        <w:pStyle w:val="a5"/>
        <w:spacing w:line="360" w:lineRule="auto"/>
        <w:ind w:left="567" w:right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4.2.3. Определение сроков разработки ЛНА.</w:t>
      </w:r>
    </w:p>
    <w:p w:rsidR="009D4886" w:rsidRDefault="009D4886" w:rsidP="009D4886">
      <w:pPr>
        <w:pStyle w:val="a5"/>
        <w:spacing w:line="360" w:lineRule="auto"/>
        <w:ind w:left="567" w:right="33" w:hanging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4.2.4.Назначение ответственного руководителя рабочей группы, </w:t>
      </w:r>
      <w:r>
        <w:rPr>
          <w:color w:val="000000" w:themeColor="text1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lastRenderedPageBreak/>
        <w:t xml:space="preserve">который будет координировать </w:t>
      </w:r>
      <w:proofErr w:type="gramStart"/>
      <w:r>
        <w:rPr>
          <w:color w:val="000000" w:themeColor="text1"/>
          <w:sz w:val="28"/>
          <w:szCs w:val="28"/>
        </w:rPr>
        <w:t>участников</w:t>
      </w:r>
      <w:proofErr w:type="gramEnd"/>
      <w:r>
        <w:rPr>
          <w:color w:val="000000" w:themeColor="text1"/>
          <w:sz w:val="28"/>
          <w:szCs w:val="28"/>
        </w:rPr>
        <w:t xml:space="preserve"> и контролировать установленные </w:t>
      </w:r>
      <w:r>
        <w:rPr>
          <w:color w:val="000000" w:themeColor="text1"/>
          <w:sz w:val="28"/>
          <w:szCs w:val="28"/>
        </w:rPr>
        <w:br/>
        <w:t>сроки разработки ЛНА.</w:t>
      </w:r>
    </w:p>
    <w:p w:rsidR="009D4886" w:rsidRDefault="009D4886" w:rsidP="009D4886">
      <w:pPr>
        <w:pStyle w:val="a5"/>
        <w:spacing w:line="360" w:lineRule="auto"/>
        <w:ind w:left="567" w:right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4.2.5. Деятельность рабочей группы по разработке проекта </w:t>
      </w:r>
      <w:proofErr w:type="spellStart"/>
      <w:r>
        <w:rPr>
          <w:color w:val="000000" w:themeColor="text1"/>
          <w:sz w:val="28"/>
          <w:szCs w:val="28"/>
        </w:rPr>
        <w:t>ЛНА</w:t>
      </w:r>
      <w:proofErr w:type="gramStart"/>
      <w:r>
        <w:rPr>
          <w:color w:val="000000" w:themeColor="text1"/>
          <w:sz w:val="28"/>
          <w:szCs w:val="28"/>
        </w:rPr>
        <w:t>.Р</w:t>
      </w:r>
      <w:proofErr w:type="gramEnd"/>
      <w:r>
        <w:rPr>
          <w:color w:val="000000" w:themeColor="text1"/>
          <w:sz w:val="28"/>
          <w:szCs w:val="28"/>
        </w:rPr>
        <w:t>азработанный</w:t>
      </w:r>
      <w:proofErr w:type="spellEnd"/>
      <w:r>
        <w:rPr>
          <w:color w:val="000000" w:themeColor="text1"/>
          <w:sz w:val="28"/>
          <w:szCs w:val="28"/>
        </w:rPr>
        <w:t xml:space="preserve"> проект ЛНА согласовывается всеми разработчиками путем </w:t>
      </w:r>
      <w:r>
        <w:rPr>
          <w:color w:val="000000" w:themeColor="text1"/>
          <w:sz w:val="28"/>
          <w:szCs w:val="28"/>
        </w:rPr>
        <w:br/>
        <w:t xml:space="preserve">заполнения листа согласования, который содержит подпись и должность </w:t>
      </w:r>
      <w:r>
        <w:rPr>
          <w:color w:val="000000" w:themeColor="text1"/>
          <w:sz w:val="28"/>
          <w:szCs w:val="28"/>
        </w:rPr>
        <w:br/>
        <w:t xml:space="preserve">визирующего документ, расшифровку подписи (инициалы, фамилию) и дату </w:t>
      </w:r>
      <w:r>
        <w:rPr>
          <w:color w:val="000000" w:themeColor="text1"/>
          <w:sz w:val="28"/>
          <w:szCs w:val="28"/>
        </w:rPr>
        <w:br/>
        <w:t>согласования.</w:t>
      </w:r>
    </w:p>
    <w:p w:rsidR="009D4886" w:rsidRDefault="009D4886" w:rsidP="009D4886">
      <w:pPr>
        <w:pStyle w:val="a5"/>
        <w:spacing w:before="9" w:line="360" w:lineRule="auto"/>
        <w:ind w:left="567" w:right="9" w:hanging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4.2.6. Публичное обсуждение проекта ЛНА. Для публичного </w:t>
      </w:r>
      <w:r>
        <w:rPr>
          <w:color w:val="000000" w:themeColor="text1"/>
          <w:sz w:val="28"/>
          <w:szCs w:val="28"/>
        </w:rPr>
        <w:br/>
        <w:t xml:space="preserve">обсуждения проект ЛНА размещается в специальном разделе на официальном </w:t>
      </w:r>
      <w:r>
        <w:rPr>
          <w:color w:val="000000" w:themeColor="text1"/>
          <w:sz w:val="28"/>
          <w:szCs w:val="28"/>
        </w:rPr>
        <w:br/>
        <w:t>сайте МБДОУ (</w:t>
      </w:r>
      <w:proofErr w:type="spellStart"/>
      <w:r>
        <w:rPr>
          <w:color w:val="000000" w:themeColor="text1"/>
          <w:sz w:val="28"/>
          <w:szCs w:val="28"/>
        </w:rPr>
        <w:t>htt</w:t>
      </w:r>
      <w:proofErr w:type="spellEnd"/>
      <w:r>
        <w:rPr>
          <w:color w:val="000000" w:themeColor="text1"/>
          <w:sz w:val="28"/>
          <w:szCs w:val="28"/>
        </w:rPr>
        <w:t>://</w:t>
      </w:r>
      <w:proofErr w:type="spellStart"/>
      <w:r>
        <w:rPr>
          <w:color w:val="000000" w:themeColor="text1"/>
          <w:sz w:val="28"/>
          <w:szCs w:val="28"/>
        </w:rPr>
        <w:t>edi.tatar.ru</w:t>
      </w:r>
      <w:proofErr w:type="spellEnd"/>
      <w:r>
        <w:rPr>
          <w:color w:val="000000" w:themeColor="text1"/>
          <w:sz w:val="28"/>
          <w:szCs w:val="28"/>
        </w:rPr>
        <w:t xml:space="preserve">/) в сети Интернет и на информационном стенде </w:t>
      </w:r>
      <w:proofErr w:type="spellStart"/>
      <w:r>
        <w:rPr>
          <w:color w:val="000000" w:themeColor="text1"/>
          <w:sz w:val="28"/>
          <w:szCs w:val="28"/>
        </w:rPr>
        <w:t>МБДОУ</w:t>
      </w:r>
      <w:proofErr w:type="gramStart"/>
      <w:r>
        <w:rPr>
          <w:color w:val="000000" w:themeColor="text1"/>
          <w:sz w:val="28"/>
          <w:szCs w:val="28"/>
        </w:rPr>
        <w:t>.П</w:t>
      </w:r>
      <w:proofErr w:type="gramEnd"/>
      <w:r>
        <w:rPr>
          <w:color w:val="000000" w:themeColor="text1"/>
          <w:sz w:val="28"/>
          <w:szCs w:val="28"/>
        </w:rPr>
        <w:t>риемпоправок</w:t>
      </w:r>
      <w:proofErr w:type="spellEnd"/>
      <w:r>
        <w:rPr>
          <w:color w:val="000000" w:themeColor="text1"/>
          <w:sz w:val="28"/>
          <w:szCs w:val="28"/>
        </w:rPr>
        <w:t>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9D4886" w:rsidRDefault="009D4886" w:rsidP="009D4886">
      <w:pPr>
        <w:pStyle w:val="a5"/>
        <w:spacing w:line="360" w:lineRule="auto"/>
        <w:ind w:left="567" w:right="18" w:hanging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4.2.7.Доработанный те</w:t>
      </w:r>
      <w:proofErr w:type="gramStart"/>
      <w:r>
        <w:rPr>
          <w:color w:val="000000" w:themeColor="text1"/>
          <w:sz w:val="28"/>
          <w:szCs w:val="28"/>
        </w:rPr>
        <w:t>кст пр</w:t>
      </w:r>
      <w:proofErr w:type="gramEnd"/>
      <w:r>
        <w:rPr>
          <w:color w:val="000000" w:themeColor="text1"/>
          <w:sz w:val="28"/>
          <w:szCs w:val="28"/>
        </w:rPr>
        <w:t xml:space="preserve">оекта передается в соответствующий </w:t>
      </w:r>
      <w:r>
        <w:rPr>
          <w:color w:val="000000" w:themeColor="text1"/>
          <w:sz w:val="28"/>
          <w:szCs w:val="28"/>
        </w:rPr>
        <w:br/>
        <w:t>компетентный орган управления МБДОУ, уполномоченный принимать ЛНА.</w:t>
      </w:r>
    </w:p>
    <w:p w:rsidR="009D4886" w:rsidRDefault="009D4886" w:rsidP="009D4886">
      <w:pPr>
        <w:pStyle w:val="a5"/>
        <w:spacing w:before="292"/>
        <w:ind w:left="567" w:right="-1"/>
        <w:contextualSpacing/>
        <w:jc w:val="both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292" w:line="360" w:lineRule="auto"/>
        <w:ind w:left="567" w:right="-1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5. Согласование ЛНА</w:t>
      </w:r>
    </w:p>
    <w:p w:rsidR="009D4886" w:rsidRDefault="009D4886" w:rsidP="009D4886">
      <w:pPr>
        <w:pStyle w:val="a5"/>
        <w:spacing w:line="360" w:lineRule="auto"/>
        <w:ind w:left="567" w:right="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5.1.В установленных законодательством случаях доработанный проект </w:t>
      </w:r>
      <w:r>
        <w:rPr>
          <w:color w:val="000000" w:themeColor="text1"/>
          <w:sz w:val="28"/>
          <w:szCs w:val="28"/>
        </w:rPr>
        <w:br/>
        <w:t>ЛНА передается на согласование.</w:t>
      </w:r>
    </w:p>
    <w:p w:rsidR="009D4886" w:rsidRDefault="009D4886" w:rsidP="009D4886">
      <w:pPr>
        <w:pStyle w:val="a5"/>
        <w:spacing w:line="360" w:lineRule="auto"/>
        <w:ind w:left="567" w:right="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5.1.1ВРодительский (законных представителей) совет воспитанников </w:t>
      </w:r>
      <w:r>
        <w:rPr>
          <w:color w:val="000000" w:themeColor="text1"/>
          <w:sz w:val="28"/>
          <w:szCs w:val="28"/>
        </w:rPr>
        <w:br/>
        <w:t xml:space="preserve">МБДОУ (далее Родительский совет) ЛНА, затрагивающие права </w:t>
      </w:r>
      <w:r>
        <w:rPr>
          <w:color w:val="000000" w:themeColor="text1"/>
          <w:sz w:val="28"/>
          <w:szCs w:val="28"/>
        </w:rPr>
        <w:br/>
        <w:t xml:space="preserve">воспитанников МБДОУ - для учета мнения Родительского совета. Родительский совет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Родительский </w:t>
      </w:r>
      <w:proofErr w:type="spellStart"/>
      <w:r>
        <w:rPr>
          <w:color w:val="000000" w:themeColor="text1"/>
          <w:sz w:val="28"/>
          <w:szCs w:val="28"/>
        </w:rPr>
        <w:t>советвыразил</w:t>
      </w:r>
      <w:proofErr w:type="spellEnd"/>
      <w:r>
        <w:rPr>
          <w:color w:val="000000" w:themeColor="text1"/>
          <w:sz w:val="28"/>
          <w:szCs w:val="28"/>
        </w:rPr>
        <w:t xml:space="preserve"> согласие с проектом ЛНА, либо если мотивированное мнение не поступило в </w:t>
      </w:r>
      <w:r>
        <w:rPr>
          <w:color w:val="000000" w:themeColor="text1"/>
          <w:sz w:val="28"/>
          <w:szCs w:val="28"/>
        </w:rPr>
        <w:br/>
        <w:t xml:space="preserve">обозначенный срок, вопрос о принятии ЛНА вносится заведующим МБДОУ в </w:t>
      </w:r>
      <w:r>
        <w:rPr>
          <w:color w:val="000000" w:themeColor="text1"/>
          <w:sz w:val="28"/>
          <w:szCs w:val="28"/>
        </w:rPr>
        <w:br/>
        <w:t xml:space="preserve">повестку дня заседания педагогического совета МБДОУ. В случае если Родительский совет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Родительский совет. После внесения поправок в проект ЛНА или отклонения </w:t>
      </w:r>
      <w:r>
        <w:rPr>
          <w:color w:val="000000" w:themeColor="text1"/>
          <w:sz w:val="28"/>
          <w:szCs w:val="28"/>
        </w:rPr>
        <w:br/>
        <w:t xml:space="preserve">предложений вопрос о принятии ЛНА вносится заведующим МБДОУ в </w:t>
      </w:r>
      <w:r>
        <w:rPr>
          <w:color w:val="000000" w:themeColor="text1"/>
          <w:sz w:val="28"/>
          <w:szCs w:val="28"/>
        </w:rPr>
        <w:br/>
        <w:t xml:space="preserve">повестку дня </w:t>
      </w:r>
      <w:r>
        <w:rPr>
          <w:color w:val="000000" w:themeColor="text1"/>
          <w:w w:val="105"/>
          <w:sz w:val="28"/>
          <w:szCs w:val="28"/>
        </w:rPr>
        <w:t xml:space="preserve">заседания </w:t>
      </w:r>
      <w:r>
        <w:rPr>
          <w:color w:val="000000" w:themeColor="text1"/>
          <w:sz w:val="28"/>
          <w:szCs w:val="28"/>
        </w:rPr>
        <w:t xml:space="preserve">педагогического совета МБДОУ. </w:t>
      </w:r>
      <w:proofErr w:type="spellStart"/>
      <w:proofErr w:type="gramStart"/>
      <w:r>
        <w:rPr>
          <w:color w:val="000000" w:themeColor="text1"/>
          <w:w w:val="106"/>
          <w:sz w:val="28"/>
          <w:szCs w:val="28"/>
        </w:rPr>
        <w:t>В</w:t>
      </w:r>
      <w:r>
        <w:rPr>
          <w:color w:val="000000" w:themeColor="text1"/>
          <w:sz w:val="28"/>
          <w:szCs w:val="28"/>
        </w:rPr>
        <w:t>случае</w:t>
      </w:r>
      <w:proofErr w:type="spellEnd"/>
      <w:r>
        <w:rPr>
          <w:color w:val="000000" w:themeColor="text1"/>
          <w:sz w:val="28"/>
          <w:szCs w:val="28"/>
        </w:rPr>
        <w:t xml:space="preserve"> если </w:t>
      </w:r>
      <w:r>
        <w:rPr>
          <w:color w:val="000000" w:themeColor="text1"/>
          <w:sz w:val="28"/>
          <w:szCs w:val="28"/>
        </w:rPr>
        <w:br/>
        <w:t xml:space="preserve">мотивированное мнение Родительского </w:t>
      </w:r>
      <w:proofErr w:type="spellStart"/>
      <w:r>
        <w:rPr>
          <w:color w:val="000000" w:themeColor="text1"/>
          <w:sz w:val="28"/>
          <w:szCs w:val="28"/>
        </w:rPr>
        <w:t>советане</w:t>
      </w:r>
      <w:proofErr w:type="spellEnd"/>
      <w:r>
        <w:rPr>
          <w:color w:val="000000" w:themeColor="text1"/>
          <w:sz w:val="28"/>
          <w:szCs w:val="28"/>
        </w:rPr>
        <w:t xml:space="preserve">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</w:t>
      </w:r>
      <w:r>
        <w:rPr>
          <w:color w:val="000000" w:themeColor="text1"/>
          <w:sz w:val="28"/>
          <w:szCs w:val="28"/>
        </w:rPr>
        <w:lastRenderedPageBreak/>
        <w:t xml:space="preserve">Родительским </w:t>
      </w:r>
      <w:proofErr w:type="spellStart"/>
      <w:r>
        <w:rPr>
          <w:color w:val="000000" w:themeColor="text1"/>
          <w:sz w:val="28"/>
          <w:szCs w:val="28"/>
        </w:rPr>
        <w:t>советомв</w:t>
      </w:r>
      <w:proofErr w:type="spellEnd"/>
      <w:r>
        <w:rPr>
          <w:color w:val="000000" w:themeColor="text1"/>
          <w:sz w:val="28"/>
          <w:szCs w:val="28"/>
        </w:rPr>
        <w:t xml:space="preserve"> целях достижения взаимоприемлемого решения.</w:t>
      </w:r>
      <w:proofErr w:type="gramEnd"/>
      <w:r>
        <w:rPr>
          <w:color w:val="000000" w:themeColor="text1"/>
          <w:sz w:val="28"/>
          <w:szCs w:val="28"/>
        </w:rPr>
        <w:t xml:space="preserve"> При </w:t>
      </w:r>
      <w:proofErr w:type="spellStart"/>
      <w:r>
        <w:rPr>
          <w:color w:val="000000" w:themeColor="text1"/>
          <w:sz w:val="28"/>
          <w:szCs w:val="28"/>
        </w:rPr>
        <w:t>недостижении</w:t>
      </w:r>
      <w:proofErr w:type="spellEnd"/>
      <w:r>
        <w:rPr>
          <w:color w:val="000000" w:themeColor="text1"/>
          <w:sz w:val="28"/>
          <w:szCs w:val="28"/>
        </w:rPr>
        <w:t xml:space="preserve"> согласия 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9D4886" w:rsidRDefault="009D4886" w:rsidP="009D4886">
      <w:pPr>
        <w:pStyle w:val="a5"/>
        <w:spacing w:before="9" w:line="360" w:lineRule="auto"/>
        <w:ind w:left="567" w:right="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5.1.2. В профсоюзный комитет первичной профсоюзной организации, </w:t>
      </w:r>
      <w:r>
        <w:rPr>
          <w:sz w:val="28"/>
          <w:szCs w:val="28"/>
        </w:rPr>
        <w:br/>
        <w:t xml:space="preserve">представляющий интересы большинства работников МБДОУ (далее </w:t>
      </w:r>
      <w:r>
        <w:rPr>
          <w:sz w:val="28"/>
          <w:szCs w:val="28"/>
        </w:rPr>
        <w:br/>
        <w:t xml:space="preserve">профсоюзный комитет) - ЛНА, регламентирующие трудовые отношения; права </w:t>
      </w:r>
      <w:r>
        <w:rPr>
          <w:sz w:val="28"/>
          <w:szCs w:val="28"/>
        </w:rPr>
        <w:br/>
        <w:t xml:space="preserve">и обязанности работников МБДОУ. Профсоюзный комитет не позднее пяти </w:t>
      </w:r>
      <w:r>
        <w:rPr>
          <w:sz w:val="28"/>
          <w:szCs w:val="28"/>
        </w:rPr>
        <w:br/>
        <w:t>рабочих дней со дня получения проекта</w:t>
      </w:r>
      <w:r>
        <w:rPr>
          <w:color w:val="000000" w:themeColor="text1"/>
          <w:sz w:val="28"/>
          <w:szCs w:val="28"/>
        </w:rPr>
        <w:t xml:space="preserve"> ЛНА направляет заведующему МБДОУ мотивированное мнение по проекту. В случае</w:t>
      </w:r>
      <w:proofErr w:type="gramStart"/>
      <w:r>
        <w:rPr>
          <w:color w:val="000000" w:themeColor="text1"/>
          <w:sz w:val="28"/>
          <w:szCs w:val="28"/>
        </w:rPr>
        <w:t>,</w:t>
      </w:r>
      <w:proofErr w:type="gramEnd"/>
      <w:r>
        <w:rPr>
          <w:color w:val="000000" w:themeColor="text1"/>
          <w:sz w:val="28"/>
          <w:szCs w:val="28"/>
        </w:rPr>
        <w:t xml:space="preserve"> если мотивированное </w:t>
      </w:r>
      <w:r>
        <w:rPr>
          <w:color w:val="000000" w:themeColor="text1"/>
          <w:sz w:val="28"/>
          <w:szCs w:val="28"/>
        </w:rPr>
        <w:br/>
        <w:t xml:space="preserve">профсоюзного комитета не содержит согласия с проектом ЛНА либо содержит </w:t>
      </w:r>
      <w:r>
        <w:rPr>
          <w:color w:val="000000" w:themeColor="text1"/>
          <w:sz w:val="28"/>
          <w:szCs w:val="28"/>
        </w:rPr>
        <w:br/>
        <w:t xml:space="preserve">предложения по его совершенствованию, заведующий МБДОУ может </w:t>
      </w:r>
      <w:r>
        <w:rPr>
          <w:color w:val="000000" w:themeColor="text1"/>
          <w:sz w:val="28"/>
          <w:szCs w:val="28"/>
        </w:rPr>
        <w:br/>
        <w:t xml:space="preserve">согласиться с ним либо обязан в течение трех дней после получения </w:t>
      </w:r>
      <w:r>
        <w:rPr>
          <w:color w:val="000000" w:themeColor="text1"/>
          <w:sz w:val="28"/>
          <w:szCs w:val="28"/>
        </w:rPr>
        <w:br/>
        <w:t xml:space="preserve">мотивированного мнения провести дополнительные консультации с </w:t>
      </w:r>
      <w:r>
        <w:rPr>
          <w:color w:val="000000" w:themeColor="text1"/>
          <w:sz w:val="28"/>
          <w:szCs w:val="28"/>
        </w:rPr>
        <w:br/>
        <w:t>профсоюзным комитетом в целях достижения взаимоприемлемого решения.</w:t>
      </w:r>
    </w:p>
    <w:p w:rsidR="009D4886" w:rsidRDefault="009D4886" w:rsidP="009D4886">
      <w:pPr>
        <w:pStyle w:val="a5"/>
        <w:spacing w:line="360" w:lineRule="auto"/>
        <w:ind w:left="567" w:right="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При </w:t>
      </w:r>
      <w:proofErr w:type="spellStart"/>
      <w:r>
        <w:rPr>
          <w:color w:val="000000" w:themeColor="text1"/>
          <w:sz w:val="28"/>
          <w:szCs w:val="28"/>
        </w:rPr>
        <w:t>недостижении</w:t>
      </w:r>
      <w:proofErr w:type="spellEnd"/>
      <w:r>
        <w:rPr>
          <w:color w:val="000000" w:themeColor="text1"/>
          <w:sz w:val="28"/>
          <w:szCs w:val="28"/>
        </w:rPr>
        <w:t xml:space="preserve"> согласия возникшие разногласия оформляются </w:t>
      </w:r>
      <w:r>
        <w:rPr>
          <w:color w:val="000000" w:themeColor="text1"/>
          <w:sz w:val="28"/>
          <w:szCs w:val="28"/>
        </w:rPr>
        <w:br/>
        <w:t xml:space="preserve">протоколом, после чего заведующий МБДОУ имеет право принять локальный </w:t>
      </w:r>
      <w:r>
        <w:rPr>
          <w:color w:val="000000" w:themeColor="text1"/>
          <w:sz w:val="28"/>
          <w:szCs w:val="28"/>
        </w:rPr>
        <w:br/>
        <w:t xml:space="preserve">нормативный акт (или внести вопрос о принятии ЛНА в повестку дня заседания </w:t>
      </w:r>
      <w:r>
        <w:rPr>
          <w:color w:val="000000" w:themeColor="text1"/>
          <w:sz w:val="28"/>
          <w:szCs w:val="28"/>
        </w:rPr>
        <w:br/>
        <w:t>общего собрания работников МБДОУ).</w:t>
      </w:r>
    </w:p>
    <w:p w:rsidR="009D4886" w:rsidRDefault="009D4886" w:rsidP="009D4886">
      <w:pPr>
        <w:pStyle w:val="a5"/>
        <w:spacing w:line="360" w:lineRule="auto"/>
        <w:ind w:left="567" w:right="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5.1.3 Учредителю МБДОУ - программа развития МБДОУ. Срок </w:t>
      </w:r>
      <w:r>
        <w:rPr>
          <w:color w:val="000000" w:themeColor="text1"/>
          <w:sz w:val="28"/>
          <w:szCs w:val="28"/>
        </w:rPr>
        <w:br/>
        <w:t xml:space="preserve">согласования Программы развития МБДОУ установлен учредителем МБДОУ. </w:t>
      </w:r>
      <w:r>
        <w:rPr>
          <w:color w:val="000000" w:themeColor="text1"/>
          <w:sz w:val="28"/>
          <w:szCs w:val="28"/>
        </w:rPr>
        <w:br/>
        <w:t xml:space="preserve">После согласования Программы развития МБДОУ учредителем вопрос о </w:t>
      </w:r>
      <w:r>
        <w:rPr>
          <w:color w:val="000000" w:themeColor="text1"/>
          <w:sz w:val="28"/>
          <w:szCs w:val="28"/>
        </w:rPr>
        <w:lastRenderedPageBreak/>
        <w:t xml:space="preserve">ее принятии вносится заведующим МБДОУ в повестку дня заседания </w:t>
      </w:r>
      <w:r>
        <w:rPr>
          <w:color w:val="000000" w:themeColor="text1"/>
          <w:sz w:val="28"/>
          <w:szCs w:val="28"/>
        </w:rPr>
        <w:br/>
        <w:t>педагогического совета МБДОУ.</w:t>
      </w:r>
    </w:p>
    <w:p w:rsidR="009D4886" w:rsidRDefault="009D4886" w:rsidP="009D4886">
      <w:pPr>
        <w:pStyle w:val="a5"/>
        <w:ind w:left="567" w:right="4"/>
        <w:contextualSpacing/>
        <w:jc w:val="both"/>
        <w:rPr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302" w:line="360" w:lineRule="auto"/>
        <w:ind w:left="567"/>
        <w:contextualSpacing/>
        <w:jc w:val="center"/>
        <w:rPr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6. Принятие ЛНА</w:t>
      </w:r>
    </w:p>
    <w:p w:rsidR="009D4886" w:rsidRDefault="009D4886" w:rsidP="009D4886">
      <w:pPr>
        <w:pStyle w:val="a5"/>
        <w:spacing w:before="302" w:line="360" w:lineRule="auto"/>
        <w:ind w:left="567" w:right="3681"/>
        <w:contextualSpacing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6.l. ЛНА принимаются:</w:t>
      </w:r>
    </w:p>
    <w:p w:rsidR="009D4886" w:rsidRDefault="009D4886" w:rsidP="009D4886">
      <w:pPr>
        <w:pStyle w:val="a5"/>
        <w:numPr>
          <w:ilvl w:val="0"/>
          <w:numId w:val="6"/>
        </w:numPr>
        <w:spacing w:before="28" w:line="360" w:lineRule="auto"/>
        <w:ind w:left="993" w:right="19" w:firstLine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Общим собранием трудового коллектива МБДОУ - </w:t>
      </w:r>
      <w:proofErr w:type="gramStart"/>
      <w:r>
        <w:rPr>
          <w:color w:val="000000" w:themeColor="text1"/>
          <w:sz w:val="28"/>
          <w:szCs w:val="28"/>
        </w:rPr>
        <w:t>локальные</w:t>
      </w:r>
      <w:proofErr w:type="gramEnd"/>
    </w:p>
    <w:p w:rsidR="009D4886" w:rsidRDefault="009D4886" w:rsidP="009D4886">
      <w:pPr>
        <w:pStyle w:val="a5"/>
        <w:spacing w:before="28" w:line="360" w:lineRule="auto"/>
        <w:ind w:left="993" w:right="1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нормативные акты, содержащие нормы трудового права;</w:t>
      </w:r>
    </w:p>
    <w:p w:rsidR="009D4886" w:rsidRDefault="009D4886" w:rsidP="009D4886">
      <w:pPr>
        <w:pStyle w:val="a5"/>
        <w:numPr>
          <w:ilvl w:val="0"/>
          <w:numId w:val="6"/>
        </w:numPr>
        <w:spacing w:before="28" w:line="360" w:lineRule="auto"/>
        <w:ind w:left="993" w:right="19" w:firstLine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Педагогическим советом МБДОУ - локальные нормативные акты, </w:t>
      </w:r>
      <w:r>
        <w:rPr>
          <w:color w:val="000000" w:themeColor="text1"/>
          <w:sz w:val="28"/>
          <w:szCs w:val="28"/>
        </w:rPr>
        <w:br/>
        <w:t>содержащие нормы, регулирующие образовательные отношения.</w:t>
      </w:r>
    </w:p>
    <w:p w:rsidR="009D4886" w:rsidRDefault="009D4886" w:rsidP="009D4886">
      <w:pPr>
        <w:pStyle w:val="a5"/>
        <w:spacing w:before="4" w:line="360" w:lineRule="auto"/>
        <w:ind w:left="567" w:right="2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6.2. Порядок принятия решений коллегиальными органами управления </w:t>
      </w:r>
      <w:r>
        <w:rPr>
          <w:color w:val="000000" w:themeColor="text1"/>
          <w:sz w:val="28"/>
          <w:szCs w:val="28"/>
        </w:rPr>
        <w:br/>
        <w:t xml:space="preserve">МБДОУ, указанными в п.6.1 настоящего Порядка, регламентирован </w:t>
      </w:r>
      <w:r>
        <w:rPr>
          <w:color w:val="000000" w:themeColor="text1"/>
          <w:sz w:val="28"/>
          <w:szCs w:val="28"/>
        </w:rPr>
        <w:br/>
        <w:t xml:space="preserve">соответствующими положениями (Положение о педагогическом совете </w:t>
      </w:r>
      <w:r>
        <w:rPr>
          <w:color w:val="000000" w:themeColor="text1"/>
          <w:sz w:val="28"/>
          <w:szCs w:val="28"/>
        </w:rPr>
        <w:br/>
        <w:t>МБДОУ, Положение об общем собрании работников МБДОУ).</w:t>
      </w:r>
    </w:p>
    <w:p w:rsidR="009D4886" w:rsidRDefault="009D4886" w:rsidP="009D4886">
      <w:pPr>
        <w:pStyle w:val="a5"/>
        <w:spacing w:before="297"/>
        <w:ind w:left="567" w:right="5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7. Утверждение ЛНА</w:t>
      </w:r>
    </w:p>
    <w:p w:rsidR="009D4886" w:rsidRDefault="009D4886" w:rsidP="009D4886">
      <w:pPr>
        <w:pStyle w:val="a5"/>
        <w:spacing w:before="28" w:line="360" w:lineRule="auto"/>
        <w:ind w:left="567" w:right="19" w:hanging="2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7.l. Заведующий МБДОУ утверждает ЛНА путем издания приказа об </w:t>
      </w:r>
      <w:r>
        <w:rPr>
          <w:color w:val="000000" w:themeColor="text1"/>
          <w:sz w:val="28"/>
          <w:szCs w:val="28"/>
        </w:rPr>
        <w:br/>
        <w:t>утверждении ЛНА.</w:t>
      </w:r>
    </w:p>
    <w:p w:rsidR="009D4886" w:rsidRDefault="009D4886" w:rsidP="009D4886">
      <w:pPr>
        <w:pStyle w:val="a5"/>
        <w:spacing w:before="28" w:line="360" w:lineRule="auto"/>
        <w:ind w:left="567" w:right="19" w:hanging="2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7.2. В приказ е в обязательном порядке указываются: </w:t>
      </w:r>
    </w:p>
    <w:p w:rsidR="009D4886" w:rsidRDefault="009D4886" w:rsidP="009D4886">
      <w:pPr>
        <w:pStyle w:val="a5"/>
        <w:numPr>
          <w:ilvl w:val="0"/>
          <w:numId w:val="7"/>
        </w:numPr>
        <w:spacing w:before="28" w:line="360" w:lineRule="auto"/>
        <w:ind w:left="1134" w:right="1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дата введения ЛНА в действие;</w:t>
      </w:r>
    </w:p>
    <w:p w:rsidR="009D4886" w:rsidRDefault="009D4886" w:rsidP="009D4886">
      <w:pPr>
        <w:pStyle w:val="a5"/>
        <w:numPr>
          <w:ilvl w:val="0"/>
          <w:numId w:val="7"/>
        </w:numPr>
        <w:spacing w:before="4" w:line="360" w:lineRule="auto"/>
        <w:ind w:left="1134" w:right="825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указание об ознакомлении работников с ЛНА и сроки для этого; </w:t>
      </w:r>
    </w:p>
    <w:p w:rsidR="009D4886" w:rsidRDefault="009D4886" w:rsidP="009D4886">
      <w:pPr>
        <w:pStyle w:val="a5"/>
        <w:numPr>
          <w:ilvl w:val="0"/>
          <w:numId w:val="7"/>
        </w:numPr>
        <w:spacing w:before="4" w:line="360" w:lineRule="auto"/>
        <w:ind w:left="1134" w:right="825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иные условия.</w:t>
      </w:r>
    </w:p>
    <w:p w:rsidR="009D4886" w:rsidRDefault="009D4886" w:rsidP="009D4886">
      <w:pPr>
        <w:pStyle w:val="a5"/>
        <w:spacing w:before="4" w:line="360" w:lineRule="auto"/>
        <w:ind w:left="567" w:right="24" w:hanging="28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7.3. Принятые ЛНА подлежат обязательной регистрации в соответствии </w:t>
      </w:r>
      <w:r>
        <w:rPr>
          <w:color w:val="000000" w:themeColor="text1"/>
          <w:sz w:val="28"/>
          <w:szCs w:val="28"/>
        </w:rPr>
        <w:br/>
        <w:t xml:space="preserve">с требованиями делопроизводства в МБДОУ с присвоением им порядкового </w:t>
      </w:r>
      <w:r>
        <w:rPr>
          <w:color w:val="000000" w:themeColor="text1"/>
          <w:sz w:val="28"/>
          <w:szCs w:val="28"/>
        </w:rPr>
        <w:br/>
        <w:t>номера.</w:t>
      </w:r>
    </w:p>
    <w:p w:rsidR="009D4886" w:rsidRDefault="009D4886" w:rsidP="009D4886">
      <w:pPr>
        <w:pStyle w:val="a5"/>
        <w:spacing w:before="302" w:line="360" w:lineRule="auto"/>
        <w:ind w:left="567" w:right="614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8. Ознакомление участников образовательных отношений </w:t>
      </w:r>
      <w:r>
        <w:rPr>
          <w:b/>
          <w:bCs/>
          <w:color w:val="000000" w:themeColor="text1"/>
          <w:sz w:val="28"/>
          <w:szCs w:val="28"/>
        </w:rPr>
        <w:br/>
        <w:t>с локальными нормативными актами</w:t>
      </w:r>
    </w:p>
    <w:p w:rsidR="009D4886" w:rsidRDefault="009D4886" w:rsidP="009D4886">
      <w:pPr>
        <w:pStyle w:val="a5"/>
        <w:spacing w:before="4" w:line="360" w:lineRule="auto"/>
        <w:ind w:left="567" w:right="19" w:hanging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8.1.Работники МБДОУ в обязательном порядке должны быть </w:t>
      </w:r>
      <w:r>
        <w:rPr>
          <w:color w:val="000000" w:themeColor="text1"/>
          <w:sz w:val="28"/>
          <w:szCs w:val="28"/>
        </w:rPr>
        <w:br/>
        <w:t xml:space="preserve">ознакомлены под личную роспись со всеми ЛНА, принимаемыми в </w:t>
      </w:r>
      <w:r>
        <w:rPr>
          <w:color w:val="000000" w:themeColor="text1"/>
          <w:sz w:val="28"/>
          <w:szCs w:val="28"/>
        </w:rPr>
        <w:lastRenderedPageBreak/>
        <w:t xml:space="preserve">МБДОУ и </w:t>
      </w:r>
      <w:r>
        <w:rPr>
          <w:color w:val="000000" w:themeColor="text1"/>
          <w:sz w:val="28"/>
          <w:szCs w:val="28"/>
        </w:rPr>
        <w:br/>
        <w:t>непосредственно связанными с их трудовой деятельностью.</w:t>
      </w:r>
    </w:p>
    <w:p w:rsidR="009D4886" w:rsidRDefault="009D4886" w:rsidP="009D4886">
      <w:pPr>
        <w:pStyle w:val="a5"/>
        <w:spacing w:before="28" w:line="360" w:lineRule="auto"/>
        <w:ind w:left="567" w:right="14" w:hanging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8.2.Подтверждение факта ознакомления работников с ЛНА </w:t>
      </w:r>
      <w:r>
        <w:rPr>
          <w:color w:val="000000" w:themeColor="text1"/>
          <w:sz w:val="28"/>
          <w:szCs w:val="28"/>
        </w:rPr>
        <w:br/>
        <w:t>осуществляется следующим образом:</w:t>
      </w:r>
    </w:p>
    <w:p w:rsidR="009D4886" w:rsidRDefault="009D4886" w:rsidP="009D4886">
      <w:pPr>
        <w:pStyle w:val="a5"/>
        <w:numPr>
          <w:ilvl w:val="0"/>
          <w:numId w:val="8"/>
        </w:numPr>
        <w:spacing w:before="4" w:line="360" w:lineRule="auto"/>
        <w:ind w:left="1134" w:right="1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подписью лица на листе ознакомления с указанием фамилии, имени, </w:t>
      </w:r>
      <w:r>
        <w:rPr>
          <w:color w:val="000000" w:themeColor="text1"/>
          <w:sz w:val="28"/>
          <w:szCs w:val="28"/>
        </w:rPr>
        <w:br/>
        <w:t xml:space="preserve">отчества и дата ознакомления. Лист ознакомления прилагается к каждому </w:t>
      </w:r>
      <w:r>
        <w:rPr>
          <w:color w:val="000000" w:themeColor="text1"/>
          <w:sz w:val="28"/>
          <w:szCs w:val="28"/>
        </w:rPr>
        <w:br/>
        <w:t xml:space="preserve">локальному нормативному акту, нумеруется, прошивается и скрепляется </w:t>
      </w:r>
      <w:r>
        <w:rPr>
          <w:color w:val="000000" w:themeColor="text1"/>
          <w:sz w:val="28"/>
          <w:szCs w:val="28"/>
        </w:rPr>
        <w:br/>
        <w:t>печатью и подписью должностного лица;</w:t>
      </w:r>
    </w:p>
    <w:p w:rsidR="009D4886" w:rsidRDefault="009D4886" w:rsidP="009D4886">
      <w:pPr>
        <w:pStyle w:val="a5"/>
        <w:numPr>
          <w:ilvl w:val="0"/>
          <w:numId w:val="8"/>
        </w:numPr>
        <w:spacing w:before="28" w:line="360" w:lineRule="auto"/>
        <w:ind w:left="1134" w:right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подписью лица на листе ознакомления, являющемся приложением к </w:t>
      </w:r>
      <w:r>
        <w:rPr>
          <w:color w:val="000000" w:themeColor="text1"/>
          <w:sz w:val="28"/>
          <w:szCs w:val="28"/>
        </w:rPr>
        <w:br/>
        <w:t>трудовому договору, с регистрацией в специальном Журнале.</w:t>
      </w:r>
    </w:p>
    <w:p w:rsidR="009D4886" w:rsidRDefault="009D4886" w:rsidP="009D4886">
      <w:pPr>
        <w:pStyle w:val="a5"/>
        <w:spacing w:line="360" w:lineRule="auto"/>
        <w:ind w:left="567" w:hanging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8.2.Порядок ознакомления родителей (законных представителей) </w:t>
      </w:r>
      <w:r>
        <w:rPr>
          <w:color w:val="000000" w:themeColor="text1"/>
          <w:sz w:val="28"/>
          <w:szCs w:val="28"/>
        </w:rPr>
        <w:br/>
        <w:t xml:space="preserve">воспитанников с ЛНА при приеме в МБДОУ регламентирован в Правилах </w:t>
      </w:r>
      <w:r>
        <w:rPr>
          <w:color w:val="000000" w:themeColor="text1"/>
          <w:sz w:val="28"/>
          <w:szCs w:val="28"/>
        </w:rPr>
        <w:br/>
        <w:t>приема в МБДОУ.</w:t>
      </w:r>
    </w:p>
    <w:p w:rsidR="009D4886" w:rsidRDefault="009D4886" w:rsidP="009D4886">
      <w:pPr>
        <w:pStyle w:val="a5"/>
        <w:spacing w:line="360" w:lineRule="auto"/>
        <w:ind w:left="567" w:hanging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8.3.Ознакомление родителей (законных представителей) воспитанников с ЛНА, принятыми в период обучения воспитанника в </w:t>
      </w:r>
      <w:proofErr w:type="spellStart"/>
      <w:r>
        <w:rPr>
          <w:color w:val="000000" w:themeColor="text1"/>
          <w:sz w:val="28"/>
          <w:szCs w:val="28"/>
        </w:rPr>
        <w:t>МБДОУ</w:t>
      </w:r>
      <w:proofErr w:type="gramStart"/>
      <w:r>
        <w:rPr>
          <w:color w:val="000000" w:themeColor="text1"/>
          <w:sz w:val="28"/>
          <w:szCs w:val="28"/>
        </w:rPr>
        <w:t>,о</w:t>
      </w:r>
      <w:proofErr w:type="gramEnd"/>
      <w:r>
        <w:rPr>
          <w:color w:val="000000" w:themeColor="text1"/>
          <w:sz w:val="28"/>
          <w:szCs w:val="28"/>
        </w:rPr>
        <w:t>существляется</w:t>
      </w:r>
      <w:proofErr w:type="spellEnd"/>
      <w:r>
        <w:rPr>
          <w:color w:val="000000" w:themeColor="text1"/>
          <w:sz w:val="28"/>
          <w:szCs w:val="28"/>
        </w:rPr>
        <w:t xml:space="preserve"> путем размещения копий ЛНА на официальном сайте (</w:t>
      </w:r>
      <w:proofErr w:type="spellStart"/>
      <w:r>
        <w:rPr>
          <w:color w:val="000000" w:themeColor="text1"/>
          <w:sz w:val="28"/>
          <w:szCs w:val="28"/>
        </w:rPr>
        <w:t>htt</w:t>
      </w:r>
      <w:proofErr w:type="spellEnd"/>
      <w:r>
        <w:rPr>
          <w:color w:val="000000" w:themeColor="text1"/>
          <w:sz w:val="28"/>
          <w:szCs w:val="28"/>
        </w:rPr>
        <w:t>://</w:t>
      </w:r>
      <w:proofErr w:type="spellStart"/>
      <w:r>
        <w:rPr>
          <w:color w:val="000000" w:themeColor="text1"/>
          <w:sz w:val="28"/>
          <w:szCs w:val="28"/>
        </w:rPr>
        <w:t>edi.tatar.ru</w:t>
      </w:r>
      <w:proofErr w:type="spellEnd"/>
      <w:r>
        <w:rPr>
          <w:color w:val="000000" w:themeColor="text1"/>
          <w:sz w:val="28"/>
          <w:szCs w:val="28"/>
        </w:rPr>
        <w:t xml:space="preserve">/) в сети </w:t>
      </w:r>
      <w:r>
        <w:rPr>
          <w:color w:val="000000" w:themeColor="text1"/>
          <w:sz w:val="28"/>
          <w:szCs w:val="28"/>
        </w:rPr>
        <w:br/>
        <w:t xml:space="preserve">Интернет, на информационном стенде МБДОУ, а также в ходе проведения </w:t>
      </w:r>
      <w:r>
        <w:rPr>
          <w:color w:val="000000" w:themeColor="text1"/>
          <w:sz w:val="28"/>
          <w:szCs w:val="28"/>
        </w:rPr>
        <w:br/>
        <w:t>собраний родителей (законных представителей) воспитанников.</w:t>
      </w:r>
    </w:p>
    <w:p w:rsidR="009D4886" w:rsidRDefault="009D4886" w:rsidP="009D4886">
      <w:pPr>
        <w:pStyle w:val="a5"/>
        <w:spacing w:line="360" w:lineRule="auto"/>
        <w:ind w:left="567" w:right="14" w:hanging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8.4.ЛНА МБДОУ размещаются на официальном сайте МБДОУ(</w:t>
      </w:r>
      <w:proofErr w:type="spellStart"/>
      <w:r>
        <w:rPr>
          <w:color w:val="000000" w:themeColor="text1"/>
          <w:sz w:val="28"/>
          <w:szCs w:val="28"/>
        </w:rPr>
        <w:t>htt</w:t>
      </w:r>
      <w:proofErr w:type="spellEnd"/>
      <w:r>
        <w:rPr>
          <w:color w:val="000000" w:themeColor="text1"/>
          <w:sz w:val="28"/>
          <w:szCs w:val="28"/>
        </w:rPr>
        <w:t>://</w:t>
      </w:r>
      <w:proofErr w:type="spellStart"/>
      <w:r>
        <w:rPr>
          <w:color w:val="000000" w:themeColor="text1"/>
          <w:sz w:val="28"/>
          <w:szCs w:val="28"/>
        </w:rPr>
        <w:t>edi.tatar.ru</w:t>
      </w:r>
      <w:proofErr w:type="spellEnd"/>
      <w:r>
        <w:rPr>
          <w:color w:val="000000" w:themeColor="text1"/>
          <w:sz w:val="28"/>
          <w:szCs w:val="28"/>
        </w:rPr>
        <w:t>/)  в сети «Интернет».</w:t>
      </w:r>
    </w:p>
    <w:p w:rsidR="009D4886" w:rsidRDefault="009D4886" w:rsidP="009D4886">
      <w:pPr>
        <w:pStyle w:val="a5"/>
        <w:spacing w:before="297"/>
        <w:ind w:left="567" w:right="5"/>
        <w:contextualSpacing/>
        <w:jc w:val="both"/>
        <w:rPr>
          <w:b/>
          <w:bCs/>
          <w:color w:val="000000" w:themeColor="text1"/>
          <w:sz w:val="28"/>
          <w:szCs w:val="28"/>
        </w:rPr>
      </w:pPr>
    </w:p>
    <w:p w:rsidR="009D4886" w:rsidRDefault="009D4886" w:rsidP="009D4886">
      <w:pPr>
        <w:pStyle w:val="a5"/>
        <w:spacing w:before="297" w:line="360" w:lineRule="auto"/>
        <w:ind w:left="567" w:right="5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9. Изменение ЛНА</w:t>
      </w:r>
    </w:p>
    <w:p w:rsidR="009D4886" w:rsidRDefault="009D4886" w:rsidP="009D4886">
      <w:pPr>
        <w:pStyle w:val="a5"/>
        <w:spacing w:line="360" w:lineRule="auto"/>
        <w:ind w:left="567" w:right="5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9.1. ЛНА подлежат изменению и дополнению в следующих случаях:</w:t>
      </w:r>
    </w:p>
    <w:p w:rsidR="009D4886" w:rsidRDefault="009D4886" w:rsidP="009D4886">
      <w:pPr>
        <w:pStyle w:val="a5"/>
        <w:numPr>
          <w:ilvl w:val="0"/>
          <w:numId w:val="9"/>
        </w:numPr>
        <w:spacing w:line="360" w:lineRule="auto"/>
        <w:ind w:left="1134" w:right="1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реорганизация либо изменение структуры МБДОУ, которое влечет </w:t>
      </w:r>
      <w:r>
        <w:rPr>
          <w:color w:val="000000" w:themeColor="text1"/>
          <w:sz w:val="28"/>
          <w:szCs w:val="28"/>
        </w:rPr>
        <w:lastRenderedPageBreak/>
        <w:t xml:space="preserve">за </w:t>
      </w:r>
      <w:r>
        <w:rPr>
          <w:color w:val="000000" w:themeColor="text1"/>
          <w:sz w:val="28"/>
          <w:szCs w:val="28"/>
        </w:rPr>
        <w:br/>
        <w:t>собой изменение наименования либо задач и направлений деятельности;</w:t>
      </w:r>
    </w:p>
    <w:p w:rsidR="009D4886" w:rsidRDefault="009D4886" w:rsidP="009D4886">
      <w:pPr>
        <w:pStyle w:val="a5"/>
        <w:numPr>
          <w:ilvl w:val="0"/>
          <w:numId w:val="9"/>
        </w:numPr>
        <w:spacing w:line="360" w:lineRule="auto"/>
        <w:ind w:left="1134" w:right="5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изменение законодательства Российской Федерации;</w:t>
      </w:r>
    </w:p>
    <w:p w:rsidR="009D4886" w:rsidRDefault="009D4886" w:rsidP="009D4886">
      <w:pPr>
        <w:pStyle w:val="a5"/>
        <w:numPr>
          <w:ilvl w:val="0"/>
          <w:numId w:val="9"/>
        </w:numPr>
        <w:spacing w:line="360" w:lineRule="auto"/>
        <w:ind w:left="1134" w:right="5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по усмотрению МБДОУ, в этом случае принимаемые ЛНА не </w:t>
      </w:r>
      <w:proofErr w:type="spellStart"/>
      <w:r>
        <w:rPr>
          <w:color w:val="000000" w:themeColor="text1"/>
          <w:sz w:val="28"/>
          <w:szCs w:val="28"/>
        </w:rPr>
        <w:t>могутухудшать</w:t>
      </w:r>
      <w:proofErr w:type="spellEnd"/>
      <w:r>
        <w:rPr>
          <w:color w:val="000000" w:themeColor="text1"/>
          <w:sz w:val="28"/>
          <w:szCs w:val="28"/>
        </w:rPr>
        <w:t xml:space="preserve"> положения работников, воспитанников, их родителей (законных представителей) по сравнению с трудовым законодательством, </w:t>
      </w:r>
      <w:r>
        <w:rPr>
          <w:color w:val="000000" w:themeColor="text1"/>
          <w:sz w:val="28"/>
          <w:szCs w:val="28"/>
        </w:rPr>
        <w:br/>
        <w:t xml:space="preserve">законодательством в сфере образовании, коллективными договорами, </w:t>
      </w:r>
      <w:r>
        <w:rPr>
          <w:color w:val="000000" w:themeColor="text1"/>
          <w:sz w:val="28"/>
          <w:szCs w:val="28"/>
        </w:rPr>
        <w:br/>
        <w:t>соглашениями.</w:t>
      </w:r>
    </w:p>
    <w:p w:rsidR="009D4886" w:rsidRDefault="009D4886" w:rsidP="009D4886">
      <w:pPr>
        <w:pStyle w:val="a5"/>
        <w:spacing w:before="4" w:line="360" w:lineRule="auto"/>
        <w:ind w:left="567" w:right="5"/>
        <w:contextualSpacing/>
        <w:jc w:val="both"/>
        <w:rPr>
          <w:b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9.2. Локальные нормативные акты могут быть изменены и дополнены </w:t>
      </w:r>
      <w:r>
        <w:rPr>
          <w:color w:val="000000" w:themeColor="text1"/>
          <w:sz w:val="28"/>
          <w:szCs w:val="28"/>
        </w:rPr>
        <w:br/>
        <w:t xml:space="preserve">только принятием новой редакции ЛНА в полном объеме акта - путем </w:t>
      </w:r>
      <w:r>
        <w:rPr>
          <w:color w:val="000000" w:themeColor="text1"/>
          <w:sz w:val="28"/>
          <w:szCs w:val="28"/>
        </w:rPr>
        <w:br/>
        <w:t>утверждения нового ЛНА.</w:t>
      </w:r>
    </w:p>
    <w:p w:rsidR="009D4886" w:rsidRDefault="009D4886" w:rsidP="009D4886">
      <w:pPr>
        <w:pStyle w:val="a5"/>
        <w:spacing w:before="307" w:line="360" w:lineRule="auto"/>
        <w:ind w:left="567"/>
        <w:contextualSpacing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10.Отмена ЛНА</w:t>
      </w:r>
    </w:p>
    <w:p w:rsidR="009D4886" w:rsidRDefault="009D4886" w:rsidP="009D4886">
      <w:pPr>
        <w:pStyle w:val="a5"/>
        <w:spacing w:before="307" w:line="360" w:lineRule="auto"/>
        <w:ind w:left="567" w:right="2517"/>
        <w:contextualSpacing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10.1.0снования для отмены ЛНА МБДОУ являются:</w:t>
      </w:r>
    </w:p>
    <w:p w:rsidR="009D4886" w:rsidRDefault="009D4886" w:rsidP="009D4886">
      <w:pPr>
        <w:pStyle w:val="a5"/>
        <w:numPr>
          <w:ilvl w:val="0"/>
          <w:numId w:val="10"/>
        </w:numPr>
        <w:spacing w:line="360" w:lineRule="auto"/>
        <w:ind w:left="1276" w:right="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истечение срока действия локального нормативного акта (если при </w:t>
      </w:r>
      <w:r>
        <w:rPr>
          <w:color w:val="000000" w:themeColor="text1"/>
          <w:sz w:val="28"/>
          <w:szCs w:val="28"/>
        </w:rPr>
        <w:br/>
        <w:t>разработке ЛНА был определен период его действия);</w:t>
      </w:r>
    </w:p>
    <w:p w:rsidR="009D4886" w:rsidRDefault="009D4886" w:rsidP="009D4886">
      <w:pPr>
        <w:pStyle w:val="a5"/>
        <w:numPr>
          <w:ilvl w:val="0"/>
          <w:numId w:val="10"/>
        </w:numPr>
        <w:spacing w:before="4" w:line="360" w:lineRule="auto"/>
        <w:ind w:left="1276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вступление в силу закона или другого нормативного правового акта, </w:t>
      </w:r>
      <w:r>
        <w:rPr>
          <w:color w:val="000000" w:themeColor="text1"/>
          <w:sz w:val="28"/>
          <w:szCs w:val="28"/>
        </w:rPr>
        <w:br/>
        <w:t xml:space="preserve">содержащего нормы трудового права, коллективного договора, соглашения, </w:t>
      </w:r>
      <w:r>
        <w:rPr>
          <w:color w:val="000000" w:themeColor="text1"/>
          <w:sz w:val="28"/>
          <w:szCs w:val="28"/>
        </w:rPr>
        <w:br/>
        <w:t xml:space="preserve">когда указанные акты устанавливают более высокий уровень гарантий </w:t>
      </w:r>
      <w:r>
        <w:rPr>
          <w:color w:val="000000" w:themeColor="text1"/>
          <w:sz w:val="28"/>
          <w:szCs w:val="28"/>
        </w:rPr>
        <w:br/>
        <w:t>работникам по сравнению с действовавшим локальным нормативным актом.</w:t>
      </w:r>
    </w:p>
    <w:p w:rsidR="009D4886" w:rsidRDefault="009D4886" w:rsidP="009D4886">
      <w:pPr>
        <w:pStyle w:val="a5"/>
        <w:spacing w:before="4" w:line="360" w:lineRule="auto"/>
        <w:ind w:left="567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10.2. Отмена ЛНА в связи с утратой силы производится приказом </w:t>
      </w:r>
      <w:r>
        <w:rPr>
          <w:color w:val="000000" w:themeColor="text1"/>
          <w:sz w:val="28"/>
          <w:szCs w:val="28"/>
        </w:rPr>
        <w:br/>
        <w:t xml:space="preserve">заведующего МБДОУ, с ознакомлением работников с содержанием приказа под </w:t>
      </w:r>
      <w:r>
        <w:rPr>
          <w:color w:val="000000" w:themeColor="text1"/>
          <w:sz w:val="28"/>
          <w:szCs w:val="28"/>
        </w:rPr>
        <w:br/>
        <w:t>роспись.</w:t>
      </w:r>
    </w:p>
    <w:p w:rsidR="009D4886" w:rsidRDefault="009D4886" w:rsidP="009D488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111\Desktop\НА САЙТ 2018 г\Порядок №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НА САЙТ 2018 г\Порядок №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886" w:rsidRDefault="009D4886"/>
    <w:sectPr w:rsidR="009D4886" w:rsidSect="00925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636DB"/>
    <w:multiLevelType w:val="hybridMultilevel"/>
    <w:tmpl w:val="F4B8FE38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C33D13"/>
    <w:multiLevelType w:val="hybridMultilevel"/>
    <w:tmpl w:val="837EFCA2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FE5F84"/>
    <w:multiLevelType w:val="hybridMultilevel"/>
    <w:tmpl w:val="1770A5A0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E07AE2"/>
    <w:multiLevelType w:val="hybridMultilevel"/>
    <w:tmpl w:val="08506296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8C76AB"/>
    <w:multiLevelType w:val="hybridMultilevel"/>
    <w:tmpl w:val="1A66FCB8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D66093"/>
    <w:multiLevelType w:val="hybridMultilevel"/>
    <w:tmpl w:val="4F5CE438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6850BB"/>
    <w:multiLevelType w:val="hybridMultilevel"/>
    <w:tmpl w:val="8FDA2ACA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0059E1"/>
    <w:multiLevelType w:val="hybridMultilevel"/>
    <w:tmpl w:val="A100061E"/>
    <w:lvl w:ilvl="0" w:tplc="6E8E98A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273D46"/>
    <w:multiLevelType w:val="hybridMultilevel"/>
    <w:tmpl w:val="CF10429C"/>
    <w:lvl w:ilvl="0" w:tplc="6E8E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EF196D"/>
    <w:multiLevelType w:val="hybridMultilevel"/>
    <w:tmpl w:val="1AA6C266"/>
    <w:lvl w:ilvl="0" w:tplc="6E8E98AA">
      <w:start w:val="1"/>
      <w:numFmt w:val="bullet"/>
      <w:lvlText w:val=""/>
      <w:lvlJc w:val="left"/>
      <w:pPr>
        <w:ind w:left="157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4886"/>
    <w:rsid w:val="00257140"/>
    <w:rsid w:val="00925101"/>
    <w:rsid w:val="009D4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1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4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4886"/>
    <w:rPr>
      <w:rFonts w:ascii="Tahoma" w:hAnsi="Tahoma" w:cs="Tahoma"/>
      <w:sz w:val="16"/>
      <w:szCs w:val="16"/>
    </w:rPr>
  </w:style>
  <w:style w:type="paragraph" w:customStyle="1" w:styleId="a5">
    <w:name w:val="Стиль"/>
    <w:rsid w:val="009D48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1535</Words>
  <Characters>8753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2018-10-10T12:44:00Z</dcterms:created>
  <dcterms:modified xsi:type="dcterms:W3CDTF">2018-10-10T12:46:00Z</dcterms:modified>
</cp:coreProperties>
</file>