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F2A" w:rsidRPr="00E84F2A" w:rsidRDefault="00E84F2A" w:rsidP="00E84F2A">
      <w:pPr>
        <w:jc w:val="center"/>
        <w:rPr>
          <w:rFonts w:ascii="Times New Roman" w:hAnsi="Times New Roman" w:cs="Times New Roman"/>
          <w:sz w:val="28"/>
          <w:szCs w:val="28"/>
        </w:rPr>
      </w:pPr>
      <w:r w:rsidRPr="00E84F2A">
        <w:rPr>
          <w:rFonts w:ascii="Times New Roman" w:hAnsi="Times New Roman" w:cs="Times New Roman"/>
          <w:sz w:val="28"/>
          <w:szCs w:val="28"/>
        </w:rPr>
        <w:t xml:space="preserve">Сведения о </w:t>
      </w:r>
      <w:r>
        <w:rPr>
          <w:rFonts w:ascii="Times New Roman" w:hAnsi="Times New Roman" w:cs="Times New Roman"/>
          <w:sz w:val="28"/>
          <w:szCs w:val="28"/>
        </w:rPr>
        <w:t>педагогических кадрах 2020 -2021</w:t>
      </w:r>
      <w:r w:rsidRPr="00E84F2A">
        <w:rPr>
          <w:rFonts w:ascii="Times New Roman" w:hAnsi="Times New Roman" w:cs="Times New Roman"/>
          <w:sz w:val="28"/>
          <w:szCs w:val="28"/>
        </w:rPr>
        <w:t>учебный год</w:t>
      </w:r>
    </w:p>
    <w:tbl>
      <w:tblPr>
        <w:tblStyle w:val="a3"/>
        <w:tblW w:w="15370" w:type="dxa"/>
        <w:tblLayout w:type="fixed"/>
        <w:tblLook w:val="04A0" w:firstRow="1" w:lastRow="0" w:firstColumn="1" w:lastColumn="0" w:noHBand="0" w:noVBand="1"/>
      </w:tblPr>
      <w:tblGrid>
        <w:gridCol w:w="540"/>
        <w:gridCol w:w="1836"/>
        <w:gridCol w:w="1560"/>
        <w:gridCol w:w="4394"/>
        <w:gridCol w:w="1417"/>
        <w:gridCol w:w="1560"/>
        <w:gridCol w:w="2835"/>
        <w:gridCol w:w="1228"/>
      </w:tblGrid>
      <w:tr w:rsidR="00E84F2A" w:rsidRPr="00E84F2A" w:rsidTr="004449CF">
        <w:tc>
          <w:tcPr>
            <w:tcW w:w="540" w:type="dxa"/>
          </w:tcPr>
          <w:p w:rsidR="00E84F2A" w:rsidRPr="00E84F2A" w:rsidRDefault="00E84F2A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E84F2A" w:rsidRPr="00E84F2A" w:rsidRDefault="00E84F2A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836" w:type="dxa"/>
          </w:tcPr>
          <w:p w:rsidR="00E84F2A" w:rsidRPr="00E84F2A" w:rsidRDefault="00E84F2A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Ф.И.О. педагога</w:t>
            </w:r>
          </w:p>
        </w:tc>
        <w:tc>
          <w:tcPr>
            <w:tcW w:w="1560" w:type="dxa"/>
          </w:tcPr>
          <w:p w:rsidR="00E84F2A" w:rsidRPr="00E84F2A" w:rsidRDefault="00E84F2A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4394" w:type="dxa"/>
          </w:tcPr>
          <w:p w:rsidR="00E84F2A" w:rsidRPr="00E84F2A" w:rsidRDefault="00E84F2A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1417" w:type="dxa"/>
          </w:tcPr>
          <w:p w:rsidR="00E84F2A" w:rsidRPr="00E84F2A" w:rsidRDefault="00E84F2A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Год аттестации, категория</w:t>
            </w:r>
          </w:p>
        </w:tc>
        <w:tc>
          <w:tcPr>
            <w:tcW w:w="1560" w:type="dxa"/>
          </w:tcPr>
          <w:p w:rsidR="00E84F2A" w:rsidRPr="00E84F2A" w:rsidRDefault="00E84F2A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</w:t>
            </w:r>
          </w:p>
        </w:tc>
        <w:tc>
          <w:tcPr>
            <w:tcW w:w="2835" w:type="dxa"/>
          </w:tcPr>
          <w:p w:rsidR="00E84F2A" w:rsidRPr="00E84F2A" w:rsidRDefault="00E84F2A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Награды</w:t>
            </w:r>
          </w:p>
        </w:tc>
        <w:tc>
          <w:tcPr>
            <w:tcW w:w="1228" w:type="dxa"/>
          </w:tcPr>
          <w:p w:rsidR="00E84F2A" w:rsidRPr="00E84F2A" w:rsidRDefault="00E84F2A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Педстаж</w:t>
            </w:r>
            <w:proofErr w:type="spell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/ стаж в ДОУ</w:t>
            </w:r>
          </w:p>
        </w:tc>
      </w:tr>
      <w:tr w:rsidR="004449CF" w:rsidRPr="00E84F2A" w:rsidTr="004449CF">
        <w:tc>
          <w:tcPr>
            <w:tcW w:w="540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6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Ганиева </w:t>
            </w:r>
            <w:proofErr w:type="spell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Лейля</w:t>
            </w:r>
            <w:proofErr w:type="spell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Илдаровна</w:t>
            </w:r>
            <w:proofErr w:type="spellEnd"/>
          </w:p>
        </w:tc>
        <w:tc>
          <w:tcPr>
            <w:tcW w:w="1560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Елабужский</w:t>
            </w:r>
            <w:proofErr w:type="spell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университет «Практическая психология» 2007 г. Институт экономики, управления и права (г.Казань) Переподготовка по программе «Педагогика и психология дошкольного образования», 2014 г</w:t>
            </w:r>
          </w:p>
        </w:tc>
        <w:tc>
          <w:tcPr>
            <w:tcW w:w="1417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2018 г. Первая </w:t>
            </w:r>
            <w:proofErr w:type="spell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ат</w:t>
            </w:r>
            <w:proofErr w:type="spell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4449CF" w:rsidRDefault="004449CF"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Ф</w:t>
            </w: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едеральное государственное бюджетное образовательное учреждение высшего образования «</w:t>
            </w:r>
            <w:proofErr w:type="spellStart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Набережночелнинский</w:t>
            </w:r>
            <w:proofErr w:type="spellEnd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государственный педагогический университет»</w:t>
            </w:r>
          </w:p>
          <w:p w:rsidR="004449CF" w:rsidRPr="004449CF" w:rsidRDefault="004449CF"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20</w:t>
            </w:r>
            <w:r w:rsidR="009B7660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19</w:t>
            </w:r>
          </w:p>
        </w:tc>
        <w:tc>
          <w:tcPr>
            <w:tcW w:w="2835" w:type="dxa"/>
          </w:tcPr>
          <w:p w:rsidR="004449CF" w:rsidRPr="004449CF" w:rsidRDefault="004449CF" w:rsidP="00C65C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Диплом</w:t>
            </w: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br/>
            </w:r>
            <w:proofErr w:type="spellStart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Әлмәт</w:t>
            </w:r>
            <w:proofErr w:type="spellEnd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муниципаль</w:t>
            </w:r>
            <w:proofErr w:type="spellEnd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районы </w:t>
            </w:r>
            <w:proofErr w:type="spellStart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мәктәпкәчә</w:t>
            </w:r>
            <w:proofErr w:type="spellEnd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мәгариф</w:t>
            </w:r>
            <w:proofErr w:type="spellEnd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учрежденияләре</w:t>
            </w:r>
            <w:proofErr w:type="spellEnd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тәрбиячеләре</w:t>
            </w:r>
            <w:proofErr w:type="spellEnd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арасында</w:t>
            </w:r>
            <w:proofErr w:type="spellEnd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"</w:t>
            </w:r>
            <w:proofErr w:type="spellStart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Мәктәпкәчә</w:t>
            </w:r>
            <w:proofErr w:type="spellEnd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яшьтәге</w:t>
            </w:r>
            <w:proofErr w:type="spellEnd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балаларга</w:t>
            </w:r>
            <w:proofErr w:type="spellEnd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әхлак</w:t>
            </w:r>
            <w:proofErr w:type="spellEnd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тәрбиясе</w:t>
            </w:r>
            <w:proofErr w:type="spellEnd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бирү</w:t>
            </w:r>
            <w:proofErr w:type="spellEnd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" </w:t>
            </w:r>
            <w:proofErr w:type="spellStart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конкурсында</w:t>
            </w:r>
            <w:proofErr w:type="spellEnd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катнашу</w:t>
            </w:r>
            <w:proofErr w:type="spellEnd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.</w:t>
            </w: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br/>
            </w: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Диплом</w:t>
            </w:r>
            <w:r w:rsidR="009B7660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</w:t>
            </w:r>
            <w:r w:rsidR="009B7660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городского  конкурса "Самый умный дошколенок" В ном</w:t>
            </w: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инации "Лучшая творческая задумка"</w:t>
            </w: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br/>
            </w: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Диплом</w:t>
            </w: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br/>
            </w:r>
            <w:r w:rsidR="006A39B5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городской интеллектуальной олимпиады </w:t>
            </w: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среди детей подготовительных к школе групп "Юные таланты Альметьевска"</w:t>
            </w:r>
          </w:p>
        </w:tc>
        <w:tc>
          <w:tcPr>
            <w:tcW w:w="1228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19/18</w:t>
            </w:r>
          </w:p>
        </w:tc>
      </w:tr>
      <w:tr w:rsidR="004449CF" w:rsidRPr="00E84F2A" w:rsidTr="004449CF">
        <w:tc>
          <w:tcPr>
            <w:tcW w:w="540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6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Эльвира </w:t>
            </w:r>
            <w:proofErr w:type="spell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Анасовна</w:t>
            </w:r>
            <w:proofErr w:type="spellEnd"/>
          </w:p>
        </w:tc>
        <w:tc>
          <w:tcPr>
            <w:tcW w:w="1560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Среднее-специальное</w:t>
            </w:r>
            <w:proofErr w:type="gram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Бугульминское</w:t>
            </w:r>
            <w:proofErr w:type="spell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педагогическое училище, воспитатель в </w:t>
            </w:r>
            <w:proofErr w:type="spell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дошк</w:t>
            </w:r>
            <w:proofErr w:type="spell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учрежд</w:t>
            </w:r>
            <w:proofErr w:type="spell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-х, 1994г. </w:t>
            </w:r>
            <w:proofErr w:type="gram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, Институт экономики, управления и права (г.Казань) Переподготовка по программе «Педагогика и психология дошкольного образования» , 2015</w:t>
            </w:r>
          </w:p>
        </w:tc>
        <w:tc>
          <w:tcPr>
            <w:tcW w:w="1417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  <w:proofErr w:type="spell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ат</w:t>
            </w:r>
            <w:proofErr w:type="spell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4449CF" w:rsidRPr="006A39B5" w:rsidRDefault="006A39B5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6A39B5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Учреждение высшего образования «Университет управления «ТИСБИ»</w:t>
            </w:r>
          </w:p>
          <w:p w:rsidR="006A39B5" w:rsidRPr="006A39B5" w:rsidRDefault="006A39B5">
            <w:pPr>
              <w:rPr>
                <w:color w:val="666666"/>
                <w:sz w:val="24"/>
                <w:szCs w:val="24"/>
              </w:rPr>
            </w:pPr>
            <w:r w:rsidRPr="006A39B5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2020</w:t>
            </w:r>
          </w:p>
        </w:tc>
        <w:tc>
          <w:tcPr>
            <w:tcW w:w="2835" w:type="dxa"/>
          </w:tcPr>
          <w:p w:rsidR="004449CF" w:rsidRPr="006A39B5" w:rsidRDefault="006A39B5" w:rsidP="00C65C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39B5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Почетная грамота  МБДОУ №52, за большой вклад в дело воспитания подрастающего поколения и в связи с днем дошкольного работника, 2018г.</w:t>
            </w:r>
          </w:p>
        </w:tc>
        <w:tc>
          <w:tcPr>
            <w:tcW w:w="1228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18/18</w:t>
            </w:r>
          </w:p>
        </w:tc>
      </w:tr>
      <w:tr w:rsidR="004449CF" w:rsidRPr="00E84F2A" w:rsidTr="004449CF">
        <w:tc>
          <w:tcPr>
            <w:tcW w:w="540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36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Кутлыева </w:t>
            </w:r>
            <w:proofErr w:type="spell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Тазкира</w:t>
            </w:r>
            <w:proofErr w:type="spell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Фатиховна</w:t>
            </w:r>
            <w:proofErr w:type="spellEnd"/>
          </w:p>
        </w:tc>
        <w:tc>
          <w:tcPr>
            <w:tcW w:w="1560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среднее специальное, Альметьевский техникум физической культуры, Физическая культура,1976 г. Институт экономики, управления и права (г.Казань) Переподготовка по </w:t>
            </w:r>
            <w:r w:rsidRPr="00E84F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программе «Педагогика и психология дошкольного образования», 2014 г.</w:t>
            </w:r>
          </w:p>
        </w:tc>
        <w:tc>
          <w:tcPr>
            <w:tcW w:w="1417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2015 г. Высшая </w:t>
            </w:r>
            <w:proofErr w:type="spell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ат</w:t>
            </w:r>
            <w:proofErr w:type="spell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4449CF" w:rsidRPr="004449CF" w:rsidRDefault="004449CF" w:rsidP="00AD3D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Казанский (Приволжский) Федеральный Университет 2018</w:t>
            </w:r>
          </w:p>
        </w:tc>
        <w:tc>
          <w:tcPr>
            <w:tcW w:w="2835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Благодарственное письмо МУ "Управления дошкольного образования Альметьевского муниципального района" в номинации "Воспитатель", 2010 г.</w:t>
            </w: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br/>
            </w: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lastRenderedPageBreak/>
              <w:t>Грант Главы Альметьевского муниципального района, 2011 г.</w:t>
            </w: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br/>
            </w: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Почетная грамота Министерства образования и науки Российской Федерации, 2012 г.</w:t>
            </w: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br/>
            </w: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Благодарственное письмо Управления дошкольного образования Альметьевского муниципального района РТ, 2012 г.</w:t>
            </w: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br/>
            </w: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Благодарственное письмо Совета профсоюзных организаций дошкольных учреждений, 2012 г.</w:t>
            </w: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br/>
            </w: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Почетная грамота Татарского Республиканского комитета профсоюза работников народного образования</w:t>
            </w:r>
            <w:proofErr w:type="gramEnd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и науки, 2014 г</w:t>
            </w:r>
            <w:r>
              <w:rPr>
                <w:rFonts w:ascii="Helvetica" w:hAnsi="Helvetica"/>
                <w:color w:val="333333"/>
                <w:shd w:val="clear" w:color="auto" w:fill="FFFFFF"/>
              </w:rPr>
              <w:t>.</w:t>
            </w:r>
          </w:p>
        </w:tc>
        <w:tc>
          <w:tcPr>
            <w:tcW w:w="1228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43/38</w:t>
            </w:r>
          </w:p>
        </w:tc>
      </w:tr>
      <w:tr w:rsidR="004449CF" w:rsidRPr="00E84F2A" w:rsidTr="004449CF">
        <w:tc>
          <w:tcPr>
            <w:tcW w:w="540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836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Миназева</w:t>
            </w:r>
            <w:proofErr w:type="spell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1560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Высшее, </w:t>
            </w:r>
            <w:proofErr w:type="spell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 2014г. Первая </w:t>
            </w:r>
            <w:proofErr w:type="spell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Уд</w:t>
            </w:r>
            <w:proofErr w:type="gram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ФУ</w:t>
            </w:r>
            <w:proofErr w:type="spell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 УПК №050354 16.09.2016г. Диплом УО АМР, 2018 г. государственный педагогический институт «Дошкольная педагогика и психология»,2000 г.</w:t>
            </w:r>
          </w:p>
        </w:tc>
        <w:tc>
          <w:tcPr>
            <w:tcW w:w="1417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  <w:proofErr w:type="spell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ат</w:t>
            </w:r>
            <w:proofErr w:type="spell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4449CF" w:rsidRDefault="006A39B5" w:rsidP="00C65CEB">
            <w:pPr>
              <w:rPr>
                <w:color w:val="333333"/>
                <w:shd w:val="clear" w:color="auto" w:fill="FFFFFF"/>
              </w:rPr>
            </w:pPr>
            <w:r w:rsidRPr="006A39B5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Автономная некоммерческая организация дополнительного профессионального образования "Академия менеджмента</w:t>
            </w:r>
            <w:r>
              <w:rPr>
                <w:rFonts w:ascii="Helvetica" w:hAnsi="Helvetica"/>
                <w:color w:val="333333"/>
                <w:shd w:val="clear" w:color="auto" w:fill="FFFFFF"/>
              </w:rPr>
              <w:t>"</w:t>
            </w:r>
          </w:p>
          <w:p w:rsidR="006A39B5" w:rsidRPr="006A39B5" w:rsidRDefault="006A39B5" w:rsidP="00C65CEB">
            <w:pPr>
              <w:rPr>
                <w:rFonts w:cs="Times New Roman"/>
                <w:sz w:val="24"/>
                <w:szCs w:val="24"/>
              </w:rPr>
            </w:pPr>
            <w:r>
              <w:rPr>
                <w:color w:val="333333"/>
                <w:shd w:val="clear" w:color="auto" w:fill="FFFFFF"/>
              </w:rPr>
              <w:t>2019</w:t>
            </w:r>
          </w:p>
        </w:tc>
        <w:tc>
          <w:tcPr>
            <w:tcW w:w="2835" w:type="dxa"/>
          </w:tcPr>
          <w:p w:rsidR="004449CF" w:rsidRPr="006A39B5" w:rsidRDefault="006A39B5" w:rsidP="006A39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39B5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Диплом II место Управления образования Альметьевского муниципального района РТ. Муниципальный конкурс «На лучшую разработку игр и пособий в соответствии с УМК, по обучению дошкольников татарскому (родному) языку», 2016г.;</w:t>
            </w:r>
            <w:r w:rsidRPr="006A39B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br/>
            </w:r>
            <w:r w:rsidRPr="006A39B5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Диплом II место Управления образования Альметьевского муниципального района РТ. Муниципальный конкурс «На лучшую разработку игр (дидактической, электронной), пособия в соответствии с УМК по обучению дошкольников родному (татарскому) языку», </w:t>
            </w:r>
            <w:r w:rsidRPr="006A39B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br/>
            </w:r>
            <w:r w:rsidRPr="006A39B5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lastRenderedPageBreak/>
              <w:t>Сертификат Всероссийского информационно-образовательного портала «Магистр» за подготовку победителя, Всероссийская викторина «Знатоки правил пожарной безопасности», 2019г.;</w:t>
            </w:r>
          </w:p>
        </w:tc>
        <w:tc>
          <w:tcPr>
            <w:tcW w:w="1228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18/18</w:t>
            </w:r>
          </w:p>
        </w:tc>
      </w:tr>
      <w:tr w:rsidR="004449CF" w:rsidRPr="00E84F2A" w:rsidTr="004449CF">
        <w:tc>
          <w:tcPr>
            <w:tcW w:w="540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836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Наширванова</w:t>
            </w:r>
            <w:proofErr w:type="spell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 Римма Рустамовна</w:t>
            </w:r>
          </w:p>
        </w:tc>
        <w:tc>
          <w:tcPr>
            <w:tcW w:w="1560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Высшее, Институт экономики, управления и права (г.Казань) «Педагог-психолог», 2013 г. Институт экономики, управления и права (г.Казань) Переподготовка по программе «Педагогика и психология дошкольного образования», 2014 г.</w:t>
            </w:r>
          </w:p>
        </w:tc>
        <w:tc>
          <w:tcPr>
            <w:tcW w:w="1417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  <w:proofErr w:type="spell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ат</w:t>
            </w:r>
            <w:proofErr w:type="spell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Учреждение высшего образования "Университет управления "ТИСБИ"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2020</w:t>
            </w:r>
          </w:p>
        </w:tc>
        <w:tc>
          <w:tcPr>
            <w:tcW w:w="2835" w:type="dxa"/>
          </w:tcPr>
          <w:p w:rsidR="004449CF" w:rsidRPr="006A39B5" w:rsidRDefault="006A39B5" w:rsidP="00C65C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A39B5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Диплом МБУ "Департамент экологии и природопользования" 2014г.</w:t>
            </w:r>
            <w:r w:rsidRPr="006A39B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br/>
            </w:r>
            <w:r w:rsidRPr="006A39B5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Диплом Всероссийского форума "Педагоги России: инновации образования" 2014г.</w:t>
            </w:r>
            <w:r w:rsidRPr="006A39B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br/>
            </w:r>
            <w:r w:rsidRPr="006A39B5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Диплом Управления образования в городском смотре-конкурсе художественной самодеятельности, 2015г.</w:t>
            </w:r>
            <w:r w:rsidRPr="006A39B5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br/>
            </w:r>
            <w:r w:rsidRPr="006A39B5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Диплом Управления образования АМР городского конкурса стендов 2015г.</w:t>
            </w:r>
          </w:p>
        </w:tc>
        <w:tc>
          <w:tcPr>
            <w:tcW w:w="1228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15/13</w:t>
            </w:r>
          </w:p>
        </w:tc>
      </w:tr>
      <w:tr w:rsidR="004449CF" w:rsidRPr="00E84F2A" w:rsidTr="004449CF">
        <w:tc>
          <w:tcPr>
            <w:tcW w:w="540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36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Ильсеяр</w:t>
            </w:r>
            <w:proofErr w:type="spell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Иншатовна</w:t>
            </w:r>
            <w:proofErr w:type="spellEnd"/>
          </w:p>
        </w:tc>
        <w:tc>
          <w:tcPr>
            <w:tcW w:w="1560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Елабужский</w:t>
            </w:r>
            <w:proofErr w:type="spell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педагог. Институт, Педагог тат</w:t>
            </w:r>
            <w:proofErr w:type="gram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зыка и литературы, 1998 г. Институт экономики, управления и права (г.Казань) Переподготовка по программе «Педагогика и психология дошкольного образования», 2014 г</w:t>
            </w:r>
          </w:p>
        </w:tc>
        <w:tc>
          <w:tcPr>
            <w:tcW w:w="1417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  <w:proofErr w:type="spell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ат</w:t>
            </w:r>
            <w:proofErr w:type="spell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4449CF" w:rsidRPr="004449CF" w:rsidRDefault="004449CF" w:rsidP="00C65C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Учреждение высшего образования "Университет управления "ТИСБИ"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, 2020</w:t>
            </w:r>
          </w:p>
        </w:tc>
        <w:tc>
          <w:tcPr>
            <w:tcW w:w="2835" w:type="dxa"/>
          </w:tcPr>
          <w:p w:rsidR="004449CF" w:rsidRPr="004449CF" w:rsidRDefault="004449CF" w:rsidP="00C65C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Почетная грамота Управления образования Альметьевского муниципального района и Совета профсоюзных организаций дошкольных учреждений, 2014 год</w:t>
            </w: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br/>
            </w: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Благодарственное письмо Управления образования Альметьевского муниципального района, 2015 год</w:t>
            </w: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br/>
            </w: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Диплом участника муниципального этапа Республиканского конкурса "Воспитатель года-2016"</w:t>
            </w: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br/>
            </w:r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Диплом "ТАТМЕДИА" редакции </w:t>
            </w:r>
            <w:proofErr w:type="gramStart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АЖ</w:t>
            </w:r>
            <w:proofErr w:type="gramEnd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"Салават </w:t>
            </w:r>
            <w:proofErr w:type="spellStart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lastRenderedPageBreak/>
              <w:t>купере</w:t>
            </w:r>
            <w:proofErr w:type="spellEnd"/>
            <w:r w:rsidRPr="004449CF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", 2018 год, Диплом "Тат-конкурс" республиканский конкурс творческих работ "Татарстану -100", 2020 год</w:t>
            </w:r>
          </w:p>
        </w:tc>
        <w:tc>
          <w:tcPr>
            <w:tcW w:w="1228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28/17</w:t>
            </w:r>
          </w:p>
        </w:tc>
      </w:tr>
      <w:tr w:rsidR="004449CF" w:rsidRPr="00E84F2A" w:rsidTr="004449CF">
        <w:tc>
          <w:tcPr>
            <w:tcW w:w="540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836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Миннерафиковна</w:t>
            </w:r>
            <w:proofErr w:type="spellEnd"/>
          </w:p>
        </w:tc>
        <w:tc>
          <w:tcPr>
            <w:tcW w:w="1560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Старший в</w:t>
            </w: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4394" w:type="dxa"/>
          </w:tcPr>
          <w:p w:rsidR="004449CF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Высшее, «Альметьевский муниципальный институт»  степень бакалавра по направлению «Психология»</w:t>
            </w:r>
          </w:p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Переподготовка </w:t>
            </w:r>
            <w:r w:rsidRPr="00AD3D8D">
              <w:rPr>
                <w:rFonts w:ascii="Times New Roman" w:hAnsi="Times New Roman" w:cs="Times New Roman"/>
                <w:sz w:val="24"/>
                <w:szCs w:val="24"/>
              </w:rPr>
              <w:t>АНО "Центр  развития  образования Альметьевского   муниципального района"</w:t>
            </w:r>
            <w:r>
              <w:t xml:space="preserve"> </w:t>
            </w:r>
            <w:r w:rsidRPr="00AD3D8D">
              <w:rPr>
                <w:rFonts w:ascii="Times New Roman" w:hAnsi="Times New Roman" w:cs="Times New Roman"/>
                <w:sz w:val="24"/>
                <w:szCs w:val="24"/>
              </w:rPr>
              <w:t>Педагогика  и психология   дошкольного  образования"</w:t>
            </w:r>
          </w:p>
        </w:tc>
        <w:tc>
          <w:tcPr>
            <w:tcW w:w="1417" w:type="dxa"/>
          </w:tcPr>
          <w:p w:rsidR="004449CF" w:rsidRPr="00E84F2A" w:rsidRDefault="006A39B5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2020, </w:t>
            </w:r>
            <w:r w:rsidR="004449CF" w:rsidRPr="00E84F2A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  <w:proofErr w:type="spellStart"/>
            <w:r w:rsidR="004449CF" w:rsidRPr="00E84F2A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="004449CF" w:rsidRPr="00E84F2A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="004449CF" w:rsidRPr="00E84F2A">
              <w:rPr>
                <w:rFonts w:ascii="Times New Roman" w:hAnsi="Times New Roman" w:cs="Times New Roman"/>
                <w:sz w:val="24"/>
                <w:szCs w:val="24"/>
              </w:rPr>
              <w:t>ат</w:t>
            </w:r>
            <w:proofErr w:type="spellEnd"/>
            <w:r w:rsidR="004449CF" w:rsidRPr="00E84F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D8D">
              <w:rPr>
                <w:rFonts w:ascii="Times New Roman" w:hAnsi="Times New Roman" w:cs="Times New Roman"/>
                <w:sz w:val="24"/>
                <w:szCs w:val="24"/>
              </w:rPr>
              <w:t>Казански</w:t>
            </w:r>
            <w:proofErr w:type="gramStart"/>
            <w:r w:rsidRPr="00AD3D8D"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 w:rsidRPr="00AD3D8D">
              <w:rPr>
                <w:rFonts w:ascii="Times New Roman" w:hAnsi="Times New Roman" w:cs="Times New Roman"/>
                <w:sz w:val="24"/>
                <w:szCs w:val="24"/>
              </w:rPr>
              <w:t>Приволжский)  федеральный  университет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2018г</w:t>
            </w:r>
          </w:p>
        </w:tc>
        <w:tc>
          <w:tcPr>
            <w:tcW w:w="2835" w:type="dxa"/>
          </w:tcPr>
          <w:p w:rsidR="004449CF" w:rsidRPr="00662467" w:rsidRDefault="00662467" w:rsidP="00C65C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2467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Почетная грамота Управления образования АМР РТ "За плодотворный</w:t>
            </w:r>
            <w:r w:rsidRPr="0066246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br/>
            </w:r>
            <w:r w:rsidRPr="00662467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и добросовестный труд в системе образования",2017гю</w:t>
            </w:r>
            <w:r w:rsidRPr="0066246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br/>
            </w:r>
            <w:r w:rsidRPr="00662467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Диплом за участие в городском спортивно-массовом мероприятии "Весенний ералаш",2018г</w:t>
            </w:r>
            <w:r w:rsidRPr="0066246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br/>
            </w:r>
            <w:r w:rsidRPr="00662467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Диплом 3 место Всероссийский конкурс "Вопросита",2017г</w:t>
            </w:r>
            <w:r w:rsidRPr="00662467"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br/>
            </w:r>
            <w:r w:rsidRPr="00662467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Диплом за активное участие в природоохранных мероприятиях,2020</w:t>
            </w:r>
          </w:p>
        </w:tc>
        <w:tc>
          <w:tcPr>
            <w:tcW w:w="1228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10/-</w:t>
            </w:r>
          </w:p>
        </w:tc>
      </w:tr>
      <w:tr w:rsidR="004449CF" w:rsidRPr="00E84F2A" w:rsidTr="004449CF">
        <w:tc>
          <w:tcPr>
            <w:tcW w:w="540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36" w:type="dxa"/>
          </w:tcPr>
          <w:p w:rsidR="004449CF" w:rsidRPr="000755F6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755F6">
              <w:rPr>
                <w:rFonts w:ascii="Times New Roman" w:hAnsi="Times New Roman" w:cs="Times New Roman"/>
                <w:sz w:val="24"/>
                <w:szCs w:val="24"/>
              </w:rPr>
              <w:t>Тухбатуллина</w:t>
            </w:r>
            <w:proofErr w:type="spellEnd"/>
            <w:r w:rsidRPr="000755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55F6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Pr="000755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755F6">
              <w:rPr>
                <w:rFonts w:ascii="Times New Roman" w:hAnsi="Times New Roman" w:cs="Times New Roman"/>
                <w:sz w:val="24"/>
                <w:szCs w:val="24"/>
              </w:rPr>
              <w:t>Рамисовна</w:t>
            </w:r>
            <w:proofErr w:type="spellEnd"/>
          </w:p>
        </w:tc>
        <w:tc>
          <w:tcPr>
            <w:tcW w:w="1560" w:type="dxa"/>
          </w:tcPr>
          <w:p w:rsidR="004449CF" w:rsidRPr="000755F6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5F6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4449CF" w:rsidRPr="000755F6" w:rsidRDefault="006D7C0A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5F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Казанский инновационный университет. (ИЭУП)</w:t>
            </w:r>
          </w:p>
        </w:tc>
        <w:tc>
          <w:tcPr>
            <w:tcW w:w="1417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4449CF" w:rsidRPr="00E84F2A" w:rsidRDefault="006A39B5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35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4449CF" w:rsidRPr="00E84F2A" w:rsidRDefault="000755F6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8/1</w:t>
            </w:r>
          </w:p>
        </w:tc>
      </w:tr>
      <w:tr w:rsidR="004449CF" w:rsidRPr="00E84F2A" w:rsidTr="004449CF">
        <w:tc>
          <w:tcPr>
            <w:tcW w:w="540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36" w:type="dxa"/>
          </w:tcPr>
          <w:p w:rsidR="004449CF" w:rsidRPr="000755F6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755F6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0755F6"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 w:rsidRPr="000755F6">
              <w:rPr>
                <w:rFonts w:ascii="Times New Roman" w:hAnsi="Times New Roman" w:cs="Times New Roman"/>
                <w:sz w:val="24"/>
                <w:szCs w:val="24"/>
              </w:rPr>
              <w:t>Джаудатовна</w:t>
            </w:r>
            <w:proofErr w:type="spellEnd"/>
          </w:p>
        </w:tc>
        <w:tc>
          <w:tcPr>
            <w:tcW w:w="1560" w:type="dxa"/>
          </w:tcPr>
          <w:p w:rsidR="004449CF" w:rsidRPr="000755F6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5F6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4449CF" w:rsidRPr="000755F6" w:rsidRDefault="000755F6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5F6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МОУ ВПО "Альметьевский муниципальный институт", ФГБОУ ВО "</w:t>
            </w:r>
            <w:proofErr w:type="spellStart"/>
            <w:r w:rsidRPr="000755F6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Набережночелнинский</w:t>
            </w:r>
            <w:proofErr w:type="spellEnd"/>
            <w:r w:rsidRPr="000755F6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 xml:space="preserve"> государственный педагогический университет"</w:t>
            </w:r>
          </w:p>
        </w:tc>
        <w:tc>
          <w:tcPr>
            <w:tcW w:w="1417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F2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4449CF" w:rsidRPr="00E84F2A" w:rsidRDefault="006A39B5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35" w:type="dxa"/>
          </w:tcPr>
          <w:p w:rsidR="004449CF" w:rsidRPr="00E84F2A" w:rsidRDefault="004449CF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4449CF" w:rsidRPr="00E84F2A" w:rsidRDefault="000755F6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20/1</w:t>
            </w:r>
          </w:p>
        </w:tc>
      </w:tr>
      <w:tr w:rsidR="00C43D83" w:rsidRPr="00E84F2A" w:rsidTr="004449CF">
        <w:tc>
          <w:tcPr>
            <w:tcW w:w="540" w:type="dxa"/>
          </w:tcPr>
          <w:p w:rsidR="00C43D83" w:rsidRPr="00E84F2A" w:rsidRDefault="00C43D83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36" w:type="dxa"/>
          </w:tcPr>
          <w:p w:rsidR="00C43D83" w:rsidRPr="000755F6" w:rsidRDefault="00C43D83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755F6">
              <w:rPr>
                <w:rFonts w:ascii="Times New Roman" w:hAnsi="Times New Roman" w:cs="Times New Roman"/>
              </w:rPr>
              <w:t>Насертдинова</w:t>
            </w:r>
            <w:proofErr w:type="spellEnd"/>
            <w:r w:rsidRPr="000755F6">
              <w:rPr>
                <w:rFonts w:ascii="Times New Roman" w:hAnsi="Times New Roman" w:cs="Times New Roman"/>
              </w:rPr>
              <w:t xml:space="preserve"> Лилия </w:t>
            </w:r>
            <w:proofErr w:type="spellStart"/>
            <w:r w:rsidRPr="000755F6">
              <w:rPr>
                <w:rFonts w:ascii="Times New Roman" w:hAnsi="Times New Roman" w:cs="Times New Roman"/>
              </w:rPr>
              <w:t>Минегатовна</w:t>
            </w:r>
            <w:proofErr w:type="spellEnd"/>
          </w:p>
        </w:tc>
        <w:tc>
          <w:tcPr>
            <w:tcW w:w="1560" w:type="dxa"/>
          </w:tcPr>
          <w:p w:rsidR="00C43D83" w:rsidRPr="000755F6" w:rsidRDefault="00C43D83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55F6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394" w:type="dxa"/>
          </w:tcPr>
          <w:p w:rsidR="00C43D83" w:rsidRPr="000755F6" w:rsidRDefault="00C43D83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755F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0755F6">
              <w:rPr>
                <w:rFonts w:ascii="Times New Roman" w:hAnsi="Times New Roman" w:cs="Times New Roman"/>
                <w:sz w:val="24"/>
                <w:szCs w:val="24"/>
              </w:rPr>
              <w:t>реднее-специальное</w:t>
            </w:r>
            <w:proofErr w:type="gramEnd"/>
            <w:r w:rsidRPr="000755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755F6">
              <w:rPr>
                <w:rFonts w:ascii="Times New Roman" w:hAnsi="Times New Roman" w:cs="Times New Roman"/>
                <w:sz w:val="24"/>
                <w:szCs w:val="24"/>
              </w:rPr>
              <w:t>Бугульминское</w:t>
            </w:r>
            <w:proofErr w:type="spellEnd"/>
            <w:r w:rsidRPr="000755F6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педагогическое училище «Учитель начальных классов, 1997 г. Высшее, бакалавр Институт экономики, управления и права (г.Казань) Педагогическое образование,</w:t>
            </w:r>
            <w:r w:rsidRPr="000755F6">
              <w:rPr>
                <w:rFonts w:ascii="Times New Roman" w:hAnsi="Times New Roman" w:cs="Times New Roman"/>
                <w:sz w:val="24"/>
                <w:szCs w:val="24"/>
              </w:rPr>
              <w:t xml:space="preserve"> 2016</w:t>
            </w:r>
          </w:p>
        </w:tc>
        <w:tc>
          <w:tcPr>
            <w:tcW w:w="1417" w:type="dxa"/>
          </w:tcPr>
          <w:p w:rsidR="00C43D83" w:rsidRPr="00E84F2A" w:rsidRDefault="000755F6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кв.кат</w:t>
            </w:r>
            <w:bookmarkStart w:id="0" w:name="_GoBack"/>
            <w:bookmarkEnd w:id="0"/>
          </w:p>
        </w:tc>
        <w:tc>
          <w:tcPr>
            <w:tcW w:w="1560" w:type="dxa"/>
          </w:tcPr>
          <w:p w:rsidR="00C43D83" w:rsidRDefault="00C43D83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43D83" w:rsidRPr="00E84F2A" w:rsidRDefault="00C43D83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C43D83" w:rsidRPr="00E84F2A" w:rsidRDefault="000755F6" w:rsidP="00C65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22/16</w:t>
            </w:r>
          </w:p>
        </w:tc>
      </w:tr>
    </w:tbl>
    <w:p w:rsidR="00E84F2A" w:rsidRPr="00E84F2A" w:rsidRDefault="00E84F2A">
      <w:pPr>
        <w:rPr>
          <w:rFonts w:ascii="Times New Roman" w:hAnsi="Times New Roman" w:cs="Times New Roman"/>
          <w:sz w:val="24"/>
          <w:szCs w:val="24"/>
        </w:rPr>
      </w:pPr>
    </w:p>
    <w:sectPr w:rsidR="00E84F2A" w:rsidRPr="00E84F2A" w:rsidSect="00030F4B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EC4"/>
    <w:rsid w:val="00030F4B"/>
    <w:rsid w:val="000755F6"/>
    <w:rsid w:val="00232130"/>
    <w:rsid w:val="004449CF"/>
    <w:rsid w:val="0051134D"/>
    <w:rsid w:val="00662467"/>
    <w:rsid w:val="006A39B5"/>
    <w:rsid w:val="006D7C0A"/>
    <w:rsid w:val="009B7660"/>
    <w:rsid w:val="00AC4EC4"/>
    <w:rsid w:val="00AD0D91"/>
    <w:rsid w:val="00AD3D8D"/>
    <w:rsid w:val="00B73636"/>
    <w:rsid w:val="00C43D83"/>
    <w:rsid w:val="00E84F2A"/>
    <w:rsid w:val="00EB2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0F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4449C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0F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4449C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4</Pages>
  <Words>922</Words>
  <Characters>5257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52</dc:creator>
  <cp:keywords/>
  <dc:description/>
  <cp:lastModifiedBy>52</cp:lastModifiedBy>
  <cp:revision>8</cp:revision>
  <dcterms:created xsi:type="dcterms:W3CDTF">2020-10-20T08:32:00Z</dcterms:created>
  <dcterms:modified xsi:type="dcterms:W3CDTF">2020-10-27T08:07:00Z</dcterms:modified>
</cp:coreProperties>
</file>