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0E2E" w:rsidRDefault="00020E2E"/>
    <w:p w:rsidR="00576E92" w:rsidRPr="00020E2E" w:rsidRDefault="003E613D" w:rsidP="00020E2E">
      <w:pPr>
        <w:tabs>
          <w:tab w:val="left" w:pos="6286"/>
        </w:tabs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План работы пер</w:t>
      </w:r>
      <w:r w:rsidR="00020E2E" w:rsidRPr="00020E2E">
        <w:rPr>
          <w:rFonts w:ascii="Times New Roman" w:hAnsi="Times New Roman" w:cs="Times New Roman"/>
          <w:b/>
          <w:sz w:val="32"/>
          <w:szCs w:val="32"/>
        </w:rPr>
        <w:t>вичной профсоюзной организации муниципального бюджетного дошколь</w:t>
      </w:r>
      <w:r>
        <w:rPr>
          <w:rFonts w:ascii="Times New Roman" w:hAnsi="Times New Roman" w:cs="Times New Roman"/>
          <w:b/>
          <w:sz w:val="32"/>
          <w:szCs w:val="32"/>
        </w:rPr>
        <w:t>ного образовательного учреждения</w:t>
      </w:r>
      <w:r w:rsidR="00020E2E" w:rsidRPr="00020E2E">
        <w:rPr>
          <w:rFonts w:ascii="Times New Roman" w:hAnsi="Times New Roman" w:cs="Times New Roman"/>
          <w:b/>
          <w:sz w:val="32"/>
          <w:szCs w:val="32"/>
        </w:rPr>
        <w:t xml:space="preserve"> «Арский детский сад №2»</w:t>
      </w:r>
      <w:r>
        <w:rPr>
          <w:rFonts w:ascii="Times New Roman" w:hAnsi="Times New Roman" w:cs="Times New Roman"/>
          <w:b/>
          <w:sz w:val="32"/>
          <w:szCs w:val="32"/>
        </w:rPr>
        <w:t xml:space="preserve"> Арского муниципального района Республики Татарстан</w:t>
      </w:r>
    </w:p>
    <w:p w:rsidR="00020E2E" w:rsidRDefault="00020E2E" w:rsidP="00020E2E">
      <w:pPr>
        <w:pStyle w:val="1"/>
        <w:numPr>
          <w:ilvl w:val="0"/>
          <w:numId w:val="1"/>
        </w:numPr>
        <w:rPr>
          <w:b w:val="0"/>
          <w:color w:val="auto"/>
        </w:rPr>
      </w:pPr>
      <w:r>
        <w:rPr>
          <w:b w:val="0"/>
          <w:color w:val="auto"/>
        </w:rPr>
        <w:t>Оформить профсоюзный уголок.</w:t>
      </w:r>
    </w:p>
    <w:p w:rsidR="00020E2E" w:rsidRDefault="00020E2E" w:rsidP="00020E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Изучить локальные акты.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коллективный договор;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правила внутреннего трудового распорядка;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-положение о стимулирующих выплатах;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Подготовить и провести спортивные мероприятия.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.Выпускать поздравительную газету к праздникам и юбилейным датам.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5.</w:t>
      </w:r>
      <w:r>
        <w:rPr>
          <w:rFonts w:ascii="Times New Roman" w:hAnsi="Times New Roman" w:cs="Times New Roman"/>
          <w:sz w:val="24"/>
          <w:szCs w:val="24"/>
        </w:rPr>
        <w:t xml:space="preserve"> Провести смотр готовности групп к учебному году.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.Чествовать юбиляров 50,55,60 лет.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Принять участие в косметическом ремонте детского сада.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.Осуществлять контроль:</w:t>
      </w:r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за санитарным состояние групп, совместно с медицинским работником</w:t>
      </w:r>
      <w:proofErr w:type="gramEnd"/>
    </w:p>
    <w:p w:rsidR="00020E2E" w:rsidRDefault="00020E2E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354854">
        <w:rPr>
          <w:rFonts w:ascii="Times New Roman" w:hAnsi="Times New Roman" w:cs="Times New Roman"/>
          <w:sz w:val="24"/>
          <w:szCs w:val="24"/>
        </w:rPr>
        <w:t>за соблюдением правил внутреннего трудового распорядка.</w:t>
      </w:r>
    </w:p>
    <w:p w:rsidR="00354854" w:rsidRDefault="00354854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Подготовить Новогодний бал для сотрудников и новогоднюю елку для детей членов профсоюза детского сада.</w:t>
      </w:r>
    </w:p>
    <w:p w:rsidR="00354854" w:rsidRDefault="00354854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>. Организовать культурно-массовые мероприятия (выход в театр, на природу).</w:t>
      </w:r>
    </w:p>
    <w:p w:rsidR="00354854" w:rsidRDefault="00354854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>.Подготовить отчет о работе профсоюзной организации.</w:t>
      </w:r>
    </w:p>
    <w:p w:rsidR="00354854" w:rsidRDefault="00354854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.Поздравить ветеранов и бывших сотрудников с их днями рождения и с Днем пожилых.</w:t>
      </w:r>
    </w:p>
    <w:p w:rsidR="00354854" w:rsidRPr="00020E2E" w:rsidRDefault="00354854" w:rsidP="00020E2E">
      <w:pPr>
        <w:ind w:left="360"/>
        <w:rPr>
          <w:rFonts w:ascii="Times New Roman" w:hAnsi="Times New Roman" w:cs="Times New Roman"/>
          <w:sz w:val="24"/>
          <w:szCs w:val="24"/>
        </w:rPr>
      </w:pPr>
      <w:r w:rsidRPr="004215C9">
        <w:rPr>
          <w:rFonts w:ascii="Times New Roman" w:hAnsi="Times New Roman" w:cs="Times New Roman"/>
          <w:b/>
          <w:sz w:val="24"/>
          <w:szCs w:val="24"/>
        </w:rPr>
        <w:t>13</w:t>
      </w:r>
      <w:r w:rsidR="003E613D">
        <w:rPr>
          <w:rFonts w:ascii="Times New Roman" w:hAnsi="Times New Roman" w:cs="Times New Roman"/>
          <w:sz w:val="24"/>
          <w:szCs w:val="24"/>
        </w:rPr>
        <w:t>.Хода</w:t>
      </w:r>
      <w:r>
        <w:rPr>
          <w:rFonts w:ascii="Times New Roman" w:hAnsi="Times New Roman" w:cs="Times New Roman"/>
          <w:sz w:val="24"/>
          <w:szCs w:val="24"/>
        </w:rPr>
        <w:t>тайствовать перед районным профсоюзным комитетом в оказании материальной помощи в сложных ситуациях (операции, погребение близких родственников</w:t>
      </w:r>
      <w:r w:rsidR="004215C9">
        <w:rPr>
          <w:rFonts w:ascii="Times New Roman" w:hAnsi="Times New Roman" w:cs="Times New Roman"/>
          <w:sz w:val="24"/>
          <w:szCs w:val="24"/>
        </w:rPr>
        <w:t>)</w:t>
      </w:r>
    </w:p>
    <w:sectPr w:rsidR="00354854" w:rsidRPr="00020E2E" w:rsidSect="00522E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51BD8"/>
    <w:multiLevelType w:val="hybridMultilevel"/>
    <w:tmpl w:val="7708E9E6"/>
    <w:lvl w:ilvl="0" w:tplc="8E56E8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20E2E"/>
    <w:rsid w:val="00020E2E"/>
    <w:rsid w:val="00354854"/>
    <w:rsid w:val="003E613D"/>
    <w:rsid w:val="004215C9"/>
    <w:rsid w:val="00522E60"/>
    <w:rsid w:val="00576E92"/>
    <w:rsid w:val="00875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E92"/>
  </w:style>
  <w:style w:type="paragraph" w:styleId="1">
    <w:name w:val="heading 1"/>
    <w:basedOn w:val="a"/>
    <w:next w:val="a"/>
    <w:link w:val="10"/>
    <w:uiPriority w:val="9"/>
    <w:qFormat/>
    <w:rsid w:val="00020E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20E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20E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Admin</cp:lastModifiedBy>
  <cp:revision>6</cp:revision>
  <dcterms:created xsi:type="dcterms:W3CDTF">2022-11-29T07:17:00Z</dcterms:created>
  <dcterms:modified xsi:type="dcterms:W3CDTF">2022-11-29T11:51:00Z</dcterms:modified>
</cp:coreProperties>
</file>