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 xml:space="preserve">Место нахождения образовательной организации </w:t>
      </w:r>
    </w:p>
    <w:p w14:paraId="02000000">
      <w:pPr>
        <w:rPr>
          <w:rFonts w:ascii="Times New Roman" w:hAnsi="Times New Roman"/>
          <w:sz w:val="40"/>
        </w:rPr>
      </w:pPr>
    </w:p>
    <w:p w14:paraId="03000000">
      <w:pPr>
        <w:rPr>
          <w:rFonts w:ascii="Times New Roman" w:hAnsi="Times New Roman"/>
          <w:sz w:val="40"/>
        </w:rPr>
      </w:pPr>
      <w:r>
        <w:rPr>
          <w:rFonts w:ascii="Times New Roman" w:hAnsi="Times New Roman"/>
          <w:sz w:val="40"/>
        </w:rPr>
        <w:t>Адрес ДОУ: 422028</w:t>
      </w:r>
      <w:r>
        <w:rPr>
          <w:rFonts w:ascii="Times New Roman" w:hAnsi="Times New Roman"/>
          <w:sz w:val="40"/>
        </w:rPr>
        <w:t xml:space="preserve">, Российская Федерация, Республика Татарстан, Арский район, село </w:t>
      </w:r>
      <w:r>
        <w:rPr>
          <w:rFonts w:ascii="Times New Roman" w:hAnsi="Times New Roman"/>
          <w:sz w:val="40"/>
        </w:rPr>
        <w:t>Смак-Корса</w:t>
      </w:r>
      <w:r>
        <w:rPr>
          <w:rFonts w:ascii="Times New Roman" w:hAnsi="Times New Roman"/>
          <w:sz w:val="40"/>
        </w:rPr>
        <w:t>, улица Шко</w:t>
      </w:r>
      <w:r>
        <w:rPr>
          <w:rFonts w:ascii="Times New Roman" w:hAnsi="Times New Roman"/>
          <w:sz w:val="40"/>
        </w:rPr>
        <w:t xml:space="preserve">льная, </w:t>
      </w:r>
      <w:r>
        <w:rPr>
          <w:rFonts w:ascii="Times New Roman" w:hAnsi="Times New Roman"/>
          <w:sz w:val="40"/>
        </w:rPr>
        <w:t>дом 5</w:t>
      </w:r>
      <w:r>
        <w:rPr>
          <w:rFonts w:ascii="Times New Roman" w:hAnsi="Times New Roman"/>
          <w:sz w:val="40"/>
        </w:rPr>
        <w:t>.</w:t>
      </w:r>
    </w:p>
    <w:p w14:paraId="04000000">
      <w:pPr>
        <w:rPr>
          <w:rFonts w:ascii="Times New Roman" w:hAnsi="Times New Roman"/>
          <w:sz w:val="40"/>
        </w:rPr>
      </w:pPr>
      <w:bookmarkStart w:id="1" w:name="_GoBack"/>
      <w:bookmarkEnd w:id="1"/>
    </w:p>
    <w:sectPr>
      <w:pgSz w:h="16838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Default Paragraph Font"/>
    <w:link w:val="Style_19_ch"/>
  </w:style>
  <w:style w:styleId="Style_19_ch" w:type="character">
    <w:name w:val="Default Paragraph Font"/>
    <w:link w:val="Style_19"/>
  </w:style>
  <w:style w:styleId="Style_20" w:type="paragraph">
    <w:name w:val="Title"/>
    <w:next w:val="Style_1"/>
    <w:link w:val="Style_20_ch"/>
    <w:uiPriority w:val="10"/>
    <w:qFormat/>
    <w:rPr>
      <w:rFonts w:ascii="XO Thames" w:hAnsi="XO Thames"/>
      <w:b w:val="1"/>
      <w:sz w:val="52"/>
    </w:rPr>
  </w:style>
  <w:style w:styleId="Style_20_ch" w:type="character">
    <w:name w:val="Title"/>
    <w:link w:val="Style_20"/>
    <w:rPr>
      <w:rFonts w:ascii="XO Thames" w:hAnsi="XO Thames"/>
      <w:b w:val="1"/>
      <w:sz w:val="52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1_ch" w:type="character">
    <w:name w:val="heading 4"/>
    <w:link w:val="Style_21"/>
    <w:rPr>
      <w:rFonts w:ascii="XO Thames" w:hAnsi="XO Thames"/>
      <w:b w:val="1"/>
      <w:color w:val="595959"/>
      <w:sz w:val="26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2_ch" w:type="character">
    <w:name w:val="heading 2"/>
    <w:link w:val="Style_22"/>
    <w:rPr>
      <w:rFonts w:ascii="XO Thames" w:hAnsi="XO Thames"/>
      <w:b w:val="1"/>
      <w:color w:val="00A0FF"/>
      <w:sz w:val="26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MyOffice-CoreFramework-Windows/22-903.417.5503.534.8@RELEASE-DESKTOP-SORREL_HOME-RC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2022-04-04T21:39:34Z</dcterms:modified>
</cp:coreProperties>
</file>