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5260"/>
        <w:gridCol w:w="3686"/>
      </w:tblGrid>
      <w:tr w:rsidR="00D21637" w:rsidRPr="00332002" w:rsidTr="0079152A">
        <w:trPr>
          <w:trHeight w:val="288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НАИМЕНОВАНИЕ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КОНТАКТНОЕ ЛИЦО</w:t>
            </w:r>
          </w:p>
        </w:tc>
      </w:tr>
      <w:tr w:rsidR="00D21637" w:rsidRPr="00332002" w:rsidTr="0079152A">
        <w:trPr>
          <w:trHeight w:val="151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ОБЩЕСТВО С ОГРАНИЧЕННОЙ ОТВЕТСТВЕННОСТЬЮ "ТОРГОВЫЙ ДОМ ПРОФТРЕЙД"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НУРУЛЛИН ФАННУР ГАЗИНУРОВИЧ</w:t>
            </w:r>
          </w:p>
        </w:tc>
      </w:tr>
      <w:tr w:rsidR="00D21637" w:rsidRPr="00332002" w:rsidTr="0079152A">
        <w:trPr>
          <w:trHeight w:val="58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ИП ЗАКИРОВ ИЛЬМИР МУНИРОВИЧ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ЗАКИРОВ ИЛЬМИР МУНИРОВИЧ</w:t>
            </w:r>
          </w:p>
        </w:tc>
      </w:tr>
      <w:tr w:rsidR="00D21637" w:rsidRPr="00332002" w:rsidTr="0079152A">
        <w:trPr>
          <w:trHeight w:val="58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ИП ДАВЛЕТШИНА ЭЛЬВИРА ФАСИХОВНА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ДАВЛЕТШИНА ЭЛЬВИРА ФАСИХОВНА</w:t>
            </w:r>
          </w:p>
        </w:tc>
      </w:tr>
      <w:tr w:rsidR="00D21637" w:rsidRPr="00332002" w:rsidTr="0079152A">
        <w:trPr>
          <w:trHeight w:val="58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ОБЩЕСТВО С ОГРАНИЧЕННОЙ ОТВЕТСТВЕННОСТЬЮ "ГРЭЙН"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ПЕТРОВА СВЕТЛАНА НИКОЛАЕВНА</w:t>
            </w:r>
          </w:p>
        </w:tc>
      </w:tr>
      <w:tr w:rsidR="00D21637" w:rsidRPr="00332002" w:rsidTr="0079152A">
        <w:trPr>
          <w:trHeight w:val="58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АЙЗАТУЛЛИН АДЕЛЬ АЙРАТОВИЧ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АЙЗАТУЛЛИН АДЕЛЬ АЙРАТОВИЧ</w:t>
            </w:r>
          </w:p>
        </w:tc>
      </w:tr>
      <w:tr w:rsidR="00D21637" w:rsidRPr="00332002" w:rsidTr="0079152A">
        <w:trPr>
          <w:trHeight w:val="876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2002">
              <w:rPr>
                <w:rFonts w:ascii="Calibri" w:eastAsia="Times New Roman" w:hAnsi="Calibri" w:cs="Calibri"/>
                <w:color w:val="000000"/>
                <w:lang w:eastAsia="ru-RU"/>
              </w:rPr>
              <w:t>Общество с ограниченной ответственностью "Арский сыродельный завод"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1637" w:rsidRPr="00332002" w:rsidRDefault="00D21637" w:rsidP="007915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Фаттахова Дина </w:t>
            </w:r>
            <w:proofErr w:type="spellStart"/>
            <w:r w:rsidRPr="00332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Ниязовна</w:t>
            </w:r>
            <w:proofErr w:type="spellEnd"/>
          </w:p>
        </w:tc>
      </w:tr>
    </w:tbl>
    <w:p w:rsidR="00D21637" w:rsidRDefault="00D21637" w:rsidP="00D21637"/>
    <w:p w:rsidR="007361A3" w:rsidRDefault="007361A3">
      <w:bookmarkStart w:id="0" w:name="_GoBack"/>
      <w:bookmarkEnd w:id="0"/>
    </w:p>
    <w:sectPr w:rsidR="00736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706"/>
    <w:rsid w:val="007361A3"/>
    <w:rsid w:val="00D21637"/>
    <w:rsid w:val="00F0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F98E4C-F9B1-466A-AB92-7CE81851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6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Ильгизаровна</dc:creator>
  <cp:keywords/>
  <dc:description/>
  <cp:lastModifiedBy>Гульназ Ильгизаровна</cp:lastModifiedBy>
  <cp:revision>2</cp:revision>
  <dcterms:created xsi:type="dcterms:W3CDTF">2022-09-13T06:37:00Z</dcterms:created>
  <dcterms:modified xsi:type="dcterms:W3CDTF">2022-09-13T06:37:00Z</dcterms:modified>
</cp:coreProperties>
</file>