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4652" w:rsidRPr="00665D0E" w:rsidRDefault="006C2AE5"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r w:rsidR="00701E5D">
        <w:rPr>
          <w:rFonts w:ascii="Times New Roman" w:hAnsi="Times New Roman" w:cs="Times New Roman"/>
          <w:i/>
          <w:color w:val="000000"/>
          <w:u w:val="single"/>
          <w:lang w:val="tt-RU"/>
        </w:rPr>
        <w:t xml:space="preserve">   </w:t>
      </w:r>
    </w:p>
    <w:sdt>
      <w:sdtPr>
        <w:rPr>
          <w:rFonts w:ascii="Times New Roman" w:hAnsi="Times New Roman" w:cs="Times New Roman"/>
          <w:color w:val="000000"/>
          <w:sz w:val="24"/>
          <w:szCs w:val="24"/>
          <w:lang w:val="en-US"/>
        </w:rPr>
        <w:id w:val="953682574"/>
        <w:lock w:val="sdtLocked"/>
        <w:placeholder>
          <w:docPart w:val="5EAC389DCD074DF5888BE7D14E0E8ECD"/>
        </w:placeholder>
      </w:sdtPr>
      <w:sdtEndPr/>
      <w:sdtContent>
        <w:p w:rsidR="00757343" w:rsidRPr="00701E5D" w:rsidRDefault="00701E5D" w:rsidP="00757343">
          <w:pPr>
            <w:tabs>
              <w:tab w:val="center" w:pos="4677"/>
              <w:tab w:val="left" w:pos="6691"/>
            </w:tabs>
            <w:jc w:val="center"/>
            <w:rPr>
              <w:rFonts w:ascii="Times New Roman" w:hAnsi="Times New Roman" w:cs="Times New Roman"/>
              <w:color w:val="000000"/>
              <w:sz w:val="24"/>
              <w:szCs w:val="24"/>
            </w:rPr>
          </w:pPr>
          <w:r w:rsidRPr="00701E5D">
            <w:rPr>
              <w:rFonts w:ascii="Times New Roman" w:hAnsi="Times New Roman" w:cs="Times New Roman"/>
              <w:color w:val="000000"/>
              <w:sz w:val="24"/>
              <w:szCs w:val="24"/>
            </w:rPr>
            <w:t>Татарстан Республикасы Арча муниципаль районының «Сеҗе төп гомуми белем мәктәбе» муниципаль бюджет  гомуми белем учреждениесе</w:t>
          </w:r>
        </w:p>
      </w:sdtContent>
    </w:sdt>
    <w:p w:rsidR="00757343" w:rsidRPr="00665D0E" w:rsidRDefault="006C2AE5"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sdt>
      <w:sdtPr>
        <w:rPr>
          <w:rStyle w:val="11"/>
          <w:sz w:val="24"/>
          <w:szCs w:val="24"/>
        </w:rPr>
        <w:id w:val="-287040835"/>
        <w:lock w:val="sdtLocked"/>
        <w:placeholder>
          <w:docPart w:val="1D4189393C8149B28AAA47EFA7369738"/>
        </w:placeholder>
      </w:sdtPr>
      <w:sdtEndPr>
        <w:rPr>
          <w:rStyle w:val="a0"/>
          <w:rFonts w:asciiTheme="minorHAnsi" w:hAnsiTheme="minorHAnsi" w:cs="Times New Roman"/>
          <w:lang w:val="tt-RU"/>
        </w:rPr>
      </w:sdtEndPr>
      <w:sdtContent>
        <w:p w:rsidR="00757343" w:rsidRPr="00593D48" w:rsidRDefault="00593D48" w:rsidP="00665D0E">
          <w:pPr>
            <w:rPr>
              <w:rStyle w:val="11"/>
              <w:sz w:val="24"/>
              <w:szCs w:val="24"/>
              <w:lang w:val="tt-RU"/>
            </w:rPr>
          </w:pPr>
          <w:r w:rsidRPr="00593D48">
            <w:rPr>
              <w:rStyle w:val="11"/>
              <w:sz w:val="24"/>
              <w:szCs w:val="24"/>
              <w:lang w:val="tt-RU"/>
            </w:rPr>
            <w:t xml:space="preserve">"Татар халык җырлары - милләтебезнең моңлы хәзинәсе" </w:t>
          </w:r>
        </w:p>
      </w:sdtContent>
    </w:sdt>
    <w:p w:rsidR="00757343" w:rsidRPr="00665D0E" w:rsidRDefault="006C2AE5"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4"/>
          <w:szCs w:val="24"/>
          <w:lang w:val="tt-RU"/>
        </w:rPr>
      </w:sdtEndPr>
      <w:sdtContent>
        <w:p w:rsidR="00757343" w:rsidRPr="00701E5D" w:rsidRDefault="00593D48" w:rsidP="00665D0E">
          <w:pPr>
            <w:rPr>
              <w:rFonts w:ascii="Times New Roman" w:hAnsi="Times New Roman" w:cs="Times New Roman"/>
              <w:sz w:val="24"/>
              <w:szCs w:val="24"/>
              <w:lang w:val="tt-RU"/>
            </w:rPr>
          </w:pPr>
          <w:r>
            <w:rPr>
              <w:rStyle w:val="11"/>
            </w:rPr>
            <w:t>район</w:t>
          </w:r>
          <w:r w:rsidR="006B1722">
            <w:rPr>
              <w:rStyle w:val="11"/>
              <w:lang w:val="tt-RU"/>
            </w:rPr>
            <w:t>күләм</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551E42">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593D48">
            <w:rPr>
              <w:lang w:val="tt-RU"/>
            </w:rPr>
            <w:t>15.04</w:t>
          </w:r>
          <w:r w:rsidR="001154E2">
            <w:rPr>
              <w:lang w:val="tt-RU"/>
            </w:rPr>
            <w:t>.2021</w:t>
          </w:r>
        </w:sdtContent>
      </w:sdt>
      <w:r w:rsidRPr="00551E42">
        <w:rPr>
          <w:rStyle w:val="11"/>
          <w:lang w:val="tt-RU"/>
        </w:rPr>
        <w:tab/>
      </w:r>
    </w:p>
    <w:p w:rsidR="00757343" w:rsidRPr="00665D0E" w:rsidRDefault="006C2AE5"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551E42">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6B1722">
            <w:rPr>
              <w:rStyle w:val="11"/>
              <w:lang w:val="tt-RU"/>
            </w:rPr>
            <w:t>110</w:t>
          </w:r>
        </w:sdtContent>
      </w:sdt>
    </w:p>
    <w:p w:rsidR="00551E42" w:rsidRDefault="006C2AE5" w:rsidP="00551E42">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sdt>
      <w:sdtPr>
        <w:rPr>
          <w:rStyle w:val="11"/>
          <w:rFonts w:cs="Times New Roman"/>
          <w:sz w:val="24"/>
          <w:szCs w:val="24"/>
        </w:rPr>
        <w:id w:val="1268883966"/>
        <w:lock w:val="sdtLocked"/>
        <w:placeholder>
          <w:docPart w:val="2EB619F0532B4B0AA015031BD2145052"/>
        </w:placeholder>
      </w:sdtPr>
      <w:sdtEndPr>
        <w:rPr>
          <w:rStyle w:val="a0"/>
          <w:rFonts w:asciiTheme="minorHAnsi" w:hAnsiTheme="minorHAnsi"/>
          <w:lang w:val="tt-RU"/>
        </w:rPr>
      </w:sdtEndPr>
      <w:sdtContent>
        <w:p w:rsidR="00246AF6" w:rsidRDefault="00246AF6" w:rsidP="00DB0C5F">
          <w:pPr>
            <w:jc w:val="both"/>
            <w:rPr>
              <w:rStyle w:val="11"/>
              <w:rFonts w:cs="Times New Roman"/>
              <w:sz w:val="24"/>
              <w:szCs w:val="24"/>
              <w:lang w:val="tt-RU"/>
            </w:rPr>
          </w:pPr>
          <w:r w:rsidRPr="00246AF6">
            <w:rPr>
              <w:rStyle w:val="11"/>
              <w:rFonts w:cs="Times New Roman"/>
              <w:sz w:val="24"/>
              <w:szCs w:val="24"/>
              <w:lang w:val="tt-RU"/>
            </w:rPr>
            <w:t>Җырлар –</w:t>
          </w:r>
          <w:r>
            <w:rPr>
              <w:rStyle w:val="11"/>
              <w:rFonts w:cs="Times New Roman"/>
              <w:sz w:val="24"/>
              <w:szCs w:val="24"/>
              <w:lang w:val="tt-RU"/>
            </w:rPr>
            <w:t xml:space="preserve"> </w:t>
          </w:r>
          <w:r w:rsidRPr="00246AF6">
            <w:rPr>
              <w:rStyle w:val="11"/>
              <w:rFonts w:cs="Times New Roman"/>
              <w:sz w:val="24"/>
              <w:szCs w:val="24"/>
              <w:lang w:val="tt-RU"/>
            </w:rPr>
            <w:t>халык иҗатының иң таралган, бай өлеше. Җыр</w:t>
          </w:r>
          <w:r>
            <w:rPr>
              <w:rStyle w:val="11"/>
              <w:rFonts w:cs="Times New Roman"/>
              <w:sz w:val="24"/>
              <w:szCs w:val="24"/>
              <w:lang w:val="tt-RU"/>
            </w:rPr>
            <w:t xml:space="preserve">  </w:t>
          </w:r>
          <w:r w:rsidRPr="00246AF6">
            <w:rPr>
              <w:rStyle w:val="11"/>
              <w:rFonts w:cs="Times New Roman"/>
              <w:sz w:val="24"/>
              <w:szCs w:val="24"/>
              <w:lang w:val="tt-RU"/>
            </w:rPr>
            <w:t>-</w:t>
          </w:r>
          <w:r>
            <w:rPr>
              <w:rStyle w:val="11"/>
              <w:rFonts w:cs="Times New Roman"/>
              <w:sz w:val="24"/>
              <w:szCs w:val="24"/>
              <w:lang w:val="tt-RU"/>
            </w:rPr>
            <w:t xml:space="preserve"> </w:t>
          </w:r>
          <w:r w:rsidRPr="00246AF6">
            <w:rPr>
              <w:rStyle w:val="11"/>
              <w:rFonts w:cs="Times New Roman"/>
              <w:sz w:val="24"/>
              <w:szCs w:val="24"/>
              <w:lang w:val="tt-RU"/>
            </w:rPr>
            <w:t xml:space="preserve">җаныбызны сафландыручы, өметләрне ныгытучы, рухи көчебезне баета торган илаһи бер көч. </w:t>
          </w:r>
          <w:r w:rsidR="001975F8" w:rsidRPr="001975F8">
            <w:rPr>
              <w:rStyle w:val="11"/>
              <w:rFonts w:cs="Times New Roman"/>
              <w:sz w:val="24"/>
              <w:szCs w:val="24"/>
            </w:rPr>
            <w:t>Без төрле конкурс-бәйгеләр аша булса да рухи мирасыбызны саклап калырга тиешбез. Моң ул безнең күңелебездә. Илһам Шакиров, Хәйдәр Бигичев, Рафаэль Ильясов, Әлфия Авзалова, Флюра Сөләйманова һәм башка бик күп легендар, даһи җырчыларыбыз һәрвакыт моңга тугры калып, гореф-гадәтләргә таянып иҗат иткәннәр һәм халкыбызның гасырлар буена җыелган милли хәзинәсен безнең буынга кадәр китереп җиткерә алганнар. Без дә үз чиратыбызда кадерле, хөрмәтле мирасыбызны киләчәк буынга түкми-чәчми җиткерергә тиешбез. Бу безнең изге бурыч!</w:t>
          </w:r>
          <w:r w:rsidR="001975F8">
            <w:rPr>
              <w:rStyle w:val="11"/>
              <w:rFonts w:cs="Times New Roman"/>
              <w:sz w:val="24"/>
              <w:szCs w:val="24"/>
              <w:lang w:val="tt-RU"/>
            </w:rPr>
            <w:t xml:space="preserve"> </w:t>
          </w:r>
          <w:r w:rsidRPr="00246AF6">
            <w:rPr>
              <w:rStyle w:val="11"/>
              <w:rFonts w:cs="Times New Roman"/>
              <w:sz w:val="24"/>
              <w:szCs w:val="24"/>
              <w:lang w:val="tt-RU"/>
            </w:rPr>
            <w:t>Гасырлар белән безне тоташтырган милли моң хәзинәбезне  үзебез белем һәм тәрбия биргән балалар башкаруында ишетү зур бәхет минемчә,</w:t>
          </w:r>
          <w:r>
            <w:rPr>
              <w:rStyle w:val="11"/>
              <w:rFonts w:cs="Times New Roman"/>
              <w:sz w:val="24"/>
              <w:szCs w:val="24"/>
              <w:lang w:val="tt-RU"/>
            </w:rPr>
            <w:t xml:space="preserve"> </w:t>
          </w:r>
          <w:r w:rsidR="000112A7">
            <w:rPr>
              <w:rStyle w:val="11"/>
              <w:rFonts w:cs="Times New Roman"/>
              <w:sz w:val="24"/>
              <w:szCs w:val="24"/>
              <w:lang w:val="tt-RU"/>
            </w:rPr>
            <w:t xml:space="preserve"> чын бәйрәм ! Б</w:t>
          </w:r>
          <w:r w:rsidRPr="00246AF6">
            <w:rPr>
              <w:rStyle w:val="11"/>
              <w:rFonts w:cs="Times New Roman"/>
              <w:sz w:val="24"/>
              <w:szCs w:val="24"/>
              <w:lang w:val="tt-RU"/>
            </w:rPr>
            <w:t>ез  милләтебез горурлыгы булган  халкыбыз җырларының киләчәге булырмы, моң чылбыры  өзелмәсме, еракларга, киләчәк буыннарга барып җитәрме</w:t>
          </w:r>
          <w:r w:rsidR="000112A7">
            <w:rPr>
              <w:rStyle w:val="11"/>
              <w:rFonts w:cs="Times New Roman"/>
              <w:sz w:val="24"/>
              <w:szCs w:val="24"/>
              <w:lang w:val="tt-RU"/>
            </w:rPr>
            <w:t xml:space="preserve"> дигән сорауга да җавап таптык</w:t>
          </w:r>
          <w:r w:rsidRPr="00246AF6">
            <w:rPr>
              <w:rStyle w:val="11"/>
              <w:rFonts w:cs="Times New Roman"/>
              <w:sz w:val="24"/>
              <w:szCs w:val="24"/>
              <w:lang w:val="tt-RU"/>
            </w:rPr>
            <w:t>.</w:t>
          </w:r>
          <w:r w:rsidRPr="00246AF6">
            <w:rPr>
              <w:lang w:val="tt-RU"/>
            </w:rPr>
            <w:t xml:space="preserve"> </w:t>
          </w:r>
          <w:r w:rsidRPr="00246AF6">
            <w:rPr>
              <w:rStyle w:val="11"/>
              <w:rFonts w:cs="Times New Roman"/>
              <w:sz w:val="24"/>
              <w:szCs w:val="24"/>
              <w:lang w:val="tt-RU"/>
            </w:rPr>
            <w:t xml:space="preserve"> «Татар халык җырлары – милләтебезнең моңлы хәзинәсе» дип исемләнгән - татар халык җырлары</w:t>
          </w:r>
          <w:r>
            <w:rPr>
              <w:rStyle w:val="11"/>
              <w:rFonts w:cs="Times New Roman"/>
              <w:sz w:val="24"/>
              <w:szCs w:val="24"/>
              <w:lang w:val="tt-RU"/>
            </w:rPr>
            <w:t xml:space="preserve">на конкурс игълан ителгәч, </w:t>
          </w:r>
          <w:r w:rsidRPr="00246AF6">
            <w:rPr>
              <w:rStyle w:val="11"/>
              <w:rFonts w:cs="Times New Roman"/>
              <w:sz w:val="24"/>
              <w:szCs w:val="24"/>
              <w:lang w:val="tt-RU"/>
            </w:rPr>
            <w:t xml:space="preserve"> 80 нэн артык җырчы үзенең җырл</w:t>
          </w:r>
          <w:r>
            <w:rPr>
              <w:rStyle w:val="11"/>
              <w:rFonts w:cs="Times New Roman"/>
              <w:sz w:val="24"/>
              <w:szCs w:val="24"/>
              <w:lang w:val="tt-RU"/>
            </w:rPr>
            <w:t>арын видеоязмага яздырып җибәргән</w:t>
          </w:r>
          <w:r w:rsidRPr="00246AF6">
            <w:rPr>
              <w:rStyle w:val="11"/>
              <w:rFonts w:cs="Times New Roman"/>
              <w:sz w:val="24"/>
              <w:szCs w:val="24"/>
              <w:lang w:val="tt-RU"/>
            </w:rPr>
            <w:t>. "Татар халык җырлары - милләтебезнең моңлы хәзинәсе" районкүләм җыр бәйгесендә Сеҗе төп гомуми белем мәктәбе укучысы Шакирова Аделина 2 нче урын алды.</w:t>
          </w:r>
          <w:r>
            <w:rPr>
              <w:rStyle w:val="11"/>
              <w:rFonts w:cs="Times New Roman"/>
              <w:sz w:val="24"/>
              <w:szCs w:val="24"/>
              <w:lang w:val="tt-RU"/>
            </w:rPr>
            <w:t xml:space="preserve"> </w:t>
          </w:r>
        </w:p>
        <w:p w:rsidR="00757343" w:rsidRPr="009F381E" w:rsidRDefault="006C2AE5" w:rsidP="009C13FF">
          <w:pPr>
            <w:rPr>
              <w:rStyle w:val="11"/>
              <w:rFonts w:eastAsiaTheme="majorEastAsia" w:cs="Times New Roman"/>
              <w:bCs/>
              <w:color w:val="365F91" w:themeColor="accent1" w:themeShade="BF"/>
              <w:szCs w:val="28"/>
              <w:lang w:val="tt-RU"/>
            </w:rPr>
          </w:pPr>
        </w:p>
      </w:sdtContent>
    </w:sdt>
    <w:p w:rsidR="00665D0E" w:rsidRPr="00665D0E" w:rsidRDefault="006C2AE5"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p w:rsidR="00FD5010" w:rsidRPr="00FD5010" w:rsidRDefault="006C2AE5" w:rsidP="00FD5010">
          <w:pPr>
            <w:tabs>
              <w:tab w:val="left" w:pos="4147"/>
            </w:tabs>
            <w:rPr>
              <w:rFonts w:ascii="Times New Roman" w:hAnsi="Times New Roman"/>
              <w:sz w:val="28"/>
              <w:lang w:val="tt-RU"/>
            </w:rPr>
          </w:pPr>
          <w:hyperlink r:id="rId8" w:tgtFrame="_blank" w:history="1">
            <w:r w:rsidR="00FD5010" w:rsidRPr="00FD5010">
              <w:rPr>
                <w:rStyle w:val="a7"/>
                <w:rFonts w:ascii="Times New Roman" w:hAnsi="Times New Roman"/>
                <w:sz w:val="28"/>
                <w:lang w:val="tt-RU"/>
              </w:rPr>
              <w:t>https://www.instagram.com/p/CMAV0LBBUD8/?igshid=z6n4xprbhag9</w:t>
            </w:r>
          </w:hyperlink>
        </w:p>
        <w:p w:rsidR="00FD5010" w:rsidRPr="00FD5010" w:rsidRDefault="00FD5010" w:rsidP="00FD5010">
          <w:pPr>
            <w:tabs>
              <w:tab w:val="left" w:pos="4147"/>
            </w:tabs>
            <w:rPr>
              <w:lang w:val="tt-RU"/>
            </w:rPr>
          </w:pPr>
        </w:p>
        <w:p w:rsidR="00757343" w:rsidRPr="00665D0E" w:rsidRDefault="006C2AE5" w:rsidP="00665D0E">
          <w:pPr>
            <w:tabs>
              <w:tab w:val="left" w:pos="4147"/>
            </w:tabs>
            <w:rPr>
              <w:rStyle w:val="11"/>
              <w:lang w:val="tt-RU"/>
            </w:rPr>
          </w:pPr>
        </w:p>
      </w:sdtContent>
    </w:sdt>
    <w:p w:rsidR="00665D0E" w:rsidRPr="00665D0E" w:rsidRDefault="006C2AE5"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6C2AE5"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dtPr>
        <w:sdtEndPr>
          <w:rPr>
            <w:rStyle w:val="a0"/>
            <w:rFonts w:asciiTheme="minorHAnsi" w:hAnsiTheme="minorHAnsi" w:cs="Times New Roman"/>
            <w:sz w:val="22"/>
            <w:szCs w:val="28"/>
            <w:lang w:val="tt-RU"/>
          </w:rPr>
        </w:sdtEndPr>
        <w:sdtContent>
          <w:r w:rsidR="00F57322">
            <w:rPr>
              <w:rStyle w:val="11"/>
              <w:lang w:val="tt-RU"/>
            </w:rPr>
            <w:t>Мәктәп яңалыгы стендында даими яктырту</w:t>
          </w:r>
        </w:sdtContent>
      </w:sdt>
    </w:p>
    <w:p w:rsidR="00665D0E" w:rsidRDefault="006C2AE5"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9F381E" w:rsidRDefault="009F381E" w:rsidP="00665D0E">
      <w:pPr>
        <w:rPr>
          <w:rStyle w:val="10"/>
          <w:lang w:val="tt-RU"/>
        </w:rPr>
      </w:pPr>
    </w:p>
    <w:p w:rsidR="000112A7" w:rsidRDefault="000112A7" w:rsidP="00665D0E">
      <w:pPr>
        <w:rPr>
          <w:rStyle w:val="10"/>
          <w:lang w:val="tt-RU"/>
        </w:rPr>
      </w:pPr>
    </w:p>
    <w:p w:rsidR="000112A7" w:rsidRDefault="000112A7" w:rsidP="00665D0E">
      <w:pPr>
        <w:rPr>
          <w:rStyle w:val="10"/>
          <w:lang w:val="tt-RU"/>
        </w:rPr>
      </w:pPr>
    </w:p>
    <w:p w:rsidR="000112A7" w:rsidRDefault="000112A7" w:rsidP="00665D0E">
      <w:pPr>
        <w:rPr>
          <w:rStyle w:val="10"/>
          <w:lang w:val="tt-RU"/>
        </w:rPr>
      </w:pPr>
    </w:p>
    <w:p w:rsidR="000112A7" w:rsidRDefault="000112A7" w:rsidP="00665D0E">
      <w:pPr>
        <w:rPr>
          <w:rStyle w:val="10"/>
          <w:lang w:val="tt-RU"/>
        </w:rPr>
      </w:pPr>
    </w:p>
    <w:p w:rsidR="000112A7" w:rsidRDefault="000112A7" w:rsidP="00665D0E">
      <w:pPr>
        <w:rPr>
          <w:rStyle w:val="10"/>
          <w:lang w:val="tt-RU"/>
        </w:rPr>
      </w:pPr>
    </w:p>
    <w:p w:rsidR="000112A7" w:rsidRDefault="000112A7" w:rsidP="00665D0E">
      <w:pPr>
        <w:rPr>
          <w:rStyle w:val="10"/>
          <w:lang w:val="tt-RU"/>
        </w:rPr>
      </w:pPr>
    </w:p>
    <w:p w:rsidR="000112A7" w:rsidRDefault="000112A7" w:rsidP="00665D0E">
      <w:pPr>
        <w:rPr>
          <w:rStyle w:val="10"/>
          <w:lang w:val="tt-RU"/>
        </w:rPr>
      </w:pPr>
    </w:p>
    <w:p w:rsidR="000112A7" w:rsidRDefault="000112A7" w:rsidP="00665D0E">
      <w:pPr>
        <w:rPr>
          <w:rStyle w:val="10"/>
          <w:lang w:val="tt-RU"/>
        </w:rPr>
      </w:pPr>
    </w:p>
    <w:p w:rsidR="000112A7" w:rsidRDefault="000112A7" w:rsidP="00665D0E">
      <w:pPr>
        <w:rPr>
          <w:rStyle w:val="10"/>
          <w:lang w:val="tt-RU"/>
        </w:rPr>
      </w:pPr>
    </w:p>
    <w:p w:rsidR="000112A7" w:rsidRDefault="000112A7" w:rsidP="00665D0E">
      <w:pPr>
        <w:rPr>
          <w:rStyle w:val="10"/>
          <w:lang w:val="tt-RU"/>
        </w:rPr>
      </w:pPr>
    </w:p>
    <w:p w:rsidR="000112A7" w:rsidRDefault="000112A7" w:rsidP="00665D0E">
      <w:pPr>
        <w:rPr>
          <w:rStyle w:val="10"/>
          <w:lang w:val="tt-RU"/>
        </w:rPr>
      </w:pPr>
    </w:p>
    <w:p w:rsidR="000112A7" w:rsidRDefault="000112A7" w:rsidP="00665D0E">
      <w:pPr>
        <w:rPr>
          <w:rStyle w:val="10"/>
          <w:lang w:val="tt-RU"/>
        </w:rPr>
      </w:pPr>
    </w:p>
    <w:p w:rsidR="000112A7" w:rsidRDefault="000112A7" w:rsidP="00665D0E">
      <w:pPr>
        <w:rPr>
          <w:rStyle w:val="10"/>
          <w:lang w:val="tt-RU"/>
        </w:rPr>
      </w:pPr>
    </w:p>
    <w:p w:rsidR="000112A7" w:rsidRDefault="000112A7" w:rsidP="00665D0E">
      <w:pPr>
        <w:rPr>
          <w:rStyle w:val="10"/>
          <w:lang w:val="tt-RU"/>
        </w:rPr>
      </w:pPr>
    </w:p>
    <w:p w:rsidR="000112A7" w:rsidRDefault="000112A7" w:rsidP="00665D0E">
      <w:pPr>
        <w:rPr>
          <w:rStyle w:val="10"/>
          <w:lang w:val="tt-RU"/>
        </w:rPr>
      </w:pPr>
    </w:p>
    <w:p w:rsidR="000112A7" w:rsidRDefault="000112A7" w:rsidP="00665D0E">
      <w:pPr>
        <w:rPr>
          <w:rStyle w:val="10"/>
          <w:lang w:val="tt-RU"/>
        </w:rPr>
      </w:pPr>
    </w:p>
    <w:p w:rsidR="000112A7" w:rsidRDefault="000112A7" w:rsidP="00665D0E">
      <w:pPr>
        <w:rPr>
          <w:rStyle w:val="10"/>
          <w:lang w:val="tt-RU"/>
        </w:rPr>
      </w:pPr>
    </w:p>
    <w:p w:rsidR="000112A7" w:rsidRDefault="000112A7" w:rsidP="00665D0E">
      <w:pPr>
        <w:rPr>
          <w:rStyle w:val="10"/>
          <w:lang w:val="tt-RU"/>
        </w:rPr>
      </w:pPr>
    </w:p>
    <w:p w:rsidR="000112A7" w:rsidRDefault="000112A7" w:rsidP="00665D0E">
      <w:pPr>
        <w:rPr>
          <w:rStyle w:val="10"/>
          <w:lang w:val="tt-RU"/>
        </w:rPr>
      </w:pPr>
    </w:p>
    <w:p w:rsidR="000112A7" w:rsidRDefault="000112A7" w:rsidP="00665D0E">
      <w:pPr>
        <w:rPr>
          <w:rStyle w:val="10"/>
          <w:lang w:val="tt-RU"/>
        </w:rPr>
      </w:pPr>
    </w:p>
    <w:p w:rsidR="000112A7" w:rsidRDefault="000112A7" w:rsidP="00665D0E">
      <w:pPr>
        <w:rPr>
          <w:rStyle w:val="10"/>
          <w:lang w:val="tt-RU"/>
        </w:rPr>
      </w:pPr>
    </w:p>
    <w:p w:rsidR="000112A7" w:rsidRDefault="000112A7" w:rsidP="00665D0E">
      <w:pPr>
        <w:rPr>
          <w:rStyle w:val="10"/>
          <w:lang w:val="tt-RU"/>
        </w:rPr>
      </w:pPr>
    </w:p>
    <w:p w:rsidR="000112A7" w:rsidRDefault="000112A7" w:rsidP="00665D0E">
      <w:pPr>
        <w:rPr>
          <w:rStyle w:val="10"/>
          <w:lang w:val="tt-RU"/>
        </w:rPr>
      </w:pPr>
    </w:p>
    <w:p w:rsidR="000112A7" w:rsidRDefault="000112A7" w:rsidP="00665D0E">
      <w:pPr>
        <w:rPr>
          <w:rStyle w:val="10"/>
          <w:lang w:val="tt-RU"/>
        </w:rPr>
      </w:pPr>
    </w:p>
    <w:p w:rsidR="009F381E" w:rsidRDefault="009F381E" w:rsidP="00665D0E">
      <w:pPr>
        <w:rPr>
          <w:rStyle w:val="10"/>
          <w:lang w:val="tt-RU"/>
        </w:rPr>
      </w:pPr>
    </w:p>
    <w:p w:rsidR="009F381E" w:rsidRDefault="000112A7" w:rsidP="00665D0E">
      <w:pPr>
        <w:rPr>
          <w:rStyle w:val="10"/>
          <w:lang w:val="tt-RU"/>
        </w:rPr>
      </w:pPr>
      <w:bookmarkStart w:id="0" w:name="_GoBack"/>
      <w:r>
        <w:rPr>
          <w:noProof/>
          <w:lang w:eastAsia="ru-RU"/>
        </w:rPr>
        <w:drawing>
          <wp:inline distT="0" distB="0" distL="0" distR="0" wp14:anchorId="2940F8A0" wp14:editId="765F9A43">
            <wp:extent cx="6152515" cy="4614545"/>
            <wp:effectExtent l="0" t="0" r="63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152515" cy="4614545"/>
                    </a:xfrm>
                    <a:prstGeom prst="rect">
                      <a:avLst/>
                    </a:prstGeom>
                  </pic:spPr>
                </pic:pic>
              </a:graphicData>
            </a:graphic>
          </wp:inline>
        </w:drawing>
      </w:r>
      <w:bookmarkEnd w:id="0"/>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Fonts w:asciiTheme="majorHAnsi" w:eastAsiaTheme="majorEastAsia" w:hAnsiTheme="majorHAnsi" w:cstheme="majorBidi"/>
          <w:b/>
          <w:bCs/>
          <w:noProof/>
          <w:color w:val="365F91" w:themeColor="accent1" w:themeShade="BF"/>
          <w:sz w:val="28"/>
          <w:szCs w:val="28"/>
          <w:lang w:val="tt-RU" w:eastAsia="ru-RU"/>
        </w:rPr>
      </w:pPr>
    </w:p>
    <w:p w:rsidR="009F381E" w:rsidRDefault="009F381E" w:rsidP="00665D0E">
      <w:pPr>
        <w:rPr>
          <w:rFonts w:asciiTheme="majorHAnsi" w:eastAsiaTheme="majorEastAsia" w:hAnsiTheme="majorHAnsi" w:cstheme="majorBidi"/>
          <w:b/>
          <w:bCs/>
          <w:noProof/>
          <w:color w:val="365F91" w:themeColor="accent1" w:themeShade="BF"/>
          <w:sz w:val="28"/>
          <w:szCs w:val="28"/>
          <w:lang w:val="tt-RU" w:eastAsia="ru-RU"/>
        </w:rPr>
      </w:pPr>
    </w:p>
    <w:p w:rsidR="009F381E" w:rsidRDefault="009F381E" w:rsidP="00665D0E">
      <w:pPr>
        <w:rPr>
          <w:rStyle w:val="10"/>
          <w:lang w:val="tt-RU"/>
        </w:rPr>
      </w:pPr>
    </w:p>
    <w:p w:rsidR="009F381E" w:rsidRDefault="000112A7" w:rsidP="00665D0E">
      <w:pPr>
        <w:rPr>
          <w:rStyle w:val="10"/>
          <w:lang w:val="tt-RU"/>
        </w:rPr>
      </w:pPr>
      <w:r>
        <w:rPr>
          <w:noProof/>
          <w:lang w:eastAsia="ru-RU"/>
        </w:rPr>
        <w:drawing>
          <wp:inline distT="0" distB="0" distL="0" distR="0" wp14:anchorId="68EF3BE5" wp14:editId="4F466079">
            <wp:extent cx="6152515" cy="3465830"/>
            <wp:effectExtent l="0" t="0" r="635" b="127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152515" cy="3465830"/>
                    </a:xfrm>
                    <a:prstGeom prst="rect">
                      <a:avLst/>
                    </a:prstGeom>
                  </pic:spPr>
                </pic:pic>
              </a:graphicData>
            </a:graphic>
          </wp:inline>
        </w:drawing>
      </w: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9F381E" w:rsidRDefault="009F381E" w:rsidP="00665D0E">
      <w:pPr>
        <w:rPr>
          <w:rStyle w:val="10"/>
          <w:lang w:val="tt-RU"/>
        </w:rPr>
      </w:pPr>
    </w:p>
    <w:p w:rsidR="00624652" w:rsidRPr="00B72BC7" w:rsidRDefault="000112A7" w:rsidP="00B72BC7">
      <w:pPr>
        <w:rPr>
          <w:rFonts w:asciiTheme="majorHAnsi" w:eastAsiaTheme="majorEastAsia" w:hAnsiTheme="majorHAnsi" w:cstheme="majorBidi"/>
          <w:b/>
          <w:bCs/>
          <w:color w:val="365F91" w:themeColor="accent1" w:themeShade="BF"/>
          <w:sz w:val="28"/>
          <w:szCs w:val="28"/>
          <w:lang w:val="tt-RU"/>
        </w:rPr>
      </w:pPr>
      <w:r>
        <w:rPr>
          <w:noProof/>
          <w:lang w:eastAsia="ru-RU"/>
        </w:rPr>
        <w:lastRenderedPageBreak/>
        <w:drawing>
          <wp:inline distT="0" distB="0" distL="0" distR="0" wp14:anchorId="5EB403B0" wp14:editId="6AA8424D">
            <wp:extent cx="6152515" cy="4614545"/>
            <wp:effectExtent l="0" t="0" r="63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6152515" cy="4614545"/>
                    </a:xfrm>
                    <a:prstGeom prst="rect">
                      <a:avLst/>
                    </a:prstGeom>
                  </pic:spPr>
                </pic:pic>
              </a:graphicData>
            </a:graphic>
          </wp:inline>
        </w:drawing>
      </w:r>
    </w:p>
    <w:sectPr w:rsidR="00624652" w:rsidRPr="00B72BC7" w:rsidSect="00665D0E">
      <w:pgSz w:w="11906" w:h="16838"/>
      <w:pgMar w:top="426" w:right="850" w:bottom="1134"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2AE5" w:rsidRDefault="006C2AE5" w:rsidP="00B72BC7">
      <w:pPr>
        <w:spacing w:after="0" w:line="240" w:lineRule="auto"/>
      </w:pPr>
      <w:r>
        <w:separator/>
      </w:r>
    </w:p>
  </w:endnote>
  <w:endnote w:type="continuationSeparator" w:id="0">
    <w:p w:rsidR="006C2AE5" w:rsidRDefault="006C2AE5" w:rsidP="00B72B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2AE5" w:rsidRDefault="006C2AE5" w:rsidP="00B72BC7">
      <w:pPr>
        <w:spacing w:after="0" w:line="240" w:lineRule="auto"/>
      </w:pPr>
      <w:r>
        <w:separator/>
      </w:r>
    </w:p>
  </w:footnote>
  <w:footnote w:type="continuationSeparator" w:id="0">
    <w:p w:rsidR="006C2AE5" w:rsidRDefault="006C2AE5" w:rsidP="00B72BC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4652"/>
    <w:rsid w:val="00005BB6"/>
    <w:rsid w:val="000112A7"/>
    <w:rsid w:val="00013F44"/>
    <w:rsid w:val="0007271E"/>
    <w:rsid w:val="00094A2E"/>
    <w:rsid w:val="000D67A4"/>
    <w:rsid w:val="001154E2"/>
    <w:rsid w:val="001975F8"/>
    <w:rsid w:val="001B235C"/>
    <w:rsid w:val="00246AF6"/>
    <w:rsid w:val="002A106C"/>
    <w:rsid w:val="004150B9"/>
    <w:rsid w:val="00503B11"/>
    <w:rsid w:val="00510A61"/>
    <w:rsid w:val="00551E42"/>
    <w:rsid w:val="00563E71"/>
    <w:rsid w:val="00593D48"/>
    <w:rsid w:val="005C446C"/>
    <w:rsid w:val="005E7EE4"/>
    <w:rsid w:val="00607A30"/>
    <w:rsid w:val="00624652"/>
    <w:rsid w:val="00665D0E"/>
    <w:rsid w:val="00676123"/>
    <w:rsid w:val="006B1722"/>
    <w:rsid w:val="006C2AE5"/>
    <w:rsid w:val="00701E5D"/>
    <w:rsid w:val="00757343"/>
    <w:rsid w:val="00796F7D"/>
    <w:rsid w:val="00821FE1"/>
    <w:rsid w:val="0088091A"/>
    <w:rsid w:val="0096508C"/>
    <w:rsid w:val="009C13FF"/>
    <w:rsid w:val="009F381E"/>
    <w:rsid w:val="009F6E91"/>
    <w:rsid w:val="00AB74BF"/>
    <w:rsid w:val="00AF3BBB"/>
    <w:rsid w:val="00B72BC7"/>
    <w:rsid w:val="00BD545B"/>
    <w:rsid w:val="00CE39CE"/>
    <w:rsid w:val="00CF6B33"/>
    <w:rsid w:val="00DB0C5F"/>
    <w:rsid w:val="00DB4660"/>
    <w:rsid w:val="00DB740D"/>
    <w:rsid w:val="00EB2478"/>
    <w:rsid w:val="00F57322"/>
    <w:rsid w:val="00F9399F"/>
    <w:rsid w:val="00FC6981"/>
    <w:rsid w:val="00FD50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1DEEBE1-570A-4543-BDBA-0192F9085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FC6981"/>
    <w:rPr>
      <w:color w:val="0000FF" w:themeColor="hyperlink"/>
      <w:u w:val="single"/>
    </w:rPr>
  </w:style>
  <w:style w:type="paragraph" w:styleId="a8">
    <w:name w:val="endnote text"/>
    <w:basedOn w:val="a"/>
    <w:link w:val="a9"/>
    <w:uiPriority w:val="99"/>
    <w:semiHidden/>
    <w:unhideWhenUsed/>
    <w:rsid w:val="00B72BC7"/>
    <w:pPr>
      <w:spacing w:after="0" w:line="240" w:lineRule="auto"/>
    </w:pPr>
    <w:rPr>
      <w:sz w:val="20"/>
      <w:szCs w:val="20"/>
    </w:rPr>
  </w:style>
  <w:style w:type="character" w:customStyle="1" w:styleId="a9">
    <w:name w:val="Текст концевой сноски Знак"/>
    <w:basedOn w:val="a0"/>
    <w:link w:val="a8"/>
    <w:uiPriority w:val="99"/>
    <w:semiHidden/>
    <w:rsid w:val="00B72BC7"/>
    <w:rPr>
      <w:sz w:val="20"/>
      <w:szCs w:val="20"/>
    </w:rPr>
  </w:style>
  <w:style w:type="character" w:styleId="aa">
    <w:name w:val="endnote reference"/>
    <w:basedOn w:val="a0"/>
    <w:uiPriority w:val="99"/>
    <w:semiHidden/>
    <w:unhideWhenUsed/>
    <w:rsid w:val="00B72BC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670415">
      <w:bodyDiv w:val="1"/>
      <w:marLeft w:val="0"/>
      <w:marRight w:val="0"/>
      <w:marTop w:val="0"/>
      <w:marBottom w:val="0"/>
      <w:divBdr>
        <w:top w:val="none" w:sz="0" w:space="0" w:color="auto"/>
        <w:left w:val="none" w:sz="0" w:space="0" w:color="auto"/>
        <w:bottom w:val="none" w:sz="0" w:space="0" w:color="auto"/>
        <w:right w:val="none" w:sz="0" w:space="0" w:color="auto"/>
      </w:divBdr>
    </w:div>
    <w:div w:id="818961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p/CMAV0LBBUD8/?igshid=z6n4xprbhag9"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885D03"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885D03"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885D03"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885D03"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885D03"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885D03"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885D03" w:rsidRDefault="00890328" w:rsidP="00890328">
          <w:pPr>
            <w:pStyle w:val="93AE6CF4443F4298B8F970348693FE3B"/>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2E3"/>
    <w:rsid w:val="002D6683"/>
    <w:rsid w:val="003D3661"/>
    <w:rsid w:val="0075064B"/>
    <w:rsid w:val="00885D03"/>
    <w:rsid w:val="00890328"/>
    <w:rsid w:val="008F2C29"/>
    <w:rsid w:val="00AA2A6D"/>
    <w:rsid w:val="00AD3114"/>
    <w:rsid w:val="00C242E3"/>
    <w:rsid w:val="00E66B12"/>
    <w:rsid w:val="00EE2A8D"/>
    <w:rsid w:val="00F526FB"/>
    <w:rsid w:val="00F8153C"/>
    <w:rsid w:val="00F96C4F"/>
    <w:rsid w:val="00FA263F"/>
    <w:rsid w:val="00FA5A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0328"/>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E80F76-8839-4C80-96CB-5D68B74454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304</Words>
  <Characters>1737</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И</cp:lastModifiedBy>
  <cp:revision>2</cp:revision>
  <dcterms:created xsi:type="dcterms:W3CDTF">2021-04-18T17:21:00Z</dcterms:created>
  <dcterms:modified xsi:type="dcterms:W3CDTF">2021-04-18T17:21:00Z</dcterms:modified>
</cp:coreProperties>
</file>