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645"/>
        <w:tblW w:w="9889" w:type="dxa"/>
        <w:tblLook w:val="01E0" w:firstRow="1" w:lastRow="1" w:firstColumn="1" w:lastColumn="1" w:noHBand="0" w:noVBand="0"/>
      </w:tblPr>
      <w:tblGrid>
        <w:gridCol w:w="4928"/>
        <w:gridCol w:w="4961"/>
      </w:tblGrid>
      <w:tr w:rsidR="00277D14" w:rsidTr="00C42283">
        <w:trPr>
          <w:trHeight w:val="2307"/>
        </w:trPr>
        <w:tc>
          <w:tcPr>
            <w:tcW w:w="4928" w:type="dxa"/>
          </w:tcPr>
          <w:p w:rsidR="00277D14" w:rsidRDefault="00A20EB2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0E2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едагогическом совете   </w:t>
            </w:r>
          </w:p>
          <w:p w:rsidR="00277D14" w:rsidRDefault="00980018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 детский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 №35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="00277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 » ____2021 г. № ___ 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0EB2" w:rsidRDefault="000E2811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A20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огласовано </w:t>
            </w:r>
          </w:p>
          <w:p w:rsidR="00E70638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0E2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E70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овете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родителей  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 » ____2021 г. № ___ 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</w:t>
            </w:r>
            <w:r w:rsidR="00A20E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ено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МБДОУ </w:t>
            </w:r>
          </w:p>
          <w:p w:rsidR="00277D14" w:rsidRDefault="00980018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77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етский </w:t>
            </w:r>
            <w:proofErr w:type="gramStart"/>
            <w:r w:rsidR="00277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77D14" w:rsidRDefault="00980018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А.О.Бочкарева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7D14" w:rsidRDefault="00277D14" w:rsidP="00C4228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Введено в  действие приказом заведующего №____ от  « ___ » _________________2021 г. </w:t>
            </w:r>
          </w:p>
        </w:tc>
      </w:tr>
    </w:tbl>
    <w:p w:rsidR="00606D79" w:rsidRPr="002D7DD3" w:rsidRDefault="00277D14" w:rsidP="00DF41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kern w:val="36"/>
          <w:sz w:val="24"/>
          <w:szCs w:val="28"/>
          <w:lang w:eastAsia="ru-RU"/>
        </w:rPr>
        <w:t xml:space="preserve">Положение о порядке оформления образовательных отношений </w:t>
      </w:r>
    </w:p>
    <w:p w:rsidR="00606D79" w:rsidRPr="00677F7C" w:rsidRDefault="00980018" w:rsidP="00DF41E0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МБДОУ  детский</w:t>
      </w:r>
      <w:proofErr w:type="gram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сад  №35</w:t>
      </w:r>
      <w:r w:rsidR="00677F7C" w:rsidRPr="00677F7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Лейсан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»</w:t>
      </w:r>
    </w:p>
    <w:p w:rsidR="00677F7C" w:rsidRPr="002D7DD3" w:rsidRDefault="00677F7C" w:rsidP="00DF41E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8"/>
          <w:lang w:eastAsia="ru-RU"/>
        </w:rPr>
      </w:pPr>
    </w:p>
    <w:p w:rsidR="00277D14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1. Общие положения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1.1. Настоящее </w:t>
      </w: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Положение о порядке оформления образовательных отношений в ДОУ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 (детском саду) разработано в соответствии с Федеральным законом № 273-ФЗ от 29.12.2012 «Об образовании в Российской Федерации» с изменениями от 8 декабря 2020 года, Федеральным Законом «Об основных гарантиях прав ребенка в Российской Федерации» от 24.07.1998г № 124-ФЗ с изменениями от 31 июля 2020 года, Приказом Министерства просвещения Российской Федерации от 31 июля 2020 года №373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образования», Приказом Министерства просвещения Российской Федерации от 15 мая 2020 года №236 «Об утверждении Порядка приема на обучение по образовательным программам дошкольного образования» (с изменениями на 8 сентября 2020 года), Приказом </w:t>
      </w:r>
      <w:proofErr w:type="spellStart"/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Минобрнауки</w:t>
      </w:r>
      <w:proofErr w:type="spellEnd"/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России от 28.12.2015г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от 25 июня 2020 года), а также Уставом дошкольного образовательного учреждения и другими нормативными правовыми актами РФ, регламентирующими деятельность организаций, осуществляющих образовательную деятельность. </w:t>
      </w:r>
    </w:p>
    <w:p w:rsid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1.2. Данное Положение регламентирует </w:t>
      </w:r>
      <w:r w:rsidRPr="002D7DD3">
        <w:rPr>
          <w:rFonts w:ascii="Times New Roman" w:eastAsia="Times New Roman" w:hAnsi="Times New Roman" w:cs="Times New Roman"/>
          <w:iCs/>
          <w:sz w:val="24"/>
          <w:szCs w:val="28"/>
          <w:lang w:eastAsia="ru-RU"/>
        </w:rPr>
        <w:t>порядок оформления возникновения, приостановления и прекращения отношений между ДОУ и родителями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 (законными представителями) несовершеннолетних воспитанников дошкольного образовательного учреждения.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1.3. </w:t>
      </w:r>
      <w:r w:rsidRPr="002D7DD3"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  <w:t>Образовательные отношения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 —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в детском саду образовательных программ дошкольного образования. 1.4. </w:t>
      </w:r>
      <w:r w:rsidRPr="002D7DD3"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  <w:t>Участники образовательных отношений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 — воспитанники, родители (законные представители) несовершеннолетних воспитанников, педагогические работники дошкольного образовательного учреждения, осуществляющие образовательную деятельность.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Pr="002D7DD3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2. Возникновение образовательных отношений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2.1. Основанием возникновения образовательных отношений является приказ заведующего ДОУ о приеме ребенка в детский сад.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2.2. 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2.3. Возникнове</w:t>
      </w:r>
      <w:r w:rsidR="00606D79"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ние образовательных отношений в 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связи с приемом ребенка в дошкольное образовательное учреждение на обучение по образовательным программам дошкольного образования оформляется в соответствии с законодательством Российской Федерации и утвержденным </w:t>
      </w:r>
      <w:r w:rsidR="00606D79"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hyperlink r:id="rId5" w:tgtFrame="_blank" w:history="1">
        <w:r w:rsidRPr="002D7DD3">
          <w:rPr>
            <w:rFonts w:ascii="Times New Roman" w:eastAsia="Times New Roman" w:hAnsi="Times New Roman" w:cs="Times New Roman"/>
            <w:sz w:val="24"/>
            <w:szCs w:val="28"/>
            <w:lang w:eastAsia="ru-RU"/>
          </w:rPr>
          <w:t>Положением о порядке приема, перевода и отчисления воспитанников ДОУ</w:t>
        </w:r>
      </w:hyperlink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утвержденными приказом заведующего дошкольным образовательным учреждением.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2.4. Права и обязанности воспитанника, предусмотренные законодательством об образовании и локальным нормативным актом детского сада, возникают у лица, принятого на обучение, с даты зачисления в дошкольное образовательное учреждение.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2.5. При приеме в дошкольное образовательное учреждение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отношений.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2.6.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606D79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2.8. Прием в дошкольное образовательное учреждение осуществляется в течение всего календарного года при наличии свободных мест.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Pr="002D7DD3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3. Договор об образовании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3.1. Между дошкольным образовательным учреждением в лице заведующего (либо лице, его замещающем) и родителями (законными представителями) несовершеннолетнего воспитанника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–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3.2. 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детском саду, другой передается родителям (законным представителям) несовершеннолетнего лица.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3.3. 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3.4. 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3.5. Сведения, указанные в договоре об оказании платных образовательных услуг, должны соответствовать информации, размещенной на официальном сайте детского сада в сети Интернет на дату заключения договора.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3.6. Договор об образовании не может содержать условий, ограничивающих права или снижающих</w:t>
      </w:r>
      <w:r w:rsidR="00F352AF"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уровень гарантий воспитанников </w:t>
      </w: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по сравнению с установленными 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применению.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3.7. В договоре указывается срок его действия.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3.8.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3.9. Форма договора об образовании устанавливается дошкольным образовательным учреждением.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4. Прием на обучение в образовательную организацию</w:t>
      </w:r>
    </w:p>
    <w:p w:rsidR="00980018" w:rsidRPr="002D7DD3" w:rsidRDefault="00980018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4.1. Прием на обучение в дошкольное образовательное учреждение регламентируется </w:t>
      </w:r>
      <w:hyperlink r:id="rId6" w:tgtFrame="_blank" w:history="1">
        <w:r w:rsidRPr="002D7DD3">
          <w:rPr>
            <w:rFonts w:ascii="Times New Roman" w:eastAsia="Times New Roman" w:hAnsi="Times New Roman" w:cs="Times New Roman"/>
            <w:sz w:val="24"/>
            <w:szCs w:val="28"/>
            <w:lang w:eastAsia="ru-RU"/>
          </w:rPr>
          <w:t>Положением о порядке приема, перевода и отчисления детей в ДОУ</w:t>
        </w:r>
      </w:hyperlink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4.2. 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детском саду.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352AF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5. Изменение образовательных отношений</w:t>
      </w:r>
    </w:p>
    <w:p w:rsidR="00980018" w:rsidRPr="002D7DD3" w:rsidRDefault="00980018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352AF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5.1. Образовательные отношения изменяются в случае изменений условий получения воспитанниками образования по конкретной основной или дополнительной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 </w:t>
      </w:r>
    </w:p>
    <w:p w:rsidR="00F352AF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5.2. 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 </w:t>
      </w:r>
    </w:p>
    <w:p w:rsidR="00F352AF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5.3. 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 </w:t>
      </w:r>
    </w:p>
    <w:p w:rsidR="00277D14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5.4. Основанием для изменения образовательных отношений является приказ, изданный заведующим ДОУ или уполномоченным им лицом. 5.5. 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6. Приостановление образовательных отношений</w:t>
      </w:r>
    </w:p>
    <w:p w:rsidR="00980018" w:rsidRPr="002D7DD3" w:rsidRDefault="00980018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6.1 </w:t>
      </w:r>
      <w:r w:rsidR="00F352AF"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Образовательные отношения могут быть приостановлены в случае отсутствия воспитанника на занятиях по следующим причинам:</w:t>
      </w:r>
    </w:p>
    <w:p w:rsidR="00277D14" w:rsidRPr="002D7DD3" w:rsidRDefault="00277D14" w:rsidP="00DF41E0">
      <w:pPr>
        <w:pStyle w:val="a3"/>
        <w:numPr>
          <w:ilvl w:val="0"/>
          <w:numId w:val="3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продолжительная болезнь;</w:t>
      </w:r>
    </w:p>
    <w:p w:rsidR="00277D14" w:rsidRPr="002D7DD3" w:rsidRDefault="00277D14" w:rsidP="00DF41E0">
      <w:pPr>
        <w:pStyle w:val="a3"/>
        <w:numPr>
          <w:ilvl w:val="0"/>
          <w:numId w:val="3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длительное медицинское обследование или болезнь воспитанника;</w:t>
      </w:r>
    </w:p>
    <w:p w:rsidR="00277D14" w:rsidRPr="002D7DD3" w:rsidRDefault="00277D14" w:rsidP="00DF41E0">
      <w:pPr>
        <w:pStyle w:val="a3"/>
        <w:numPr>
          <w:ilvl w:val="0"/>
          <w:numId w:val="3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иные семейные обстоятельства;</w:t>
      </w:r>
    </w:p>
    <w:p w:rsidR="00277D14" w:rsidRPr="002D7DD3" w:rsidRDefault="00277D14" w:rsidP="00DF41E0">
      <w:pPr>
        <w:pStyle w:val="a3"/>
        <w:numPr>
          <w:ilvl w:val="0"/>
          <w:numId w:val="3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инициативе ДОУ (карантина, проведения ремонтных работ).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6.2 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детском саду (Приложение 1) и размещается на официальном сайте ДОУ в сети «Интернет». Приостановление образовательных отношений оформляется приказом заведующего дошкольным образовательным учреждением. 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6.3. Родители (законные представители) воспитанника для сохранения места в детском саду должны предоставить документы, подтверждающие отсутствие воспитанника по уважительным причинам.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6.4. Основанием для приостановления образовательных отношений по инициативе ДОУ является приказ заведующего дошкольным образовательным учреждением или уполномоченным им лицом.</w:t>
      </w:r>
    </w:p>
    <w:p w:rsidR="002D7DD3" w:rsidRDefault="002D7DD3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277D14" w:rsidRDefault="00277D14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7. Прекращение образовательных отношений</w:t>
      </w:r>
    </w:p>
    <w:p w:rsidR="00980018" w:rsidRPr="002D7DD3" w:rsidRDefault="00980018" w:rsidP="002D7DD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bookmarkStart w:id="0" w:name="_GoBack"/>
      <w:bookmarkEnd w:id="0"/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7.1.</w:t>
      </w:r>
      <w:r w:rsidR="00F352AF"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Образовательные отношения между ДОУ и родителями (законными представителями) несовершеннолетнего могут быть прекращены в следующих случаях:</w:t>
      </w:r>
    </w:p>
    <w:p w:rsidR="00277D14" w:rsidRPr="002D7DD3" w:rsidRDefault="00277D14" w:rsidP="00DF41E0">
      <w:pPr>
        <w:pStyle w:val="a3"/>
        <w:numPr>
          <w:ilvl w:val="0"/>
          <w:numId w:val="4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в связи с получением дошкольного образования (завершением обучения);</w:t>
      </w:r>
    </w:p>
    <w:p w:rsidR="00277D14" w:rsidRPr="002D7DD3" w:rsidRDefault="00277D14" w:rsidP="00DF41E0">
      <w:pPr>
        <w:pStyle w:val="a3"/>
        <w:numPr>
          <w:ilvl w:val="0"/>
          <w:numId w:val="4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</w:t>
      </w:r>
    </w:p>
    <w:p w:rsidR="00277D14" w:rsidRPr="002D7DD3" w:rsidRDefault="00277D14" w:rsidP="00DF41E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F352AF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7.2.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7.3. Основанием для прекращения образовательных отношений является приказ заведующего ДОУ об отчислении или переводе воспитанника.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7.4. 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7.5.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7.6. Если с родителями (законными представителями) несовершеннолетнего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воспитанника из детского сада.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7.7. Основания и порядок отчисления воспитанника из дошкольного образовательного учреждения регламентируется Положением о порядке приема, перевода, отчисления и восстановления воспитанников ДОУ.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7.8. 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7.9. В случае прекращения деятельности ДОУ, а также в случае аннулирования у нее лицензии на право осуществления образовательной деятельности, учредитель дошкольного образовательного учреждения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277D14" w:rsidRPr="002D7DD3" w:rsidRDefault="00277D14" w:rsidP="00DF41E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8. Заключительные положения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8.1. Настоящее Положение о порядке оформления образовательных отношений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DF41E0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8.3. Положение о порядке оформления возникновения, приостановления и прекращения отношений между дошкольным образовательным учреждением и родителями (законными представителями) несовершеннолетних воспитанников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277D14" w:rsidRPr="002D7DD3" w:rsidRDefault="00277D14" w:rsidP="00DF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41A6C" w:rsidRPr="002D7DD3" w:rsidRDefault="00241A6C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D7DD3" w:rsidRDefault="002D7DD3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0B06C1" w:rsidRDefault="000B06C1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0B06C1" w:rsidRDefault="000B06C1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0B06C1" w:rsidRDefault="000B06C1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</w:p>
    <w:p w:rsidR="00277D14" w:rsidRPr="002D7DD3" w:rsidRDefault="00277D14" w:rsidP="00241A6C">
      <w:pPr>
        <w:spacing w:before="240" w:after="240" w:line="240" w:lineRule="auto"/>
        <w:ind w:left="637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  <w:proofErr w:type="spellStart"/>
      <w:r w:rsidRPr="002D7DD3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>риложение</w:t>
      </w:r>
      <w:proofErr w:type="spellEnd"/>
      <w:r w:rsidRPr="002D7DD3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 xml:space="preserve"> 1</w:t>
      </w: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F41E0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Заведующему_____________________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_________________________________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0"/>
          <w:lang w:eastAsia="ru-RU"/>
        </w:rPr>
      </w:pPr>
      <w:r w:rsidRPr="002D7DD3">
        <w:rPr>
          <w:rFonts w:ascii="Times New Roman" w:eastAsia="Times New Roman" w:hAnsi="Times New Roman" w:cs="Times New Roman"/>
          <w:sz w:val="20"/>
          <w:lang w:eastAsia="ru-RU"/>
        </w:rPr>
        <w:t>(наименование дошкольного образовательного учреждения)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от_______________________________</w:t>
      </w:r>
    </w:p>
    <w:p w:rsidR="00241A6C" w:rsidRPr="002D7DD3" w:rsidRDefault="00241A6C" w:rsidP="00241A6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2D7DD3">
        <w:rPr>
          <w:rFonts w:ascii="Times New Roman" w:eastAsia="Times New Roman" w:hAnsi="Times New Roman" w:cs="Times New Roman"/>
          <w:sz w:val="18"/>
          <w:szCs w:val="20"/>
          <w:lang w:eastAsia="ru-RU"/>
        </w:rPr>
        <w:t xml:space="preserve">                                                                             (фамилия, имя, отчество)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Паспорт серии_________№_________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Зарегистрирован по </w:t>
      </w:r>
      <w:proofErr w:type="gramStart"/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адресу:_</w:t>
      </w:r>
      <w:proofErr w:type="gramEnd"/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</w:t>
      </w:r>
    </w:p>
    <w:p w:rsidR="00241A6C" w:rsidRPr="002D7DD3" w:rsidRDefault="00241A6C" w:rsidP="00241A6C">
      <w:pPr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_________________________________</w:t>
      </w:r>
    </w:p>
    <w:p w:rsidR="00DF41E0" w:rsidRPr="002D7DD3" w:rsidRDefault="00DF41E0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77D14" w:rsidRPr="002D7DD3" w:rsidRDefault="00277D14" w:rsidP="00241A6C">
      <w:pPr>
        <w:spacing w:before="240" w:after="240" w:line="240" w:lineRule="auto"/>
        <w:ind w:left="2124"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ЗАЯВЛЕНИЕ</w:t>
      </w:r>
    </w:p>
    <w:p w:rsidR="00277D14" w:rsidRPr="002D7DD3" w:rsidRDefault="00277D14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Я, _____________________________________ (ФИО), являясь законным представителем несовершеннолетнего __________________________________ (ФИО воспитанника), прошу приостановить образовательные отношения между __________________________________ (наименование дошкольного образовательного учреждения) и воспитанником__________________________________ в связи с _______________________ ___________________________________ на срок ___________________.</w:t>
      </w:r>
    </w:p>
    <w:p w:rsidR="00277D14" w:rsidRPr="002D7DD3" w:rsidRDefault="00277D14" w:rsidP="00DF41E0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>"___"__________202__г. ____________ ___________________________________</w:t>
      </w:r>
    </w:p>
    <w:p w:rsidR="00277D14" w:rsidRPr="002D7DD3" w:rsidRDefault="00277D14" w:rsidP="00DF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D7DD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дата                  подпись                расшифровка подписи</w:t>
      </w:r>
    </w:p>
    <w:p w:rsidR="003747EB" w:rsidRPr="002D7DD3" w:rsidRDefault="003747EB" w:rsidP="00DF41E0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sectPr w:rsidR="003747EB" w:rsidRPr="002D7DD3" w:rsidSect="00C42283">
      <w:pgSz w:w="11906" w:h="16838"/>
      <w:pgMar w:top="993" w:right="85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31714"/>
    <w:multiLevelType w:val="hybridMultilevel"/>
    <w:tmpl w:val="F72CDF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F81446"/>
    <w:multiLevelType w:val="multilevel"/>
    <w:tmpl w:val="DF2AF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6362F6"/>
    <w:multiLevelType w:val="hybridMultilevel"/>
    <w:tmpl w:val="112C2B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F3063CF"/>
    <w:multiLevelType w:val="multilevel"/>
    <w:tmpl w:val="732E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001"/>
    <w:rsid w:val="000B06C1"/>
    <w:rsid w:val="000E2811"/>
    <w:rsid w:val="00241A6C"/>
    <w:rsid w:val="00277D14"/>
    <w:rsid w:val="002D7DD3"/>
    <w:rsid w:val="003747EB"/>
    <w:rsid w:val="00606D79"/>
    <w:rsid w:val="00677F7C"/>
    <w:rsid w:val="00773D40"/>
    <w:rsid w:val="00980018"/>
    <w:rsid w:val="00A20EB2"/>
    <w:rsid w:val="00C42283"/>
    <w:rsid w:val="00CB2001"/>
    <w:rsid w:val="00DF41E0"/>
    <w:rsid w:val="00E70638"/>
    <w:rsid w:val="00F352AF"/>
    <w:rsid w:val="00FA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51B5A7-A0E2-437A-868D-7E58D3049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52A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422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422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7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1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5" Type="http://schemas.openxmlformats.org/officeDocument/2006/relationships/hyperlink" Target="https://ohrana-tryda.com/node/218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2206</Words>
  <Characters>12576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sa</cp:lastModifiedBy>
  <cp:revision>19</cp:revision>
  <cp:lastPrinted>2021-02-09T12:28:00Z</cp:lastPrinted>
  <dcterms:created xsi:type="dcterms:W3CDTF">2021-01-26T12:33:00Z</dcterms:created>
  <dcterms:modified xsi:type="dcterms:W3CDTF">2021-04-08T07:20:00Z</dcterms:modified>
</cp:coreProperties>
</file>