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6C5" w:rsidRPr="008E46C5" w:rsidRDefault="00BC2FE8" w:rsidP="008E46C5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159025F0E42645A38C305DFA0BF0DFB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C796027B32D940539DF955A82ED97230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-891191698"/>
            <w:placeholder>
              <w:docPart w:val="D032D19AA993439DB6C725A62DEF382B"/>
            </w:placeholder>
          </w:sdtPr>
          <w:sdtEndPr/>
          <w:sdtContent>
            <w:sdt>
              <w:sdtPr>
                <w:rPr>
                  <w:rFonts w:ascii="Times New Roman" w:hAnsi="Times New Roman" w:cs="Times New Roman"/>
                  <w:b/>
                  <w:i/>
                  <w:color w:val="000000"/>
                  <w:sz w:val="28"/>
                  <w:szCs w:val="28"/>
                  <w:u w:val="single"/>
                  <w:lang w:val="en-US"/>
                </w:rPr>
                <w:id w:val="1399315512"/>
                <w:placeholder>
                  <w:docPart w:val="27EE305C64344F7BA7740432306EB6C8"/>
                </w:placeholder>
              </w:sdtPr>
              <w:sdtEndPr>
                <w:rPr>
                  <w:sz w:val="24"/>
                  <w:szCs w:val="24"/>
                </w:rPr>
              </w:sdtEndPr>
              <w:sdtContent>
                <w:p w:rsidR="008E46C5" w:rsidRPr="008E46C5" w:rsidRDefault="008E46C5" w:rsidP="008E46C5">
                  <w:pPr>
                    <w:tabs>
                      <w:tab w:val="center" w:pos="4677"/>
                      <w:tab w:val="left" w:pos="6691"/>
                    </w:tabs>
                    <w:jc w:val="center"/>
                    <w:rPr>
                      <w:rFonts w:ascii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u w:val="single"/>
                    </w:rPr>
                  </w:pPr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Татарстан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Республикасы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Арча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муниципаль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районының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"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Урта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Курса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тө</w:t>
                  </w:r>
                  <w:proofErr w:type="gram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п</w:t>
                  </w:r>
                  <w:proofErr w:type="spellEnd"/>
                  <w:proofErr w:type="gram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гомуми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белем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мәктәбе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"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муниципаль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бюджет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гомуми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белем</w:t>
                  </w:r>
                  <w:proofErr w:type="spellEnd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E46C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учреждениесе</w:t>
                  </w:r>
                  <w:proofErr w:type="spellEnd"/>
                </w:p>
              </w:sdtContent>
            </w:sdt>
            <w:p w:rsidR="008E46C5" w:rsidRDefault="00BC2FE8" w:rsidP="008E46C5">
              <w:pPr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  <w:lang w:val="en-US"/>
                </w:rPr>
              </w:pPr>
            </w:p>
          </w:sdtContent>
        </w:sdt>
        <w:p w:rsidR="008E46C5" w:rsidRPr="008E46C5" w:rsidRDefault="00BC2FE8" w:rsidP="008E46C5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8E46C5" w:rsidRPr="008E46C5" w:rsidRDefault="00BC2FE8" w:rsidP="008E46C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BFAD705F9D9443E3ABEAD8B40A1AA84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bookmarkStart w:id="0" w:name="_GoBack"/>
    <w:p w:rsidR="008E46C5" w:rsidRPr="008E46C5" w:rsidRDefault="00BC2FE8" w:rsidP="008E46C5">
      <w:pPr>
        <w:rPr>
          <w:rStyle w:val="1"/>
          <w:sz w:val="24"/>
          <w:szCs w:val="24"/>
        </w:rPr>
      </w:pPr>
      <w:sdt>
        <w:sdtPr>
          <w:rPr>
            <w:rFonts w:ascii="Times New Roman" w:hAnsi="Times New Roman"/>
            <w:sz w:val="24"/>
            <w:szCs w:val="24"/>
          </w:rPr>
          <w:id w:val="-287040835"/>
          <w:placeholder>
            <w:docPart w:val="069CBEA04E2B4F78AB85AB6368208887"/>
          </w:placeholder>
        </w:sdtPr>
        <w:sdtEndPr>
          <w:rPr>
            <w:rFonts w:asciiTheme="minorHAnsi" w:hAnsiTheme="minorHAnsi" w:cs="Times New Roman"/>
            <w:lang w:val="tt-RU"/>
          </w:rPr>
        </w:sdtEndPr>
        <w:sdtContent>
          <w:r w:rsidRPr="00BC2FE8">
            <w:rPr>
              <w:rFonts w:ascii="Times New Roman" w:hAnsi="Times New Roman"/>
              <w:sz w:val="24"/>
              <w:szCs w:val="24"/>
              <w:lang w:val="tt-RU"/>
            </w:rPr>
            <w:t>«Милли ризык- табын күрке»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 xml:space="preserve"> - кичә</w:t>
          </w:r>
        </w:sdtContent>
      </w:sdt>
      <w:bookmarkEnd w:id="0"/>
      <w:r w:rsidR="008E46C5" w:rsidRPr="008E46C5">
        <w:rPr>
          <w:sz w:val="24"/>
          <w:szCs w:val="24"/>
        </w:rPr>
        <w:t xml:space="preserve"> </w:t>
      </w:r>
      <w:sdt>
        <w:sdtPr>
          <w:rPr>
            <w:rStyle w:val="1"/>
            <w:sz w:val="24"/>
            <w:szCs w:val="24"/>
          </w:rPr>
          <w:id w:val="1848437410"/>
          <w:placeholder>
            <w:docPart w:val="AA9C141973CC4F15B1D834609504DF58"/>
          </w:placeholder>
          <w:showingPlcHdr/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8E46C5" w:rsidRPr="00707226">
            <w:rPr>
              <w:rStyle w:val="a5"/>
            </w:rPr>
            <w:t>Место для ввода текста.</w:t>
          </w:r>
        </w:sdtContent>
      </w:sdt>
    </w:p>
    <w:p w:rsidR="008E46C5" w:rsidRPr="008E46C5" w:rsidRDefault="00BC2FE8" w:rsidP="008E46C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79A8EA9469674FCB9FD197757ABCE0C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56A316C3A9404243BA200CD4E9CC44D6"/>
        </w:placeholder>
      </w:sdtPr>
      <w:sdtEndPr>
        <w:rPr>
          <w:rFonts w:asciiTheme="minorHAnsi" w:hAnsiTheme="minorHAnsi" w:cs="Times New Roman"/>
          <w:sz w:val="24"/>
          <w:szCs w:val="24"/>
          <w:lang w:val="tt-RU"/>
        </w:rPr>
      </w:sdtEndPr>
      <w:sdtContent>
        <w:p w:rsidR="008E46C5" w:rsidRPr="008E46C5" w:rsidRDefault="008E46C5" w:rsidP="008E46C5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proofErr w:type="spellStart"/>
          <w:proofErr w:type="gramStart"/>
          <w:r w:rsidRPr="008E46C5">
            <w:rPr>
              <w:rFonts w:ascii="Times New Roman" w:hAnsi="Times New Roman"/>
              <w:sz w:val="24"/>
              <w:szCs w:val="24"/>
            </w:rPr>
            <w:t>м</w:t>
          </w:r>
          <w:proofErr w:type="gramEnd"/>
          <w:r w:rsidRPr="008E46C5">
            <w:rPr>
              <w:rFonts w:ascii="Times New Roman" w:hAnsi="Times New Roman"/>
              <w:sz w:val="24"/>
              <w:szCs w:val="24"/>
            </w:rPr>
            <w:t>әктәпкүләм</w:t>
          </w:r>
          <w:proofErr w:type="spellEnd"/>
        </w:p>
      </w:sdtContent>
    </w:sdt>
    <w:p w:rsidR="008E46C5" w:rsidRPr="008E46C5" w:rsidRDefault="008E46C5" w:rsidP="008E46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E46C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308D5E39B42D45F8BA59D6BE2472817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E46C5" w:rsidRPr="008E46C5" w:rsidRDefault="008E46C5" w:rsidP="008E46C5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8E46C5">
        <w:rPr>
          <w:rFonts w:ascii="Times New Roman" w:hAnsi="Times New Roman"/>
          <w:sz w:val="28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6444CEA7488B4E90815DEADE2362FAE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8E46C5">
            <w:rPr>
              <w:rFonts w:ascii="Times New Roman" w:hAnsi="Times New Roman"/>
              <w:sz w:val="24"/>
              <w:szCs w:val="24"/>
              <w:lang w:val="tt-RU"/>
            </w:rPr>
            <w:t>2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>9</w:t>
          </w:r>
          <w:r w:rsidRPr="008E46C5">
            <w:rPr>
              <w:rFonts w:ascii="Times New Roman" w:hAnsi="Times New Roman"/>
              <w:sz w:val="24"/>
              <w:szCs w:val="24"/>
              <w:lang w:val="tt-RU"/>
            </w:rPr>
            <w:t>.01</w:t>
          </w:r>
          <w:r>
            <w:rPr>
              <w:rFonts w:ascii="Times New Roman" w:hAnsi="Times New Roman"/>
              <w:sz w:val="24"/>
              <w:szCs w:val="24"/>
              <w:lang w:val="tt-RU"/>
            </w:rPr>
            <w:t>.2021</w:t>
          </w:r>
        </w:sdtContent>
      </w:sdt>
      <w:r w:rsidRPr="008E46C5">
        <w:rPr>
          <w:rFonts w:ascii="Times New Roman" w:hAnsi="Times New Roman"/>
          <w:sz w:val="28"/>
        </w:rPr>
        <w:tab/>
      </w:r>
    </w:p>
    <w:p w:rsidR="008E46C5" w:rsidRPr="008E46C5" w:rsidRDefault="00BC2FE8" w:rsidP="008E46C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B7E97C39F14E408585BB5CE31E0B170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8E46C5" w:rsidRPr="008E46C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E46C5" w:rsidRPr="008E46C5" w:rsidRDefault="008E46C5" w:rsidP="008E46C5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8E46C5">
        <w:rPr>
          <w:rFonts w:ascii="Times New Roman" w:hAnsi="Times New Roman"/>
          <w:sz w:val="28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59F2D652A1BE45ABB438A048EBD4C471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C2FE8" w:rsidRPr="00BC2FE8">
            <w:rPr>
              <w:rFonts w:ascii="Times New Roman" w:hAnsi="Times New Roman"/>
              <w:sz w:val="24"/>
              <w:szCs w:val="24"/>
              <w:lang w:val="tt-RU"/>
            </w:rPr>
            <w:t>15</w:t>
          </w:r>
        </w:sdtContent>
      </w:sdt>
    </w:p>
    <w:p w:rsidR="008E46C5" w:rsidRPr="008E46C5" w:rsidRDefault="00BC2FE8" w:rsidP="008E46C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6DC293D3AB60433A91E1039B244FEA0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8E46C5" w:rsidRPr="008E46C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E46C5" w:rsidRPr="00366831" w:rsidRDefault="008E46C5" w:rsidP="008E46C5">
      <w:pPr>
        <w:tabs>
          <w:tab w:val="left" w:pos="4147"/>
        </w:tabs>
        <w:rPr>
          <w:rFonts w:ascii="Times New Roman" w:hAnsi="Times New Roman"/>
          <w:sz w:val="24"/>
          <w:szCs w:val="24"/>
          <w:lang w:val="tt-RU"/>
        </w:rPr>
      </w:pPr>
      <w:r w:rsidRPr="00BC2FE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4"/>
            <w:szCs w:val="24"/>
          </w:rPr>
          <w:id w:val="1268883966"/>
          <w:placeholder>
            <w:docPart w:val="59D576587A23493083B7DBE942F36F17"/>
          </w:placeholder>
        </w:sdtPr>
        <w:sdtEndPr>
          <w:rPr>
            <w:rFonts w:asciiTheme="minorHAnsi" w:hAnsiTheme="minorHAnsi" w:cs="Times New Roman"/>
            <w:lang w:val="tt-RU"/>
          </w:rPr>
        </w:sdtEndPr>
        <w:sdtContent>
          <w:r w:rsidR="00BC2FE8" w:rsidRPr="00BC2FE8">
            <w:rPr>
              <w:rFonts w:ascii="Times New Roman" w:hAnsi="Times New Roman"/>
              <w:sz w:val="24"/>
              <w:szCs w:val="24"/>
              <w:lang w:val="tt-RU"/>
            </w:rPr>
            <w:t xml:space="preserve">Һәр милләт кешесе өчен иң моңлы көй — үзенең милли көе, иң матур, иң кадерле тел — үзенең туган теле, иң матур милли киемнәр — үз милләте киеме, иң тәмле аш — милли ашлары. </w:t>
          </w:r>
          <w:r w:rsidRPr="00BC2FE8">
            <w:rPr>
              <w:rFonts w:ascii="Times New Roman" w:hAnsi="Times New Roman"/>
              <w:sz w:val="24"/>
              <w:szCs w:val="24"/>
              <w:lang w:val="tt-RU"/>
            </w:rPr>
            <w:t xml:space="preserve">“Татар милли ашлары” дип исемләнгән күргәзмә мәктәп китапханәсендә оештырылды. Күргәзмә  халкыбыз ашларының бик тәмле булуын һәм бай тарихны чагылдыруын сөйли, аларны  әзерләү тәртибе белән дә таныштыра. </w:t>
          </w:r>
          <w:r w:rsidR="00BC2FE8" w:rsidRPr="00BC2FE8">
            <w:rPr>
              <w:rFonts w:ascii="Times New Roman" w:hAnsi="Times New Roman"/>
              <w:sz w:val="24"/>
              <w:szCs w:val="24"/>
              <w:lang w:val="tt-RU"/>
            </w:rPr>
            <w:t>Туган телләр һәм халыклар бердәмлеге елын үткәрү буенча төп чаралар планы кысаларында 5 сыйныф укучылары «Милли ризык- табын күрке» дип исемләнгән кичә үткәрде</w:t>
          </w:r>
          <w:r w:rsidR="00BC2FE8">
            <w:rPr>
              <w:rFonts w:ascii="Times New Roman" w:hAnsi="Times New Roman"/>
              <w:sz w:val="24"/>
              <w:szCs w:val="24"/>
              <w:lang w:val="tt-RU"/>
            </w:rPr>
            <w:t>.</w:t>
          </w:r>
          <w:r w:rsidRPr="00BC2FE8">
            <w:rPr>
              <w:rFonts w:ascii="Times New Roman" w:hAnsi="Times New Roman"/>
              <w:sz w:val="24"/>
              <w:szCs w:val="24"/>
              <w:lang w:val="tt-RU"/>
            </w:rPr>
            <w:t xml:space="preserve"> </w:t>
          </w:r>
        </w:sdtContent>
      </w:sdt>
      <w:r w:rsidRPr="00BC2FE8">
        <w:rPr>
          <w:rFonts w:ascii="Times New Roman" w:hAnsi="Times New Roman"/>
          <w:sz w:val="24"/>
          <w:szCs w:val="24"/>
          <w:lang w:val="tt-RU"/>
        </w:rPr>
        <w:tab/>
      </w:r>
    </w:p>
    <w:p w:rsidR="008E46C5" w:rsidRPr="008E46C5" w:rsidRDefault="00BC2FE8" w:rsidP="008E46C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0B45D06F370D4992A1BFCF0B8568305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8E46C5" w:rsidRPr="008E46C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49D1BB64CC3D4653A7D7CCCDA343F30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D7438" w:rsidRDefault="00BC2FE8" w:rsidP="008E46C5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AD7438" w:rsidRPr="009A1B3B">
              <w:rPr>
                <w:rStyle w:val="a6"/>
                <w:rFonts w:ascii="Times New Roman" w:hAnsi="Times New Roman"/>
                <w:sz w:val="28"/>
                <w:lang w:val="tt-RU"/>
              </w:rPr>
              <w:t>https://www.instagram.com/p/CKWhotJByvS/?igshid=1fysasbfbudj1</w:t>
            </w:r>
          </w:hyperlink>
        </w:p>
        <w:p w:rsidR="008E46C5" w:rsidRPr="008E46C5" w:rsidRDefault="00AD7438" w:rsidP="00AD743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AD7438">
            <w:rPr>
              <w:rFonts w:ascii="Times New Roman" w:hAnsi="Times New Roman"/>
              <w:sz w:val="28"/>
              <w:lang w:val="tt-RU"/>
            </w:rPr>
            <w:t>https://www.instagram.com/p/CKn0rTchpEA/?igshid=1sf5uiuhig1zb</w:t>
          </w:r>
        </w:p>
      </w:sdtContent>
    </w:sdt>
    <w:p w:rsidR="008E46C5" w:rsidRPr="008E46C5" w:rsidRDefault="00BC2FE8" w:rsidP="008E46C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74ED0C5899344FE2B48A04007D09ED5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8E46C5" w:rsidRPr="008E46C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E46C5" w:rsidRPr="008E46C5" w:rsidRDefault="00BC2FE8" w:rsidP="008E46C5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A0A3A03C0D7A413E8C013F57473232FF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E46C5" w:rsidRPr="008E46C5">
            <w:rPr>
              <w:color w:val="808080"/>
            </w:rPr>
            <w:t>Место для ввода текста.</w:t>
          </w:r>
        </w:sdtContent>
      </w:sdt>
    </w:p>
    <w:p w:rsidR="008E46C5" w:rsidRPr="008E46C5" w:rsidRDefault="00BC2FE8" w:rsidP="008E46C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9C350521C5034FEC86A9A183D294A565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E46C5" w:rsidRPr="008E46C5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8E46C5" w:rsidRPr="008E46C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E46C5" w:rsidRDefault="00BC2FE8" w:rsidP="00047023">
      <w:pPr>
        <w:rPr>
          <w:noProof/>
          <w:lang w:val="tt-RU" w:eastAsia="ru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047023" w:rsidRPr="00047023">
            <w:rPr>
              <w:noProof/>
              <w:lang w:eastAsia="ru-RU"/>
            </w:rPr>
            <w:drawing>
              <wp:inline distT="0" distB="0" distL="0" distR="0" wp14:anchorId="0E69FC35" wp14:editId="12FD488F">
                <wp:extent cx="3114675" cy="2336006"/>
                <wp:effectExtent l="0" t="0" r="0" b="7620"/>
                <wp:docPr id="3" name="Рисунок 3" descr="C:\Users\KP\Desktop\IMG_20210129_10101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P\Desktop\IMG_20210129_10101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16019" cy="23370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8E46C5" w:rsidRPr="008E46C5">
        <w:rPr>
          <w:lang w:val="tt-RU"/>
        </w:rPr>
        <w:t xml:space="preserve"> </w:t>
      </w:r>
      <w:r w:rsidR="0004702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047023" w:rsidRPr="00047023">
            <w:rPr>
              <w:noProof/>
              <w:lang w:eastAsia="ru-RU"/>
            </w:rPr>
            <w:drawing>
              <wp:inline distT="0" distB="0" distL="0" distR="0" wp14:anchorId="6342BA6C" wp14:editId="11F6A0EC">
                <wp:extent cx="2755899" cy="2333625"/>
                <wp:effectExtent l="0" t="0" r="6985" b="0"/>
                <wp:docPr id="4" name="Рисунок 4" descr="C:\Users\KP\Desktop\IMG_20210129_10122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KP\Desktop\IMG_20210129_10122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60775" cy="2337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366831" w:rsidRPr="00366831" w:rsidRDefault="00366831" w:rsidP="00047023">
      <w:pPr>
        <w:rPr>
          <w:noProof/>
          <w:lang w:val="tt-RU" w:eastAsia="ru-RU"/>
        </w:rPr>
      </w:pPr>
    </w:p>
    <w:p w:rsidR="00366831" w:rsidRPr="008E46C5" w:rsidRDefault="00366831" w:rsidP="00047023">
      <w:pPr>
        <w:rPr>
          <w:lang w:val="tt-RU"/>
        </w:rPr>
      </w:pPr>
    </w:p>
    <w:p w:rsidR="009E2897" w:rsidRDefault="00366831" w:rsidP="00366831">
      <w:pPr>
        <w:jc w:val="center"/>
      </w:pPr>
      <w:r w:rsidRPr="00FA08AE">
        <w:rPr>
          <w:noProof/>
          <w:lang w:eastAsia="ru-RU"/>
        </w:rPr>
        <w:drawing>
          <wp:inline distT="0" distB="0" distL="0" distR="0" wp14:anchorId="6F46AE61" wp14:editId="059CC417">
            <wp:extent cx="2927723" cy="2495550"/>
            <wp:effectExtent l="0" t="0" r="6350" b="0"/>
            <wp:docPr id="6" name="Рисунок 6" descr="C:\Users\Альбина\Downloads\IMG_20210122_113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wnloads\IMG_20210122_1139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817" cy="249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28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318"/>
    <w:rsid w:val="00047023"/>
    <w:rsid w:val="001D0A47"/>
    <w:rsid w:val="00316318"/>
    <w:rsid w:val="00366831"/>
    <w:rsid w:val="006E0B77"/>
    <w:rsid w:val="008A14C0"/>
    <w:rsid w:val="008E46C5"/>
    <w:rsid w:val="00AD7438"/>
    <w:rsid w:val="00BC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6C5"/>
    <w:rPr>
      <w:rFonts w:ascii="Tahoma" w:hAnsi="Tahoma" w:cs="Tahoma"/>
      <w:sz w:val="16"/>
      <w:szCs w:val="16"/>
    </w:rPr>
  </w:style>
  <w:style w:type="character" w:customStyle="1" w:styleId="1">
    <w:name w:val="Стиль1"/>
    <w:basedOn w:val="a0"/>
    <w:uiPriority w:val="1"/>
    <w:rsid w:val="008E46C5"/>
    <w:rPr>
      <w:rFonts w:ascii="Times New Roman" w:hAnsi="Times New Roman"/>
      <w:sz w:val="28"/>
    </w:rPr>
  </w:style>
  <w:style w:type="character" w:styleId="a5">
    <w:name w:val="Placeholder Text"/>
    <w:basedOn w:val="a0"/>
    <w:uiPriority w:val="99"/>
    <w:semiHidden/>
    <w:rsid w:val="008E46C5"/>
    <w:rPr>
      <w:color w:val="808080"/>
    </w:rPr>
  </w:style>
  <w:style w:type="character" w:styleId="a6">
    <w:name w:val="Hyperlink"/>
    <w:basedOn w:val="a0"/>
    <w:uiPriority w:val="99"/>
    <w:unhideWhenUsed/>
    <w:rsid w:val="00AD74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6C5"/>
    <w:rPr>
      <w:rFonts w:ascii="Tahoma" w:hAnsi="Tahoma" w:cs="Tahoma"/>
      <w:sz w:val="16"/>
      <w:szCs w:val="16"/>
    </w:rPr>
  </w:style>
  <w:style w:type="character" w:customStyle="1" w:styleId="1">
    <w:name w:val="Стиль1"/>
    <w:basedOn w:val="a0"/>
    <w:uiPriority w:val="1"/>
    <w:rsid w:val="008E46C5"/>
    <w:rPr>
      <w:rFonts w:ascii="Times New Roman" w:hAnsi="Times New Roman"/>
      <w:sz w:val="28"/>
    </w:rPr>
  </w:style>
  <w:style w:type="character" w:styleId="a5">
    <w:name w:val="Placeholder Text"/>
    <w:basedOn w:val="a0"/>
    <w:uiPriority w:val="99"/>
    <w:semiHidden/>
    <w:rsid w:val="008E46C5"/>
    <w:rPr>
      <w:color w:val="808080"/>
    </w:rPr>
  </w:style>
  <w:style w:type="character" w:styleId="a6">
    <w:name w:val="Hyperlink"/>
    <w:basedOn w:val="a0"/>
    <w:uiPriority w:val="99"/>
    <w:unhideWhenUsed/>
    <w:rsid w:val="00AD743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WhotJByvS/?igshid=1fysasbfbudj1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59025F0E42645A38C305DFA0BF0DF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F2396F-B680-4100-8BF4-DD8F5023755E}"/>
      </w:docPartPr>
      <w:docPartBody>
        <w:p w:rsidR="00B835FF" w:rsidRDefault="00B5181C" w:rsidP="00B5181C">
          <w:pPr>
            <w:pStyle w:val="159025F0E42645A38C305DFA0BF0DFB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96027B32D940539DF955A82ED9723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F2825B-05AB-4BCB-B5A0-7DBEC79679A8}"/>
      </w:docPartPr>
      <w:docPartBody>
        <w:p w:rsidR="00B835FF" w:rsidRDefault="00B5181C" w:rsidP="00B5181C">
          <w:pPr>
            <w:pStyle w:val="C796027B32D940539DF955A82ED9723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FAD705F9D9443E3ABEAD8B40A1AA8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B64904-F771-4AC5-AB03-FE9E522316B4}"/>
      </w:docPartPr>
      <w:docPartBody>
        <w:p w:rsidR="00B835FF" w:rsidRDefault="00B5181C" w:rsidP="00B5181C">
          <w:pPr>
            <w:pStyle w:val="BFAD705F9D9443E3ABEAD8B40A1AA8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69CBEA04E2B4F78AB85AB63682088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460ECB-6869-45B0-835C-A19C9E1525B6}"/>
      </w:docPartPr>
      <w:docPartBody>
        <w:p w:rsidR="00B835FF" w:rsidRDefault="00B5181C" w:rsidP="00B5181C">
          <w:pPr>
            <w:pStyle w:val="069CBEA04E2B4F78AB85AB636820888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9A8EA9469674FCB9FD197757ABCE0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B990ED8-B9EA-4672-8442-4A5650C7A310}"/>
      </w:docPartPr>
      <w:docPartBody>
        <w:p w:rsidR="00B835FF" w:rsidRDefault="00B5181C" w:rsidP="00B5181C">
          <w:pPr>
            <w:pStyle w:val="79A8EA9469674FCB9FD197757ABCE0C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6A316C3A9404243BA200CD4E9CC44D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2E8F43-52B5-4208-8278-CA24C3D62060}"/>
      </w:docPartPr>
      <w:docPartBody>
        <w:p w:rsidR="00B835FF" w:rsidRDefault="00B5181C" w:rsidP="00B5181C">
          <w:pPr>
            <w:pStyle w:val="56A316C3A9404243BA200CD4E9CC44D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08D5E39B42D45F8BA59D6BE247281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26FFC9C-4ECF-477D-B41A-3CA287D988F2}"/>
      </w:docPartPr>
      <w:docPartBody>
        <w:p w:rsidR="00B835FF" w:rsidRDefault="00B5181C" w:rsidP="00B5181C">
          <w:pPr>
            <w:pStyle w:val="308D5E39B42D45F8BA59D6BE247281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44CEA7488B4E90815DEADE2362FA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D15695-B2DD-4984-AFB9-DEBA2B56EF6F}"/>
      </w:docPartPr>
      <w:docPartBody>
        <w:p w:rsidR="00B835FF" w:rsidRDefault="00B5181C" w:rsidP="00B5181C">
          <w:pPr>
            <w:pStyle w:val="6444CEA7488B4E90815DEADE2362FAE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7E97C39F14E408585BB5CE31E0B17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5D1B34-6CBA-43EC-81EF-7E9ADFB1871A}"/>
      </w:docPartPr>
      <w:docPartBody>
        <w:p w:rsidR="00B835FF" w:rsidRDefault="00B5181C" w:rsidP="00B5181C">
          <w:pPr>
            <w:pStyle w:val="B7E97C39F14E408585BB5CE31E0B170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9F2D652A1BE45ABB438A048EBD4C47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98279C-FC06-43B0-BDA5-4BC57045039D}"/>
      </w:docPartPr>
      <w:docPartBody>
        <w:p w:rsidR="00B835FF" w:rsidRDefault="00B5181C" w:rsidP="00B5181C">
          <w:pPr>
            <w:pStyle w:val="59F2D652A1BE45ABB438A048EBD4C47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DC293D3AB60433A91E1039B244FEA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CAA69F-69D7-4FB9-A169-6469C8B1D362}"/>
      </w:docPartPr>
      <w:docPartBody>
        <w:p w:rsidR="00B835FF" w:rsidRDefault="00B5181C" w:rsidP="00B5181C">
          <w:pPr>
            <w:pStyle w:val="6DC293D3AB60433A91E1039B244FEA0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9D576587A23493083B7DBE942F36F1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F8E285-BE64-458F-BF95-75408CB760A2}"/>
      </w:docPartPr>
      <w:docPartBody>
        <w:p w:rsidR="00B835FF" w:rsidRDefault="00B5181C" w:rsidP="00B5181C">
          <w:pPr>
            <w:pStyle w:val="59D576587A23493083B7DBE942F36F1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B45D06F370D4992A1BFCF0B856830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C7E527-95B4-49A3-BFF4-2817538F883D}"/>
      </w:docPartPr>
      <w:docPartBody>
        <w:p w:rsidR="00B835FF" w:rsidRDefault="00B5181C" w:rsidP="00B5181C">
          <w:pPr>
            <w:pStyle w:val="0B45D06F370D4992A1BFCF0B8568305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9D1BB64CC3D4653A7D7CCCDA343F3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D7F895-8DB5-4ABB-9B64-21F88972C6BE}"/>
      </w:docPartPr>
      <w:docPartBody>
        <w:p w:rsidR="00B835FF" w:rsidRDefault="00B5181C" w:rsidP="00B5181C">
          <w:pPr>
            <w:pStyle w:val="49D1BB64CC3D4653A7D7CCCDA343F30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ED0C5899344FE2B48A04007D09ED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EA40BB-6A00-45FF-9BA2-1435DCA3F2E9}"/>
      </w:docPartPr>
      <w:docPartBody>
        <w:p w:rsidR="00B835FF" w:rsidRDefault="00B5181C" w:rsidP="00B5181C">
          <w:pPr>
            <w:pStyle w:val="74ED0C5899344FE2B48A04007D09ED5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0A3A03C0D7A413E8C013F57473232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338A12-6355-4769-B7FC-FCF6CA281F04}"/>
      </w:docPartPr>
      <w:docPartBody>
        <w:p w:rsidR="00B835FF" w:rsidRDefault="00B5181C" w:rsidP="00B5181C">
          <w:pPr>
            <w:pStyle w:val="A0A3A03C0D7A413E8C013F57473232F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C350521C5034FEC86A9A183D294A56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07B366-5526-4ABF-B363-4B56A3CD0540}"/>
      </w:docPartPr>
      <w:docPartBody>
        <w:p w:rsidR="00B835FF" w:rsidRDefault="00B5181C" w:rsidP="00B5181C">
          <w:pPr>
            <w:pStyle w:val="9C350521C5034FEC86A9A183D294A56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032D19AA993439DB6C725A62DEF38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B4453C-1D84-4EB8-B923-7703D9A8D0F1}"/>
      </w:docPartPr>
      <w:docPartBody>
        <w:p w:rsidR="00B835FF" w:rsidRDefault="00B5181C" w:rsidP="00B5181C">
          <w:pPr>
            <w:pStyle w:val="D032D19AA993439DB6C725A62DEF38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7EE305C64344F7BA7740432306EB6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75B1AD-9819-4CA9-9C34-B8E4376B91F8}"/>
      </w:docPartPr>
      <w:docPartBody>
        <w:p w:rsidR="00B835FF" w:rsidRDefault="00B5181C" w:rsidP="00B5181C">
          <w:pPr>
            <w:pStyle w:val="27EE305C64344F7BA7740432306EB6C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A9C141973CC4F15B1D834609504DF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BE1365F-275A-49D9-97D2-8C2A5740B253}"/>
      </w:docPartPr>
      <w:docPartBody>
        <w:p w:rsidR="00B835FF" w:rsidRDefault="00B5181C" w:rsidP="00B5181C">
          <w:pPr>
            <w:pStyle w:val="AA9C141973CC4F15B1D834609504DF58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81C"/>
    <w:rsid w:val="002B3157"/>
    <w:rsid w:val="002D4F6F"/>
    <w:rsid w:val="00B5181C"/>
    <w:rsid w:val="00B8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5181C"/>
    <w:rPr>
      <w:color w:val="808080"/>
    </w:rPr>
  </w:style>
  <w:style w:type="paragraph" w:customStyle="1" w:styleId="159025F0E42645A38C305DFA0BF0DFBE">
    <w:name w:val="159025F0E42645A38C305DFA0BF0DFBE"/>
    <w:rsid w:val="00B5181C"/>
  </w:style>
  <w:style w:type="paragraph" w:customStyle="1" w:styleId="C796027B32D940539DF955A82ED97230">
    <w:name w:val="C796027B32D940539DF955A82ED97230"/>
    <w:rsid w:val="00B5181C"/>
  </w:style>
  <w:style w:type="paragraph" w:customStyle="1" w:styleId="BFAD705F9D9443E3ABEAD8B40A1AA841">
    <w:name w:val="BFAD705F9D9443E3ABEAD8B40A1AA841"/>
    <w:rsid w:val="00B5181C"/>
  </w:style>
  <w:style w:type="paragraph" w:customStyle="1" w:styleId="069CBEA04E2B4F78AB85AB6368208887">
    <w:name w:val="069CBEA04E2B4F78AB85AB6368208887"/>
    <w:rsid w:val="00B5181C"/>
  </w:style>
  <w:style w:type="paragraph" w:customStyle="1" w:styleId="79A8EA9469674FCB9FD197757ABCE0CA">
    <w:name w:val="79A8EA9469674FCB9FD197757ABCE0CA"/>
    <w:rsid w:val="00B5181C"/>
  </w:style>
  <w:style w:type="paragraph" w:customStyle="1" w:styleId="56A316C3A9404243BA200CD4E9CC44D6">
    <w:name w:val="56A316C3A9404243BA200CD4E9CC44D6"/>
    <w:rsid w:val="00B5181C"/>
  </w:style>
  <w:style w:type="paragraph" w:customStyle="1" w:styleId="308D5E39B42D45F8BA59D6BE2472817C">
    <w:name w:val="308D5E39B42D45F8BA59D6BE2472817C"/>
    <w:rsid w:val="00B5181C"/>
  </w:style>
  <w:style w:type="paragraph" w:customStyle="1" w:styleId="6444CEA7488B4E90815DEADE2362FAED">
    <w:name w:val="6444CEA7488B4E90815DEADE2362FAED"/>
    <w:rsid w:val="00B5181C"/>
  </w:style>
  <w:style w:type="paragraph" w:customStyle="1" w:styleId="B7E97C39F14E408585BB5CE31E0B170B">
    <w:name w:val="B7E97C39F14E408585BB5CE31E0B170B"/>
    <w:rsid w:val="00B5181C"/>
  </w:style>
  <w:style w:type="paragraph" w:customStyle="1" w:styleId="59F2D652A1BE45ABB438A048EBD4C471">
    <w:name w:val="59F2D652A1BE45ABB438A048EBD4C471"/>
    <w:rsid w:val="00B5181C"/>
  </w:style>
  <w:style w:type="paragraph" w:customStyle="1" w:styleId="6DC293D3AB60433A91E1039B244FEA06">
    <w:name w:val="6DC293D3AB60433A91E1039B244FEA06"/>
    <w:rsid w:val="00B5181C"/>
  </w:style>
  <w:style w:type="paragraph" w:customStyle="1" w:styleId="59D576587A23493083B7DBE942F36F17">
    <w:name w:val="59D576587A23493083B7DBE942F36F17"/>
    <w:rsid w:val="00B5181C"/>
  </w:style>
  <w:style w:type="paragraph" w:customStyle="1" w:styleId="0B45D06F370D4992A1BFCF0B85683056">
    <w:name w:val="0B45D06F370D4992A1BFCF0B85683056"/>
    <w:rsid w:val="00B5181C"/>
  </w:style>
  <w:style w:type="paragraph" w:customStyle="1" w:styleId="49D1BB64CC3D4653A7D7CCCDA343F309">
    <w:name w:val="49D1BB64CC3D4653A7D7CCCDA343F309"/>
    <w:rsid w:val="00B5181C"/>
  </w:style>
  <w:style w:type="paragraph" w:customStyle="1" w:styleId="74ED0C5899344FE2B48A04007D09ED5D">
    <w:name w:val="74ED0C5899344FE2B48A04007D09ED5D"/>
    <w:rsid w:val="00B5181C"/>
  </w:style>
  <w:style w:type="paragraph" w:customStyle="1" w:styleId="A0A3A03C0D7A413E8C013F57473232FF">
    <w:name w:val="A0A3A03C0D7A413E8C013F57473232FF"/>
    <w:rsid w:val="00B5181C"/>
  </w:style>
  <w:style w:type="paragraph" w:customStyle="1" w:styleId="9C350521C5034FEC86A9A183D294A565">
    <w:name w:val="9C350521C5034FEC86A9A183D294A565"/>
    <w:rsid w:val="00B5181C"/>
  </w:style>
  <w:style w:type="paragraph" w:customStyle="1" w:styleId="D032D19AA993439DB6C725A62DEF382B">
    <w:name w:val="D032D19AA993439DB6C725A62DEF382B"/>
    <w:rsid w:val="00B5181C"/>
  </w:style>
  <w:style w:type="paragraph" w:customStyle="1" w:styleId="27EE305C64344F7BA7740432306EB6C8">
    <w:name w:val="27EE305C64344F7BA7740432306EB6C8"/>
    <w:rsid w:val="00B5181C"/>
  </w:style>
  <w:style w:type="paragraph" w:customStyle="1" w:styleId="634132FD57E34219A40DCCB392CC8BEC">
    <w:name w:val="634132FD57E34219A40DCCB392CC8BEC"/>
    <w:rsid w:val="00B5181C"/>
  </w:style>
  <w:style w:type="paragraph" w:customStyle="1" w:styleId="AA9C141973CC4F15B1D834609504DF58">
    <w:name w:val="AA9C141973CC4F15B1D834609504DF58"/>
    <w:rsid w:val="00B5181C"/>
  </w:style>
  <w:style w:type="paragraph" w:customStyle="1" w:styleId="C87838F779A840A3BECB38D428CB8951">
    <w:name w:val="C87838F779A840A3BECB38D428CB8951"/>
    <w:rsid w:val="00B5181C"/>
  </w:style>
  <w:style w:type="paragraph" w:customStyle="1" w:styleId="CCF73EBD2FE04C7DABAA5A2C4D0F6912">
    <w:name w:val="CCF73EBD2FE04C7DABAA5A2C4D0F6912"/>
    <w:rsid w:val="00B5181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5181C"/>
    <w:rPr>
      <w:color w:val="808080"/>
    </w:rPr>
  </w:style>
  <w:style w:type="paragraph" w:customStyle="1" w:styleId="159025F0E42645A38C305DFA0BF0DFBE">
    <w:name w:val="159025F0E42645A38C305DFA0BF0DFBE"/>
    <w:rsid w:val="00B5181C"/>
  </w:style>
  <w:style w:type="paragraph" w:customStyle="1" w:styleId="C796027B32D940539DF955A82ED97230">
    <w:name w:val="C796027B32D940539DF955A82ED97230"/>
    <w:rsid w:val="00B5181C"/>
  </w:style>
  <w:style w:type="paragraph" w:customStyle="1" w:styleId="BFAD705F9D9443E3ABEAD8B40A1AA841">
    <w:name w:val="BFAD705F9D9443E3ABEAD8B40A1AA841"/>
    <w:rsid w:val="00B5181C"/>
  </w:style>
  <w:style w:type="paragraph" w:customStyle="1" w:styleId="069CBEA04E2B4F78AB85AB6368208887">
    <w:name w:val="069CBEA04E2B4F78AB85AB6368208887"/>
    <w:rsid w:val="00B5181C"/>
  </w:style>
  <w:style w:type="paragraph" w:customStyle="1" w:styleId="79A8EA9469674FCB9FD197757ABCE0CA">
    <w:name w:val="79A8EA9469674FCB9FD197757ABCE0CA"/>
    <w:rsid w:val="00B5181C"/>
  </w:style>
  <w:style w:type="paragraph" w:customStyle="1" w:styleId="56A316C3A9404243BA200CD4E9CC44D6">
    <w:name w:val="56A316C3A9404243BA200CD4E9CC44D6"/>
    <w:rsid w:val="00B5181C"/>
  </w:style>
  <w:style w:type="paragraph" w:customStyle="1" w:styleId="308D5E39B42D45F8BA59D6BE2472817C">
    <w:name w:val="308D5E39B42D45F8BA59D6BE2472817C"/>
    <w:rsid w:val="00B5181C"/>
  </w:style>
  <w:style w:type="paragraph" w:customStyle="1" w:styleId="6444CEA7488B4E90815DEADE2362FAED">
    <w:name w:val="6444CEA7488B4E90815DEADE2362FAED"/>
    <w:rsid w:val="00B5181C"/>
  </w:style>
  <w:style w:type="paragraph" w:customStyle="1" w:styleId="B7E97C39F14E408585BB5CE31E0B170B">
    <w:name w:val="B7E97C39F14E408585BB5CE31E0B170B"/>
    <w:rsid w:val="00B5181C"/>
  </w:style>
  <w:style w:type="paragraph" w:customStyle="1" w:styleId="59F2D652A1BE45ABB438A048EBD4C471">
    <w:name w:val="59F2D652A1BE45ABB438A048EBD4C471"/>
    <w:rsid w:val="00B5181C"/>
  </w:style>
  <w:style w:type="paragraph" w:customStyle="1" w:styleId="6DC293D3AB60433A91E1039B244FEA06">
    <w:name w:val="6DC293D3AB60433A91E1039B244FEA06"/>
    <w:rsid w:val="00B5181C"/>
  </w:style>
  <w:style w:type="paragraph" w:customStyle="1" w:styleId="59D576587A23493083B7DBE942F36F17">
    <w:name w:val="59D576587A23493083B7DBE942F36F17"/>
    <w:rsid w:val="00B5181C"/>
  </w:style>
  <w:style w:type="paragraph" w:customStyle="1" w:styleId="0B45D06F370D4992A1BFCF0B85683056">
    <w:name w:val="0B45D06F370D4992A1BFCF0B85683056"/>
    <w:rsid w:val="00B5181C"/>
  </w:style>
  <w:style w:type="paragraph" w:customStyle="1" w:styleId="49D1BB64CC3D4653A7D7CCCDA343F309">
    <w:name w:val="49D1BB64CC3D4653A7D7CCCDA343F309"/>
    <w:rsid w:val="00B5181C"/>
  </w:style>
  <w:style w:type="paragraph" w:customStyle="1" w:styleId="74ED0C5899344FE2B48A04007D09ED5D">
    <w:name w:val="74ED0C5899344FE2B48A04007D09ED5D"/>
    <w:rsid w:val="00B5181C"/>
  </w:style>
  <w:style w:type="paragraph" w:customStyle="1" w:styleId="A0A3A03C0D7A413E8C013F57473232FF">
    <w:name w:val="A0A3A03C0D7A413E8C013F57473232FF"/>
    <w:rsid w:val="00B5181C"/>
  </w:style>
  <w:style w:type="paragraph" w:customStyle="1" w:styleId="9C350521C5034FEC86A9A183D294A565">
    <w:name w:val="9C350521C5034FEC86A9A183D294A565"/>
    <w:rsid w:val="00B5181C"/>
  </w:style>
  <w:style w:type="paragraph" w:customStyle="1" w:styleId="D032D19AA993439DB6C725A62DEF382B">
    <w:name w:val="D032D19AA993439DB6C725A62DEF382B"/>
    <w:rsid w:val="00B5181C"/>
  </w:style>
  <w:style w:type="paragraph" w:customStyle="1" w:styleId="27EE305C64344F7BA7740432306EB6C8">
    <w:name w:val="27EE305C64344F7BA7740432306EB6C8"/>
    <w:rsid w:val="00B5181C"/>
  </w:style>
  <w:style w:type="paragraph" w:customStyle="1" w:styleId="634132FD57E34219A40DCCB392CC8BEC">
    <w:name w:val="634132FD57E34219A40DCCB392CC8BEC"/>
    <w:rsid w:val="00B5181C"/>
  </w:style>
  <w:style w:type="paragraph" w:customStyle="1" w:styleId="AA9C141973CC4F15B1D834609504DF58">
    <w:name w:val="AA9C141973CC4F15B1D834609504DF58"/>
    <w:rsid w:val="00B5181C"/>
  </w:style>
  <w:style w:type="paragraph" w:customStyle="1" w:styleId="C87838F779A840A3BECB38D428CB8951">
    <w:name w:val="C87838F779A840A3BECB38D428CB8951"/>
    <w:rsid w:val="00B5181C"/>
  </w:style>
  <w:style w:type="paragraph" w:customStyle="1" w:styleId="CCF73EBD2FE04C7DABAA5A2C4D0F6912">
    <w:name w:val="CCF73EBD2FE04C7DABAA5A2C4D0F6912"/>
    <w:rsid w:val="00B518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6</cp:revision>
  <dcterms:created xsi:type="dcterms:W3CDTF">2021-01-29T08:11:00Z</dcterms:created>
  <dcterms:modified xsi:type="dcterms:W3CDTF">2021-01-29T09:16:00Z</dcterms:modified>
</cp:coreProperties>
</file>