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3B8" w:rsidRPr="00304449" w:rsidRDefault="00A723B8" w:rsidP="00304449">
      <w:pPr>
        <w:spacing w:after="0" w:line="240" w:lineRule="auto"/>
        <w:ind w:left="-426" w:firstLine="426"/>
        <w:jc w:val="center"/>
        <w:rPr>
          <w:b/>
          <w:i/>
          <w:color w:val="FF0000"/>
          <w:sz w:val="32"/>
          <w:szCs w:val="28"/>
        </w:rPr>
      </w:pPr>
      <w:r w:rsidRPr="00304449">
        <w:rPr>
          <w:b/>
          <w:i/>
          <w:color w:val="FF0000"/>
          <w:sz w:val="32"/>
          <w:szCs w:val="28"/>
        </w:rPr>
        <w:t>Адаптация</w:t>
      </w:r>
      <w:r w:rsidR="00304449">
        <w:rPr>
          <w:b/>
          <w:i/>
          <w:color w:val="FF0000"/>
          <w:sz w:val="32"/>
          <w:szCs w:val="28"/>
        </w:rPr>
        <w:t xml:space="preserve"> ребёнка к садику</w:t>
      </w:r>
    </w:p>
    <w:p w:rsidR="00A723B8" w:rsidRPr="00304449" w:rsidRDefault="00A723B8" w:rsidP="00304449">
      <w:pPr>
        <w:spacing w:after="0" w:line="240" w:lineRule="auto"/>
        <w:ind w:left="-426" w:firstLine="426"/>
        <w:jc w:val="both"/>
        <w:rPr>
          <w:b/>
          <w:color w:val="1F497D" w:themeColor="text2"/>
          <w:sz w:val="28"/>
          <w:szCs w:val="28"/>
        </w:rPr>
      </w:pPr>
      <w:r w:rsidRPr="00304449">
        <w:rPr>
          <w:b/>
          <w:color w:val="1F497D" w:themeColor="text2"/>
          <w:sz w:val="28"/>
          <w:szCs w:val="28"/>
        </w:rPr>
        <w:t>Как заранее начинать подготовку к садику?</w:t>
      </w:r>
    </w:p>
    <w:p w:rsidR="00A723B8" w:rsidRPr="00300BD7" w:rsidRDefault="00A723B8" w:rsidP="00304449">
      <w:pPr>
        <w:spacing w:after="0" w:line="240" w:lineRule="auto"/>
        <w:ind w:left="-426" w:firstLine="426"/>
        <w:jc w:val="both"/>
        <w:rPr>
          <w:sz w:val="28"/>
          <w:szCs w:val="28"/>
        </w:rPr>
      </w:pPr>
      <w:r w:rsidRPr="00300BD7">
        <w:rPr>
          <w:sz w:val="28"/>
          <w:szCs w:val="28"/>
        </w:rPr>
        <w:t xml:space="preserve">Начать положительно настраивать уже за год: </w:t>
      </w:r>
    </w:p>
    <w:p w:rsidR="00A723B8" w:rsidRPr="00300BD7" w:rsidRDefault="00A723B8" w:rsidP="00304449">
      <w:pPr>
        <w:spacing w:after="0" w:line="240" w:lineRule="auto"/>
        <w:ind w:left="-426" w:firstLine="426"/>
        <w:jc w:val="both"/>
        <w:rPr>
          <w:sz w:val="28"/>
          <w:szCs w:val="28"/>
        </w:rPr>
      </w:pPr>
      <w:r w:rsidRPr="00300BD7">
        <w:rPr>
          <w:sz w:val="28"/>
          <w:szCs w:val="28"/>
        </w:rPr>
        <w:t xml:space="preserve">- родители могут разговаривать между собой положительно про детский сад: есть игрушки, хорошие педагоги, занятия проводятся «Такой хороший детский сад нашли, там есть…» </w:t>
      </w:r>
    </w:p>
    <w:p w:rsidR="00A723B8" w:rsidRPr="00300BD7" w:rsidRDefault="00A723B8" w:rsidP="00304449">
      <w:pPr>
        <w:spacing w:after="0" w:line="240" w:lineRule="auto"/>
        <w:ind w:left="-426" w:firstLine="426"/>
        <w:jc w:val="both"/>
        <w:rPr>
          <w:sz w:val="28"/>
          <w:szCs w:val="28"/>
        </w:rPr>
      </w:pPr>
      <w:r w:rsidRPr="00300BD7">
        <w:rPr>
          <w:sz w:val="28"/>
          <w:szCs w:val="28"/>
        </w:rPr>
        <w:t>- убрать любые угрозы по поводу детского сада: вот пойдешь в детский сад, там тебя никто кормить (одевать) не будет…</w:t>
      </w:r>
    </w:p>
    <w:p w:rsidR="00A723B8" w:rsidRPr="00300BD7" w:rsidRDefault="00A723B8" w:rsidP="00304449">
      <w:pPr>
        <w:spacing w:after="0" w:line="240" w:lineRule="auto"/>
        <w:ind w:left="-426" w:firstLine="426"/>
        <w:jc w:val="both"/>
        <w:rPr>
          <w:sz w:val="28"/>
          <w:szCs w:val="28"/>
        </w:rPr>
      </w:pPr>
      <w:r w:rsidRPr="00300BD7">
        <w:rPr>
          <w:sz w:val="28"/>
          <w:szCs w:val="28"/>
        </w:rPr>
        <w:t>- знакомить постепенно с детским садом: прогулки на территории в отсутствие детей, игры в песочнице, на горке, на качелях; ближе к поступлению в садик – игры в присутствии детей той группы, в которую будете поступать;</w:t>
      </w:r>
    </w:p>
    <w:p w:rsidR="00A723B8" w:rsidRPr="00300BD7" w:rsidRDefault="00A723B8" w:rsidP="00304449">
      <w:pPr>
        <w:spacing w:after="0" w:line="240" w:lineRule="auto"/>
        <w:ind w:left="-426" w:firstLine="426"/>
        <w:jc w:val="both"/>
        <w:rPr>
          <w:sz w:val="28"/>
          <w:szCs w:val="28"/>
        </w:rPr>
      </w:pPr>
      <w:r w:rsidRPr="00300BD7">
        <w:rPr>
          <w:sz w:val="28"/>
          <w:szCs w:val="28"/>
        </w:rPr>
        <w:t xml:space="preserve">- вся семья настраивается на детский сад: создается режим как в детском саду, находятся аналогии с предметами дома и в детском саду, с деятельностью родителей и сотрудников детского сада; </w:t>
      </w:r>
    </w:p>
    <w:p w:rsidR="00A723B8" w:rsidRPr="00300BD7" w:rsidRDefault="00A723B8" w:rsidP="00304449">
      <w:pPr>
        <w:spacing w:after="0" w:line="240" w:lineRule="auto"/>
        <w:ind w:left="-426" w:firstLine="426"/>
        <w:jc w:val="both"/>
        <w:rPr>
          <w:sz w:val="28"/>
          <w:szCs w:val="28"/>
        </w:rPr>
      </w:pPr>
      <w:r w:rsidRPr="00300BD7">
        <w:rPr>
          <w:sz w:val="28"/>
          <w:szCs w:val="28"/>
        </w:rPr>
        <w:t>- если есть возможность, сделать фотографии детского сада и рассматривание их дома;</w:t>
      </w:r>
    </w:p>
    <w:p w:rsidR="00A723B8" w:rsidRPr="00DB34E1" w:rsidRDefault="00A723B8" w:rsidP="00304449">
      <w:pPr>
        <w:spacing w:after="0" w:line="240" w:lineRule="auto"/>
        <w:ind w:left="-426" w:firstLine="426"/>
        <w:jc w:val="both"/>
        <w:rPr>
          <w:sz w:val="28"/>
          <w:szCs w:val="28"/>
        </w:rPr>
      </w:pPr>
      <w:r w:rsidRPr="00300BD7">
        <w:rPr>
          <w:sz w:val="28"/>
          <w:szCs w:val="28"/>
        </w:rPr>
        <w:t>- самим родителям заранее познакомиться со специалистами детского сада: если невозможно лично, то прочитать про них в электронной базе. Особенно, если они – победители каких-нибудь конкурсов, будут выставлены фотографии специалистов или фотографии территории, групп, учебных пособий и так далее.</w:t>
      </w:r>
    </w:p>
    <w:p w:rsidR="00A723B8" w:rsidRPr="00304449" w:rsidRDefault="00A723B8" w:rsidP="00304449">
      <w:pPr>
        <w:spacing w:after="0" w:line="240" w:lineRule="auto"/>
        <w:ind w:left="-426" w:firstLine="426"/>
        <w:jc w:val="center"/>
        <w:rPr>
          <w:b/>
          <w:color w:val="1F497D" w:themeColor="text2"/>
          <w:sz w:val="28"/>
          <w:szCs w:val="28"/>
        </w:rPr>
      </w:pPr>
      <w:r w:rsidRPr="00304449">
        <w:rPr>
          <w:b/>
          <w:color w:val="1F497D" w:themeColor="text2"/>
          <w:sz w:val="28"/>
          <w:szCs w:val="28"/>
        </w:rPr>
        <w:t>Какие самые распространенные ошибки родителей, которые те делают в период адаптации ребенка?</w:t>
      </w:r>
    </w:p>
    <w:p w:rsidR="00A723B8" w:rsidRPr="00300BD7" w:rsidRDefault="00A723B8" w:rsidP="00304449">
      <w:pPr>
        <w:spacing w:after="0" w:line="240" w:lineRule="auto"/>
        <w:ind w:left="-426" w:firstLine="426"/>
        <w:jc w:val="both"/>
        <w:rPr>
          <w:sz w:val="28"/>
          <w:szCs w:val="28"/>
        </w:rPr>
      </w:pPr>
      <w:r w:rsidRPr="00300BD7">
        <w:rPr>
          <w:sz w:val="28"/>
          <w:szCs w:val="28"/>
        </w:rPr>
        <w:t xml:space="preserve">- в последние дни перед приходом в детский сад или с первых дней посещения, начинают отучать ребенка от ранее сложившихся привычек, которые не приняты в детском саду: отнимать от груди, забирать соску-пустышку, снимать </w:t>
      </w:r>
      <w:proofErr w:type="spellStart"/>
      <w:r w:rsidRPr="00300BD7">
        <w:rPr>
          <w:sz w:val="28"/>
          <w:szCs w:val="28"/>
        </w:rPr>
        <w:t>памперсы</w:t>
      </w:r>
      <w:proofErr w:type="spellEnd"/>
      <w:r w:rsidRPr="00300BD7">
        <w:rPr>
          <w:sz w:val="28"/>
          <w:szCs w:val="28"/>
        </w:rPr>
        <w:t>. Этого делать ни в коем случае нельзя. Либо за полтора-два месяца до посещения, либо  после привыкания. Если педагоги будут настаивать, то устраните это только в детском саду, а дома, особенно ночью ребенок должен чувствовать себя комфортно. Дополнительная стрессовая ситуация только навредит ему. Педагогам также можно пояснить, что вашему ребенку педиатр или психолог не рекомендует именно в этот период устранять привычки. Но Вы этим займетесь обязательно, как только ребенок привыкнет к детскому саду;</w:t>
      </w:r>
    </w:p>
    <w:p w:rsidR="00A723B8" w:rsidRPr="00A723B8" w:rsidRDefault="00A723B8" w:rsidP="00304449">
      <w:pPr>
        <w:spacing w:after="0" w:line="240" w:lineRule="auto"/>
        <w:ind w:left="-426" w:firstLine="426"/>
        <w:jc w:val="both"/>
        <w:rPr>
          <w:sz w:val="28"/>
          <w:szCs w:val="28"/>
        </w:rPr>
      </w:pPr>
      <w:r w:rsidRPr="00300BD7">
        <w:rPr>
          <w:sz w:val="28"/>
          <w:szCs w:val="28"/>
        </w:rPr>
        <w:t xml:space="preserve">- болезненно реагируют на плач ребенка или уговоры пойти обратно домой, вообще не ходить в детский сад: обычно все дети плачут, так как они привязаны к родителям, любят их и не хотят расставаться с ними. Привычка ходить в детский сад сложится постепенно. В течение одного-двух месяцев ребенок может выражать нежелание идти в детский сад. Когда мы иногда не хотим идти на работу, мы сами себя уговариваем, стыдим. Ребенок так сделать не может, для этого у него есть родители, которые не должны соглашаться на уговоры ребенка и мягко настаивать на своем: «Мама идет на работу, а ты – в детский сад…». Самая большая ошибка – уступить ребенку, найти возможность остаться </w:t>
      </w:r>
      <w:r w:rsidRPr="00300BD7">
        <w:rPr>
          <w:sz w:val="28"/>
          <w:szCs w:val="28"/>
        </w:rPr>
        <w:lastRenderedPageBreak/>
        <w:t>дома (отпроситься на работе, вызвать бабушку и так далее). Далее он будет проситься все настойчивее и настойчивее.  Мамы обычно хорошо чувствуют своего ребенка и знают, когда он пытается манипулировать ситуацией, а когда на самом деле – болеет. При болезни следует обязательно оставаться дома.</w:t>
      </w:r>
    </w:p>
    <w:p w:rsidR="00A723B8" w:rsidRPr="00304449" w:rsidRDefault="00A723B8" w:rsidP="00304449">
      <w:pPr>
        <w:spacing w:after="0" w:line="240" w:lineRule="auto"/>
        <w:ind w:left="-426" w:firstLine="426"/>
        <w:jc w:val="center"/>
        <w:rPr>
          <w:b/>
          <w:color w:val="1F497D" w:themeColor="text2"/>
          <w:sz w:val="28"/>
          <w:szCs w:val="28"/>
        </w:rPr>
      </w:pPr>
      <w:r w:rsidRPr="00304449">
        <w:rPr>
          <w:b/>
          <w:color w:val="1F497D" w:themeColor="text2"/>
          <w:sz w:val="28"/>
          <w:szCs w:val="28"/>
        </w:rPr>
        <w:t>Как лучше вести себя с ребенком, когда он только пошел в детский сад?</w:t>
      </w:r>
    </w:p>
    <w:p w:rsidR="00A723B8" w:rsidRPr="00300BD7" w:rsidRDefault="00A723B8" w:rsidP="00304449">
      <w:pPr>
        <w:spacing w:after="0" w:line="240" w:lineRule="auto"/>
        <w:ind w:left="-426" w:firstLine="426"/>
        <w:jc w:val="both"/>
        <w:rPr>
          <w:sz w:val="28"/>
          <w:szCs w:val="28"/>
        </w:rPr>
      </w:pPr>
      <w:r w:rsidRPr="00300BD7">
        <w:rPr>
          <w:sz w:val="28"/>
          <w:szCs w:val="28"/>
        </w:rPr>
        <w:t>Прежде всего, спокойно и уверенно. Не тревожиться по пустякам. Нормально, если ребенок плачет в Вашем присутствии и быстро успокаивается, когда Вы уходите. При повышенной тревоге матери, ребенок легко заражается этой тревогой и начинает ожидать опасностей. Разрешите свои тревоги с работниками детского сада в отсутствие ребенка.</w:t>
      </w:r>
    </w:p>
    <w:p w:rsidR="00A723B8" w:rsidRPr="00300BD7" w:rsidRDefault="00A723B8" w:rsidP="00304449">
      <w:pPr>
        <w:spacing w:after="0" w:line="240" w:lineRule="auto"/>
        <w:ind w:left="-426" w:firstLine="426"/>
        <w:jc w:val="both"/>
        <w:rPr>
          <w:sz w:val="28"/>
          <w:szCs w:val="28"/>
        </w:rPr>
      </w:pPr>
      <w:r>
        <w:rPr>
          <w:sz w:val="28"/>
          <w:szCs w:val="28"/>
        </w:rPr>
        <w:t>Ребенку в группу в</w:t>
      </w:r>
      <w:r w:rsidRPr="00300BD7">
        <w:rPr>
          <w:sz w:val="28"/>
          <w:szCs w:val="28"/>
        </w:rPr>
        <w:t xml:space="preserve">первые дни можно давать свою игрушку или мамину вещь, за которой она должна придти (перчатка, сумочка, платок). Некоторые специалисты рекомендуют давать ключ от квартиры, без которого они не смогут зайти домой (на самом деле, это может быть не тот ключ, но следует сделать вид, что Вы открываете ключом квартиру); или написать записку, когда мама сможет забрать ребенка. Эту записку ребенок носит в кармане, и, хотя читать не умеет, она доставляет ему удовольствие и вселяет спокойствие. </w:t>
      </w:r>
    </w:p>
    <w:p w:rsidR="00A723B8" w:rsidRPr="00300BD7" w:rsidRDefault="00A723B8" w:rsidP="00304449">
      <w:pPr>
        <w:spacing w:after="0" w:line="240" w:lineRule="auto"/>
        <w:ind w:left="-426" w:firstLine="426"/>
        <w:jc w:val="both"/>
        <w:rPr>
          <w:sz w:val="28"/>
          <w:szCs w:val="28"/>
        </w:rPr>
      </w:pPr>
      <w:r>
        <w:rPr>
          <w:sz w:val="28"/>
          <w:szCs w:val="28"/>
        </w:rPr>
        <w:t xml:space="preserve">Дома постараться </w:t>
      </w:r>
      <w:r w:rsidRPr="00300BD7">
        <w:rPr>
          <w:sz w:val="28"/>
          <w:szCs w:val="28"/>
        </w:rPr>
        <w:t>больше общаться с ребенком, переложив свои дела на других членов семьи (или сделав их заранее). Он все равно Вас вынудит с ним общаться, поэтому лучше это спланировать заранее. Расспрашивайте о детском саде, выражайте удовольствие его поведением, поделками, настраивайте положительно на завтрашний день: «Ты пойдешь в детский сад, где сможешь кататься на горке, качаться на качели, посмотреть хомячков».</w:t>
      </w:r>
    </w:p>
    <w:p w:rsidR="00A723B8" w:rsidRPr="00300BD7" w:rsidRDefault="00A723B8" w:rsidP="00304449">
      <w:pPr>
        <w:spacing w:after="0" w:line="240" w:lineRule="auto"/>
        <w:ind w:left="-426" w:firstLine="426"/>
        <w:jc w:val="both"/>
        <w:rPr>
          <w:sz w:val="28"/>
          <w:szCs w:val="28"/>
        </w:rPr>
      </w:pPr>
      <w:r w:rsidRPr="00300BD7">
        <w:rPr>
          <w:sz w:val="28"/>
          <w:szCs w:val="28"/>
        </w:rPr>
        <w:t>Обязательно выполняйте свои обещания, если пообещали забрать пораньше, после сна. Для объяснения, дробите процесс на составные части: покушаете</w:t>
      </w:r>
      <w:r>
        <w:rPr>
          <w:sz w:val="28"/>
          <w:szCs w:val="28"/>
        </w:rPr>
        <w:t>, поспите и я сразу же приду. В</w:t>
      </w:r>
      <w:r w:rsidRPr="00300BD7">
        <w:rPr>
          <w:sz w:val="28"/>
          <w:szCs w:val="28"/>
        </w:rPr>
        <w:t>первые дни лучше забирать раньше всех, пока ребенок не начал плакать от обиды, что других детей забирают, а его – нет.</w:t>
      </w:r>
    </w:p>
    <w:p w:rsidR="00A723B8" w:rsidRPr="00DB34E1" w:rsidRDefault="00A723B8" w:rsidP="00304449">
      <w:pPr>
        <w:spacing w:after="0" w:line="240" w:lineRule="auto"/>
        <w:ind w:left="-426" w:firstLine="426"/>
        <w:jc w:val="both"/>
        <w:rPr>
          <w:sz w:val="28"/>
          <w:szCs w:val="28"/>
        </w:rPr>
      </w:pPr>
      <w:r w:rsidRPr="00DB34E1">
        <w:rPr>
          <w:sz w:val="28"/>
          <w:szCs w:val="28"/>
        </w:rPr>
        <w:t xml:space="preserve">         </w:t>
      </w:r>
      <w:r w:rsidRPr="00300BD7">
        <w:rPr>
          <w:sz w:val="28"/>
          <w:szCs w:val="28"/>
        </w:rPr>
        <w:t>Конфликты родителей всегда тревожат ребенка, а в период адаптации к детскому саду – тем более. Если родители конфликтуют со дня его рождения – это для него привычная ситуация. Это его жизнь. Важно, чтобы конфликты не выходили за рамки привычной ссоры, не пугали ребенка. Не рекомендуется менять жизненную ситуацию:  разводиться,  переезжать – это усилит негативную сторону адаптационного процесса.</w:t>
      </w:r>
    </w:p>
    <w:p w:rsidR="00A723B8" w:rsidRPr="00300BD7" w:rsidRDefault="00A723B8" w:rsidP="00304449">
      <w:pPr>
        <w:spacing w:after="0" w:line="240" w:lineRule="auto"/>
        <w:ind w:left="-426" w:firstLine="426"/>
        <w:jc w:val="both"/>
        <w:rPr>
          <w:sz w:val="28"/>
          <w:szCs w:val="28"/>
        </w:rPr>
      </w:pPr>
      <w:r w:rsidRPr="00300BD7">
        <w:rPr>
          <w:sz w:val="28"/>
          <w:szCs w:val="28"/>
        </w:rPr>
        <w:t>Очень часто ребенок реагирует на детский садик тем, что начинает часто болеть</w:t>
      </w:r>
      <w:r>
        <w:rPr>
          <w:sz w:val="28"/>
          <w:szCs w:val="28"/>
        </w:rPr>
        <w:t xml:space="preserve">. </w:t>
      </w:r>
      <w:r w:rsidRPr="00300BD7">
        <w:rPr>
          <w:sz w:val="28"/>
          <w:szCs w:val="28"/>
        </w:rPr>
        <w:t>Помимо того, что ребенок тратит много сил на защиту от новой травмирующей его ситуации, и его иммунитет ослабевает, работают и психологические факторы заболеваний в период адаптации:</w:t>
      </w:r>
    </w:p>
    <w:p w:rsidR="00A723B8" w:rsidRPr="00300BD7" w:rsidRDefault="00A723B8" w:rsidP="00304449">
      <w:pPr>
        <w:spacing w:after="0" w:line="240" w:lineRule="auto"/>
        <w:ind w:left="-426" w:firstLine="426"/>
        <w:jc w:val="both"/>
        <w:rPr>
          <w:sz w:val="28"/>
          <w:szCs w:val="28"/>
        </w:rPr>
      </w:pPr>
      <w:r w:rsidRPr="00300BD7">
        <w:rPr>
          <w:sz w:val="28"/>
          <w:szCs w:val="28"/>
        </w:rPr>
        <w:t>- Заболевание как способ остаться дома, как объективная причина не ходить в детский сад и оставить дома маму, которая, естественно, не пойдет в случае болезни малыша на работу.</w:t>
      </w:r>
    </w:p>
    <w:p w:rsidR="00A723B8" w:rsidRPr="00300BD7" w:rsidRDefault="00A723B8" w:rsidP="00304449">
      <w:pPr>
        <w:spacing w:after="0" w:line="240" w:lineRule="auto"/>
        <w:ind w:left="-426" w:firstLine="426"/>
        <w:jc w:val="both"/>
        <w:rPr>
          <w:sz w:val="28"/>
          <w:szCs w:val="28"/>
        </w:rPr>
      </w:pPr>
      <w:r w:rsidRPr="00300BD7">
        <w:rPr>
          <w:sz w:val="28"/>
          <w:szCs w:val="28"/>
        </w:rPr>
        <w:lastRenderedPageBreak/>
        <w:t xml:space="preserve">- Заболевание ребенка в детском саду может быть связано со смещением вины с родителей на педагогов. Родители сами часто испытывают вину за то, что вынуждены отдать ребенка в детский сад. Заболевание ребенка, так как ребенок находится дома, частично помогает снять с себя чувство вины и переместить его на педагогов ДОУ. </w:t>
      </w:r>
    </w:p>
    <w:p w:rsidR="00A723B8" w:rsidRPr="00300BD7" w:rsidRDefault="00A723B8" w:rsidP="00304449">
      <w:pPr>
        <w:spacing w:after="0" w:line="240" w:lineRule="auto"/>
        <w:ind w:left="-426" w:firstLine="426"/>
        <w:jc w:val="both"/>
        <w:rPr>
          <w:sz w:val="28"/>
          <w:szCs w:val="28"/>
        </w:rPr>
      </w:pPr>
      <w:r w:rsidRPr="00300BD7">
        <w:rPr>
          <w:sz w:val="28"/>
          <w:szCs w:val="28"/>
        </w:rPr>
        <w:t xml:space="preserve">Тип заболевания также может частично проинформировать родителя о причине болезни: </w:t>
      </w:r>
    </w:p>
    <w:p w:rsidR="00A723B8" w:rsidRPr="00300BD7" w:rsidRDefault="00A723B8" w:rsidP="00304449">
      <w:pPr>
        <w:spacing w:after="0" w:line="240" w:lineRule="auto"/>
        <w:ind w:left="-426" w:firstLine="426"/>
        <w:jc w:val="both"/>
        <w:rPr>
          <w:sz w:val="28"/>
          <w:szCs w:val="28"/>
        </w:rPr>
      </w:pPr>
      <w:r w:rsidRPr="00300BD7">
        <w:rPr>
          <w:sz w:val="28"/>
          <w:szCs w:val="28"/>
        </w:rPr>
        <w:t xml:space="preserve">Уши могут </w:t>
      </w:r>
      <w:proofErr w:type="gramStart"/>
      <w:r w:rsidRPr="00300BD7">
        <w:rPr>
          <w:sz w:val="28"/>
          <w:szCs w:val="28"/>
        </w:rPr>
        <w:t>сигнализировать о нежелании слушать</w:t>
      </w:r>
      <w:proofErr w:type="gramEnd"/>
      <w:r w:rsidRPr="00300BD7">
        <w:rPr>
          <w:sz w:val="28"/>
          <w:szCs w:val="28"/>
        </w:rPr>
        <w:t>; горло – говорить; больной нос может означать выделение накопленного раздражения; больной живот может быть связан с внутренним страхом; голова – с внутренним конфликтом; ноги – с нежеланием куда-то идти; дыхание – с удушающей атмосферой; болезни почек могут быть связаны с удерживанием раздражения внутри, неумением его выражать.</w:t>
      </w:r>
    </w:p>
    <w:p w:rsidR="00A723B8" w:rsidRPr="00300BD7" w:rsidRDefault="00A723B8" w:rsidP="00304449">
      <w:pPr>
        <w:spacing w:after="0" w:line="240" w:lineRule="auto"/>
        <w:ind w:left="-426" w:firstLine="426"/>
        <w:jc w:val="both"/>
        <w:rPr>
          <w:sz w:val="28"/>
          <w:szCs w:val="28"/>
        </w:rPr>
      </w:pPr>
      <w:r w:rsidRPr="00300BD7">
        <w:rPr>
          <w:sz w:val="28"/>
          <w:szCs w:val="28"/>
        </w:rPr>
        <w:t>Мальчикам для устранения излишней привязанности необходимо проводить подготовку по снижению привязанности: игры в прятки, обучение деловой игре, увеличивать периоды самостоятельной игры в отсутствие мамы. Общение с другими взрослыми (даже у близких родственников могут быть другие правила) – это  тренинг новых правил. Можно на день-другой оставлять  с ними; тренинг контактов с другими детьми – на прогулке, в гостях, посещение общественных мест.</w:t>
      </w:r>
    </w:p>
    <w:p w:rsidR="00A723B8" w:rsidRPr="00300BD7" w:rsidRDefault="00A723B8" w:rsidP="00304449">
      <w:pPr>
        <w:spacing w:after="0" w:line="240" w:lineRule="auto"/>
        <w:ind w:left="-426" w:firstLine="426"/>
        <w:jc w:val="both"/>
        <w:rPr>
          <w:sz w:val="28"/>
          <w:szCs w:val="28"/>
        </w:rPr>
      </w:pPr>
      <w:r w:rsidRPr="00300BD7">
        <w:rPr>
          <w:sz w:val="28"/>
          <w:szCs w:val="28"/>
        </w:rPr>
        <w:t>в данном случае длится до четырех месяцев или более, в зависимости от заболеваний).</w:t>
      </w:r>
    </w:p>
    <w:p w:rsidR="00A723B8" w:rsidRPr="00300BD7" w:rsidRDefault="00A723B8" w:rsidP="00304449">
      <w:pPr>
        <w:spacing w:after="0" w:line="240" w:lineRule="auto"/>
        <w:ind w:left="-426" w:firstLine="426"/>
        <w:jc w:val="both"/>
        <w:rPr>
          <w:sz w:val="28"/>
          <w:szCs w:val="28"/>
        </w:rPr>
      </w:pPr>
      <w:r w:rsidRPr="00300BD7">
        <w:rPr>
          <w:sz w:val="28"/>
          <w:szCs w:val="28"/>
        </w:rPr>
        <w:t>В норме, период адаптации длится полтора месяца и делится на следующие периоды:</w:t>
      </w:r>
    </w:p>
    <w:p w:rsidR="00A723B8" w:rsidRPr="00300BD7" w:rsidRDefault="00A723B8" w:rsidP="00304449">
      <w:pPr>
        <w:spacing w:after="0" w:line="240" w:lineRule="auto"/>
        <w:ind w:left="-426" w:firstLine="426"/>
        <w:jc w:val="both"/>
        <w:rPr>
          <w:sz w:val="28"/>
          <w:szCs w:val="28"/>
        </w:rPr>
      </w:pPr>
      <w:r w:rsidRPr="00300BD7">
        <w:rPr>
          <w:sz w:val="28"/>
          <w:szCs w:val="28"/>
        </w:rPr>
        <w:t>Острый период (две-три недели)</w:t>
      </w:r>
    </w:p>
    <w:p w:rsidR="00A723B8" w:rsidRPr="00300BD7" w:rsidRDefault="00A723B8" w:rsidP="00304449">
      <w:pPr>
        <w:spacing w:after="0" w:line="240" w:lineRule="auto"/>
        <w:ind w:left="-426" w:firstLine="426"/>
        <w:jc w:val="both"/>
        <w:rPr>
          <w:sz w:val="28"/>
          <w:szCs w:val="28"/>
        </w:rPr>
      </w:pPr>
      <w:proofErr w:type="spellStart"/>
      <w:r w:rsidRPr="00300BD7">
        <w:rPr>
          <w:sz w:val="28"/>
          <w:szCs w:val="28"/>
        </w:rPr>
        <w:t>Подострый</w:t>
      </w:r>
      <w:proofErr w:type="spellEnd"/>
      <w:r w:rsidRPr="00300BD7">
        <w:rPr>
          <w:sz w:val="28"/>
          <w:szCs w:val="28"/>
        </w:rPr>
        <w:t xml:space="preserve"> период – 20-40 дней.</w:t>
      </w:r>
    </w:p>
    <w:p w:rsidR="00A723B8" w:rsidRPr="00300BD7" w:rsidRDefault="00A723B8" w:rsidP="00304449">
      <w:pPr>
        <w:spacing w:after="0" w:line="240" w:lineRule="auto"/>
        <w:ind w:left="-426" w:firstLine="426"/>
        <w:jc w:val="both"/>
        <w:rPr>
          <w:sz w:val="28"/>
          <w:szCs w:val="28"/>
        </w:rPr>
      </w:pPr>
      <w:r w:rsidRPr="00300BD7">
        <w:rPr>
          <w:sz w:val="28"/>
          <w:szCs w:val="28"/>
        </w:rPr>
        <w:t>Период компенсации – через полтора месяца.</w:t>
      </w:r>
    </w:p>
    <w:p w:rsidR="00A723B8" w:rsidRPr="00300BD7" w:rsidRDefault="00A723B8" w:rsidP="00304449">
      <w:pPr>
        <w:spacing w:after="0" w:line="240" w:lineRule="auto"/>
        <w:ind w:left="-426" w:firstLine="426"/>
        <w:jc w:val="both"/>
        <w:rPr>
          <w:sz w:val="28"/>
          <w:szCs w:val="28"/>
        </w:rPr>
      </w:pPr>
      <w:r w:rsidRPr="00300BD7">
        <w:rPr>
          <w:sz w:val="28"/>
          <w:szCs w:val="28"/>
        </w:rPr>
        <w:t xml:space="preserve">Первое время возможен даже регресс ребенка на </w:t>
      </w:r>
      <w:proofErr w:type="gramStart"/>
      <w:r w:rsidRPr="00300BD7">
        <w:rPr>
          <w:sz w:val="28"/>
          <w:szCs w:val="28"/>
        </w:rPr>
        <w:t>более младший</w:t>
      </w:r>
      <w:proofErr w:type="gramEnd"/>
      <w:r w:rsidRPr="00300BD7">
        <w:rPr>
          <w:sz w:val="28"/>
          <w:szCs w:val="28"/>
        </w:rPr>
        <w:t xml:space="preserve"> уровень: возможна потеря навыков пользования туалетом, речи, хождения, нарушение аппетита и сна.</w:t>
      </w:r>
    </w:p>
    <w:p w:rsidR="00A723B8" w:rsidRPr="00300BD7" w:rsidRDefault="00A723B8" w:rsidP="00304449">
      <w:pPr>
        <w:spacing w:after="0" w:line="240" w:lineRule="auto"/>
        <w:ind w:left="-426" w:firstLine="426"/>
        <w:jc w:val="both"/>
        <w:rPr>
          <w:sz w:val="28"/>
          <w:szCs w:val="28"/>
        </w:rPr>
      </w:pPr>
      <w:r w:rsidRPr="00300BD7">
        <w:rPr>
          <w:sz w:val="28"/>
          <w:szCs w:val="28"/>
        </w:rPr>
        <w:t>Следует особое внимание уделить самому первому, острому периоду.</w:t>
      </w:r>
    </w:p>
    <w:p w:rsidR="00A723B8" w:rsidRPr="00300BD7" w:rsidRDefault="00A723B8" w:rsidP="00304449">
      <w:pPr>
        <w:spacing w:after="0" w:line="240" w:lineRule="auto"/>
        <w:ind w:left="-426" w:firstLine="426"/>
        <w:jc w:val="both"/>
        <w:rPr>
          <w:sz w:val="28"/>
          <w:szCs w:val="28"/>
        </w:rPr>
      </w:pPr>
      <w:r w:rsidRPr="00300BD7">
        <w:rPr>
          <w:sz w:val="28"/>
          <w:szCs w:val="28"/>
        </w:rPr>
        <w:t>Не сразу с первого дня следует оставлять ребенка надолго одного в детском садике. Режим дня малыша можно организовать следующим образом:</w:t>
      </w:r>
    </w:p>
    <w:p w:rsidR="00A723B8" w:rsidRPr="00300BD7" w:rsidRDefault="00A723B8" w:rsidP="00304449">
      <w:pPr>
        <w:spacing w:after="0" w:line="240" w:lineRule="auto"/>
        <w:ind w:left="-426" w:firstLine="426"/>
        <w:jc w:val="both"/>
        <w:rPr>
          <w:sz w:val="28"/>
          <w:szCs w:val="28"/>
        </w:rPr>
      </w:pPr>
      <w:r w:rsidRPr="00300BD7">
        <w:rPr>
          <w:sz w:val="28"/>
          <w:szCs w:val="28"/>
        </w:rPr>
        <w:t xml:space="preserve">1 неделя: ребенок находится в садике полтора-два часа  с 10 до 12.  Завтрак – дома, а после прогулки – домой. </w:t>
      </w:r>
    </w:p>
    <w:p w:rsidR="00A723B8" w:rsidRPr="00300BD7" w:rsidRDefault="00A723B8" w:rsidP="00304449">
      <w:pPr>
        <w:spacing w:after="0" w:line="240" w:lineRule="auto"/>
        <w:ind w:left="-426" w:firstLine="426"/>
        <w:jc w:val="both"/>
        <w:rPr>
          <w:sz w:val="28"/>
          <w:szCs w:val="28"/>
        </w:rPr>
      </w:pPr>
      <w:r w:rsidRPr="00300BD7">
        <w:rPr>
          <w:sz w:val="28"/>
          <w:szCs w:val="28"/>
        </w:rPr>
        <w:t>2 неделя: после прогулки добавить обед. Малыша не следует оставлять одного на тихий час.</w:t>
      </w:r>
    </w:p>
    <w:p w:rsidR="00A723B8" w:rsidRPr="00300BD7" w:rsidRDefault="00A723B8" w:rsidP="00304449">
      <w:pPr>
        <w:spacing w:after="0" w:line="240" w:lineRule="auto"/>
        <w:ind w:left="-426" w:firstLine="426"/>
        <w:jc w:val="both"/>
        <w:rPr>
          <w:sz w:val="28"/>
          <w:szCs w:val="28"/>
        </w:rPr>
      </w:pPr>
      <w:r w:rsidRPr="00300BD7">
        <w:rPr>
          <w:sz w:val="28"/>
          <w:szCs w:val="28"/>
        </w:rPr>
        <w:t>3 неделя: ребенка можно оставлять на тихий час, но следует забирать рань</w:t>
      </w:r>
      <w:r>
        <w:rPr>
          <w:sz w:val="28"/>
          <w:szCs w:val="28"/>
        </w:rPr>
        <w:t>ше, одного из первых.</w:t>
      </w:r>
    </w:p>
    <w:p w:rsidR="00A723B8" w:rsidRPr="00304449" w:rsidRDefault="00A723B8" w:rsidP="00304449">
      <w:pPr>
        <w:spacing w:after="0" w:line="240" w:lineRule="auto"/>
        <w:ind w:left="-426" w:firstLine="426"/>
        <w:jc w:val="center"/>
        <w:rPr>
          <w:b/>
          <w:color w:val="1F497D" w:themeColor="text2"/>
          <w:sz w:val="28"/>
          <w:szCs w:val="28"/>
        </w:rPr>
      </w:pPr>
      <w:r w:rsidRPr="00304449">
        <w:rPr>
          <w:b/>
          <w:color w:val="1F497D" w:themeColor="text2"/>
          <w:sz w:val="28"/>
          <w:szCs w:val="28"/>
        </w:rPr>
        <w:t>Что можно сделать, чтобы облегчить этот сложный период?</w:t>
      </w:r>
    </w:p>
    <w:p w:rsidR="00A723B8" w:rsidRPr="00300BD7" w:rsidRDefault="00A723B8" w:rsidP="00304449">
      <w:pPr>
        <w:spacing w:after="0" w:line="240" w:lineRule="auto"/>
        <w:ind w:left="-426" w:firstLine="426"/>
        <w:jc w:val="both"/>
        <w:rPr>
          <w:sz w:val="28"/>
          <w:szCs w:val="28"/>
        </w:rPr>
      </w:pPr>
      <w:r w:rsidRPr="00300BD7">
        <w:rPr>
          <w:sz w:val="28"/>
          <w:szCs w:val="28"/>
        </w:rPr>
        <w:t xml:space="preserve">Самое главное — ваше эмоциональное состояние! Принимаете ли вы для себя то, что ваш ребенок будет посещать детский сад. Если вы негативно </w:t>
      </w:r>
      <w:r w:rsidRPr="00300BD7">
        <w:rPr>
          <w:sz w:val="28"/>
          <w:szCs w:val="28"/>
        </w:rPr>
        <w:lastRenderedPageBreak/>
        <w:t>относитесь к садику, испытываете чувство вины за то, что приводите туда ребенка, и не ждете от садика ничего хорошего — ваш ребенок обязательно будет чувствовать то же самое. Если для вас садик — это новый этап в жизни вашего ребенка, вы уверены в необходимости его посещения, в том, что ребенку в нем будет хорошо — эти же чувства будут передаваться и ему.</w:t>
      </w:r>
    </w:p>
    <w:p w:rsidR="00A723B8" w:rsidRPr="00300BD7" w:rsidRDefault="00A723B8" w:rsidP="00304449">
      <w:pPr>
        <w:spacing w:after="0" w:line="240" w:lineRule="auto"/>
        <w:ind w:left="-426" w:firstLine="426"/>
        <w:jc w:val="both"/>
        <w:rPr>
          <w:sz w:val="28"/>
          <w:szCs w:val="28"/>
        </w:rPr>
      </w:pPr>
      <w:r w:rsidRPr="00300BD7">
        <w:rPr>
          <w:sz w:val="28"/>
          <w:szCs w:val="28"/>
        </w:rPr>
        <w:t>Заранее поговорите с воспитателем о вашем ребенке. Расскажите о его привычках, особенностях поведения, что он любит (не любит), какие предпочитает игры (занятия), о методах воспитания, принятых в вашей семье — обо всем том, что, по вашему мнению, должен знать воспитатель. Эта информация очень поможет в дальнейшей работе с вашим ребенком, поможет найти к нему индивидуальный подход.</w:t>
      </w:r>
    </w:p>
    <w:p w:rsidR="00A723B8" w:rsidRPr="00300BD7" w:rsidRDefault="00A723B8" w:rsidP="00304449">
      <w:pPr>
        <w:spacing w:after="0" w:line="240" w:lineRule="auto"/>
        <w:ind w:left="-426" w:firstLine="426"/>
        <w:jc w:val="both"/>
        <w:rPr>
          <w:sz w:val="28"/>
          <w:szCs w:val="28"/>
        </w:rPr>
      </w:pPr>
      <w:r w:rsidRPr="00300BD7">
        <w:rPr>
          <w:sz w:val="28"/>
          <w:szCs w:val="28"/>
        </w:rPr>
        <w:t>Обговорите с воспитателем режим посещения на период адаптации. Обычно он планируется строго индивидуально и зависит от особенностей ребенка. Кто-то уже через неделю остается на сон, кто-то в течение месяца ходит с плачем только до обеда.</w:t>
      </w:r>
    </w:p>
    <w:p w:rsidR="00A723B8" w:rsidRPr="00300BD7" w:rsidRDefault="00A723B8" w:rsidP="00304449">
      <w:pPr>
        <w:spacing w:after="0" w:line="240" w:lineRule="auto"/>
        <w:ind w:left="-426" w:firstLine="426"/>
        <w:jc w:val="both"/>
        <w:rPr>
          <w:sz w:val="28"/>
          <w:szCs w:val="28"/>
        </w:rPr>
      </w:pPr>
      <w:r w:rsidRPr="00300BD7">
        <w:rPr>
          <w:sz w:val="28"/>
          <w:szCs w:val="28"/>
        </w:rPr>
        <w:t>В любом случае первые дни ребенка приводят в садик на 1,5-2 часа. Если воспитатель разрешает, можете посидеть с малышом в группе, чтобы резкое расставание с мамой не стало для него сильным стрессом. Как один из вариантов — ребенка приводят на час — полтора на прогулку, затем он начинает оставаться в группе до обеда. Конечно, в идеале привыкание к садику должно быть постепенным, и следовать вы должны желаниям ребенка: сначала вы полгода ходите в кратковременную группу вместе с ним, затем около двух недель приводите на прогулку, затем еще две недели он приходит с утра на два часа. Потом в течение 2-3 недель малыш остается только до обеда, затем еще неделю-две вы забираете его сразу после сна.</w:t>
      </w:r>
    </w:p>
    <w:p w:rsidR="00A723B8" w:rsidRPr="00300BD7" w:rsidRDefault="00A723B8" w:rsidP="00304449">
      <w:pPr>
        <w:spacing w:after="0" w:line="240" w:lineRule="auto"/>
        <w:ind w:left="-426" w:firstLine="426"/>
        <w:jc w:val="both"/>
        <w:rPr>
          <w:sz w:val="28"/>
          <w:szCs w:val="28"/>
        </w:rPr>
      </w:pPr>
      <w:r w:rsidRPr="00300BD7">
        <w:rPr>
          <w:sz w:val="28"/>
          <w:szCs w:val="28"/>
        </w:rPr>
        <w:t xml:space="preserve">Примерно такое же время должно занять привыкание к полднику и ужину. Хорошо, если ребенок сам проявляет инициативу остаться покушать (поспать, поиграть) вместе с ребятами, однако на практике такой режим адаптации очень редко устраивает родителей, и уже через неделю-две они просят оставлять ребенка </w:t>
      </w:r>
      <w:proofErr w:type="gramStart"/>
      <w:r w:rsidRPr="00300BD7">
        <w:rPr>
          <w:sz w:val="28"/>
          <w:szCs w:val="28"/>
        </w:rPr>
        <w:t>на полный день</w:t>
      </w:r>
      <w:proofErr w:type="gramEnd"/>
      <w:r w:rsidRPr="00300BD7">
        <w:rPr>
          <w:sz w:val="28"/>
          <w:szCs w:val="28"/>
        </w:rPr>
        <w:t>. Но для душевного благополучия малыша с этим не стоит торопиться.</w:t>
      </w:r>
    </w:p>
    <w:p w:rsidR="00A723B8" w:rsidRPr="00300BD7" w:rsidRDefault="00A723B8" w:rsidP="00304449">
      <w:pPr>
        <w:spacing w:after="0" w:line="240" w:lineRule="auto"/>
        <w:ind w:left="-426" w:firstLine="426"/>
        <w:jc w:val="both"/>
        <w:rPr>
          <w:sz w:val="28"/>
          <w:szCs w:val="28"/>
        </w:rPr>
      </w:pPr>
      <w:r w:rsidRPr="00300BD7">
        <w:rPr>
          <w:sz w:val="28"/>
          <w:szCs w:val="28"/>
        </w:rPr>
        <w:t>Но некоторые режимные моменты затягивать не рекомендуется. Не стоит устраивать долгое прощание перед группой, это может вылиться в настоящую истерику. Твердо и уверено скажите малышу, что сейчас вы оставите его и придете за ним на прогулке (после обеда, сна). И сразу уходите. Можете договориться о "прощальном ритуале", например, что обязательно помашете ему в окошко.</w:t>
      </w:r>
    </w:p>
    <w:p w:rsidR="00A723B8" w:rsidRPr="00300BD7" w:rsidRDefault="00A723B8" w:rsidP="00304449">
      <w:pPr>
        <w:spacing w:after="0" w:line="240" w:lineRule="auto"/>
        <w:ind w:left="-426" w:firstLine="426"/>
        <w:jc w:val="both"/>
        <w:rPr>
          <w:sz w:val="28"/>
          <w:szCs w:val="28"/>
        </w:rPr>
      </w:pPr>
      <w:r w:rsidRPr="00300BD7">
        <w:rPr>
          <w:sz w:val="28"/>
          <w:szCs w:val="28"/>
        </w:rPr>
        <w:t>Если расставание с мамой проходит очень тяжело, пусть в садик его попробует отводить кто-то другой (например, папа, бабушка).</w:t>
      </w:r>
    </w:p>
    <w:p w:rsidR="00A723B8" w:rsidRPr="00300BD7" w:rsidRDefault="00A723B8" w:rsidP="00304449">
      <w:pPr>
        <w:spacing w:after="0" w:line="240" w:lineRule="auto"/>
        <w:ind w:left="-426" w:firstLine="426"/>
        <w:jc w:val="both"/>
        <w:rPr>
          <w:sz w:val="28"/>
          <w:szCs w:val="28"/>
        </w:rPr>
      </w:pPr>
      <w:r w:rsidRPr="00300BD7">
        <w:rPr>
          <w:sz w:val="28"/>
          <w:szCs w:val="28"/>
        </w:rPr>
        <w:t>Дайте ребенку с собой какую-нибудь вещь, которая будет напоминать о маме (платочек, фотографию). Можно дать ему с собой "ключ от квартиры", без которого вы не попадете домой, пока не заберете его из садика.</w:t>
      </w:r>
    </w:p>
    <w:p w:rsidR="00A723B8" w:rsidRPr="00300BD7" w:rsidRDefault="00A723B8" w:rsidP="00304449">
      <w:pPr>
        <w:spacing w:after="0" w:line="240" w:lineRule="auto"/>
        <w:ind w:left="-426" w:firstLine="426"/>
        <w:jc w:val="both"/>
        <w:rPr>
          <w:sz w:val="28"/>
          <w:szCs w:val="28"/>
        </w:rPr>
      </w:pPr>
      <w:r w:rsidRPr="00300BD7">
        <w:rPr>
          <w:sz w:val="28"/>
          <w:szCs w:val="28"/>
        </w:rPr>
        <w:lastRenderedPageBreak/>
        <w:t>Если у ребенка трудности с укладыванием на сон, договоритесь с воспитателем о том, чтобы она разрешила брать с собой любимую игрушку для засыпания.</w:t>
      </w:r>
    </w:p>
    <w:p w:rsidR="00A723B8" w:rsidRPr="00300BD7" w:rsidRDefault="00A723B8" w:rsidP="00304449">
      <w:pPr>
        <w:spacing w:after="0" w:line="240" w:lineRule="auto"/>
        <w:ind w:left="-426" w:firstLine="426"/>
        <w:jc w:val="both"/>
        <w:rPr>
          <w:sz w:val="28"/>
          <w:szCs w:val="28"/>
        </w:rPr>
      </w:pPr>
      <w:r w:rsidRPr="00300BD7">
        <w:rPr>
          <w:sz w:val="28"/>
          <w:szCs w:val="28"/>
        </w:rPr>
        <w:t>Придумывайте, как мотивировать ребенка для похода в садик, например, в садике ему нужно будет обязательно поздороваться с черепахой, посмотреть, как кормят рыбок, а может быть, в садике по нему будут очень скучать любимая машинка или кукла?</w:t>
      </w:r>
    </w:p>
    <w:p w:rsidR="00A723B8" w:rsidRPr="00300BD7" w:rsidRDefault="00A723B8" w:rsidP="00304449">
      <w:pPr>
        <w:spacing w:after="0" w:line="240" w:lineRule="auto"/>
        <w:ind w:left="-426" w:firstLine="426"/>
        <w:jc w:val="both"/>
        <w:rPr>
          <w:sz w:val="28"/>
          <w:szCs w:val="28"/>
        </w:rPr>
      </w:pPr>
      <w:r w:rsidRPr="00300BD7">
        <w:rPr>
          <w:sz w:val="28"/>
          <w:szCs w:val="28"/>
        </w:rPr>
        <w:t>Дома играйте в "детский сад", пусть игрушки возьмут на себя роли "деток" и "воспитателей", это поможет не только вам узнать, как воспринимает новое место ваш ребенок, но и поможет ему отреагировать неприятные эмоции и напряжение.</w:t>
      </w:r>
    </w:p>
    <w:p w:rsidR="00A723B8" w:rsidRPr="00300BD7" w:rsidRDefault="00A723B8" w:rsidP="00304449">
      <w:pPr>
        <w:spacing w:after="0" w:line="240" w:lineRule="auto"/>
        <w:ind w:left="-426" w:firstLine="426"/>
        <w:jc w:val="both"/>
        <w:rPr>
          <w:sz w:val="28"/>
          <w:szCs w:val="28"/>
        </w:rPr>
      </w:pPr>
      <w:r w:rsidRPr="00300BD7">
        <w:rPr>
          <w:sz w:val="28"/>
          <w:szCs w:val="28"/>
        </w:rPr>
        <w:t>Постарайтесь не делать перерывов в посещении садика в период адаптации, исключение — болезнь с температурой. Насморк не является поводом для отказа от похода в садик.</w:t>
      </w:r>
    </w:p>
    <w:p w:rsidR="00A723B8" w:rsidRPr="00300BD7" w:rsidRDefault="00A723B8" w:rsidP="00304449">
      <w:pPr>
        <w:spacing w:after="0" w:line="240" w:lineRule="auto"/>
        <w:ind w:left="-426" w:firstLine="426"/>
        <w:jc w:val="both"/>
        <w:rPr>
          <w:sz w:val="28"/>
          <w:szCs w:val="28"/>
        </w:rPr>
      </w:pPr>
      <w:r w:rsidRPr="00300BD7">
        <w:rPr>
          <w:sz w:val="28"/>
          <w:szCs w:val="28"/>
        </w:rPr>
        <w:t>Не обсуждайте при ребенке моменты, которые вас не устраивают в детском саду, не говорите при нем плохо о воспитателях.</w:t>
      </w:r>
    </w:p>
    <w:p w:rsidR="00A723B8" w:rsidRPr="00300BD7" w:rsidRDefault="00A723B8" w:rsidP="00304449">
      <w:pPr>
        <w:spacing w:after="0" w:line="240" w:lineRule="auto"/>
        <w:ind w:left="-426" w:firstLine="426"/>
        <w:jc w:val="both"/>
        <w:rPr>
          <w:sz w:val="28"/>
          <w:szCs w:val="28"/>
        </w:rPr>
      </w:pPr>
      <w:r w:rsidRPr="00300BD7">
        <w:rPr>
          <w:sz w:val="28"/>
          <w:szCs w:val="28"/>
        </w:rPr>
        <w:t>Говорите малышу, как вы рады, что он уже такой большой и самостоятельный, что ходит в детский сад. Расскажите об этом вашим родственникам и друзьям, и пусть он слышит, как вы им гордитесь!</w:t>
      </w:r>
    </w:p>
    <w:p w:rsidR="00A723B8" w:rsidRPr="00300BD7" w:rsidRDefault="00A723B8" w:rsidP="00304449">
      <w:pPr>
        <w:spacing w:after="0" w:line="240" w:lineRule="auto"/>
        <w:ind w:left="-426" w:firstLine="426"/>
        <w:jc w:val="both"/>
        <w:rPr>
          <w:sz w:val="28"/>
          <w:szCs w:val="28"/>
        </w:rPr>
      </w:pPr>
      <w:r w:rsidRPr="00300BD7">
        <w:rPr>
          <w:sz w:val="28"/>
          <w:szCs w:val="28"/>
        </w:rPr>
        <w:t>Об успешности адаптации будет свидетельствовать нормализация эмоционального состояния крохи, однако это не означает, что он будет радостно бежать в детский сад. Ребенок имеет полное право не любить ходить в детский садик, грустить и плакать при расставании с вами. Однако ребенок, адаптировавшийся к детскому саду, принимает для себя необходимость его посещения.</w:t>
      </w:r>
    </w:p>
    <w:p w:rsidR="00A723B8" w:rsidRPr="00300BD7" w:rsidRDefault="00A723B8" w:rsidP="00304449">
      <w:pPr>
        <w:spacing w:after="0" w:line="240" w:lineRule="auto"/>
        <w:ind w:left="-426" w:firstLine="426"/>
        <w:jc w:val="both"/>
        <w:rPr>
          <w:sz w:val="28"/>
          <w:szCs w:val="28"/>
        </w:rPr>
      </w:pPr>
      <w:r w:rsidRPr="00300BD7">
        <w:rPr>
          <w:sz w:val="28"/>
          <w:szCs w:val="28"/>
        </w:rPr>
        <w:t xml:space="preserve">Но иногда бывает так, что состояние ребенка с течением времени не нормализуется, а появляются все новые </w:t>
      </w:r>
      <w:proofErr w:type="spellStart"/>
      <w:r w:rsidRPr="00300BD7">
        <w:rPr>
          <w:sz w:val="28"/>
          <w:szCs w:val="28"/>
        </w:rPr>
        <w:t>психоэмоциональное</w:t>
      </w:r>
      <w:proofErr w:type="spellEnd"/>
      <w:r w:rsidRPr="00300BD7">
        <w:rPr>
          <w:sz w:val="28"/>
          <w:szCs w:val="28"/>
        </w:rPr>
        <w:t xml:space="preserve"> проблемы (страхи, истерики, возможно появление нервных привычек, которых раньше не было, агрессия или тревожность, пугливость). И если прошло уже несколько месяцев, а малыш по-прежнему сильно кричит, постоянно плачет в группе, не идет на контакт с детьми или воспитателе, то это все говорит о том, что адаптация проходит для него очень тяжело. В таком случае вам обязательно следует обратиться к хорошему психологу, который поможет разобраться в причинах дезадаптации.</w:t>
      </w:r>
    </w:p>
    <w:p w:rsidR="00A723B8" w:rsidRPr="00300BD7" w:rsidRDefault="00A723B8" w:rsidP="00304449">
      <w:pPr>
        <w:spacing w:after="0" w:line="240" w:lineRule="auto"/>
        <w:ind w:left="-426" w:firstLine="426"/>
        <w:jc w:val="both"/>
        <w:rPr>
          <w:sz w:val="28"/>
          <w:szCs w:val="28"/>
        </w:rPr>
      </w:pPr>
      <w:r w:rsidRPr="00300BD7">
        <w:rPr>
          <w:sz w:val="28"/>
          <w:szCs w:val="28"/>
        </w:rPr>
        <w:t xml:space="preserve">Если вы стараетесь делать все правильно, но прошло более полугода, а ребенок так и не смог успешно адаптироваться к садику, причина может быть не в том, что он "не </w:t>
      </w:r>
      <w:proofErr w:type="spellStart"/>
      <w:r w:rsidRPr="00300BD7">
        <w:rPr>
          <w:sz w:val="28"/>
          <w:szCs w:val="28"/>
        </w:rPr>
        <w:t>садиковский</w:t>
      </w:r>
      <w:proofErr w:type="spellEnd"/>
      <w:r w:rsidRPr="00300BD7">
        <w:rPr>
          <w:sz w:val="28"/>
          <w:szCs w:val="28"/>
        </w:rPr>
        <w:t xml:space="preserve">", а в том, что воспитатель просто не смог найти подход именно к вашему ребенку. Бывает достаточно поменять садик или договориться о переводе в другую группу, и малыш начинает с удовольствием посещать детский сад. Если же вы полностью уверены в квалификации вашего воспитателя, то, возможно, 2-3 года — слишком ранний возраст именно для вашего ребенка. Если у вас есть возможность еще год посидеть дома </w:t>
      </w:r>
      <w:r w:rsidRPr="00300BD7">
        <w:rPr>
          <w:sz w:val="28"/>
          <w:szCs w:val="28"/>
        </w:rPr>
        <w:lastRenderedPageBreak/>
        <w:t>(пригласить няню, отводить к бабушке) — может быть, стоит отложить начало посещения детского сада до 4 лет.</w:t>
      </w:r>
    </w:p>
    <w:p w:rsidR="00A723B8" w:rsidRPr="00300BD7" w:rsidRDefault="00A723B8" w:rsidP="00304449">
      <w:pPr>
        <w:spacing w:after="0" w:line="240" w:lineRule="auto"/>
        <w:ind w:left="-426" w:firstLine="426"/>
        <w:jc w:val="both"/>
        <w:rPr>
          <w:sz w:val="28"/>
          <w:szCs w:val="28"/>
        </w:rPr>
      </w:pPr>
    </w:p>
    <w:p w:rsidR="00A723B8" w:rsidRPr="00300BD7" w:rsidRDefault="00A723B8" w:rsidP="00304449">
      <w:pPr>
        <w:spacing w:after="0" w:line="240" w:lineRule="auto"/>
        <w:ind w:left="-426" w:firstLine="426"/>
        <w:jc w:val="both"/>
        <w:rPr>
          <w:sz w:val="28"/>
          <w:szCs w:val="28"/>
        </w:rPr>
      </w:pPr>
    </w:p>
    <w:p w:rsidR="00A723B8" w:rsidRPr="00300BD7" w:rsidRDefault="00A723B8" w:rsidP="00304449">
      <w:pPr>
        <w:spacing w:after="0" w:line="240" w:lineRule="auto"/>
        <w:ind w:left="-426" w:firstLine="426"/>
        <w:jc w:val="both"/>
        <w:rPr>
          <w:sz w:val="28"/>
          <w:szCs w:val="28"/>
        </w:rPr>
      </w:pPr>
    </w:p>
    <w:p w:rsidR="00A723B8" w:rsidRPr="00300BD7" w:rsidRDefault="00A723B8" w:rsidP="00304449">
      <w:pPr>
        <w:spacing w:after="0" w:line="240" w:lineRule="auto"/>
        <w:ind w:left="-426" w:firstLine="426"/>
        <w:jc w:val="both"/>
        <w:rPr>
          <w:sz w:val="28"/>
          <w:szCs w:val="28"/>
        </w:rPr>
      </w:pPr>
    </w:p>
    <w:p w:rsidR="00A723B8" w:rsidRPr="00300BD7" w:rsidRDefault="00A723B8" w:rsidP="00304449">
      <w:pPr>
        <w:spacing w:after="0" w:line="240" w:lineRule="auto"/>
        <w:ind w:left="-426" w:firstLine="426"/>
        <w:jc w:val="both"/>
        <w:rPr>
          <w:sz w:val="28"/>
          <w:szCs w:val="28"/>
        </w:rPr>
      </w:pPr>
    </w:p>
    <w:p w:rsidR="00A723B8" w:rsidRPr="00A723B8" w:rsidRDefault="00A723B8" w:rsidP="00304449">
      <w:pPr>
        <w:spacing w:after="0" w:line="240" w:lineRule="auto"/>
        <w:ind w:left="-426" w:firstLine="426"/>
        <w:jc w:val="both"/>
        <w:rPr>
          <w:sz w:val="28"/>
          <w:szCs w:val="28"/>
        </w:rPr>
      </w:pPr>
    </w:p>
    <w:p w:rsidR="009C6976" w:rsidRDefault="009C6976" w:rsidP="00304449">
      <w:pPr>
        <w:ind w:left="-426" w:firstLine="426"/>
      </w:pPr>
    </w:p>
    <w:sectPr w:rsidR="009C6976" w:rsidSect="00304449">
      <w:headerReference w:type="even" r:id="rId7"/>
      <w:headerReference w:type="default" r:id="rId8"/>
      <w:footerReference w:type="even" r:id="rId9"/>
      <w:footerReference w:type="default" r:id="rId10"/>
      <w:headerReference w:type="first" r:id="rId11"/>
      <w:footerReference w:type="first" r:id="rId12"/>
      <w:pgSz w:w="11906" w:h="16838"/>
      <w:pgMar w:top="709"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C10" w:rsidRDefault="00AD5C10" w:rsidP="00AD5C10">
      <w:pPr>
        <w:spacing w:after="0" w:line="240" w:lineRule="auto"/>
      </w:pPr>
      <w:r>
        <w:separator/>
      </w:r>
    </w:p>
  </w:endnote>
  <w:endnote w:type="continuationSeparator" w:id="0">
    <w:p w:rsidR="00AD5C10" w:rsidRDefault="00AD5C10" w:rsidP="00AD5C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10" w:rsidRDefault="00AD5C1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235"/>
      <w:docPartObj>
        <w:docPartGallery w:val="Page Numbers (Bottom of Page)"/>
        <w:docPartUnique/>
      </w:docPartObj>
    </w:sdtPr>
    <w:sdtContent>
      <w:p w:rsidR="00D4215E" w:rsidRDefault="001E1566">
        <w:pPr>
          <w:pStyle w:val="a5"/>
          <w:jc w:val="center"/>
        </w:pPr>
        <w:fldSimple w:instr=" PAGE   \* MERGEFORMAT ">
          <w:r w:rsidR="00304449">
            <w:rPr>
              <w:noProof/>
            </w:rPr>
            <w:t>2</w:t>
          </w:r>
        </w:fldSimple>
      </w:p>
    </w:sdtContent>
  </w:sdt>
  <w:p w:rsidR="00AD5C10" w:rsidRDefault="00AD5C10">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10" w:rsidRDefault="00AD5C1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C10" w:rsidRDefault="00AD5C10" w:rsidP="00AD5C10">
      <w:pPr>
        <w:spacing w:after="0" w:line="240" w:lineRule="auto"/>
      </w:pPr>
      <w:r>
        <w:separator/>
      </w:r>
    </w:p>
  </w:footnote>
  <w:footnote w:type="continuationSeparator" w:id="0">
    <w:p w:rsidR="00AD5C10" w:rsidRDefault="00AD5C10" w:rsidP="00AD5C1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10" w:rsidRDefault="00AD5C10">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10" w:rsidRDefault="00AD5C10">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10" w:rsidRDefault="00AD5C1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hdrShapeDefaults>
    <o:shapedefaults v:ext="edit" spidmax="7169"/>
  </w:hdrShapeDefaults>
  <w:footnotePr>
    <w:footnote w:id="-1"/>
    <w:footnote w:id="0"/>
  </w:footnotePr>
  <w:endnotePr>
    <w:endnote w:id="-1"/>
    <w:endnote w:id="0"/>
  </w:endnotePr>
  <w:compat/>
  <w:rsids>
    <w:rsidRoot w:val="00A723B8"/>
    <w:rsid w:val="00161BA4"/>
    <w:rsid w:val="001B64DC"/>
    <w:rsid w:val="001E1566"/>
    <w:rsid w:val="00304449"/>
    <w:rsid w:val="00523E75"/>
    <w:rsid w:val="007A4FDC"/>
    <w:rsid w:val="009C6976"/>
    <w:rsid w:val="00A723B8"/>
    <w:rsid w:val="00AD5C10"/>
    <w:rsid w:val="00D421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3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D5C1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AD5C10"/>
  </w:style>
  <w:style w:type="paragraph" w:styleId="a5">
    <w:name w:val="footer"/>
    <w:basedOn w:val="a"/>
    <w:link w:val="a6"/>
    <w:uiPriority w:val="99"/>
    <w:unhideWhenUsed/>
    <w:rsid w:val="00AD5C1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D5C1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E61F0-F0D2-4922-932F-8B31DBF12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1983</Words>
  <Characters>11309</Characters>
  <Application>Microsoft Office Word</Application>
  <DocSecurity>0</DocSecurity>
  <Lines>94</Lines>
  <Paragraphs>26</Paragraphs>
  <ScaleCrop>false</ScaleCrop>
  <Company>Microsoft</Company>
  <LinksUpToDate>false</LinksUpToDate>
  <CharactersWithSpaces>13266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Серега</dc:creator>
  <cp:keywords/>
  <dc:description/>
  <cp:lastModifiedBy>Admin</cp:lastModifiedBy>
  <cp:revision>4</cp:revision>
  <cp:lastPrinted>2011-03-11T05:25:00Z</cp:lastPrinted>
  <dcterms:created xsi:type="dcterms:W3CDTF">2011-03-01T17:02:00Z</dcterms:created>
  <dcterms:modified xsi:type="dcterms:W3CDTF">2002-01-01T18:28:00Z</dcterms:modified>
</cp:coreProperties>
</file>