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BA0" w:rsidRPr="006E303B" w:rsidRDefault="00007730" w:rsidP="00007730">
      <w:pPr>
        <w:jc w:val="center"/>
        <w:rPr>
          <w:i/>
          <w:color w:val="1D1B11" w:themeColor="background2" w:themeShade="1A"/>
          <w:sz w:val="72"/>
        </w:rPr>
      </w:pPr>
      <w:r w:rsidRPr="006E303B">
        <w:rPr>
          <w:i/>
          <w:color w:val="1D1B11" w:themeColor="background2" w:themeShade="1A"/>
          <w:sz w:val="72"/>
        </w:rPr>
        <w:t>Основные направления в работе</w:t>
      </w:r>
    </w:p>
    <w:p w:rsidR="00007730" w:rsidRDefault="0001138A" w:rsidP="00007730">
      <w:pPr>
        <w:jc w:val="center"/>
      </w:pPr>
      <w:bookmarkStart w:id="0" w:name="_GoBack"/>
      <w:r>
        <w:rPr>
          <w:noProof/>
          <w:sz w:val="48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3907328</wp:posOffset>
                </wp:positionH>
                <wp:positionV relativeFrom="paragraph">
                  <wp:posOffset>4876569</wp:posOffset>
                </wp:positionV>
                <wp:extent cx="1647826" cy="332509"/>
                <wp:effectExtent l="0" t="0" r="28575" b="29845"/>
                <wp:wrapNone/>
                <wp:docPr id="15" name="Прямая соединительная 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47826" cy="332509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flip:x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7.65pt,384pt" to="437.4pt,4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jRG+wEAAPsDAAAOAAAAZHJzL2Uyb0RvYy54bWysU82O0zAQviPxDpbvNGmXlt2o6R52BRwQ&#10;VPw8gNexGwv/yTZNewPOSH2EfQUOIK20wDMkb8TYyYYVIIQQF2vsme+bmW/Gy9OdkmjLnBdGl3g6&#10;yTFimppK6E2JX718eO8YIx+Irog0mpV4zzw+Xd29s2xswWamNrJiDgGJ9kVjS1yHYIss87RmiviJ&#10;sUyDkxunSICr22SVIw2wK5nN8nyRNcZV1hnKvIfX896JV4mfc0bDM849C0iWGGoL6XTpvIhntlqS&#10;YuOIrQUdyiD/UIUiQkPSkeqcBILeOPELlRLUGW94mFCjMsO5oCz1AN1M85+6eVETy1IvII63o0z+&#10;/9HSp9u1Q6KC2c0x0kTBjNrL7m13aL+0H7sD6t6139rP7af2qv3aXnXvwb7uPoAdne318HxAAAct&#10;G+sLoDzTazfcvF27KMyOO4W4FPYxpEpSQfNolyaxHyfBdgFReJwu7j84ni0wouA7OprN85NIn/U8&#10;kc86Hx4xo1A0SiyFjkqRgmyf+NCH3oTEZ6lRA7Qn+TzNPIuF9qUlK+wl68OeMw5yxBISXVpEdiYd&#10;2hJYoer1dKhDaoiMEC6kHEH5n0FDbISxtJx/CxyjU0ajwwhUQhv3u6xhd1Mq7+NBvlu9RvPCVPs0&#10;qOSADUsKD78hrvDte4L/+LOr7wAAAP//AwBQSwMEFAAGAAgAAAAhAMi0j/HgAAAACwEAAA8AAABk&#10;cnMvZG93bnJldi54bWxMj8FOwzAMhu9IvENkJC6IpRtrV0rTCdB2QjtQuHDLGtNUNE7VZFv39pjT&#10;uNnyp9/fX64n14sjjqHzpGA+S0AgNd501Cr4/Nje5yBC1GR07wkVnDHAurq+KnVh/Ine8VjHVnAI&#10;hUIrsDEOhZShseh0mPkBiW/ffnQ68jq20oz6xOGul4skyaTTHfEHqwd8tdj81AenYFdjah/dy7D7&#10;evPnTWqTGu82St3eTM9PICJO8QLDnz6rQ8VOe38gE0SvIJunD4wqWGU5l2IiXy25zJ6HRbIEWZXy&#10;f4fqFwAA//8DAFBLAQItABQABgAIAAAAIQC2gziS/gAAAOEBAAATAAAAAAAAAAAAAAAAAAAAAABb&#10;Q29udGVudF9UeXBlc10ueG1sUEsBAi0AFAAGAAgAAAAhADj9If/WAAAAlAEAAAsAAAAAAAAAAAAA&#10;AAAALwEAAF9yZWxzLy5yZWxzUEsBAi0AFAAGAAgAAAAhAHmuNEb7AQAA+wMAAA4AAAAAAAAAAAAA&#10;AAAALgIAAGRycy9lMm9Eb2MueG1sUEsBAi0AFAAGAAgAAAAhAMi0j/HgAAAACwEAAA8AAAAAAAAA&#10;AAAAAAAAVQQAAGRycy9kb3ducmV2LnhtbFBLBQYAAAAABAAEAPMAAABiBQAAAAA=&#10;" strokecolor="black [3040]" strokeweight="1.5pt"/>
            </w:pict>
          </mc:Fallback>
        </mc:AlternateContent>
      </w:r>
      <w:r>
        <w:rPr>
          <w:noProof/>
          <w:sz w:val="48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3906751</wp:posOffset>
                </wp:positionH>
                <wp:positionV relativeFrom="paragraph">
                  <wp:posOffset>3814617</wp:posOffset>
                </wp:positionV>
                <wp:extent cx="1648402" cy="1061951"/>
                <wp:effectExtent l="0" t="0" r="28575" b="24130"/>
                <wp:wrapNone/>
                <wp:docPr id="14" name="Прямая соединительная 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48402" cy="1061951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4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7.6pt,300.35pt" to="437.4pt,38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JY68gEAAPIDAAAOAAAAZHJzL2Uyb0RvYy54bWysU82O0zAQviPxDpbvNEnVrXajpnvYFVwQ&#10;VPw8gNexGwv/yTZNegPOSH0EXoEDK620wDMkb8TYbbMrQAghLs54Zr7PM99MFuedkmjDnBdGV7iY&#10;5BgxTU0t9LrCr189fnSKkQ9E10QazSq8ZR6fLx8+WLS2ZFPTGFkzh4BE+7K1FW5CsGWWedowRfzE&#10;WKYhyI1TJMDVrbPakRbYlcymeT7PWuNq6wxl3oP3ch/Ey8TPOaPhOeeeBSQrDLWFdLp0XsUzWy5I&#10;uXbENoIeyiD/UIUiQsOjI9UlCQS9deIXKiWoM97wMKFGZYZzQVnqAbop8p+6edkQy1IvII63o0z+&#10;/9HSZ5uVQ6KG2c0w0kTBjPpPw7th13/tPw87NLzvv/fX/Zf+pv/W3wwfwL4dPoIdg/3twb1DAAct&#10;W+tLoLzQK3e4ebtyUZiOOxW/0DLqkv7bUX/WBUTBWcxnp7N8ihGFWJHPi7OTIrJmd3DrfHjCjELR&#10;qLAUOgpESrJ56sM+9ZgS3VKjFqjO8pM06izWt68oWWEr2T7tBeOgQqwh0aX9YxfSoQ2BzanfHOuQ&#10;GjIjhAspR1D+Z9AhN8JY2sm/BY7Z6UWjwwhUQhv3u1dDdyyV7/NBvnu9RvPK1Ns0nxSAxUoKH36C&#10;uLn37wl+96sufwAAAP//AwBQSwMEFAAGAAgAAAAhACs9wbXeAAAACwEAAA8AAABkcnMvZG93bnJl&#10;di54bWxMj8FOwzAMhu9IvENkJG7M2YB2K00nBOqFA4IC2jVrTFvRJFWTteXtMSe42fKn39+f7xfb&#10;i4nG0HmnYL2SIMjV3nSuUfD+Vl5tQYSondG9d6TgmwLsi/OzXGfGz+6Vpio2gkNcyLSCNsYhQwx1&#10;S1aHlR/I8e3Tj1ZHXscGzahnDrc9bqRM0OrO8YdWD/TQUv1VnawCfHrEqfJUlS+H+fmaPrA0iEpd&#10;Xiz3dyAiLfEPhl99VoeCnY7+5EwQvYJkfbthlAcpUxBMbNMbLnNUkCbpDrDI8X+H4gcAAP//AwBQ&#10;SwECLQAUAAYACAAAACEAtoM4kv4AAADhAQAAEwAAAAAAAAAAAAAAAAAAAAAAW0NvbnRlbnRfVHlw&#10;ZXNdLnhtbFBLAQItABQABgAIAAAAIQA4/SH/1gAAAJQBAAALAAAAAAAAAAAAAAAAAC8BAABfcmVs&#10;cy8ucmVsc1BLAQItABQABgAIAAAAIQBIaJY68gEAAPIDAAAOAAAAAAAAAAAAAAAAAC4CAABkcnMv&#10;ZTJvRG9jLnhtbFBLAQItABQABgAIAAAAIQArPcG13gAAAAsBAAAPAAAAAAAAAAAAAAAAAEwEAABk&#10;cnMvZG93bnJldi54bWxQSwUGAAAAAAQABADzAAAAVwUAAAAA&#10;" strokecolor="black [3040]" strokeweight="1.5pt"/>
            </w:pict>
          </mc:Fallback>
        </mc:AlternateContent>
      </w:r>
      <w:r>
        <w:rPr>
          <w:noProof/>
          <w:sz w:val="48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3907328</wp:posOffset>
                </wp:positionH>
                <wp:positionV relativeFrom="paragraph">
                  <wp:posOffset>3061739</wp:posOffset>
                </wp:positionV>
                <wp:extent cx="1647825" cy="752879"/>
                <wp:effectExtent l="0" t="0" r="28575" b="28575"/>
                <wp:wrapNone/>
                <wp:docPr id="13" name="Прямая соединительная 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47825" cy="752879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3" o:spid="_x0000_s1026" style="position:absolute;flip:x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7.65pt,241.1pt" to="437.4pt,30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e7c+wEAAPsDAAAOAAAAZHJzL2Uyb0RvYy54bWysU81uEzEQviPxDpbvZDeBNOkqmx5aAQcE&#10;ES0P4HrtxMJ/sk02uQFnpDxCX4EDSJUKPMPuGzH2bpcKEEKIizX2zPfNzDfjxclOSbRlzgujSzwe&#10;5RgxTU0l9LrEry4eP5hj5APRFZFGsxLvmccny/v3FrUt2MRsjKyYQ0CifVHbEm9CsEWWebphiviR&#10;sUyDkxunSICrW2eVIzWwK5lN8vwoq42rrDOUeQ+vZ50TLxM/54yGF5x7FpAsMdQW0unSeRnPbLkg&#10;xdoRuxG0L4P8QxWKCA1JB6ozEgh648QvVEpQZ7zhYUSNygzngrLUA3Qzzn/q5nxDLEu9gDjeDjL5&#10;/0dLn29XDokKZvcQI00UzKi5at+2h+ZL87E9oPZd86353HxqrpuvzXX7Huyb9gPY0dnc9M8HBHDQ&#10;sra+AMpTvXL9zduVi8LsuFOIS2GfQqokFTSPdmkS+2ESbBcQhcfx0aPZfDLFiIJvNp3MZ8eRPut4&#10;Ip91PjxhRqFolFgKHZUiBdk+86ELvQ2Jz1KjGmiP82maeRYL7UpLVthL1oW9ZBzkiCUkurSI7FQ6&#10;tCWwQtXrcV+H1BAZIVxIOYDyP4P62AhjaTn/FjhEp4xGhwGohDbud1nD7rZU3sWDfHd6jealqfZp&#10;UMkBG5YU7n9DXOG79wT/8WeX3wEAAP//AwBQSwMEFAAGAAgAAAAhAIougNzgAAAACwEAAA8AAABk&#10;cnMvZG93bnJldi54bWxMjzFPwzAQhXck/oN1SCyI2g1NG0KcClCZqg6ELmxucsQR8TmK3Tb99xwT&#10;jKf36d33ivXkenHCMXSeNMxnCgRS7ZuOWg37j7f7DESIhhrTe0INFwywLq+vCpM3/kzveKpiK7iE&#10;Qm402BiHXMpQW3QmzPyAxNmXH52JfI6tbEZz5nLXy0SppXSmI/5gzYCvFuvv6ug07CpM7aN7GXaf&#10;W3/ZpFZVeLfR+vZmen4CEXGKfzD86rM6lOx08Edqgug1LOfpA6MaFlmSgGAiWy14zIEjpTKQZSH/&#10;byh/AAAA//8DAFBLAQItABQABgAIAAAAIQC2gziS/gAAAOEBAAATAAAAAAAAAAAAAAAAAAAAAABb&#10;Q29udGVudF9UeXBlc10ueG1sUEsBAi0AFAAGAAgAAAAhADj9If/WAAAAlAEAAAsAAAAAAAAAAAAA&#10;AAAALwEAAF9yZWxzLy5yZWxzUEsBAi0AFAAGAAgAAAAhAFBF7tz7AQAA+wMAAA4AAAAAAAAAAAAA&#10;AAAALgIAAGRycy9lMm9Eb2MueG1sUEsBAi0AFAAGAAgAAAAhAIougNzgAAAACwEAAA8AAAAAAAAA&#10;AAAAAAAAVQQAAGRycy9kb3ducmV2LnhtbFBLBQYAAAAABAAEAPMAAABiBQAAAAA=&#10;" strokecolor="black [3040]" strokeweight="1.5pt"/>
            </w:pict>
          </mc:Fallback>
        </mc:AlternateContent>
      </w:r>
      <w:r>
        <w:rPr>
          <w:noProof/>
          <w:sz w:val="48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7FBCC5C" wp14:editId="01DBB05B">
                <wp:simplePos x="0" y="0"/>
                <wp:positionH relativeFrom="column">
                  <wp:posOffset>3907328</wp:posOffset>
                </wp:positionH>
                <wp:positionV relativeFrom="paragraph">
                  <wp:posOffset>2285423</wp:posOffset>
                </wp:positionV>
                <wp:extent cx="1649095" cy="776547"/>
                <wp:effectExtent l="0" t="0" r="27305" b="24130"/>
                <wp:wrapNone/>
                <wp:docPr id="12" name="Прямая соединительная линия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49095" cy="776547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7.65pt,179.95pt" to="437.5pt,24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Ydy8wEAAPEDAAAOAAAAZHJzL2Uyb0RvYy54bWysU82O0zAQviPxDpbvNGm1bWnUdA+7gguC&#10;ip8H8Dp2a+E/2aZpb8AZqY/AK3AAaaWFfYbkjXbsZLMrQAghLs54Zr7PM99Mlqd7JdGOOS+MLvF4&#10;lGPENDWV0JsSv3n95NFjjHwguiLSaFbiA/P4dPXwwbK2BZuYrZEVcwhItC9qW+JtCLbIMk+3TBE/&#10;MpZpCHLjFAlwdZuscqQGdiWzSZ7Pstq4yjpDmffgPe+CeJX4OWc0vODcs4BkiaG2kE6Xzot4Zqsl&#10;KTaO2K2gfRnkH6pQRGh4dKA6J4Ggd078QqUEdcYbHkbUqMxwLihLPUA34/ynbl5tiWWpFxDH20Em&#10;//9o6fPd2iFRwewmGGmiYEbN5/Z9e2y+N1/aI2o/NNfNt+Zrc9n8aC7bj2BftZ/AjsHmqncfEcBB&#10;y9r6AijP9Nr1N2/XLgqz507FL7SM9kn/w6A/2wdEwTmenSzyxRQjCrH5fDY9mUfS7A5tnQ9PmVEo&#10;GiWWQkd9SEF2z3zoUm9ToltqVAPtIp+mSWexvK6gZIWDZF3aS8ZBhFhCokvrx86kQzsCi1O9Hfd1&#10;SA2ZEcKFlAMo/zOoz40wllbyb4FDdnrR6DAAldDG/e7VsL8tlXf5IN+9XqN5YapDGk8KwF4lhft/&#10;IC7u/XuC3/2pqxsAAAD//wMAUEsDBBQABgAIAAAAIQCpW/5N3gAAAAsBAAAPAAAAZHJzL2Rvd25y&#10;ZXYueG1sTI9BT4QwEIXvJv6HZky8ucOCrCxSNkbDxYNR1Hjt0hGItCW0C/jvHU96nMyX975XHFYz&#10;iJkm3zsrYbuJQJBtnO5tK+HttbrKQPigrFaDsyThmzwcyvOzQuXaLfaF5jq0gkOsz5WELoQxR/RN&#10;R0b5jRvJ8u/TTUYFPqcW9aQWDjcDxlG0Q6N6yw2dGum+o+arPhkJ+PiAc+2orp4/lqeE3rHSiFJe&#10;Xqx3tyACreEPhl99VoeSnY7uZLUXg4TdNk0YlZCk+z0IJrKblNcdJVxncQxYFvh/Q/kDAAD//wMA&#10;UEsBAi0AFAAGAAgAAAAhALaDOJL+AAAA4QEAABMAAAAAAAAAAAAAAAAAAAAAAFtDb250ZW50X1R5&#10;cGVzXS54bWxQSwECLQAUAAYACAAAACEAOP0h/9YAAACUAQAACwAAAAAAAAAAAAAAAAAvAQAAX3Jl&#10;bHMvLnJlbHNQSwECLQAUAAYACAAAACEAyEWHcvMBAADxAwAADgAAAAAAAAAAAAAAAAAuAgAAZHJz&#10;L2Uyb0RvYy54bWxQSwECLQAUAAYACAAAACEAqVv+Td4AAAALAQAADwAAAAAAAAAAAAAAAABNBAAA&#10;ZHJzL2Rvd25yZXYueG1sUEsFBgAAAAAEAAQA8wAAAFgFAAAAAA==&#10;" strokecolor="black [3040]" strokeweight="1.5pt"/>
            </w:pict>
          </mc:Fallback>
        </mc:AlternateContent>
      </w:r>
      <w:r>
        <w:rPr>
          <w:noProof/>
          <w:sz w:val="4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8C56F21" wp14:editId="394509A0">
                <wp:simplePos x="0" y="0"/>
                <wp:positionH relativeFrom="column">
                  <wp:posOffset>3907328</wp:posOffset>
                </wp:positionH>
                <wp:positionV relativeFrom="paragraph">
                  <wp:posOffset>650933</wp:posOffset>
                </wp:positionV>
                <wp:extent cx="1649095" cy="609600"/>
                <wp:effectExtent l="0" t="0" r="27305" b="19050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49095" cy="6096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7.65pt,51.25pt" to="437.5pt,9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Fib8QEAAO8DAAAOAAAAZHJzL2Uyb0RvYy54bWysU8tu1DAU3SPxD5b3TDIVHZFoMl20gg2C&#10;EY8PcB17YuGXbDOZ2QFrpPkEfoEFlSoV+Ibkj3rtpGlVEEKIjXN9H+eec32zPNkpibbMeWF0heez&#10;HCOmqamF3lT47Zunj55g5APRNZFGswrvmccnq4cPlq0t2ZFpjKyZQwCifdnaCjch2DLLPG2YIn5m&#10;LNMQ5MYpEuDqNlntSAvoSmZHeb7IWuNq6wxl3oP3bAjiVcLnnNHwknPPApIVBm4hnS6d5/HMVktS&#10;bhyxjaAjDfIPLBQRGppOUGckEPTeiV+glKDOeMPDjBqVGc4FZUkDqJnn99S8bohlSQsMx9tpTP7/&#10;wdIX27VDoq5wgZEmCp6o+9J/6A/d9+5rf0D9x+5nd9F96y67H91l/wnsq/4z2DHYXY3uAyriJFvr&#10;SwA81Ws33rxduziWHXcqfkEw2qXp76fps11AFJzzxeMiL44xohBb5MUiT8+T3VZb58MzZhSKRoWl&#10;0HE6pCTb5z5AR0i9SYluqVELsEV+PABFegOhZIW9ZEPaK8ZhBJFCgkvLx06lQ1sCa1O/m0dxAC41&#10;ZMYSLqScivI/F425sYylhfzbwik7dTQ6TIVKaON+1zXsbqjyIR9o39EazXNT79PzpABsVVI2/gFx&#10;be/eU/ntf7q6BgAA//8DAFBLAwQUAAYACAAAACEAMQTe5t4AAAALAQAADwAAAGRycy9kb3ducmV2&#10;LnhtbEyPQU+DQBCF7yb+h82YeLND21ARWRqj4eLBKGq8btkRiOwsYbdQ/73jSY/z3pc37xX7kxvU&#10;TFPoPWtYrxJQxI23Pbca3l6rqwxUiIatGTyThm8KsC/PzwqTW7/wC811bJWEcMiNhi7GMUcMTUfO&#10;hJUficX79JMzUc6pRTuZRcLdgJsk2aEzPcuHzox031HzVR+dBnx8wLn2VFfPH8vTlt6xsohaX16c&#10;7m5BRTrFPxh+60t1KKXTwR/ZBjVo2K3TraBiJJsUlBDZdSrrDqLcZClgWeD/DeUPAAAA//8DAFBL&#10;AQItABQABgAIAAAAIQC2gziS/gAAAOEBAAATAAAAAAAAAAAAAAAAAAAAAABbQ29udGVudF9UeXBl&#10;c10ueG1sUEsBAi0AFAAGAAgAAAAhADj9If/WAAAAlAEAAAsAAAAAAAAAAAAAAAAALwEAAF9yZWxz&#10;Ly5yZWxzUEsBAi0AFAAGAAgAAAAhAOUAWJvxAQAA7wMAAA4AAAAAAAAAAAAAAAAALgIAAGRycy9l&#10;Mm9Eb2MueG1sUEsBAi0AFAAGAAgAAAAhADEE3ubeAAAACwEAAA8AAAAAAAAAAAAAAAAASwQAAGRy&#10;cy9kb3ducmV2LnhtbFBLBQYAAAAABAAEAPMAAABWBQAAAAA=&#10;" strokecolor="black [3040]" strokeweight="1.5pt"/>
            </w:pict>
          </mc:Fallback>
        </mc:AlternateContent>
      </w:r>
      <w:r>
        <w:rPr>
          <w:noProof/>
          <w:sz w:val="4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88F014A" wp14:editId="11313646">
                <wp:simplePos x="0" y="0"/>
                <wp:positionH relativeFrom="column">
                  <wp:posOffset>3907155</wp:posOffset>
                </wp:positionH>
                <wp:positionV relativeFrom="paragraph">
                  <wp:posOffset>1260475</wp:posOffset>
                </wp:positionV>
                <wp:extent cx="1647825" cy="1024890"/>
                <wp:effectExtent l="0" t="0" r="28575" b="22860"/>
                <wp:wrapNone/>
                <wp:docPr id="11" name="Прямая соединительная линия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47825" cy="102489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7.65pt,99.25pt" to="437.4pt,17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0Tv+wEAAPwDAAAOAAAAZHJzL2Uyb0RvYy54bWysU81u1DAQviPxDpbvbJJVW7bRZntoBRwQ&#10;rPh5ANexNxb+k202uzfgjLSPwCtwAKlSgWdI3oixk4YKEEKIizX2zPfNzDfj5dlOSbRlzgujK1zM&#10;coyYpqYWelPhly8e3Ftg5APRNZFGswrvmcdnq7t3lq0t2dw0RtbMISDRvmxthZsQbJllnjZMET8z&#10;lmlwcuMUCXB1m6x2pAV2JbN5np9krXG1dYYy7+H1YnDiVeLnnNHwlHPPApIVhtpCOl06L+OZrZak&#10;3DhiG0HHMsg/VKGI0JB0oroggaDXTvxCpQR1xhseZtSozHAuKEs9QDdF/lM3zxtiWeoFxPF2ksn/&#10;P1r6ZLt2SNQwuwIjTRTMqPvQv+kP3ZfuY39A/dvuW/e5+9RddV+7q/4d2Nf9e7Cjs7senw8I4KBl&#10;a30JlOd67cabt2sXhdlxpxCXwj6CVEkqaB7t0iT20yTYLiAKj8XJ0f3F/BgjCr4inx8tTtOssoEo&#10;Elrnw0NmFIpGhaXQUSpSku1jHyA5hN6ExGepUQtUp/nxQBQrHWpLVthLNoQ9Yxz0iDUkurSJ7Fw6&#10;tCWwQ/Wr1CeQSw2REcKFlBMo/zNojI0wlrbzb4FTdMpodJiASmjjfpc17G5K5UM8aHKr12hemnqf&#10;JpUcsGJJtvE7xB2+fU/wH5929R0AAP//AwBQSwMEFAAGAAgAAAAhAD6HC0fgAAAACwEAAA8AAABk&#10;cnMvZG93bnJldi54bWxMjzFPwzAQhXck/oN1SCyIOqWkTUKcClCZqg6ELmxufMQR8TmK3Tb99xwT&#10;jKf36d33yvXkenHCMXSeFMxnCQikxpuOWgX7j7f7DESImozuPaGCCwZYV9dXpS6MP9M7nurYCi6h&#10;UGgFNsahkDI0Fp0OMz8gcfblR6cjn2MrzajPXO56+ZAkS+l0R/zB6gFfLTbf9dEp2NWY2ty9DLvP&#10;rb9sUpvUeLdR6vZmen4CEXGKfzD86rM6VOx08EcyQfQKlvN0wSgHeZaCYCJbPfKYg4JFmucgq1L+&#10;31D9AAAA//8DAFBLAQItABQABgAIAAAAIQC2gziS/gAAAOEBAAATAAAAAAAAAAAAAAAAAAAAAABb&#10;Q29udGVudF9UeXBlc10ueG1sUEsBAi0AFAAGAAgAAAAhADj9If/WAAAAlAEAAAsAAAAAAAAAAAAA&#10;AAAALwEAAF9yZWxzLy5yZWxzUEsBAi0AFAAGAAgAAAAhAPWXRO/7AQAA/AMAAA4AAAAAAAAAAAAA&#10;AAAALgIAAGRycy9lMm9Eb2MueG1sUEsBAi0AFAAGAAgAAAAhAD6HC0fgAAAACwEAAA8AAAAAAAAA&#10;AAAAAAAAVQQAAGRycy9kb3ducmV2LnhtbFBLBQYAAAAABAAEAPMAAABiBQAAAAA=&#10;" strokecolor="black [3040]" strokeweight="1.5pt"/>
            </w:pict>
          </mc:Fallback>
        </mc:AlternateContent>
      </w:r>
      <w:bookmarkEnd w:id="0"/>
      <w:r w:rsidRPr="00007730">
        <w:rPr>
          <w:noProof/>
          <w:sz w:val="4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F140F4" wp14:editId="7555BA96">
                <wp:simplePos x="0" y="0"/>
                <wp:positionH relativeFrom="column">
                  <wp:posOffset>-290830</wp:posOffset>
                </wp:positionH>
                <wp:positionV relativeFrom="paragraph">
                  <wp:posOffset>54610</wp:posOffset>
                </wp:positionV>
                <wp:extent cx="4197350" cy="1403985"/>
                <wp:effectExtent l="0" t="0" r="12700" b="1206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73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7730" w:rsidRPr="0001138A" w:rsidRDefault="00007730" w:rsidP="00CA5F9D">
                            <w:pPr>
                              <w:jc w:val="center"/>
                              <w:rPr>
                                <w:color w:val="7030A0"/>
                                <w:sz w:val="32"/>
                              </w:rPr>
                            </w:pPr>
                            <w:proofErr w:type="spellStart"/>
                            <w:r w:rsidRPr="0001138A">
                              <w:rPr>
                                <w:color w:val="7030A0"/>
                                <w:sz w:val="32"/>
                              </w:rPr>
                              <w:t>Преморбитная</w:t>
                            </w:r>
                            <w:proofErr w:type="spellEnd"/>
                            <w:r w:rsidRPr="0001138A">
                              <w:rPr>
                                <w:color w:val="7030A0"/>
                                <w:sz w:val="32"/>
                              </w:rPr>
                              <w:t xml:space="preserve">  диагностика функциональных резервов организма. Создание индивидуального и группового портрета здоровья детей.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-22.9pt;margin-top:4.3pt;width:330.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Q6qPAIAAE4EAAAOAAAAZHJzL2Uyb0RvYy54bWysVM2O0zAQviPxDpbvNEl/aBs1XS1dipCW&#10;H2nhARzHaSz8h+02Kbe98wq8AwcO3HiF7hsxdrql/IgDIgdrxjP+ZuabmSwuOinQjlnHtSpwNkgx&#10;YorqiqtNgd++WT+aYeQ8URURWrEC75nDF8uHDxatydlQN1pUzCIAUS5vTYEb702eJI42TBI30IYp&#10;MNbaSuJBtZuksqQFdCmSYZo+TlptK2M1Zc7B7VVvxMuIX9eM+ld17ZhHosCQm4+njWcZzmS5IPnG&#10;EtNwekyD/EMWknAFQU9QV8QTtLX8NyjJqdVO135AtUx0XXPKYg1QTZb+Us1NQwyLtQA5zpxocv8P&#10;lr7cvbaIVwUepVOMFJHQpMOnw+fDl8O3w9e727uPaBhYao3LwfnGgLvvnugOuh0rduZa03cOKb1q&#10;iNqwS2t12zBSQZZZeJmcPe1xXAAp2xe6gmBk63UE6morA4VACgJ06Nb+1CHWeUThcpzNp6MJmCjY&#10;snE6ms8mMQbJ758b6/wzpiUKQoEtjECEJ7tr50M6JL93CdGcFrxacyGiYjflSli0IzAu6/gd0X9y&#10;Ewq1EH6eQiZ/x0jj9ycMyT0MvuCywLOTE8kDcU9VFcfSEy56GXIW6shkIK+n0Xdld+xMqas9cGp1&#10;P+CwkCA02n7AqIXhLrB7vyWWYSSeK+jLPBuPwzZEZTyZDkGx55by3EIUBagCe4x6ceXjBsXSzSX0&#10;b80js6HRfSbHXGFoI+HHBQtbca5Hrx+/geV3AAAA//8DAFBLAwQUAAYACAAAACEA7J8TWd4AAAAJ&#10;AQAADwAAAGRycy9kb3ducmV2LnhtbEyPwU7DMBBE70j8g7VI3FonEU3TEKdqERxBUHrhto2XJCJe&#10;R7HTmr/HnOC4mp2ZN9U2mEGcaXK9ZQXpMgFB3Fjdc6vg+P60KEA4j6xxsEwKvsnBtr6+qrDU9sJv&#10;dD74VsQQdiUq6LwfSyld05FBt7QjcdQ+7WTQx3NqpZ7wEsPNILMkyaXBnmNDhyM9dNR8HWYTMT72&#10;Gy5yDLvXfv08v4THfaqPSt3ehN09CE/B/z3DL370QB2ZTnZm7cSgYHG3iuheQZGDiHqerjIQJwVZ&#10;tlmDrCv5f0H9AwAA//8DAFBLAQItABQABgAIAAAAIQC2gziS/gAAAOEBAAATAAAAAAAAAAAAAAAA&#10;AAAAAABbQ29udGVudF9UeXBlc10ueG1sUEsBAi0AFAAGAAgAAAAhADj9If/WAAAAlAEAAAsAAAAA&#10;AAAAAAAAAAAALwEAAF9yZWxzLy5yZWxzUEsBAi0AFAAGAAgAAAAhANuJDqo8AgAATgQAAA4AAAAA&#10;AAAAAAAAAAAALgIAAGRycy9lMm9Eb2MueG1sUEsBAi0AFAAGAAgAAAAhAOyfE1neAAAACQEAAA8A&#10;AAAAAAAAAAAAAAAAlgQAAGRycy9kb3ducmV2LnhtbFBLBQYAAAAABAAEAPMAAAChBQAAAAA=&#10;" strokeweight="1.5pt">
                <v:textbox style="mso-fit-shape-to-text:t">
                  <w:txbxContent>
                    <w:p w:rsidR="00007730" w:rsidRPr="0001138A" w:rsidRDefault="00007730" w:rsidP="00CA5F9D">
                      <w:pPr>
                        <w:jc w:val="center"/>
                        <w:rPr>
                          <w:color w:val="7030A0"/>
                          <w:sz w:val="32"/>
                        </w:rPr>
                      </w:pPr>
                      <w:proofErr w:type="spellStart"/>
                      <w:r w:rsidRPr="0001138A">
                        <w:rPr>
                          <w:color w:val="7030A0"/>
                          <w:sz w:val="32"/>
                        </w:rPr>
                        <w:t>Преморбитная</w:t>
                      </w:r>
                      <w:proofErr w:type="spellEnd"/>
                      <w:r w:rsidRPr="0001138A">
                        <w:rPr>
                          <w:color w:val="7030A0"/>
                          <w:sz w:val="32"/>
                        </w:rPr>
                        <w:t xml:space="preserve">  диагностика функциональных резервов организма. Создание индивидуального и группового портрета здоровья детей.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4E4068C" wp14:editId="6ADC2503">
                <wp:simplePos x="0" y="0"/>
                <wp:positionH relativeFrom="column">
                  <wp:posOffset>5556019</wp:posOffset>
                </wp:positionH>
                <wp:positionV relativeFrom="paragraph">
                  <wp:posOffset>4253115</wp:posOffset>
                </wp:positionV>
                <wp:extent cx="4100195" cy="1271732"/>
                <wp:effectExtent l="0" t="0" r="14605" b="24130"/>
                <wp:wrapNone/>
                <wp:docPr id="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0195" cy="12717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5F9D" w:rsidRPr="0001138A" w:rsidRDefault="00CA5F9D" w:rsidP="0001138A">
                            <w:pPr>
                              <w:jc w:val="center"/>
                              <w:rPr>
                                <w:color w:val="0070C0"/>
                                <w:sz w:val="32"/>
                              </w:rPr>
                            </w:pPr>
                            <w:r w:rsidRPr="0001138A">
                              <w:rPr>
                                <w:color w:val="0070C0"/>
                                <w:sz w:val="32"/>
                              </w:rPr>
                              <w:t xml:space="preserve">Восстановление традиций семейного воспитания и вовлечение семьи в образовательный </w:t>
                            </w:r>
                            <w:proofErr w:type="gramStart"/>
                            <w:r w:rsidRPr="0001138A">
                              <w:rPr>
                                <w:color w:val="0070C0"/>
                                <w:sz w:val="32"/>
                              </w:rPr>
                              <w:t>процесс</w:t>
                            </w:r>
                            <w:proofErr w:type="gramEnd"/>
                            <w:r w:rsidRPr="0001138A">
                              <w:rPr>
                                <w:color w:val="0070C0"/>
                                <w:sz w:val="32"/>
                              </w:rPr>
                              <w:t xml:space="preserve"> и оздоровительную деятельность.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437.5pt;margin-top:334.9pt;width:322.85pt;height:100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miyPQIAAFMEAAAOAAAAZHJzL2Uyb0RvYy54bWysVM2O0zAQviPxDpbvNElpWRo1XS1dipCW&#10;H2nhARzHaSwcj7HdJuXGnVfgHThw4MYrdN+IsdPtVgtcEDlYHs/48zffzGR+3reKbIV1EnRBs1FK&#10;idAcKqnXBX3/bvXoKSXOM10xBVoUdCccPV88fDDvTC7G0ICqhCUIol3emYI23ps8SRxvRMvcCIzQ&#10;6KzBtsyjaddJZVmH6K1Kxmn6JOnAVsYCF87h6eXgpIuIX9eC+zd17YQnqqDIzcfVxrUMa7KYs3xt&#10;mWkkP9Bg/8CiZVLjo0eoS+YZ2Vj5G1QruQUHtR9xaBOoa8lFzAGzydJ72Vw3zIiYC4rjzFEm9/9g&#10;+evtW0tkVVAslGYtlmj/df9t/33/c//j5vPNFzIOGnXG5Rh6bTDY98+gx1rHfJ25Av7BEQ3Lhum1&#10;uLAWukawCjlm4WZycnXAcQGk7F5BhY+xjYcI1Ne2DQKiJATRsVa7Y31E7wnHw0mWptlsSglHXzY+&#10;y84eR3YJy2+vG+v8CwEtCZuCWmyACM+2V84HOiy/DQmvOVCyWkmlomHX5VJZsmXYLKv4xQzuhSlN&#10;Onx+lk7TQYK/YqTx+xNGKz22vZIt6n4MYnkQ7rmuYlN6JtWwR85KH5QM4g0y+r7sY+GizEHlEqod&#10;Smth6HKcStw0YD9R0mGHF9R93DArKFEvNZZnlk0mYSSiMZmejdGwp57y1MM0R6iCekqG7dLHMQrC&#10;abjAMtYyCnzH5EAZOzfqfpiyMBqndoy6+xcsfgEAAP//AwBQSwMEFAAGAAgAAAAhAN8coQfeAAAA&#10;DAEAAA8AAABkcnMvZG93bnJldi54bWxMj8tOwzAQRfdI/IM1SOyo3apJQ4hTISSypg/E1omHOCIe&#10;R7Gbpn+Ps4Ll6F7dOafYz7ZnE46+cyRhvRLAkBqnO2olnE/vTxkwHxRp1TtCCTf0sC/v7wqVa3el&#10;A07H0LI4Qj5XEkwIQ865bwxa5VduQIrZtxutCvEcW65HdY3jtucbIVJuVUfxg1EDvhlsfo4XKyHx&#10;Xx/b6VZ3ps0+K17N9rA9VVI+PsyvL8ACzuGvDAt+RIcyMtXuQtqzXkK2S6JLkJCmz9FhaSQbsQNW&#10;L5lYAy8L/l+i/AUAAP//AwBQSwECLQAUAAYACAAAACEAtoM4kv4AAADhAQAAEwAAAAAAAAAAAAAA&#10;AAAAAAAAW0NvbnRlbnRfVHlwZXNdLnhtbFBLAQItABQABgAIAAAAIQA4/SH/1gAAAJQBAAALAAAA&#10;AAAAAAAAAAAAAC8BAABfcmVscy8ucmVsc1BLAQItABQABgAIAAAAIQAF3miyPQIAAFMEAAAOAAAA&#10;AAAAAAAAAAAAAC4CAABkcnMvZTJvRG9jLnhtbFBLAQItABQABgAIAAAAIQDfHKEH3gAAAAwBAAAP&#10;AAAAAAAAAAAAAAAAAJcEAABkcnMvZG93bnJldi54bWxQSwUGAAAAAAQABADzAAAAogUAAAAA&#10;" strokeweight="1.5pt">
                <v:textbox>
                  <w:txbxContent>
                    <w:p w:rsidR="00CA5F9D" w:rsidRPr="0001138A" w:rsidRDefault="00CA5F9D" w:rsidP="0001138A">
                      <w:pPr>
                        <w:jc w:val="center"/>
                        <w:rPr>
                          <w:color w:val="0070C0"/>
                          <w:sz w:val="32"/>
                        </w:rPr>
                      </w:pPr>
                      <w:r w:rsidRPr="0001138A">
                        <w:rPr>
                          <w:color w:val="0070C0"/>
                          <w:sz w:val="32"/>
                        </w:rPr>
                        <w:t xml:space="preserve">Восстановление традиций семейного воспитания и вовлечение семьи в образовательный </w:t>
                      </w:r>
                      <w:proofErr w:type="gramStart"/>
                      <w:r w:rsidRPr="0001138A">
                        <w:rPr>
                          <w:color w:val="0070C0"/>
                          <w:sz w:val="32"/>
                        </w:rPr>
                        <w:t>процесс</w:t>
                      </w:r>
                      <w:proofErr w:type="gramEnd"/>
                      <w:r w:rsidRPr="0001138A">
                        <w:rPr>
                          <w:color w:val="0070C0"/>
                          <w:sz w:val="32"/>
                        </w:rPr>
                        <w:t xml:space="preserve"> и оздоровительную деятельность.</w:t>
                      </w:r>
                    </w:p>
                  </w:txbxContent>
                </v:textbox>
              </v:shape>
            </w:pict>
          </mc:Fallback>
        </mc:AlternateContent>
      </w:r>
      <w:r w:rsidR="00CA5F9D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A84E38C" wp14:editId="771A2448">
                <wp:simplePos x="0" y="0"/>
                <wp:positionH relativeFrom="column">
                  <wp:posOffset>5556019</wp:posOffset>
                </wp:positionH>
                <wp:positionV relativeFrom="paragraph">
                  <wp:posOffset>2161078</wp:posOffset>
                </wp:positionV>
                <wp:extent cx="4100368" cy="1403985"/>
                <wp:effectExtent l="0" t="0" r="14605" b="12700"/>
                <wp:wrapNone/>
                <wp:docPr id="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0368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5F9D" w:rsidRPr="0001138A" w:rsidRDefault="00CA5F9D" w:rsidP="00CA5F9D">
                            <w:pPr>
                              <w:jc w:val="center"/>
                              <w:rPr>
                                <w:color w:val="984806" w:themeColor="accent6" w:themeShade="80"/>
                                <w:sz w:val="32"/>
                              </w:rPr>
                            </w:pPr>
                            <w:r w:rsidRPr="0001138A">
                              <w:rPr>
                                <w:color w:val="984806" w:themeColor="accent6" w:themeShade="80"/>
                                <w:sz w:val="32"/>
                              </w:rPr>
                              <w:t>Внедрение оздоровительного комплекса с целью повышения функциональных резервов организма, коррекции биологических дефектов функциональных систем ребенка.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437.5pt;margin-top:170.15pt;width:322.85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HOFPwIAAFMEAAAOAAAAZHJzL2Uyb0RvYy54bWysVM2O0zAQviPxDpbvNEm33W2jpqulSxHS&#10;8iMtPIDrOI2F4zG226TcuPMKvAMHDtx4he4bMXa6pfxdEDlYM57xNzPfzGR22TWKbIV1EnRBs0FK&#10;idAcSqnXBX3zevloQonzTJdMgRYF3QlHL+cPH8xak4sh1KBKYQmCaJe3pqC19yZPEsdr0TA3ACM0&#10;GiuwDfOo2nVSWtYieqOSYZqeJy3Y0ljgwjm8ve6NdB7xq0pw/7KqnPBEFRRz8/G08VyFM5nPWL62&#10;zNSSH9Jg/5BFw6TGoEeoa+YZ2Vj5G1QjuQUHlR9waBKoKslFrAGrydJfqrmtmRGxFiTHmSNN7v/B&#10;8hfbV5bIsqAXlGjWYIv2n/af91/23/Zf7z7cfSTDwFFrXI6utwadffcYOux1rNeZG+BvHdGwqJle&#10;iytroa0FKzHHLLxMTp72OC6ArNrnUGIwtvEQgbrKNoFApIQgOvZqd+yP6DzheDnK0vTsHCeKoy0b&#10;pWfTyTjGYPn9c2OdfyqgIUEoqMUBiPBse+N8SIfl9y4hmgMly6VUKip2vVooS7YMh2UZvwP6T25K&#10;kxbDT9Nx2lPwV4w0fn/CaKTHsVeyKejk6MTyQNwTXcah9EyqXsaclT4wGcjrafTdqouNOzZoBeUO&#10;qbXQTzluJQo12PeUtDjhBXXvNswKStQzje2ZZqNRWImojMYXQ1TsqWV1amGaI1RBPSW9uPBxjSJx&#10;5grbuJSR4NDvPpNDyji5kffDloXVONWj149/wfw7AAAA//8DAFBLAwQUAAYACAAAACEAeuHR/uEA&#10;AAAMAQAADwAAAGRycy9kb3ducmV2LnhtbEyPzU7DMBCE70i8g7VI3KidtvkhxKlaBEcQlF64bWOT&#10;RMTrKHZa8/a4JziOdnbmm2oTzMBOenK9JQnJQgDT1FjVUyvh8PF8VwBzHknhYElL+NEONvX1VYWl&#10;smd616e9b1kMIVeihM77seTcNZ026BZ21BRvX3Yy6KOcWq4mPMdwM/ClEBk32FNs6HDUj51uvvez&#10;iRifu3sqMgzbtz5/mV/D0y5RBylvb8L2AZjXwf+Z4YIff6COTEc7k3JskFDkadziJazWYgXs4kiX&#10;Igd2lJBmyRp4XfH/I+pfAAAA//8DAFBLAQItABQABgAIAAAAIQC2gziS/gAAAOEBAAATAAAAAAAA&#10;AAAAAAAAAAAAAABbQ29udGVudF9UeXBlc10ueG1sUEsBAi0AFAAGAAgAAAAhADj9If/WAAAAlAEA&#10;AAsAAAAAAAAAAAAAAAAALwEAAF9yZWxzLy5yZWxzUEsBAi0AFAAGAAgAAAAhAJMwc4U/AgAAUwQA&#10;AA4AAAAAAAAAAAAAAAAALgIAAGRycy9lMm9Eb2MueG1sUEsBAi0AFAAGAAgAAAAhAHrh0f7hAAAA&#10;DAEAAA8AAAAAAAAAAAAAAAAAmQQAAGRycy9kb3ducmV2LnhtbFBLBQYAAAAABAAEAPMAAACnBQAA&#10;AAA=&#10;" strokeweight="1.5pt">
                <v:textbox style="mso-fit-shape-to-text:t">
                  <w:txbxContent>
                    <w:p w:rsidR="00CA5F9D" w:rsidRPr="0001138A" w:rsidRDefault="00CA5F9D" w:rsidP="00CA5F9D">
                      <w:pPr>
                        <w:jc w:val="center"/>
                        <w:rPr>
                          <w:color w:val="984806" w:themeColor="accent6" w:themeShade="80"/>
                          <w:sz w:val="32"/>
                        </w:rPr>
                      </w:pPr>
                      <w:r w:rsidRPr="0001138A">
                        <w:rPr>
                          <w:color w:val="984806" w:themeColor="accent6" w:themeShade="80"/>
                          <w:sz w:val="32"/>
                        </w:rPr>
                        <w:t>Внедрение оздоровительного комплекса с целью повышения функциональных резервов организма, коррекции биологических дефектов функциональных систем ребенка.</w:t>
                      </w:r>
                    </w:p>
                  </w:txbxContent>
                </v:textbox>
              </v:shape>
            </w:pict>
          </mc:Fallback>
        </mc:AlternateContent>
      </w:r>
      <w:r w:rsidR="00CA5F9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1CFBD9" wp14:editId="00F69C49">
                <wp:simplePos x="0" y="0"/>
                <wp:positionH relativeFrom="column">
                  <wp:posOffset>5556020</wp:posOffset>
                </wp:positionH>
                <wp:positionV relativeFrom="paragraph">
                  <wp:posOffset>484678</wp:posOffset>
                </wp:positionV>
                <wp:extent cx="4100946" cy="1174115"/>
                <wp:effectExtent l="0" t="0" r="13970" b="26035"/>
                <wp:wrapNone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0946" cy="1174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7730" w:rsidRPr="0001138A" w:rsidRDefault="00007730" w:rsidP="00CA5F9D">
                            <w:pPr>
                              <w:jc w:val="center"/>
                              <w:rPr>
                                <w:color w:val="FF0000"/>
                                <w:sz w:val="32"/>
                              </w:rPr>
                            </w:pPr>
                            <w:r w:rsidRPr="0001138A">
                              <w:rPr>
                                <w:color w:val="FF0000"/>
                                <w:sz w:val="32"/>
                              </w:rPr>
                              <w:t>Формирование у ребенка о гармоничной взаимосвязи между человеком и природой, чувство ответственности за сохранение здоровья.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437.5pt;margin-top:38.15pt;width:322.9pt;height:92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t4CPwIAAFMEAAAOAAAAZHJzL2Uyb0RvYy54bWysVM2O0zAQviPxDpbvNElJd7dR09XSpQhp&#10;+ZEWHsBxnMbC8QTbbbLc9s4r8A4cOHDjFbpvxNjJlvJ3QeRgzXjG38x8M5PFed8oshPGStA5TSYx&#10;JUJzKKXe5PTtm/WjM0qsY7pkCrTI6Y2w9Hz58MGiazMxhRpUKQxBEG2zrs1p7VybRZHltWiYnUAr&#10;NBorMA1zqJpNVBrWIXqjomkcn0QdmLI1wIW1eHs5GOky4FeV4O5VVVnhiMop5ubCacJZ+DNaLli2&#10;MaytJR/TYP+QRcOkxqAHqEvmGNka+RtUI7kBC5WbcGgiqCrJRagBq0niX6q5rlkrQi1Ijm0PNNn/&#10;B8tf7l4bIsucPqZEswZbtP+0/7z/sv+2/3p3e/eRTD1HXWszdL1u0dn1T6DHXod6bXsF/J0lGlY1&#10;0xtxYQx0tWAl5pj4l9HR0wHHepCiewElBmNbBwGor0zjCURKCKJjr24O/RG9Ixwv0ySO5+kJJRxt&#10;SXKaJsksxGDZ/fPWWPdMQEO8kFODAxDg2e7KOp8Oy+5dfDQLSpZrqVRQzKZYKUN2DIdlHb4R/Sc3&#10;pUmH4efxLB4o+CtGHL4/YTTS4dgr2eT07ODEMk/cU12GoXRMqkHGnJUemfTkDTS6vujHxo0NKqC8&#10;QWoNDFOOW4lCDeYDJR1OeE7t+y0zghL1XGN75kma+pUISjo7naJiji3FsYVpjlA5dZQM4sqFNfLE&#10;abjANlYyEOz7PWQypoyTG3gft8yvxrEevH78C5bfAQAA//8DAFBLAwQUAAYACAAAACEASyeVc94A&#10;AAALAQAADwAAAGRycy9kb3ducmV2LnhtbEyPTU+DQBCG7yb+h82YeLNLsVCCDI0xkbP9MF4XdgQi&#10;O0vYLaX/3u1Jj5N5877PU+wWM4iZJtdbRlivIhDEjdU9twin4/tTBsJ5xVoNlgnhSg525f1doXJt&#10;L7yn+eBbEUrY5Qqh837MpXRNR0a5lR2Jw+/bTkb5cE6t1JO6hHIzyDiKUmlUz2GhUyO9ddT8HM4G&#10;IXFfH5v5Wvddm31WslrMfnOsEB8fltcXEJ4W/xeGG35AhzIw1fbM2okBIdsmwcUjbNNnELdAEkdB&#10;pkaI03UMsizkf4fyFwAA//8DAFBLAQItABQABgAIAAAAIQC2gziS/gAAAOEBAAATAAAAAAAAAAAA&#10;AAAAAAAAAABbQ29udGVudF9UeXBlc10ueG1sUEsBAi0AFAAGAAgAAAAhADj9If/WAAAAlAEAAAsA&#10;AAAAAAAAAAAAAAAALwEAAF9yZWxzLy5yZWxzUEsBAi0AFAAGAAgAAAAhAHai3gI/AgAAUwQAAA4A&#10;AAAAAAAAAAAAAAAALgIAAGRycy9lMm9Eb2MueG1sUEsBAi0AFAAGAAgAAAAhAEsnlXPeAAAACwEA&#10;AA8AAAAAAAAAAAAAAAAAmQQAAGRycy9kb3ducmV2LnhtbFBLBQYAAAAABAAEAPMAAACkBQAAAAA=&#10;" strokeweight="1.5pt">
                <v:textbox>
                  <w:txbxContent>
                    <w:p w:rsidR="00007730" w:rsidRPr="0001138A" w:rsidRDefault="00007730" w:rsidP="00CA5F9D">
                      <w:pPr>
                        <w:jc w:val="center"/>
                        <w:rPr>
                          <w:color w:val="FF0000"/>
                          <w:sz w:val="32"/>
                        </w:rPr>
                      </w:pPr>
                      <w:r w:rsidRPr="0001138A">
                        <w:rPr>
                          <w:color w:val="FF0000"/>
                          <w:sz w:val="32"/>
                        </w:rPr>
                        <w:t>Формирование у ребенка о гармоничной взаимосвязи между человеком и природой, чувство ответственности за сохранение здоровья.</w:t>
                      </w:r>
                    </w:p>
                  </w:txbxContent>
                </v:textbox>
              </v:shape>
            </w:pict>
          </mc:Fallback>
        </mc:AlternateContent>
      </w:r>
      <w:r w:rsidR="00CA5F9D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D89E73D" wp14:editId="4E78CB8D">
                <wp:simplePos x="0" y="0"/>
                <wp:positionH relativeFrom="column">
                  <wp:posOffset>-290830</wp:posOffset>
                </wp:positionH>
                <wp:positionV relativeFrom="paragraph">
                  <wp:posOffset>4612640</wp:posOffset>
                </wp:positionV>
                <wp:extent cx="4197350" cy="1403985"/>
                <wp:effectExtent l="0" t="0" r="12700" b="11430"/>
                <wp:wrapNone/>
                <wp:docPr id="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73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5F9D" w:rsidRPr="0001138A" w:rsidRDefault="00CA5F9D" w:rsidP="00CA5F9D">
                            <w:pPr>
                              <w:jc w:val="center"/>
                              <w:rPr>
                                <w:color w:val="00B050"/>
                                <w:sz w:val="32"/>
                              </w:rPr>
                            </w:pPr>
                            <w:r w:rsidRPr="0001138A">
                              <w:rPr>
                                <w:color w:val="00B050"/>
                                <w:sz w:val="32"/>
                              </w:rPr>
                              <w:t>Обучение инновационным формам деятельности, подготовка научно – методической базы, распространение опыта.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-22.9pt;margin-top:363.2pt;width:330.5pt;height:110.5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zinPgIAAFMEAAAOAAAAZHJzL2Uyb0RvYy54bWysVEtu2zAQ3RfoHQjua0mOnNiC5SB16qJA&#10;+gHSHoCiKIsofyVpS+ku+16hd+iii+56BedGHVKO437QRVEtiBnO8M3MmxnNz3sp0JZZx7UqcTZK&#10;MWKK6pqrdYnfvV09mWLkPFE1EVqxEt8wh88Xjx/NO1OwsW61qJlFAKJc0ZkSt96bIkkcbZkkbqQN&#10;U2BstJXEg2rXSW1JB+hSJOM0PU06bWtjNWXOwe3lYMSLiN80jPrXTeOYR6LEkJuPp41nFc5kMSfF&#10;2hLTcrpPg/xDFpJwBUEPUJfEE7Sx/DcoyanVTjd+RLVMdNNwymINUE2W/lLNdUsMi7UAOc4caHL/&#10;D5a+2r6xiNclPsVIEQkt2n3efdl93X3ffbu7vfuExoGjzrgCXK8NOPv+qe6h17FeZ640fe+Q0suW&#10;qDW7sFZ3LSM15JiFl8nR0wHHBZCqe6lrCEY2XkegvrEyEAiUIECHXt0c+sN6jyhc5tns7GQCJgq2&#10;LE9PZtNJjEGK++fGOv+caYmCUGILAxDhyfbK+ZAOKe5dQjSnBa9XXIio2HW1FBZtCQzLKn579J/c&#10;hEIdhJ+lkMnfMdL4/QlDcg9jL7gs8fTgRIpA3DNVx6H0hItBhpyF2jMZyBto9H3Vx8blIUBgudL1&#10;DVBr9TDlsJUgtNp+xKiDCS+x+7AhlmEkXihozyzL87ASUcknZ2NQ7LGlOrYQRQGqxB6jQVz6uEaR&#10;AXMBbVzxSPBDJvuUYXIj7/stC6txrEevh3/B4gcAAAD//wMAUEsDBBQABgAIAAAAIQAb9OMc3wAA&#10;AAsBAAAPAAAAZHJzL2Rvd25yZXYueG1sTI89T8MwEIZ3JP6DdUhsrZMoH22IU7UIRlApXdjc2E2i&#10;xucodlrz7zkmGE/v13PVJpiBXfXkeosC4mUETGNjVY+tgOPn62IFzHmJSg4WtYBv7WBT399VslT2&#10;hh/6evAtoxJ0pRTQeT+WnLum00a6pR01kna2k5GezqnlapI3KjcDT6Io50b2SAudHPVzp5vLYTaE&#10;8bVb4yqXYbvvi7f5PbzsYnUU4vEhbJ+AeR38nxl+8SkDNTGd7IzKsUHAIs0I3QsokjwFRo48zhJg&#10;JwHrtMiA1xX//0P9AwAA//8DAFBLAQItABQABgAIAAAAIQC2gziS/gAAAOEBAAATAAAAAAAAAAAA&#10;AAAAAAAAAABbQ29udGVudF9UeXBlc10ueG1sUEsBAi0AFAAGAAgAAAAhADj9If/WAAAAlAEAAAsA&#10;AAAAAAAAAAAAAAAALwEAAF9yZWxzLy5yZWxzUEsBAi0AFAAGAAgAAAAhAAFPOKc+AgAAUwQAAA4A&#10;AAAAAAAAAAAAAAAALgIAAGRycy9lMm9Eb2MueG1sUEsBAi0AFAAGAAgAAAAhABv04xzfAAAACwEA&#10;AA8AAAAAAAAAAAAAAAAAmAQAAGRycy9kb3ducmV2LnhtbFBLBQYAAAAABAAEAPMAAACkBQAAAAA=&#10;" strokeweight="1.5pt">
                <v:textbox style="mso-fit-shape-to-text:t">
                  <w:txbxContent>
                    <w:p w:rsidR="00CA5F9D" w:rsidRPr="0001138A" w:rsidRDefault="00CA5F9D" w:rsidP="00CA5F9D">
                      <w:pPr>
                        <w:jc w:val="center"/>
                        <w:rPr>
                          <w:color w:val="00B050"/>
                          <w:sz w:val="32"/>
                        </w:rPr>
                      </w:pPr>
                      <w:r w:rsidRPr="0001138A">
                        <w:rPr>
                          <w:color w:val="00B050"/>
                          <w:sz w:val="32"/>
                        </w:rPr>
                        <w:t>Обучение инновационным формам деятельности, подготовка научно – методической базы, распространение опыта.</w:t>
                      </w:r>
                    </w:p>
                  </w:txbxContent>
                </v:textbox>
              </v:shape>
            </w:pict>
          </mc:Fallback>
        </mc:AlternateContent>
      </w:r>
      <w:r w:rsidR="00CA5F9D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25C980" wp14:editId="43AFEED8">
                <wp:simplePos x="0" y="0"/>
                <wp:positionH relativeFrom="column">
                  <wp:posOffset>-290830</wp:posOffset>
                </wp:positionH>
                <wp:positionV relativeFrom="paragraph">
                  <wp:posOffset>3168015</wp:posOffset>
                </wp:positionV>
                <wp:extent cx="4197350" cy="1403985"/>
                <wp:effectExtent l="0" t="0" r="12700" b="11430"/>
                <wp:wrapNone/>
                <wp:docPr id="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73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7730" w:rsidRPr="0001138A" w:rsidRDefault="00007730" w:rsidP="00CA5F9D">
                            <w:pPr>
                              <w:jc w:val="center"/>
                              <w:rPr>
                                <w:color w:val="FFC000"/>
                                <w:sz w:val="32"/>
                              </w:rPr>
                            </w:pPr>
                            <w:r w:rsidRPr="0001138A">
                              <w:rPr>
                                <w:color w:val="FFC000"/>
                                <w:sz w:val="32"/>
                              </w:rPr>
                              <w:t>Реорганизация оздоровительной и воспитательной деятельности в соответствии с целями и задачами программы.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-22.9pt;margin-top:249.45pt;width:330.5pt;height:110.5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fdCPAIAAFMEAAAOAAAAZHJzL2Uyb0RvYy54bWysVM2O0zAQviPxDpbvNEm3Zduo6WrpUoS0&#10;/EgLD+A4TmPhP2y3SbntnVfgHThw4MYrdN+IsZMt5UccEDlYM57xNzPfzGRx0UmBdsw6rlWBs1GK&#10;EVNUV1xtCvz2zfrRDCPniaqI0IoVeM8cvlg+fLBoTc7GutGiYhYBiHJ5awrceG/yJHG0YZK4kTZM&#10;gbHWVhIPqt0klSUtoEuRjNP0cdJqWxmrKXMObq96I15G/Lpm1L+qa8c8EgWG3Hw8bTzLcCbLBck3&#10;lpiG0yEN8g9ZSMIVBD1CXRFP0Nby36Akp1Y7XfsR1TLRdc0pizVANVn6SzU3DTEs1gLkOHOkyf0/&#10;WPpy99oiXhV4ipEiElp0+HT4fPhy+Hb4end79xGNA0etcTm43hhw9t0T3UGvY73OXGv6ziGlVw1R&#10;G3ZprW4bRirIMQsvk5OnPY4LIGX7QlcQjGy9jkBdbWUgEChBgA692h/7wzqPKFxOsvn52RRMFGzZ&#10;JD2bz6YxBsnvnxvr/DOmJQpCgS0MQIQnu2vnQzokv3cJ0ZwWvFpzIaJiN+VKWLQjMCzr+A3oP7kJ&#10;hVoIP08hk79jpPH7E4bkHsZecFng2dGJ5IG4p6qKQ+kJF70MOQs1MBnI62n0XdkNjRsaVOpqD9Ra&#10;3U85bCUIjbYfMGphwgvs3m+JZRiJ5wraM88mk7ASUZlMz8eg2FNLeWohigJUgT1GvbjycY0iA+YS&#10;2rjmkeDQ7z6TIWWY3Mj7sGVhNU716PXjX7D8DgAA//8DAFBLAwQUAAYACAAAACEACkvqAOAAAAAL&#10;AQAADwAAAGRycy9kb3ducmV2LnhtbEyPwU7DMBBE70j8g7VI3FonVZsmIU7VIjiCSumFmxtvk6jx&#10;OoqdNvw9ywmOo52deVNsJtuJKw6+daQgnkcgkCpnWqoVHD9fZykIHzQZ3TlCBd/oYVPe3xU6N+5G&#10;H3g9hFpwCPlcK2hC6HMpfdWg1X7ueiS+nd1gdWA51NIM+sbhtpOLKEqk1S1xQ6N7fG6wuhxGyxhf&#10;u4zSRE/bfbt+G9+nl11sjko9PkzbJxABp/Bnhl98/oGSmU5uJONFp2C2XDF6ULDM0gwEO5J4tQBx&#10;UrDmZpBlIf9vKH8AAAD//wMAUEsBAi0AFAAGAAgAAAAhALaDOJL+AAAA4QEAABMAAAAAAAAAAAAA&#10;AAAAAAAAAFtDb250ZW50X1R5cGVzXS54bWxQSwECLQAUAAYACAAAACEAOP0h/9YAAACUAQAACwAA&#10;AAAAAAAAAAAAAAAvAQAAX3JlbHMvLnJlbHNQSwECLQAUAAYACAAAACEANvH3QjwCAABTBAAADgAA&#10;AAAAAAAAAAAAAAAuAgAAZHJzL2Uyb0RvYy54bWxQSwECLQAUAAYACAAAACEACkvqAOAAAAALAQAA&#10;DwAAAAAAAAAAAAAAAACWBAAAZHJzL2Rvd25yZXYueG1sUEsFBgAAAAAEAAQA8wAAAKMFAAAAAA==&#10;" strokeweight="1.5pt">
                <v:textbox style="mso-fit-shape-to-text:t">
                  <w:txbxContent>
                    <w:p w:rsidR="00007730" w:rsidRPr="0001138A" w:rsidRDefault="00007730" w:rsidP="00CA5F9D">
                      <w:pPr>
                        <w:jc w:val="center"/>
                        <w:rPr>
                          <w:color w:val="FFC000"/>
                          <w:sz w:val="32"/>
                        </w:rPr>
                      </w:pPr>
                      <w:r w:rsidRPr="0001138A">
                        <w:rPr>
                          <w:color w:val="FFC000"/>
                          <w:sz w:val="32"/>
                        </w:rPr>
                        <w:t>Реорганизация оздоровительной и воспитательной деятельности в соответствии с целями и задачами программы.</w:t>
                      </w:r>
                    </w:p>
                  </w:txbxContent>
                </v:textbox>
              </v:shape>
            </w:pict>
          </mc:Fallback>
        </mc:AlternateContent>
      </w:r>
      <w:r w:rsidR="00CA5F9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6AA8EA" wp14:editId="49DEE7AF">
                <wp:simplePos x="0" y="0"/>
                <wp:positionH relativeFrom="column">
                  <wp:posOffset>-290830</wp:posOffset>
                </wp:positionH>
                <wp:positionV relativeFrom="paragraph">
                  <wp:posOffset>1703705</wp:posOffset>
                </wp:positionV>
                <wp:extent cx="4197350" cy="1403985"/>
                <wp:effectExtent l="0" t="0" r="12700" b="11430"/>
                <wp:wrapNone/>
                <wp:docPr id="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73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7730" w:rsidRPr="0001138A" w:rsidRDefault="00007730" w:rsidP="00CA5F9D">
                            <w:pPr>
                              <w:jc w:val="center"/>
                              <w:rPr>
                                <w:color w:val="C00000"/>
                                <w:sz w:val="32"/>
                              </w:rPr>
                            </w:pPr>
                            <w:r w:rsidRPr="0001138A">
                              <w:rPr>
                                <w:color w:val="C00000"/>
                                <w:sz w:val="32"/>
                              </w:rPr>
                              <w:t xml:space="preserve">Совершенствование </w:t>
                            </w:r>
                            <w:proofErr w:type="spellStart"/>
                            <w:r w:rsidRPr="0001138A">
                              <w:rPr>
                                <w:color w:val="C00000"/>
                                <w:sz w:val="32"/>
                              </w:rPr>
                              <w:t>психо</w:t>
                            </w:r>
                            <w:proofErr w:type="spellEnd"/>
                            <w:r w:rsidRPr="0001138A">
                              <w:rPr>
                                <w:color w:val="C00000"/>
                                <w:sz w:val="32"/>
                              </w:rPr>
                              <w:t xml:space="preserve"> – физического развития ребенка</w:t>
                            </w:r>
                            <w:proofErr w:type="gramStart"/>
                            <w:r w:rsidRPr="0001138A">
                              <w:rPr>
                                <w:color w:val="C00000"/>
                                <w:sz w:val="32"/>
                              </w:rPr>
                              <w:t>.</w:t>
                            </w:r>
                            <w:proofErr w:type="gramEnd"/>
                            <w:r w:rsidRPr="0001138A">
                              <w:rPr>
                                <w:color w:val="C00000"/>
                                <w:sz w:val="32"/>
                              </w:rPr>
                              <w:t xml:space="preserve"> Инновационные формы оздоровления.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-22.9pt;margin-top:134.15pt;width:330.5pt;height:110.5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Xo7PgIAAFMEAAAOAAAAZHJzL2Uyb0RvYy54bWysVEtu2zAQ3RfoHQjua0mOnNiC5SB16qJA&#10;+gHSHoCiKIsofyVpS+ku+16hd+iii+56BedGHVKO437QRVEtiBnO8M3MmxnNz3sp0JZZx7UqcTZK&#10;MWKK6pqrdYnfvV09mWLkPFE1EVqxEt8wh88Xjx/NO1OwsW61qJlFAKJc0ZkSt96bIkkcbZkkbqQN&#10;U2BstJXEg2rXSW1JB+hSJOM0PU06bWtjNWXOwe3lYMSLiN80jPrXTeOYR6LEkJuPp41nFc5kMSfF&#10;2hLTcrpPg/xDFpJwBUEPUJfEE7Sx/DcoyanVTjd+RLVMdNNwymINUE2W/lLNdUsMi7UAOc4caHL/&#10;D5a+2r6xiNclzjFSREKLdp93X3Zfd9933+5u7z6hceCoM64A12sDzr5/qnvodazXmStN3zuk9LIl&#10;as0urNVdy0gNOWbhZXL0dMBxAaTqXuoagpGN1xGob6wMBAIlCNChVzeH/rDeIwqXeTY7O5mAiYIt&#10;y9OT2XQSY5Di/rmxzj9nWqIglNjCAER4sr1yPqRDinuXEM1pwesVFyIqdl0thUVbAsOyit8e/Sc3&#10;oVAH4WcpZPJ3jDR+f8KQ3MPYCy5LPD04kSIQ90zVcSg94WKQIWeh9kwG8gYafV/1sXGnIUBgudL1&#10;DVBr9TDlsJUgtNp+xKiDCS+x+7AhlmEkXihozyzL87ASUcknZ2NQ7LGlOrYQRQGqxB6jQVz6uEaR&#10;AXMBbVzxSPBDJvuUYXIj7/stC6txrEevh3/B4gcAAAD//wMAUEsDBBQABgAIAAAAIQDTiSuR3wAA&#10;AAsBAAAPAAAAZHJzL2Rvd25yZXYueG1sTI9NT4NAEIbvJv6HzZh4axeQIkWWpjV6tNHai7ctOwKR&#10;nSXs0uK/dzzpcfJ+PVNuZtuLM46+c6QgXkYgkGpnOmoUHN+fFzkIHzQZ3TtCBd/oYVNdX5W6MO5C&#10;b3g+hEZwCflCK2hDGAopfd2i1X7pBiTWPt1odeBzbKQZ9YXLbS+TKMqk1R3xQqsHfGyx/jpMljE+&#10;dmvKMz1vX7v7l2k/P+1ic1Tq9mbePoAIOIc/M/zicwYqZjq5iYwXvYJFumL0oCDJ8jsQ7MjiVQLi&#10;pCDN1ynIqpT/f6h+AAAA//8DAFBLAQItABQABgAIAAAAIQC2gziS/gAAAOEBAAATAAAAAAAAAAAA&#10;AAAAAAAAAABbQ29udGVudF9UeXBlc10ueG1sUEsBAi0AFAAGAAgAAAAhADj9If/WAAAAlAEAAAsA&#10;AAAAAAAAAAAAAAAALwEAAF9yZWxzLy5yZWxzUEsBAi0AFAAGAAgAAAAhAJ3Vejs+AgAAUwQAAA4A&#10;AAAAAAAAAAAAAAAALgIAAGRycy9lMm9Eb2MueG1sUEsBAi0AFAAGAAgAAAAhANOJK5HfAAAACwEA&#10;AA8AAAAAAAAAAAAAAAAAmAQAAGRycy9kb3ducmV2LnhtbFBLBQYAAAAABAAEAPMAAACkBQAAAAA=&#10;" strokeweight="1.5pt">
                <v:textbox style="mso-fit-shape-to-text:t">
                  <w:txbxContent>
                    <w:p w:rsidR="00007730" w:rsidRPr="0001138A" w:rsidRDefault="00007730" w:rsidP="00CA5F9D">
                      <w:pPr>
                        <w:jc w:val="center"/>
                        <w:rPr>
                          <w:color w:val="C00000"/>
                          <w:sz w:val="32"/>
                        </w:rPr>
                      </w:pPr>
                      <w:r w:rsidRPr="0001138A">
                        <w:rPr>
                          <w:color w:val="C00000"/>
                          <w:sz w:val="32"/>
                        </w:rPr>
                        <w:t xml:space="preserve">Совершенствование </w:t>
                      </w:r>
                      <w:proofErr w:type="spellStart"/>
                      <w:r w:rsidRPr="0001138A">
                        <w:rPr>
                          <w:color w:val="C00000"/>
                          <w:sz w:val="32"/>
                        </w:rPr>
                        <w:t>психо</w:t>
                      </w:r>
                      <w:proofErr w:type="spellEnd"/>
                      <w:r w:rsidRPr="0001138A">
                        <w:rPr>
                          <w:color w:val="C00000"/>
                          <w:sz w:val="32"/>
                        </w:rPr>
                        <w:t xml:space="preserve"> – физического развития ребенка</w:t>
                      </w:r>
                      <w:proofErr w:type="gramStart"/>
                      <w:r w:rsidRPr="0001138A">
                        <w:rPr>
                          <w:color w:val="C00000"/>
                          <w:sz w:val="32"/>
                        </w:rPr>
                        <w:t>.</w:t>
                      </w:r>
                      <w:proofErr w:type="gramEnd"/>
                      <w:r w:rsidRPr="0001138A">
                        <w:rPr>
                          <w:color w:val="C00000"/>
                          <w:sz w:val="32"/>
                        </w:rPr>
                        <w:t xml:space="preserve"> Инновационные формы оздоровления.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07730" w:rsidSect="006E303B">
      <w:pgSz w:w="16838" w:h="11906" w:orient="landscape"/>
      <w:pgMar w:top="568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D8B"/>
    <w:rsid w:val="00007730"/>
    <w:rsid w:val="0001138A"/>
    <w:rsid w:val="00456B03"/>
    <w:rsid w:val="00574B4F"/>
    <w:rsid w:val="006E303B"/>
    <w:rsid w:val="00765D8B"/>
    <w:rsid w:val="00CA5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77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77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77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77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C2623B-5BD2-4775-8C53-422DB8E5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2011-02-19T16:10:00Z</dcterms:created>
  <dcterms:modified xsi:type="dcterms:W3CDTF">2011-02-19T16:44:00Z</dcterms:modified>
</cp:coreProperties>
</file>