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990" w:rsidRDefault="00285C46" w:rsidP="00285C46">
      <w:pPr>
        <w:ind w:left="-284" w:firstLine="284"/>
      </w:pPr>
      <w:r>
        <w:rPr>
          <w:noProof/>
          <w:lang w:eastAsia="ru-RU"/>
        </w:rPr>
        <w:drawing>
          <wp:inline distT="0" distB="0" distL="0" distR="0">
            <wp:extent cx="6352309" cy="8734425"/>
            <wp:effectExtent l="0" t="0" r="0" b="0"/>
            <wp:docPr id="3" name="Рисунок 3" descr="G:\акт проверки\предписание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акт проверки\предписание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309" cy="873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5C46" w:rsidRDefault="00285C46" w:rsidP="00285C46">
      <w:pPr>
        <w:ind w:left="-284" w:firstLine="284"/>
      </w:pPr>
    </w:p>
    <w:p w:rsidR="00285C46" w:rsidRDefault="00285C46" w:rsidP="00285C46">
      <w:pPr>
        <w:ind w:left="-284" w:firstLine="284"/>
      </w:pPr>
      <w:r>
        <w:rPr>
          <w:noProof/>
          <w:lang w:eastAsia="ru-RU"/>
        </w:rPr>
        <w:lastRenderedPageBreak/>
        <w:drawing>
          <wp:inline distT="0" distB="0" distL="0" distR="0" wp14:anchorId="172CC68D" wp14:editId="2BC9D6EE">
            <wp:extent cx="6210300" cy="8539163"/>
            <wp:effectExtent l="0" t="0" r="0" b="0"/>
            <wp:docPr id="5" name="Рисунок 5" descr="G:\акт проверки\предписание2 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акт проверки\предписание2 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9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C46" w:rsidSect="00285C46">
      <w:pgSz w:w="11906" w:h="16838"/>
      <w:pgMar w:top="993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C46"/>
    <w:rsid w:val="00285C46"/>
    <w:rsid w:val="00614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5C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5C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5C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5C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2020-02-14T11:10:00Z</dcterms:created>
  <dcterms:modified xsi:type="dcterms:W3CDTF">2020-02-14T11:14:00Z</dcterms:modified>
</cp:coreProperties>
</file>