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9B1AAF" w:rsidRPr="00286135" w:rsidTr="00B45798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AAF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Рассмотрен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объединения </w:t>
            </w:r>
            <w:r>
              <w:rPr>
                <w:rFonts w:ascii="Times New Roman" w:eastAsia="SimSun" w:hAnsi="Times New Roman"/>
                <w:lang w:eastAsia="ru-RU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      Протокол № </w:t>
            </w:r>
            <w:r w:rsidR="00A8725C">
              <w:rPr>
                <w:rFonts w:ascii="Times New Roman" w:eastAsia="SimSun" w:hAnsi="Times New Roman"/>
                <w:lang w:val="tt-RU" w:eastAsia="ru-RU"/>
              </w:rPr>
              <w:t>1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     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от  </w:t>
            </w:r>
            <w:r w:rsidR="000574CF">
              <w:rPr>
                <w:rFonts w:ascii="Times New Roman" w:eastAsia="SimSun" w:hAnsi="Times New Roman"/>
                <w:lang w:val="tt-RU" w:eastAsia="ru-RU"/>
              </w:rPr>
              <w:t>25</w:t>
            </w:r>
            <w:r w:rsidR="00A8725C">
              <w:rPr>
                <w:rFonts w:ascii="Times New Roman" w:eastAsia="SimSun" w:hAnsi="Times New Roman"/>
                <w:lang w:val="tt-RU" w:eastAsia="ru-RU"/>
              </w:rPr>
              <w:t xml:space="preserve"> </w:t>
            </w:r>
            <w:r w:rsidR="0087407C">
              <w:rPr>
                <w:rFonts w:ascii="Times New Roman" w:eastAsia="SimSun" w:hAnsi="Times New Roman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lang w:eastAsia="ru-RU"/>
              </w:rPr>
              <w:t>г.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lang w:eastAsia="ru-RU"/>
              </w:rPr>
              <w:t>Руководитель</w:t>
            </w:r>
            <w:r>
              <w:rPr>
                <w:rFonts w:ascii="Times New Roman" w:eastAsia="SimSun" w:hAnsi="Times New Roman"/>
                <w:lang w:eastAsia="ru-RU"/>
              </w:rPr>
              <w:t>_____</w:t>
            </w:r>
            <w:r w:rsidRPr="00286135">
              <w:rPr>
                <w:rFonts w:ascii="Times New Roman" w:eastAsia="SimSun" w:hAnsi="Times New Roman"/>
                <w:lang w:eastAsia="ru-RU"/>
              </w:rPr>
              <w:t>__</w:t>
            </w:r>
            <w:r w:rsidR="0053515D">
              <w:rPr>
                <w:rFonts w:ascii="Times New Roman" w:eastAsia="SimSun" w:hAnsi="Times New Roman"/>
                <w:lang w:eastAsia="ru-RU"/>
              </w:rPr>
              <w:t xml:space="preserve"> </w:t>
            </w:r>
            <w:proofErr w:type="spellStart"/>
            <w:r w:rsidR="0053515D"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AAF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Заместитель директора  по УВР              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«</w:t>
            </w:r>
            <w:r w:rsidR="000574CF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»  </w:t>
            </w:r>
            <w:r w:rsidR="0087407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AAF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      _____________ Р.Г.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</w:t>
            </w:r>
            <w:r w:rsidR="005E038C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121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от «</w:t>
            </w:r>
            <w:r w:rsidR="00A8725C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26</w:t>
            </w:r>
            <w:r w:rsidR="0087407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9B1AAF" w:rsidRPr="00286135" w:rsidRDefault="009B1AAF" w:rsidP="00B45798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9B1AAF" w:rsidRPr="00286135" w:rsidRDefault="009B1AAF" w:rsidP="009B1AAF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9B1AAF" w:rsidRDefault="009B1AAF" w:rsidP="009B1AA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9B1AAF" w:rsidRPr="00286135" w:rsidRDefault="009B1AAF" w:rsidP="009B1AAF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9B1AAF" w:rsidRPr="00A217E8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литературному чтению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9B1AAF" w:rsidRPr="00286135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9B1AAF" w:rsidRPr="00286135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 w:rsidR="00DB192A"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9B1AAF" w:rsidRPr="00286135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9B1AAF" w:rsidRPr="00286135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87407C" w:rsidRDefault="0087407C" w:rsidP="0087407C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Марсельевны</w:t>
      </w:r>
      <w:proofErr w:type="spellEnd"/>
    </w:p>
    <w:p w:rsidR="009B1AAF" w:rsidRDefault="009B1AAF" w:rsidP="009B1AA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9B1AAF" w:rsidRDefault="009B1AAF" w:rsidP="009B1AA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9B1AAF" w:rsidRDefault="009B1AAF" w:rsidP="009B1AA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</w:t>
      </w:r>
    </w:p>
    <w:p w:rsidR="009B1AAF" w:rsidRPr="00286135" w:rsidRDefault="009B1AAF" w:rsidP="009B1AAF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>Принят</w:t>
      </w:r>
      <w:r>
        <w:rPr>
          <w:rFonts w:ascii="Times New Roman" w:eastAsia="SimSun" w:hAnsi="Times New Roman"/>
          <w:lang w:eastAsia="ru-RU"/>
        </w:rPr>
        <w:t>о</w:t>
      </w:r>
      <w:r w:rsidRPr="00CA1759"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на заседании педагогического совета</w:t>
      </w:r>
    </w:p>
    <w:p w:rsidR="009B1AAF" w:rsidRPr="00286135" w:rsidRDefault="009B1AAF" w:rsidP="009B1AAF">
      <w:pPr>
        <w:tabs>
          <w:tab w:val="left" w:pos="709"/>
        </w:tabs>
        <w:suppressAutoHyphens/>
        <w:spacing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протокол № </w:t>
      </w:r>
      <w:r w:rsidR="00A8725C">
        <w:rPr>
          <w:rFonts w:ascii="Times New Roman" w:eastAsia="SimSun" w:hAnsi="Times New Roman"/>
          <w:lang w:val="tt-RU" w:eastAsia="ru-RU"/>
        </w:rPr>
        <w:t>1</w:t>
      </w:r>
      <w:r w:rsidRPr="00286135">
        <w:rPr>
          <w:rFonts w:ascii="Times New Roman" w:eastAsia="SimSun" w:hAnsi="Times New Roman"/>
          <w:lang w:eastAsia="ru-RU"/>
        </w:rPr>
        <w:t xml:space="preserve"> от </w:t>
      </w:r>
      <w:r w:rsidR="00A8725C">
        <w:rPr>
          <w:rFonts w:ascii="Times New Roman" w:eastAsia="SimSun" w:hAnsi="Times New Roman"/>
          <w:lang w:val="tt-RU" w:eastAsia="ru-RU"/>
        </w:rPr>
        <w:t xml:space="preserve">26 </w:t>
      </w:r>
      <w:r w:rsidR="0087407C">
        <w:rPr>
          <w:rFonts w:ascii="Times New Roman" w:eastAsia="SimSun" w:hAnsi="Times New Roman"/>
          <w:lang w:eastAsia="ru-RU"/>
        </w:rPr>
        <w:t>августа 2016</w:t>
      </w:r>
      <w:r w:rsidRPr="00842440">
        <w:rPr>
          <w:rFonts w:ascii="Times New Roman" w:eastAsia="SimSun" w:hAnsi="Times New Roman"/>
          <w:lang w:eastAsia="ru-RU"/>
        </w:rPr>
        <w:t xml:space="preserve"> года</w:t>
      </w:r>
    </w:p>
    <w:p w:rsidR="009B1AAF" w:rsidRPr="00286135" w:rsidRDefault="009B1AAF" w:rsidP="009B1AAF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9B1AAF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9B1AAF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9B1AAF" w:rsidRDefault="009B1AAF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9B1AAF" w:rsidRDefault="0087407C" w:rsidP="009B1AA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9B1AAF"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9B1AAF" w:rsidRPr="00C9446A" w:rsidRDefault="009B1AAF" w:rsidP="00C9446A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sz w:val="28"/>
          <w:szCs w:val="28"/>
          <w:lang w:val="tt-RU"/>
        </w:rPr>
      </w:pPr>
      <w:r w:rsidRPr="00540FE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B1AAF" w:rsidRPr="002D4578" w:rsidRDefault="009B1AAF" w:rsidP="002D4578">
      <w:pPr>
        <w:spacing w:after="0" w:line="240" w:lineRule="auto"/>
        <w:rPr>
          <w:rFonts w:ascii="Times New Roman" w:hAnsi="Times New Roman"/>
        </w:rPr>
      </w:pPr>
      <w:r w:rsidRPr="002D4578">
        <w:rPr>
          <w:rFonts w:ascii="Times New Roman" w:hAnsi="Times New Roman"/>
        </w:rPr>
        <w:t xml:space="preserve"> Рабочая программа по литературному чтению для 4 класса разработана на основе:</w:t>
      </w:r>
    </w:p>
    <w:p w:rsidR="002D4578" w:rsidRPr="002D4578" w:rsidRDefault="009B1AAF" w:rsidP="002D4578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2D4578">
        <w:rPr>
          <w:rFonts w:ascii="Times New Roman" w:hAnsi="Times New Roman"/>
          <w:noProof/>
          <w:lang w:val="tt-RU"/>
        </w:rPr>
        <w:t xml:space="preserve">•      </w:t>
      </w:r>
      <w:r w:rsidR="002D4578" w:rsidRPr="002D4578">
        <w:rPr>
          <w:rFonts w:ascii="Times New Roman" w:hAnsi="Times New Roman" w:cs="Times New Roman"/>
        </w:rPr>
        <w:t xml:space="preserve">- Федерального закона от 29.12.2012 № 273-ФЗ </w:t>
      </w:r>
      <w:r w:rsidR="002D4578" w:rsidRPr="002D4578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="002D4578" w:rsidRPr="002D4578">
        <w:rPr>
          <w:rFonts w:ascii="Times New Roman" w:hAnsi="Times New Roman" w:cs="Times New Roman"/>
        </w:rPr>
        <w:t>«Об образовании в Российской Федерации»;</w:t>
      </w:r>
    </w:p>
    <w:p w:rsidR="002D4578" w:rsidRPr="002D4578" w:rsidRDefault="002D4578" w:rsidP="002D457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D4578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2D4578" w:rsidRPr="002D4578" w:rsidRDefault="002D4578" w:rsidP="002D457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D4578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2D4578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2D4578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2D4578" w:rsidRPr="002D4578" w:rsidRDefault="002D4578" w:rsidP="002D457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D4578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2D4578" w:rsidRPr="002D4578" w:rsidRDefault="002D4578" w:rsidP="002D457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D4578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2D4578">
        <w:rPr>
          <w:rFonts w:ascii="Times New Roman" w:hAnsi="Times New Roman" w:cs="Times New Roman"/>
        </w:rPr>
        <w:t>Нач</w:t>
      </w:r>
      <w:proofErr w:type="gramStart"/>
      <w:r w:rsidRPr="002D4578">
        <w:rPr>
          <w:rFonts w:ascii="Times New Roman" w:hAnsi="Times New Roman" w:cs="Times New Roman"/>
        </w:rPr>
        <w:t>.ш</w:t>
      </w:r>
      <w:proofErr w:type="gramEnd"/>
      <w:r w:rsidRPr="002D4578">
        <w:rPr>
          <w:rFonts w:ascii="Times New Roman" w:hAnsi="Times New Roman" w:cs="Times New Roman"/>
        </w:rPr>
        <w:t>кола</w:t>
      </w:r>
      <w:proofErr w:type="spellEnd"/>
      <w:r w:rsidRPr="002D4578">
        <w:rPr>
          <w:rFonts w:ascii="Times New Roman" w:hAnsi="Times New Roman" w:cs="Times New Roman"/>
        </w:rPr>
        <w:t xml:space="preserve"> в 2 частях)</w:t>
      </w:r>
    </w:p>
    <w:p w:rsidR="002D4578" w:rsidRPr="002D4578" w:rsidRDefault="002D4578" w:rsidP="002D4578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D4578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2D4578">
        <w:rPr>
          <w:rFonts w:ascii="Times New Roman" w:hAnsi="Times New Roman" w:cs="Times New Roman"/>
        </w:rPr>
        <w:t>Шушмабашская</w:t>
      </w:r>
      <w:proofErr w:type="spellEnd"/>
      <w:r w:rsidRPr="002D4578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2D4578" w:rsidRPr="002D4578" w:rsidRDefault="002D4578" w:rsidP="002D45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2D4578">
        <w:rPr>
          <w:rFonts w:ascii="Times New Roman" w:hAnsi="Times New Roman" w:cs="Times New Roman"/>
        </w:rPr>
        <w:t xml:space="preserve"> (Приказ  № 155  от 27 июня  2015 года);</w:t>
      </w:r>
    </w:p>
    <w:p w:rsidR="002D4578" w:rsidRPr="002D4578" w:rsidRDefault="002D4578" w:rsidP="002D457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2D4578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2D4578">
        <w:rPr>
          <w:rFonts w:ascii="Times New Roman" w:hAnsi="Times New Roman" w:cs="Times New Roman"/>
        </w:rPr>
        <w:t xml:space="preserve">Приказ МО и Н РФ </w:t>
      </w:r>
      <w:r w:rsidRPr="002D4578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2D4578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2D4578" w:rsidRPr="002D4578" w:rsidRDefault="002D4578" w:rsidP="002D457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2D4578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2D4578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2D4578">
        <w:rPr>
          <w:rFonts w:ascii="Times New Roman" w:hAnsi="Times New Roman" w:cs="Times New Roman"/>
        </w:rPr>
        <w:t>Шушмабашская</w:t>
      </w:r>
      <w:proofErr w:type="spellEnd"/>
      <w:r w:rsidRPr="002D4578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2D4578" w:rsidRPr="002D4578" w:rsidRDefault="002D4578" w:rsidP="002D4578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2D4578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2D4578">
        <w:rPr>
          <w:rFonts w:ascii="Times New Roman" w:hAnsi="Times New Roman" w:cs="Times New Roman"/>
        </w:rPr>
        <w:t>и ООО</w:t>
      </w:r>
      <w:proofErr w:type="gramEnd"/>
      <w:r w:rsidRPr="002D4578">
        <w:rPr>
          <w:rFonts w:ascii="Times New Roman" w:hAnsi="Times New Roman" w:cs="Times New Roman"/>
          <w:bCs/>
        </w:rPr>
        <w:t xml:space="preserve"> </w:t>
      </w:r>
      <w:r w:rsidRPr="002D4578">
        <w:rPr>
          <w:rFonts w:ascii="Times New Roman" w:hAnsi="Times New Roman" w:cs="Times New Roman"/>
        </w:rPr>
        <w:t>МБОУ «</w:t>
      </w:r>
      <w:proofErr w:type="spellStart"/>
      <w:r w:rsidRPr="002D4578">
        <w:rPr>
          <w:rFonts w:ascii="Times New Roman" w:hAnsi="Times New Roman" w:cs="Times New Roman"/>
        </w:rPr>
        <w:t>Шушмабашская</w:t>
      </w:r>
      <w:proofErr w:type="spellEnd"/>
      <w:r w:rsidRPr="002D4578">
        <w:rPr>
          <w:rFonts w:ascii="Times New Roman" w:hAnsi="Times New Roman" w:cs="Times New Roman"/>
        </w:rPr>
        <w:t xml:space="preserve"> СОШ»  </w:t>
      </w:r>
    </w:p>
    <w:p w:rsidR="00DB192A" w:rsidRPr="009B1AAF" w:rsidRDefault="00DB192A" w:rsidP="002D457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E394B" w:rsidRPr="000B577E" w:rsidRDefault="007E394B" w:rsidP="007E394B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</w:rPr>
      </w:pPr>
      <w:r w:rsidRPr="000B577E">
        <w:rPr>
          <w:rFonts w:ascii="Times New Roman" w:hAnsi="Times New Roman" w:cs="Times New Roman"/>
        </w:rPr>
        <w:t xml:space="preserve">В основу программы положена </w:t>
      </w:r>
      <w:r w:rsidRPr="000B577E">
        <w:rPr>
          <w:rFonts w:ascii="Times New Roman" w:hAnsi="Times New Roman" w:cs="Times New Roman"/>
          <w:b/>
          <w:bCs/>
        </w:rPr>
        <w:t>концепция</w:t>
      </w:r>
      <w:r w:rsidRPr="000B577E">
        <w:rPr>
          <w:rFonts w:ascii="Times New Roman" w:hAnsi="Times New Roman" w:cs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</w:t>
      </w:r>
    </w:p>
    <w:p w:rsidR="007E394B" w:rsidRPr="000B577E" w:rsidRDefault="007E394B" w:rsidP="003B074C">
      <w:pPr>
        <w:spacing w:after="0"/>
        <w:jc w:val="both"/>
        <w:rPr>
          <w:rFonts w:ascii="Times New Roman" w:hAnsi="Times New Roman" w:cs="Times New Roman"/>
        </w:rPr>
      </w:pPr>
      <w:r w:rsidRPr="000B577E">
        <w:rPr>
          <w:rFonts w:ascii="Times New Roman" w:hAnsi="Times New Roman" w:cs="Times New Roman"/>
          <w:b/>
        </w:rPr>
        <w:t xml:space="preserve">Изучение литературного чтения направлено на достижение следующих </w:t>
      </w:r>
      <w:r w:rsidRPr="000B577E">
        <w:rPr>
          <w:rFonts w:ascii="Times New Roman" w:hAnsi="Times New Roman" w:cs="Times New Roman"/>
          <w:b/>
          <w:bCs/>
          <w:i/>
          <w:iCs/>
        </w:rPr>
        <w:t>целей:</w:t>
      </w:r>
    </w:p>
    <w:p w:rsidR="009B1AAF" w:rsidRPr="009B1AAF" w:rsidRDefault="009B1AAF" w:rsidP="003B074C">
      <w:pPr>
        <w:spacing w:after="0"/>
        <w:rPr>
          <w:rFonts w:ascii="Times New Roman" w:eastAsia="Times New Roman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  <w:color w:val="262626"/>
        </w:rPr>
        <w:t>овладение</w:t>
      </w:r>
      <w:r w:rsidRPr="009B1AAF">
        <w:rPr>
          <w:rFonts w:ascii="Times New Roman" w:eastAsia="Calibri" w:hAnsi="Times New Roman" w:cs="Times New Roman"/>
          <w:color w:val="262626"/>
        </w:rPr>
        <w:t xml:space="preserve">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приобретения умения работать с разными видами информации;</w:t>
      </w:r>
    </w:p>
    <w:p w:rsidR="009B1AAF" w:rsidRPr="009B1AAF" w:rsidRDefault="009B1AAF" w:rsidP="003B074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262626"/>
        </w:rPr>
      </w:pPr>
      <w:r w:rsidRPr="009B1AAF">
        <w:rPr>
          <w:rFonts w:ascii="Times New Roman" w:eastAsia="Calibri" w:hAnsi="Times New Roman" w:cs="Times New Roman"/>
          <w:b/>
          <w:bCs/>
          <w:color w:val="262626"/>
        </w:rPr>
        <w:t>развитие</w:t>
      </w:r>
      <w:r w:rsidRPr="009B1AAF">
        <w:rPr>
          <w:rFonts w:ascii="Times New Roman" w:eastAsia="Calibri" w:hAnsi="Times New Roman" w:cs="Times New Roman"/>
          <w:color w:val="262626"/>
        </w:rPr>
        <w:t xml:space="preserve">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3D5B2F" w:rsidRPr="00C9446A" w:rsidRDefault="009B1AAF" w:rsidP="00C9446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262626"/>
          <w:lang w:val="tt-RU"/>
        </w:rPr>
      </w:pPr>
      <w:r w:rsidRPr="009B1AAF">
        <w:rPr>
          <w:rFonts w:ascii="Times New Roman" w:eastAsia="Calibri" w:hAnsi="Times New Roman" w:cs="Times New Roman"/>
          <w:b/>
          <w:bCs/>
          <w:color w:val="262626"/>
        </w:rPr>
        <w:t xml:space="preserve">воспитание </w:t>
      </w:r>
      <w:r w:rsidRPr="009B1AAF">
        <w:rPr>
          <w:rFonts w:ascii="Times New Roman" w:eastAsia="Calibri" w:hAnsi="Times New Roman" w:cs="Times New Roman"/>
          <w:color w:val="262626"/>
        </w:rPr>
        <w:t>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7E394B" w:rsidRPr="000B577E" w:rsidRDefault="007E394B" w:rsidP="006E2AB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577E">
        <w:rPr>
          <w:rFonts w:ascii="Times New Roman" w:hAnsi="Times New Roman" w:cs="Times New Roman"/>
          <w:b/>
        </w:rPr>
        <w:t xml:space="preserve">Курс литературного чтения нацелен на решение следующих основных </w:t>
      </w:r>
      <w:r w:rsidRPr="000B577E">
        <w:rPr>
          <w:rFonts w:ascii="Times New Roman" w:hAnsi="Times New Roman" w:cs="Times New Roman"/>
          <w:b/>
          <w:bCs/>
          <w:i/>
          <w:iCs/>
        </w:rPr>
        <w:t>задач: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color w:val="262626"/>
        </w:rPr>
        <w:t xml:space="preserve">- </w:t>
      </w:r>
      <w:r w:rsidRPr="003D5B2F">
        <w:rPr>
          <w:rFonts w:ascii="Times New Roman" w:eastAsia="Calibri" w:hAnsi="Times New Roman" w:cs="Times New Roman"/>
        </w:rPr>
        <w:t xml:space="preserve">развивать у детей способность полноценно воспринимать художественное  произведение, сопереживать героям, эмоционально откликаться </w:t>
      </w:r>
      <w:proofErr w:type="gramStart"/>
      <w:r w:rsidRPr="003D5B2F">
        <w:rPr>
          <w:rFonts w:ascii="Times New Roman" w:eastAsia="Calibri" w:hAnsi="Times New Roman" w:cs="Times New Roman"/>
        </w:rPr>
        <w:t>на</w:t>
      </w:r>
      <w:proofErr w:type="gramEnd"/>
      <w:r w:rsidRPr="003D5B2F">
        <w:rPr>
          <w:rFonts w:ascii="Times New Roman" w:eastAsia="Calibri" w:hAnsi="Times New Roman" w:cs="Times New Roman"/>
        </w:rPr>
        <w:t xml:space="preserve"> прочитанное;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lastRenderedPageBreak/>
        <w:t>- учить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формировать потребность в постоянном чтении книги, развивать интерес к литературному творчеству, творчеству писателей;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обогащать чувственный опыт ребёнка, его реальные представления об окружающем мире и природе;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формировать эстетическое отношение ребёнка к жизни, приобщая его к классике художественной литературы;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-обеспечивать достаточно глубокое понимание содержания произведений различного уровня сложности;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обеспечивать развитие речи школьников и активно формировать навык чтения и речевые умения;</w:t>
      </w:r>
    </w:p>
    <w:p w:rsidR="009B1AAF" w:rsidRP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работать с различными типами текстов;</w:t>
      </w:r>
    </w:p>
    <w:p w:rsidR="003D5B2F" w:rsidRDefault="009B1AAF" w:rsidP="006E2AB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B2F">
        <w:rPr>
          <w:rFonts w:ascii="Times New Roman" w:eastAsia="Calibri" w:hAnsi="Times New Roman" w:cs="Times New Roman"/>
        </w:rPr>
        <w:t>- 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</w:r>
    </w:p>
    <w:p w:rsidR="006E2AB9" w:rsidRPr="00C9446A" w:rsidRDefault="006E2AB9" w:rsidP="00C9446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 xml:space="preserve">-  </w:t>
      </w:r>
      <w:r w:rsidRPr="006E2AB9">
        <w:rPr>
          <w:rFonts w:ascii="Times New Roman" w:hAnsi="Times New Roman" w:cs="Times New Roman"/>
          <w:lang w:val="tt-RU"/>
        </w:rPr>
        <w:t>ф</w:t>
      </w:r>
      <w:proofErr w:type="spellStart"/>
      <w:r w:rsidRPr="006E2AB9">
        <w:rPr>
          <w:rFonts w:ascii="Times New Roman" w:hAnsi="Times New Roman" w:cs="Times New Roman"/>
        </w:rPr>
        <w:t>ормирование</w:t>
      </w:r>
      <w:proofErr w:type="spellEnd"/>
      <w:r>
        <w:rPr>
          <w:rFonts w:ascii="Times New Roman" w:hAnsi="Times New Roman" w:cs="Times New Roman"/>
        </w:rPr>
        <w:t xml:space="preserve"> первоначальных представлений</w:t>
      </w:r>
      <w:r w:rsidRPr="006E2AB9">
        <w:rPr>
          <w:rFonts w:ascii="Times New Roman" w:hAnsi="Times New Roman" w:cs="Times New Roman"/>
        </w:rPr>
        <w:t xml:space="preserve">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204DED" w:rsidRPr="00A91174" w:rsidRDefault="00204DED" w:rsidP="00A91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4DED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204DED" w:rsidRDefault="009B1AAF" w:rsidP="00A9117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lang w:val="tt-RU"/>
        </w:rPr>
      </w:pPr>
      <w:r w:rsidRPr="003D5B2F">
        <w:rPr>
          <w:rFonts w:ascii="Times New Roman" w:eastAsia="Calibri" w:hAnsi="Times New Roman" w:cs="Times New Roman"/>
          <w:lang w:val="tt-RU"/>
        </w:rPr>
        <w:t xml:space="preserve">Рабочая программа </w:t>
      </w:r>
      <w:r w:rsidRPr="003D5B2F">
        <w:rPr>
          <w:rFonts w:ascii="Times New Roman" w:eastAsia="Calibri" w:hAnsi="Times New Roman" w:cs="Times New Roman"/>
        </w:rPr>
        <w:t xml:space="preserve">по литературному чтению </w:t>
      </w:r>
      <w:r w:rsidRPr="003D5B2F">
        <w:rPr>
          <w:rFonts w:ascii="Times New Roman" w:eastAsia="Calibri" w:hAnsi="Times New Roman" w:cs="Times New Roman"/>
          <w:lang w:val="tt-RU"/>
        </w:rPr>
        <w:t>для 4 класса составлена в соответствии с количеством часов, указанных в Базисном  плане образовательных учреждений общего образования. Предмет “Литературное</w:t>
      </w:r>
      <w:r w:rsidR="001D0822" w:rsidRPr="003D5B2F">
        <w:rPr>
          <w:rFonts w:ascii="Times New Roman" w:eastAsia="Calibri" w:hAnsi="Times New Roman" w:cs="Times New Roman"/>
          <w:lang w:val="tt-RU"/>
        </w:rPr>
        <w:t xml:space="preserve"> чтение ”изучается в 4</w:t>
      </w:r>
      <w:r w:rsidR="00BE375A" w:rsidRPr="003D5B2F">
        <w:rPr>
          <w:rFonts w:ascii="Times New Roman" w:eastAsia="Calibri" w:hAnsi="Times New Roman" w:cs="Times New Roman"/>
          <w:lang w:val="tt-RU"/>
        </w:rPr>
        <w:t xml:space="preserve"> </w:t>
      </w:r>
      <w:r w:rsidR="001D0822" w:rsidRPr="003D5B2F">
        <w:rPr>
          <w:rFonts w:ascii="Times New Roman" w:eastAsia="Calibri" w:hAnsi="Times New Roman" w:cs="Times New Roman"/>
          <w:lang w:val="tt-RU"/>
        </w:rPr>
        <w:t xml:space="preserve">классе 68 </w:t>
      </w:r>
      <w:r w:rsidRPr="003D5B2F">
        <w:rPr>
          <w:rFonts w:ascii="Times New Roman" w:eastAsia="Calibri" w:hAnsi="Times New Roman" w:cs="Times New Roman"/>
          <w:lang w:val="tt-RU"/>
        </w:rPr>
        <w:t>час</w:t>
      </w:r>
      <w:r w:rsidR="001D0822" w:rsidRPr="003D5B2F">
        <w:rPr>
          <w:rFonts w:ascii="Times New Roman" w:eastAsia="Calibri" w:hAnsi="Times New Roman" w:cs="Times New Roman"/>
          <w:lang w:val="tt-RU"/>
        </w:rPr>
        <w:t xml:space="preserve">ов, 2 </w:t>
      </w:r>
      <w:r w:rsidRPr="003D5B2F">
        <w:rPr>
          <w:rFonts w:ascii="Times New Roman" w:eastAsia="Calibri" w:hAnsi="Times New Roman" w:cs="Times New Roman"/>
          <w:lang w:val="tt-RU"/>
        </w:rPr>
        <w:t xml:space="preserve"> часа в неделю.   </w:t>
      </w:r>
    </w:p>
    <w:p w:rsidR="007E394B" w:rsidRDefault="00A91174" w:rsidP="00C944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41126"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Промежуточная </w:t>
      </w:r>
      <w:r w:rsidRPr="00141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аттестация проводится  в виде работы с текстом</w:t>
      </w:r>
    </w:p>
    <w:p w:rsidR="00C9446A" w:rsidRPr="00C9446A" w:rsidRDefault="00C9446A" w:rsidP="00C944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2D302F" w:rsidRPr="00A91174" w:rsidRDefault="002D302F" w:rsidP="00A911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4DED">
        <w:rPr>
          <w:rFonts w:ascii="Times New Roman" w:eastAsia="Calibri" w:hAnsi="Times New Roman" w:cs="Times New Roman"/>
          <w:b/>
          <w:iCs/>
          <w:sz w:val="24"/>
          <w:szCs w:val="24"/>
        </w:rPr>
        <w:t>Планируемые результаты освоения программы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 Личностными результатами</w:t>
      </w:r>
      <w:r w:rsidRPr="009B1AAF">
        <w:rPr>
          <w:rFonts w:ascii="Times New Roman" w:eastAsia="Calibri" w:hAnsi="Times New Roman" w:cs="Times New Roman"/>
        </w:rPr>
        <w:t xml:space="preserve"> изучения предмета «Литературное чтение» являются следующие умения:</w:t>
      </w:r>
    </w:p>
    <w:p w:rsidR="002D302F" w:rsidRPr="009B1AAF" w:rsidRDefault="002D302F" w:rsidP="002D302F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оценивать</w:t>
      </w:r>
      <w:r w:rsidRPr="009B1AAF">
        <w:rPr>
          <w:rFonts w:ascii="Times New Roman" w:eastAsia="Calibri" w:hAnsi="Times New Roman" w:cs="Times New Roman"/>
        </w:rPr>
        <w:t xml:space="preserve"> поступки людей, жизненные ситуации с точки зрения общепринятых норм и ценностей; оценивать конкретные поступки как хорошие или плохие; </w:t>
      </w:r>
    </w:p>
    <w:p w:rsidR="002D302F" w:rsidRPr="009B1AAF" w:rsidRDefault="002D302F" w:rsidP="002D302F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эмоционально «проживать»</w:t>
      </w:r>
      <w:r w:rsidRPr="009B1AAF">
        <w:rPr>
          <w:rFonts w:ascii="Times New Roman" w:eastAsia="Calibri" w:hAnsi="Times New Roman" w:cs="Times New Roman"/>
        </w:rPr>
        <w:t xml:space="preserve"> текст, выражать свои эмоции; </w:t>
      </w:r>
    </w:p>
    <w:p w:rsidR="002D302F" w:rsidRPr="009B1AAF" w:rsidRDefault="002D302F" w:rsidP="002D302F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понимать</w:t>
      </w:r>
      <w:r w:rsidRPr="009B1AAF">
        <w:rPr>
          <w:rFonts w:ascii="Times New Roman" w:eastAsia="Calibri" w:hAnsi="Times New Roman" w:cs="Times New Roman"/>
        </w:rPr>
        <w:t xml:space="preserve"> эмоции других людей, сочувствовать, сопереживать; </w:t>
      </w:r>
    </w:p>
    <w:p w:rsidR="002D302F" w:rsidRPr="009B1AAF" w:rsidRDefault="002D302F" w:rsidP="002D302F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9B1AAF">
        <w:rPr>
          <w:rFonts w:ascii="Times New Roman" w:eastAsia="Calibri" w:hAnsi="Times New Roman" w:cs="Times New Roman"/>
          <w:i/>
          <w:iCs/>
        </w:rPr>
        <w:t>высказывать</w:t>
      </w:r>
      <w:r w:rsidRPr="009B1AAF">
        <w:rPr>
          <w:rFonts w:ascii="Times New Roman" w:eastAsia="Calibri" w:hAnsi="Times New Roman" w:cs="Times New Roman"/>
        </w:rPr>
        <w:t xml:space="preserve"> своё отношение</w:t>
      </w:r>
      <w:proofErr w:type="gramEnd"/>
      <w:r w:rsidRPr="009B1AAF">
        <w:rPr>
          <w:rFonts w:ascii="Times New Roman" w:eastAsia="Calibri" w:hAnsi="Times New Roman" w:cs="Times New Roman"/>
        </w:rPr>
        <w:t xml:space="preserve"> к героям прочитанных произведений, к их поступкам. </w:t>
      </w:r>
    </w:p>
    <w:p w:rsidR="002D302F" w:rsidRPr="007E394B" w:rsidRDefault="002D302F" w:rsidP="002D302F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 xml:space="preserve">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4-ю линию развития – эмоционально-оценочное отношение к </w:t>
      </w:r>
      <w:proofErr w:type="gramStart"/>
      <w:r w:rsidRPr="009B1AAF">
        <w:rPr>
          <w:rFonts w:ascii="Times New Roman" w:eastAsia="Calibri" w:hAnsi="Times New Roman" w:cs="Times New Roman"/>
        </w:rPr>
        <w:t>прочитанному</w:t>
      </w:r>
      <w:proofErr w:type="gramEnd"/>
      <w:r w:rsidRPr="009B1AAF">
        <w:rPr>
          <w:rFonts w:ascii="Times New Roman" w:eastAsia="Calibri" w:hAnsi="Times New Roman" w:cs="Times New Roman"/>
        </w:rPr>
        <w:t>.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9B1AAF">
        <w:rPr>
          <w:rFonts w:ascii="Times New Roman" w:eastAsia="Calibri" w:hAnsi="Times New Roman" w:cs="Times New Roman"/>
          <w:b/>
          <w:bCs/>
        </w:rPr>
        <w:t>Метапредметными</w:t>
      </w:r>
      <w:proofErr w:type="spellEnd"/>
      <w:r w:rsidRPr="009B1AAF">
        <w:rPr>
          <w:rFonts w:ascii="Times New Roman" w:eastAsia="Calibri" w:hAnsi="Times New Roman" w:cs="Times New Roman"/>
          <w:b/>
          <w:bCs/>
        </w:rPr>
        <w:t xml:space="preserve"> результатами</w:t>
      </w:r>
      <w:r w:rsidRPr="009B1AAF">
        <w:rPr>
          <w:rFonts w:ascii="Times New Roman" w:eastAsia="Calibri" w:hAnsi="Times New Roman" w:cs="Times New Roman"/>
        </w:rPr>
        <w:t xml:space="preserve"> изучения курса «Литературное чтение» является формирование универсальных учебных действий (УУД).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9B1AAF">
        <w:rPr>
          <w:rFonts w:ascii="Times New Roman" w:eastAsia="Calibri" w:hAnsi="Times New Roman" w:cs="Times New Roman"/>
          <w:i/>
          <w:iCs/>
        </w:rPr>
        <w:t>Регулятивные УУД:</w:t>
      </w:r>
    </w:p>
    <w:p w:rsidR="002D302F" w:rsidRPr="009B1AAF" w:rsidRDefault="002D302F" w:rsidP="002D302F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определять и формулировать</w:t>
      </w:r>
      <w:r w:rsidRPr="009B1AAF">
        <w:rPr>
          <w:rFonts w:ascii="Times New Roman" w:eastAsia="Calibri" w:hAnsi="Times New Roman" w:cs="Times New Roman"/>
        </w:rPr>
        <w:t xml:space="preserve"> цель деятельности на уроке с помощью учителя; </w:t>
      </w:r>
    </w:p>
    <w:p w:rsidR="002D302F" w:rsidRPr="009B1AAF" w:rsidRDefault="002D302F" w:rsidP="002D302F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проговаривать</w:t>
      </w:r>
      <w:r w:rsidRPr="009B1AAF">
        <w:rPr>
          <w:rFonts w:ascii="Times New Roman" w:eastAsia="Calibri" w:hAnsi="Times New Roman" w:cs="Times New Roman"/>
        </w:rPr>
        <w:t xml:space="preserve"> последовательность действий на уроке; </w:t>
      </w:r>
    </w:p>
    <w:p w:rsidR="002D302F" w:rsidRPr="009B1AAF" w:rsidRDefault="002D302F" w:rsidP="002D302F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 xml:space="preserve">учиться </w:t>
      </w:r>
      <w:r w:rsidRPr="009B1AAF">
        <w:rPr>
          <w:rFonts w:ascii="Times New Roman" w:eastAsia="Calibri" w:hAnsi="Times New Roman" w:cs="Times New Roman"/>
          <w:i/>
          <w:iCs/>
        </w:rPr>
        <w:t>высказывать</w:t>
      </w:r>
      <w:r w:rsidRPr="009B1AAF">
        <w:rPr>
          <w:rFonts w:ascii="Times New Roman" w:eastAsia="Calibri" w:hAnsi="Times New Roman" w:cs="Times New Roman"/>
        </w:rPr>
        <w:t xml:space="preserve"> своё предположение (версию) на основе работы с иллюстрацией учебника; </w:t>
      </w:r>
    </w:p>
    <w:p w:rsidR="002D302F" w:rsidRPr="009B1AAF" w:rsidRDefault="002D302F" w:rsidP="002D302F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 xml:space="preserve">учиться </w:t>
      </w:r>
      <w:r w:rsidRPr="009B1AAF">
        <w:rPr>
          <w:rFonts w:ascii="Times New Roman" w:eastAsia="Calibri" w:hAnsi="Times New Roman" w:cs="Times New Roman"/>
          <w:i/>
          <w:iCs/>
        </w:rPr>
        <w:t>работать</w:t>
      </w:r>
      <w:r w:rsidRPr="009B1AAF">
        <w:rPr>
          <w:rFonts w:ascii="Times New Roman" w:eastAsia="Calibri" w:hAnsi="Times New Roman" w:cs="Times New Roman"/>
        </w:rPr>
        <w:t xml:space="preserve"> по предложенному учителем плану 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lastRenderedPageBreak/>
        <w:t xml:space="preserve">Средством формирования </w:t>
      </w:r>
      <w:proofErr w:type="gramStart"/>
      <w:r w:rsidRPr="009B1AAF">
        <w:rPr>
          <w:rFonts w:ascii="Times New Roman" w:eastAsia="Calibri" w:hAnsi="Times New Roman" w:cs="Times New Roman"/>
        </w:rPr>
        <w:t>регулятивных</w:t>
      </w:r>
      <w:proofErr w:type="gramEnd"/>
      <w:r w:rsidRPr="009B1AAF">
        <w:rPr>
          <w:rFonts w:ascii="Times New Roman" w:eastAsia="Calibri" w:hAnsi="Times New Roman" w:cs="Times New Roman"/>
        </w:rPr>
        <w:t xml:space="preserve"> УУД служит технология продуктивного чтения.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9B1AAF">
        <w:rPr>
          <w:rFonts w:ascii="Times New Roman" w:eastAsia="Calibri" w:hAnsi="Times New Roman" w:cs="Times New Roman"/>
          <w:i/>
          <w:iCs/>
        </w:rPr>
        <w:t>Познавательные УУД:</w:t>
      </w:r>
    </w:p>
    <w:p w:rsidR="002D302F" w:rsidRPr="009B1AAF" w:rsidRDefault="002D302F" w:rsidP="002D302F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ориентироваться</w:t>
      </w:r>
      <w:r w:rsidRPr="009B1AAF">
        <w:rPr>
          <w:rFonts w:ascii="Times New Roman" w:eastAsia="Calibri" w:hAnsi="Times New Roman" w:cs="Times New Roman"/>
        </w:rPr>
        <w:t xml:space="preserve"> в учебнике (на развороте, в оглавлении, в условных обозначениях); в словаре; </w:t>
      </w:r>
    </w:p>
    <w:p w:rsidR="002D302F" w:rsidRPr="009B1AAF" w:rsidRDefault="002D302F" w:rsidP="002D302F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находить ответы</w:t>
      </w:r>
      <w:r w:rsidRPr="009B1AAF">
        <w:rPr>
          <w:rFonts w:ascii="Times New Roman" w:eastAsia="Calibri" w:hAnsi="Times New Roman" w:cs="Times New Roman"/>
        </w:rPr>
        <w:t xml:space="preserve"> на вопросы в тексте, иллюстрациях; </w:t>
      </w:r>
    </w:p>
    <w:p w:rsidR="002D302F" w:rsidRPr="009B1AAF" w:rsidRDefault="002D302F" w:rsidP="002D302F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делать выводы</w:t>
      </w:r>
      <w:r w:rsidRPr="009B1AAF">
        <w:rPr>
          <w:rFonts w:ascii="Times New Roman" w:eastAsia="Calibri" w:hAnsi="Times New Roman" w:cs="Times New Roman"/>
        </w:rPr>
        <w:t xml:space="preserve"> в результате совместной работы класса и учителя; </w:t>
      </w:r>
    </w:p>
    <w:p w:rsidR="002D302F" w:rsidRPr="009B1AAF" w:rsidRDefault="002D302F" w:rsidP="002D302F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преобразовывать</w:t>
      </w:r>
      <w:r w:rsidRPr="009B1AAF">
        <w:rPr>
          <w:rFonts w:ascii="Times New Roman" w:eastAsia="Calibri" w:hAnsi="Times New Roman" w:cs="Times New Roman"/>
        </w:rPr>
        <w:t xml:space="preserve"> информацию из одной формы в другую: подробно </w:t>
      </w:r>
      <w:r w:rsidRPr="009B1AAF">
        <w:rPr>
          <w:rFonts w:ascii="Times New Roman" w:eastAsia="Calibri" w:hAnsi="Times New Roman" w:cs="Times New Roman"/>
          <w:i/>
          <w:iCs/>
        </w:rPr>
        <w:t>пересказывать</w:t>
      </w:r>
      <w:r w:rsidRPr="009B1AAF">
        <w:rPr>
          <w:rFonts w:ascii="Times New Roman" w:eastAsia="Calibri" w:hAnsi="Times New Roman" w:cs="Times New Roman"/>
        </w:rPr>
        <w:t xml:space="preserve"> небольшие тексты. 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Средством формирования познавательных УУД служат тексты учебника и его методический аппарат, обеспечивающие 1-ю линию развития – формирование функциональной грамотности (первичных навыков работы с информацией).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9B1AAF">
        <w:rPr>
          <w:rFonts w:ascii="Times New Roman" w:eastAsia="Calibri" w:hAnsi="Times New Roman" w:cs="Times New Roman"/>
          <w:i/>
          <w:iCs/>
        </w:rPr>
        <w:t>Коммуникативные УУД:</w:t>
      </w:r>
    </w:p>
    <w:p w:rsidR="002D302F" w:rsidRPr="009B1AAF" w:rsidRDefault="002D302F" w:rsidP="002D302F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оформлять</w:t>
      </w:r>
      <w:r w:rsidRPr="009B1AAF">
        <w:rPr>
          <w:rFonts w:ascii="Times New Roman" w:eastAsia="Calibri" w:hAnsi="Times New Roman" w:cs="Times New Roman"/>
        </w:rPr>
        <w:t xml:space="preserve"> свои мысли в устной и письменной форме (на уровне предложения или небольшого текста); </w:t>
      </w:r>
    </w:p>
    <w:p w:rsidR="002D302F" w:rsidRPr="009B1AAF" w:rsidRDefault="002D302F" w:rsidP="002D302F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слушать</w:t>
      </w:r>
      <w:r w:rsidRPr="009B1AAF">
        <w:rPr>
          <w:rFonts w:ascii="Times New Roman" w:eastAsia="Calibri" w:hAnsi="Times New Roman" w:cs="Times New Roman"/>
        </w:rPr>
        <w:t xml:space="preserve"> и </w:t>
      </w:r>
      <w:r w:rsidRPr="009B1AAF">
        <w:rPr>
          <w:rFonts w:ascii="Times New Roman" w:eastAsia="Calibri" w:hAnsi="Times New Roman" w:cs="Times New Roman"/>
          <w:i/>
          <w:iCs/>
        </w:rPr>
        <w:t>понимать</w:t>
      </w:r>
      <w:r w:rsidRPr="009B1AAF">
        <w:rPr>
          <w:rFonts w:ascii="Times New Roman" w:eastAsia="Calibri" w:hAnsi="Times New Roman" w:cs="Times New Roman"/>
        </w:rPr>
        <w:t xml:space="preserve"> речь других; </w:t>
      </w:r>
    </w:p>
    <w:p w:rsidR="002D302F" w:rsidRPr="009B1AAF" w:rsidRDefault="002D302F" w:rsidP="002D302F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выразительно читать</w:t>
      </w:r>
      <w:r w:rsidRPr="009B1AAF">
        <w:rPr>
          <w:rFonts w:ascii="Times New Roman" w:eastAsia="Calibri" w:hAnsi="Times New Roman" w:cs="Times New Roman"/>
        </w:rPr>
        <w:t xml:space="preserve"> и </w:t>
      </w:r>
      <w:r w:rsidRPr="009B1AAF">
        <w:rPr>
          <w:rFonts w:ascii="Times New Roman" w:eastAsia="Calibri" w:hAnsi="Times New Roman" w:cs="Times New Roman"/>
          <w:i/>
          <w:iCs/>
        </w:rPr>
        <w:t>пересказывать</w:t>
      </w:r>
      <w:r w:rsidRPr="009B1AAF">
        <w:rPr>
          <w:rFonts w:ascii="Times New Roman" w:eastAsia="Calibri" w:hAnsi="Times New Roman" w:cs="Times New Roman"/>
        </w:rPr>
        <w:t xml:space="preserve"> текст; </w:t>
      </w:r>
    </w:p>
    <w:p w:rsidR="002D302F" w:rsidRPr="009B1AAF" w:rsidRDefault="002D302F" w:rsidP="002D302F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договариваться</w:t>
      </w:r>
      <w:r w:rsidRPr="009B1AAF">
        <w:rPr>
          <w:rFonts w:ascii="Times New Roman" w:eastAsia="Calibri" w:hAnsi="Times New Roman" w:cs="Times New Roman"/>
        </w:rPr>
        <w:t xml:space="preserve"> с одноклассниками совместно с учителем о правилах поведения и общения и следовать им; </w:t>
      </w:r>
    </w:p>
    <w:p w:rsidR="002D302F" w:rsidRPr="009B1AAF" w:rsidRDefault="002D302F" w:rsidP="002D302F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 xml:space="preserve">учиться </w:t>
      </w:r>
      <w:r w:rsidRPr="009B1AAF">
        <w:rPr>
          <w:rFonts w:ascii="Times New Roman" w:eastAsia="Calibri" w:hAnsi="Times New Roman" w:cs="Times New Roman"/>
          <w:i/>
          <w:iCs/>
        </w:rPr>
        <w:t>работать в паре, группе</w:t>
      </w:r>
      <w:r w:rsidRPr="009B1AAF">
        <w:rPr>
          <w:rFonts w:ascii="Times New Roman" w:eastAsia="Calibri" w:hAnsi="Times New Roman" w:cs="Times New Roman"/>
        </w:rPr>
        <w:t xml:space="preserve">; выполнять различные роли (лидера исполнителя). 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2D302F" w:rsidRPr="009B1AAF" w:rsidRDefault="002D302F" w:rsidP="002D302F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        Предметными результатами</w:t>
      </w:r>
      <w:r w:rsidRPr="009B1AAF">
        <w:rPr>
          <w:rFonts w:ascii="Times New Roman" w:eastAsia="Calibri" w:hAnsi="Times New Roman" w:cs="Times New Roman"/>
        </w:rPr>
        <w:t xml:space="preserve"> изучения курса «Литературное чтение» является </w:t>
      </w:r>
      <w:proofErr w:type="spellStart"/>
      <w:r w:rsidRPr="009B1AAF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9B1AAF">
        <w:rPr>
          <w:rFonts w:ascii="Times New Roman" w:eastAsia="Calibri" w:hAnsi="Times New Roman" w:cs="Times New Roman"/>
        </w:rPr>
        <w:t xml:space="preserve"> следующих умений: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воспринимать на слух</w:t>
      </w:r>
      <w:r w:rsidRPr="009B1AAF">
        <w:rPr>
          <w:rFonts w:ascii="Times New Roman" w:eastAsia="Calibri" w:hAnsi="Times New Roman" w:cs="Times New Roman"/>
        </w:rPr>
        <w:t xml:space="preserve"> тексты в исполнении учителя, учащихся;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 xml:space="preserve">осознанно, правильно, выразительно </w:t>
      </w:r>
      <w:r w:rsidRPr="009B1AAF">
        <w:rPr>
          <w:rFonts w:ascii="Times New Roman" w:eastAsia="Calibri" w:hAnsi="Times New Roman" w:cs="Times New Roman"/>
          <w:i/>
          <w:iCs/>
        </w:rPr>
        <w:t>читать</w:t>
      </w:r>
      <w:r w:rsidRPr="009B1AAF">
        <w:rPr>
          <w:rFonts w:ascii="Times New Roman" w:eastAsia="Calibri" w:hAnsi="Times New Roman" w:cs="Times New Roman"/>
        </w:rPr>
        <w:t xml:space="preserve"> целыми словами;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понимать</w:t>
      </w:r>
      <w:r w:rsidRPr="009B1AAF">
        <w:rPr>
          <w:rFonts w:ascii="Times New Roman" w:eastAsia="Calibri" w:hAnsi="Times New Roman" w:cs="Times New Roman"/>
        </w:rPr>
        <w:t xml:space="preserve"> смысл заглавия произведения; </w:t>
      </w:r>
      <w:r w:rsidRPr="009B1AAF">
        <w:rPr>
          <w:rFonts w:ascii="Times New Roman" w:eastAsia="Calibri" w:hAnsi="Times New Roman" w:cs="Times New Roman"/>
          <w:i/>
          <w:iCs/>
        </w:rPr>
        <w:t>выбирать</w:t>
      </w:r>
      <w:r w:rsidRPr="009B1AAF">
        <w:rPr>
          <w:rFonts w:ascii="Times New Roman" w:eastAsia="Calibri" w:hAnsi="Times New Roman" w:cs="Times New Roman"/>
        </w:rPr>
        <w:t xml:space="preserve"> наиболее подходящее заглавие из данных; </w:t>
      </w:r>
      <w:r w:rsidRPr="009B1AAF">
        <w:rPr>
          <w:rFonts w:ascii="Times New Roman" w:eastAsia="Calibri" w:hAnsi="Times New Roman" w:cs="Times New Roman"/>
          <w:i/>
          <w:iCs/>
        </w:rPr>
        <w:t>самостоятельно озаглавливать</w:t>
      </w:r>
      <w:r w:rsidRPr="009B1AAF">
        <w:rPr>
          <w:rFonts w:ascii="Times New Roman" w:eastAsia="Calibri" w:hAnsi="Times New Roman" w:cs="Times New Roman"/>
        </w:rPr>
        <w:t xml:space="preserve"> текст;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делить</w:t>
      </w:r>
      <w:r w:rsidRPr="009B1AAF">
        <w:rPr>
          <w:rFonts w:ascii="Times New Roman" w:eastAsia="Calibri" w:hAnsi="Times New Roman" w:cs="Times New Roman"/>
        </w:rPr>
        <w:t xml:space="preserve"> текст на части, </w:t>
      </w:r>
      <w:r w:rsidRPr="009B1AAF">
        <w:rPr>
          <w:rFonts w:ascii="Times New Roman" w:eastAsia="Calibri" w:hAnsi="Times New Roman" w:cs="Times New Roman"/>
          <w:i/>
          <w:iCs/>
        </w:rPr>
        <w:t>озаглавливать</w:t>
      </w:r>
      <w:r w:rsidRPr="009B1AAF">
        <w:rPr>
          <w:rFonts w:ascii="Times New Roman" w:eastAsia="Calibri" w:hAnsi="Times New Roman" w:cs="Times New Roman"/>
        </w:rPr>
        <w:t xml:space="preserve"> части;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выбирать</w:t>
      </w:r>
      <w:r w:rsidRPr="009B1AAF">
        <w:rPr>
          <w:rFonts w:ascii="Times New Roman" w:eastAsia="Calibri" w:hAnsi="Times New Roman" w:cs="Times New Roman"/>
        </w:rPr>
        <w:t xml:space="preserve"> наиболее точную формулировку главной мысли из ряда данных;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 xml:space="preserve">подробно и выборочно </w:t>
      </w:r>
      <w:r w:rsidRPr="009B1AAF">
        <w:rPr>
          <w:rFonts w:ascii="Times New Roman" w:eastAsia="Calibri" w:hAnsi="Times New Roman" w:cs="Times New Roman"/>
          <w:i/>
          <w:iCs/>
        </w:rPr>
        <w:t>пересказывать</w:t>
      </w:r>
      <w:r w:rsidRPr="009B1AAF">
        <w:rPr>
          <w:rFonts w:ascii="Times New Roman" w:eastAsia="Calibri" w:hAnsi="Times New Roman" w:cs="Times New Roman"/>
        </w:rPr>
        <w:t xml:space="preserve"> текст;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составлять</w:t>
      </w:r>
      <w:r w:rsidRPr="009B1AAF">
        <w:rPr>
          <w:rFonts w:ascii="Times New Roman" w:eastAsia="Calibri" w:hAnsi="Times New Roman" w:cs="Times New Roman"/>
        </w:rPr>
        <w:t xml:space="preserve"> устный рассказ о герое прочитанного произведения по плану;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размышлять</w:t>
      </w:r>
      <w:r w:rsidRPr="009B1AAF">
        <w:rPr>
          <w:rFonts w:ascii="Times New Roman" w:eastAsia="Calibri" w:hAnsi="Times New Roman" w:cs="Times New Roman"/>
        </w:rPr>
        <w:t xml:space="preserve"> о характере и поступках героя;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9B1AAF">
        <w:rPr>
          <w:rFonts w:ascii="Times New Roman" w:eastAsia="Calibri" w:hAnsi="Times New Roman" w:cs="Times New Roman"/>
          <w:i/>
          <w:iCs/>
        </w:rPr>
        <w:t>относить</w:t>
      </w:r>
      <w:r w:rsidRPr="009B1AAF">
        <w:rPr>
          <w:rFonts w:ascii="Times New Roman" w:eastAsia="Calibri" w:hAnsi="Times New Roman" w:cs="Times New Roman"/>
        </w:rPr>
        <w:t xml:space="preserve"> произведение к одному из жанров: сказка, пословица, загадка, песенка, скороговорка; </w:t>
      </w:r>
      <w:r w:rsidRPr="009B1AAF">
        <w:rPr>
          <w:rFonts w:ascii="Times New Roman" w:eastAsia="Calibri" w:hAnsi="Times New Roman" w:cs="Times New Roman"/>
          <w:i/>
          <w:iCs/>
        </w:rPr>
        <w:t>различать</w:t>
      </w:r>
      <w:r w:rsidRPr="009B1AAF">
        <w:rPr>
          <w:rFonts w:ascii="Times New Roman" w:eastAsia="Calibri" w:hAnsi="Times New Roman" w:cs="Times New Roman"/>
        </w:rPr>
        <w:t xml:space="preserve"> народную и литературную (авторскую) сказку; </w:t>
      </w:r>
      <w:proofErr w:type="gramEnd"/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находить</w:t>
      </w:r>
      <w:r w:rsidRPr="009B1AAF">
        <w:rPr>
          <w:rFonts w:ascii="Times New Roman" w:eastAsia="Calibri" w:hAnsi="Times New Roman" w:cs="Times New Roman"/>
        </w:rPr>
        <w:t xml:space="preserve"> в сказке зачин, концовку, троекратный повтор и другие сказочные приметы; </w:t>
      </w:r>
    </w:p>
    <w:p w:rsidR="002D302F" w:rsidRPr="009B1AA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относить</w:t>
      </w:r>
      <w:r w:rsidRPr="009B1AAF">
        <w:rPr>
          <w:rFonts w:ascii="Times New Roman" w:eastAsia="Calibri" w:hAnsi="Times New Roman" w:cs="Times New Roman"/>
        </w:rPr>
        <w:t xml:space="preserve"> сказочных героев к одной из групп (положительные, отрицательные, герои-помощники, нейтральные персонажи); </w:t>
      </w:r>
    </w:p>
    <w:p w:rsidR="002D302F" w:rsidRDefault="002D302F" w:rsidP="002D302F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i/>
          <w:iCs/>
        </w:rPr>
        <w:t>соотносить</w:t>
      </w:r>
      <w:r w:rsidRPr="009B1AAF">
        <w:rPr>
          <w:rFonts w:ascii="Times New Roman" w:eastAsia="Calibri" w:hAnsi="Times New Roman" w:cs="Times New Roman"/>
        </w:rPr>
        <w:t xml:space="preserve"> автора, название и героев прочитанных произведений. 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</w:rPr>
      </w:pPr>
      <w:r w:rsidRPr="00245D20">
        <w:rPr>
          <w:rFonts w:ascii="Times New Roman" w:hAnsi="Times New Roman" w:cs="Times New Roman"/>
          <w:b/>
        </w:rPr>
        <w:t>Ожидаемые результаты формирования УУД к концу 4-го года обучения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45D20">
        <w:rPr>
          <w:rFonts w:ascii="Times New Roman" w:hAnsi="Times New Roman" w:cs="Times New Roman"/>
          <w:b/>
        </w:rPr>
        <w:t>В области</w:t>
      </w:r>
      <w:r w:rsidRPr="00245D20">
        <w:rPr>
          <w:rFonts w:ascii="Times New Roman" w:hAnsi="Times New Roman" w:cs="Times New Roman"/>
          <w:b/>
          <w:u w:val="single"/>
        </w:rPr>
        <w:t xml:space="preserve"> предметных общих учебных действий</w:t>
      </w:r>
    </w:p>
    <w:p w:rsidR="00245D20" w:rsidRPr="00245D20" w:rsidRDefault="00245D20" w:rsidP="00245D20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</w:pPr>
      <w:r w:rsidRPr="00245D20">
        <w:rPr>
          <w:rStyle w:val="Zag11"/>
          <w:rFonts w:ascii="Times New Roman" w:eastAsia="@Arial Unicode MS" w:hAnsi="Times New Roman" w:cs="Times New Roman"/>
          <w:b/>
          <w:sz w:val="22"/>
          <w:szCs w:val="22"/>
          <w:u w:val="single"/>
          <w:lang w:val="ru-RU"/>
        </w:rPr>
        <w:t>Выпускник научится</w:t>
      </w:r>
      <w:r w:rsidRPr="00245D20"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t>: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>
        <w:rPr>
          <w:rStyle w:val="Zag11"/>
          <w:rFonts w:ascii="Times New Roman" w:eastAsia="@Arial Unicode MS" w:hAnsi="Times New Roman" w:cs="Times New Roman"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color w:val="000000"/>
        </w:rPr>
        <w:t>ориентироваться в книге по названию, оглавлению, отличать сборник произведений от авторской книги;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>
        <w:rPr>
          <w:rStyle w:val="Zag11"/>
          <w:rFonts w:ascii="Times New Roman" w:eastAsia="@Arial Unicode MS" w:hAnsi="Times New Roman" w:cs="Times New Roman"/>
          <w:color w:val="000000"/>
        </w:rPr>
        <w:t xml:space="preserve">-  </w:t>
      </w:r>
      <w:r w:rsidRPr="00245D20">
        <w:rPr>
          <w:rStyle w:val="Zag11"/>
          <w:rFonts w:ascii="Times New Roman" w:eastAsia="@Arial Unicode MS" w:hAnsi="Times New Roman" w:cs="Times New Roman"/>
          <w:color w:val="000000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>
        <w:rPr>
          <w:rStyle w:val="Zag11"/>
          <w:rFonts w:ascii="Times New Roman" w:eastAsia="@Arial Unicode MS" w:hAnsi="Times New Roman" w:cs="Times New Roman"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color w:val="000000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245D20" w:rsidRPr="00245D20" w:rsidRDefault="00245D20" w:rsidP="00245D20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/>
          <w:iCs/>
          <w:sz w:val="22"/>
          <w:szCs w:val="22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t>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245D20" w:rsidRPr="00245D20" w:rsidRDefault="00245D20" w:rsidP="00245D20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/>
          <w:iCs/>
          <w:sz w:val="22"/>
          <w:szCs w:val="22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t xml:space="preserve">сравнивать, сопоставлять художественные произведения разных жанров, выделяя два </w:t>
      </w:r>
      <w:r w:rsidRPr="00245D20"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noBreakHyphen/>
        <w:t xml:space="preserve"> 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пословицы).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>
        <w:rPr>
          <w:rStyle w:val="Zag11"/>
          <w:rFonts w:ascii="Times New Roman" w:eastAsia="@Arial Unicode MS" w:hAnsi="Times New Roman" w:cs="Times New Roman"/>
          <w:color w:val="000000"/>
        </w:rPr>
        <w:lastRenderedPageBreak/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color w:val="000000"/>
        </w:rPr>
        <w:t>читать по ролям литературное произведение;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>
        <w:rPr>
          <w:rStyle w:val="Zag11"/>
          <w:rFonts w:ascii="Times New Roman" w:eastAsia="@Arial Unicode MS" w:hAnsi="Times New Roman" w:cs="Times New Roman"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color w:val="000000"/>
        </w:rPr>
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245D20" w:rsidRPr="00245D20" w:rsidRDefault="00245D20" w:rsidP="00245D20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/>
          <w:iCs/>
          <w:sz w:val="22"/>
          <w:szCs w:val="22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sz w:val="22"/>
          <w:szCs w:val="22"/>
          <w:lang w:val="ru-RU"/>
        </w:rPr>
        <w:t>реконструировать текст, используя различные способы работы с «деформированным» текстом: восстанавливать последовательность событий, причинно-следственные связи.</w:t>
      </w:r>
    </w:p>
    <w:p w:rsidR="00245D20" w:rsidRPr="00245D20" w:rsidRDefault="00245D20" w:rsidP="00245D20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</w:pPr>
      <w:r w:rsidRPr="00245D20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Выпускник в процессе самостоятельной, парной, групповой и  коллективной работы получит возможность научиться</w:t>
      </w:r>
      <w:r w:rsidRPr="00245D20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определять предпочтительный круг чтения, исходя из собственных интересов и познавательных потребностей;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писать отзыв о прочитанной книге;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работать с тематическим каталогом;</w:t>
      </w:r>
    </w:p>
    <w:p w:rsidR="00245D20" w:rsidRPr="00245D20" w:rsidRDefault="00245D20" w:rsidP="00245D20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sz w:val="22"/>
          <w:szCs w:val="22"/>
          <w:lang w:val="ru-RU"/>
        </w:rPr>
      </w:pPr>
      <w:r>
        <w:rPr>
          <w:rStyle w:val="Zag11"/>
          <w:rFonts w:eastAsia="@Arial Unicode MS"/>
          <w:i w:val="0"/>
          <w:sz w:val="22"/>
          <w:szCs w:val="22"/>
          <w:lang w:val="ru-RU"/>
        </w:rPr>
        <w:t xml:space="preserve">- </w:t>
      </w:r>
      <w:r w:rsidRPr="00245D20">
        <w:rPr>
          <w:rStyle w:val="Zag11"/>
          <w:rFonts w:eastAsia="@Arial Unicode MS"/>
          <w:i w:val="0"/>
          <w:sz w:val="22"/>
          <w:szCs w:val="22"/>
          <w:lang w:val="ru-RU"/>
        </w:rPr>
        <w:t>работать с детской периодикой</w:t>
      </w:r>
      <w:r w:rsidRPr="00245D20">
        <w:rPr>
          <w:rStyle w:val="Zag11"/>
          <w:rFonts w:eastAsia="@Arial Unicode MS"/>
          <w:sz w:val="22"/>
          <w:szCs w:val="22"/>
          <w:lang w:val="ru-RU"/>
        </w:rPr>
        <w:t>.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сравнивать, сопоставлять различные виды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метафора, эпитет</w:t>
      </w:r>
      <w:proofErr w:type="gramStart"/>
      <w:r w:rsidRPr="00245D20">
        <w:rPr>
          <w:rStyle w:val="Zag11"/>
          <w:rFonts w:ascii="Times New Roman" w:eastAsia="@Arial Unicode MS" w:hAnsi="Times New Roman" w:cs="Times New Roman"/>
          <w:color w:val="000000"/>
          <w:vertAlign w:val="superscript"/>
        </w:rPr>
        <w:t>1</w:t>
      </w:r>
      <w:proofErr w:type="gramEnd"/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);</w:t>
      </w:r>
    </w:p>
    <w:p w:rsidR="00245D20" w:rsidRPr="00245D20" w:rsidRDefault="00245D20" w:rsidP="00245D20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sz w:val="22"/>
          <w:szCs w:val="22"/>
          <w:lang w:val="ru-RU"/>
        </w:rPr>
      </w:pPr>
      <w:r>
        <w:rPr>
          <w:rStyle w:val="Zag11"/>
          <w:rFonts w:eastAsia="@Arial Unicode MS"/>
          <w:i w:val="0"/>
          <w:sz w:val="22"/>
          <w:szCs w:val="22"/>
          <w:lang w:val="ru-RU"/>
        </w:rPr>
        <w:t xml:space="preserve">- </w:t>
      </w:r>
      <w:r w:rsidRPr="00245D20">
        <w:rPr>
          <w:rStyle w:val="Zag11"/>
          <w:rFonts w:eastAsia="@Arial Unicode MS"/>
          <w:i w:val="0"/>
          <w:sz w:val="22"/>
          <w:szCs w:val="22"/>
          <w:lang w:val="ru-RU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творчески пересказывать текст (от лица героя, от автора), дополнять текст;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создавать иллюстрации по содержанию произведения;</w:t>
      </w:r>
    </w:p>
    <w:p w:rsidR="00245D20" w:rsidRPr="00245D20" w:rsidRDefault="00245D20" w:rsidP="00245D20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Cs/>
          <w:color w:val="000000"/>
        </w:rPr>
      </w:pPr>
      <w:r>
        <w:rPr>
          <w:rStyle w:val="Zag11"/>
          <w:rFonts w:ascii="Times New Roman" w:eastAsia="@Arial Unicode MS" w:hAnsi="Times New Roman" w:cs="Times New Roman"/>
          <w:iCs/>
          <w:color w:val="000000"/>
        </w:rPr>
        <w:t xml:space="preserve">- </w:t>
      </w:r>
      <w:r w:rsidRPr="00245D20">
        <w:rPr>
          <w:rStyle w:val="Zag11"/>
          <w:rFonts w:ascii="Times New Roman" w:eastAsia="@Arial Unicode MS" w:hAnsi="Times New Roman" w:cs="Times New Roman"/>
          <w:iCs/>
          <w:color w:val="000000"/>
        </w:rPr>
        <w:t>работать в группе, создавая инсценировки по произведению, сценарии, проекты;</w:t>
      </w:r>
    </w:p>
    <w:p w:rsidR="00245D20" w:rsidRPr="00245D20" w:rsidRDefault="00245D20" w:rsidP="00245D20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sz w:val="22"/>
          <w:szCs w:val="22"/>
          <w:lang w:val="ru-RU"/>
        </w:rPr>
      </w:pPr>
      <w:r>
        <w:rPr>
          <w:rStyle w:val="Zag11"/>
          <w:rFonts w:eastAsia="@Arial Unicode MS"/>
          <w:b w:val="0"/>
          <w:bCs w:val="0"/>
          <w:iCs/>
          <w:sz w:val="22"/>
          <w:szCs w:val="22"/>
          <w:lang w:val="ru-RU"/>
        </w:rPr>
        <w:t xml:space="preserve">- </w:t>
      </w:r>
      <w:r w:rsidRPr="00245D20">
        <w:rPr>
          <w:rStyle w:val="Zag11"/>
          <w:rFonts w:eastAsia="@Arial Unicode MS"/>
          <w:b w:val="0"/>
          <w:bCs w:val="0"/>
          <w:iCs/>
          <w:sz w:val="22"/>
          <w:szCs w:val="22"/>
          <w:lang w:val="ru-RU"/>
        </w:rPr>
        <w:t>создавать собственный текст (повествование–по аналогии, рассуждение – развёрнутый ответ на вопрос; описание – характеристика героя).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45D20">
        <w:rPr>
          <w:rFonts w:ascii="Times New Roman" w:hAnsi="Times New Roman" w:cs="Times New Roman"/>
          <w:b/>
        </w:rPr>
        <w:t>В области</w:t>
      </w:r>
      <w:r w:rsidRPr="00245D20">
        <w:rPr>
          <w:rFonts w:ascii="Times New Roman" w:hAnsi="Times New Roman" w:cs="Times New Roman"/>
          <w:b/>
          <w:u w:val="single"/>
        </w:rPr>
        <w:t xml:space="preserve"> познавательных общих учебных действий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45D20">
        <w:rPr>
          <w:rFonts w:ascii="Times New Roman" w:hAnsi="Times New Roman" w:cs="Times New Roman"/>
          <w:b/>
          <w:u w:val="single"/>
        </w:rPr>
        <w:t>Выпускник научится:</w:t>
      </w:r>
    </w:p>
    <w:p w:rsidR="00245D20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</w:t>
      </w:r>
    </w:p>
    <w:p w:rsidR="00245D20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>свободно ориентироваться в текущей учебной книге и в других книгах комплекта; в корпусе учебных словарей, в периодических изданиях, в фонде школьной библиотеки: уметь находить нужную информацию и использовать её в разных учебных целях;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</w:rPr>
      </w:pPr>
      <w:r w:rsidRPr="00245D20">
        <w:rPr>
          <w:rFonts w:ascii="Times New Roman" w:hAnsi="Times New Roman" w:cs="Times New Roman"/>
          <w:b/>
        </w:rPr>
        <w:t xml:space="preserve">В области </w:t>
      </w:r>
      <w:r w:rsidRPr="00245D20">
        <w:rPr>
          <w:rFonts w:ascii="Times New Roman" w:hAnsi="Times New Roman" w:cs="Times New Roman"/>
          <w:b/>
          <w:u w:val="single"/>
        </w:rPr>
        <w:t>коммуникативных учебных действий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45D20">
        <w:rPr>
          <w:rFonts w:ascii="Times New Roman" w:hAnsi="Times New Roman" w:cs="Times New Roman"/>
          <w:b/>
          <w:u w:val="single"/>
        </w:rPr>
        <w:t>Выпускник научится: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245D20">
        <w:rPr>
          <w:rFonts w:ascii="Times New Roman" w:hAnsi="Times New Roman" w:cs="Times New Roman"/>
          <w:u w:val="single"/>
        </w:rPr>
        <w:t>В рамках коммуникации как сотрудничества</w:t>
      </w:r>
      <w:r w:rsidRPr="00245D20">
        <w:rPr>
          <w:rFonts w:ascii="Times New Roman" w:hAnsi="Times New Roman" w:cs="Times New Roman"/>
        </w:rPr>
        <w:t>:</w:t>
      </w:r>
    </w:p>
    <w:p w:rsidR="00245D20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>разным формам учебной кооперации (работа вдвоём, в малой группе, в большой группе) и разным социальным ролям (ведущего и исполнителя).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  <w:u w:val="single"/>
        </w:rPr>
        <w:t>В рамках коммуникации как взаимодействия</w:t>
      </w:r>
      <w:r w:rsidRPr="00245D20">
        <w:rPr>
          <w:rFonts w:ascii="Times New Roman" w:hAnsi="Times New Roman" w:cs="Times New Roman"/>
        </w:rPr>
        <w:t>:</w:t>
      </w:r>
    </w:p>
    <w:p w:rsidR="00245D20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 xml:space="preserve"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аргументировано высказывать свою собственную точку зрения; </w:t>
      </w:r>
    </w:p>
    <w:p w:rsidR="00245D20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>уметь корректно критиковать альтернативную позицию.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</w:rPr>
      </w:pPr>
      <w:r w:rsidRPr="00245D20">
        <w:rPr>
          <w:rFonts w:ascii="Times New Roman" w:hAnsi="Times New Roman" w:cs="Times New Roman"/>
          <w:b/>
        </w:rPr>
        <w:t xml:space="preserve">В области </w:t>
      </w:r>
      <w:r w:rsidRPr="00245D20">
        <w:rPr>
          <w:rFonts w:ascii="Times New Roman" w:hAnsi="Times New Roman" w:cs="Times New Roman"/>
          <w:b/>
          <w:u w:val="single"/>
        </w:rPr>
        <w:t>регулятивных учебных действий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  <w:b/>
          <w:u w:val="single"/>
        </w:rPr>
        <w:t>Выпускник научится</w:t>
      </w:r>
      <w:r w:rsidRPr="00245D20">
        <w:rPr>
          <w:rFonts w:ascii="Times New Roman" w:hAnsi="Times New Roman" w:cs="Times New Roman"/>
        </w:rPr>
        <w:t>:</w:t>
      </w:r>
    </w:p>
    <w:p w:rsidR="00245D20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 xml:space="preserve">осуществлять самоконтроль и </w:t>
      </w:r>
      <w:proofErr w:type="gramStart"/>
      <w:r w:rsidRPr="00245D20">
        <w:rPr>
          <w:rFonts w:ascii="Times New Roman" w:hAnsi="Times New Roman" w:cs="Times New Roman"/>
        </w:rPr>
        <w:t>контроль за</w:t>
      </w:r>
      <w:proofErr w:type="gramEnd"/>
      <w:r w:rsidRPr="00245D20">
        <w:rPr>
          <w:rFonts w:ascii="Times New Roman" w:hAnsi="Times New Roman" w:cs="Times New Roman"/>
        </w:rPr>
        <w:t xml:space="preserve"> ходом выполнения работы и полученного результата.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</w:rPr>
      </w:pPr>
      <w:r w:rsidRPr="00245D20">
        <w:rPr>
          <w:rFonts w:ascii="Times New Roman" w:hAnsi="Times New Roman" w:cs="Times New Roman"/>
          <w:b/>
        </w:rPr>
        <w:lastRenderedPageBreak/>
        <w:t xml:space="preserve">В области </w:t>
      </w:r>
      <w:r w:rsidRPr="00245D20">
        <w:rPr>
          <w:rFonts w:ascii="Times New Roman" w:hAnsi="Times New Roman" w:cs="Times New Roman"/>
          <w:b/>
          <w:u w:val="single"/>
        </w:rPr>
        <w:t>личностных учебных действий</w:t>
      </w:r>
    </w:p>
    <w:p w:rsidR="00245D20" w:rsidRPr="00245D20" w:rsidRDefault="00245D20" w:rsidP="00245D20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  <w:b/>
          <w:u w:val="single"/>
        </w:rPr>
        <w:t xml:space="preserve">Выпускник </w:t>
      </w:r>
      <w:proofErr w:type="gramStart"/>
      <w:r w:rsidRPr="00245D20">
        <w:rPr>
          <w:rFonts w:ascii="Times New Roman" w:hAnsi="Times New Roman" w:cs="Times New Roman"/>
          <w:b/>
          <w:u w:val="single"/>
        </w:rPr>
        <w:t>получит возможность научится</w:t>
      </w:r>
      <w:proofErr w:type="gramEnd"/>
      <w:r w:rsidRPr="00245D20">
        <w:rPr>
          <w:rFonts w:ascii="Times New Roman" w:hAnsi="Times New Roman" w:cs="Times New Roman"/>
        </w:rPr>
        <w:t>:</w:t>
      </w:r>
    </w:p>
    <w:p w:rsidR="00245D20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>осознавать значение литературного чтения в формировании собственной культуры и мировосприятия;</w:t>
      </w:r>
    </w:p>
    <w:p w:rsidR="00485415" w:rsidRPr="00245D20" w:rsidRDefault="00245D20" w:rsidP="00245D20">
      <w:pPr>
        <w:pStyle w:val="a5"/>
        <w:numPr>
          <w:ilvl w:val="0"/>
          <w:numId w:val="3"/>
        </w:num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5D20">
        <w:rPr>
          <w:rFonts w:ascii="Times New Roman" w:hAnsi="Times New Roman" w:cs="Times New Roman"/>
        </w:rPr>
        <w:t>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</w:p>
    <w:p w:rsidR="00204DED" w:rsidRPr="00245D20" w:rsidRDefault="00204DED" w:rsidP="00245D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4DED">
        <w:rPr>
          <w:rFonts w:ascii="Times New Roman" w:eastAsia="Calibri" w:hAnsi="Times New Roman" w:cs="Times New Roman"/>
          <w:b/>
          <w:sz w:val="24"/>
          <w:szCs w:val="24"/>
        </w:rPr>
        <w:t>Содержание курса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 xml:space="preserve">Постигаем законы волшебной сказки: отыскиваем в ней отражение </w:t>
      </w:r>
      <w:r w:rsidR="005843B1">
        <w:rPr>
          <w:rFonts w:ascii="Times New Roman" w:eastAsia="Calibri" w:hAnsi="Times New Roman" w:cs="Times New Roman"/>
          <w:b/>
        </w:rPr>
        <w:t>древних представлений о мире (8</w:t>
      </w:r>
      <w:r w:rsidRPr="009B1AAF">
        <w:rPr>
          <w:rFonts w:ascii="Times New Roman" w:eastAsia="Calibri" w:hAnsi="Times New Roman" w:cs="Times New Roman"/>
          <w:b/>
        </w:rPr>
        <w:t>ч.)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Формирование общего представления о «мифе» </w:t>
      </w:r>
      <w:r w:rsidRPr="009B1AAF">
        <w:rPr>
          <w:rFonts w:ascii="Times New Roman" w:eastAsia="Calibri" w:hAnsi="Times New Roman" w:cs="Times New Roman"/>
        </w:rPr>
        <w:t>как способе жизни человека в древности, помогающем установить отношения че</w:t>
      </w:r>
      <w:r w:rsidRPr="009B1AAF">
        <w:rPr>
          <w:rFonts w:ascii="Times New Roman" w:eastAsia="Calibri" w:hAnsi="Times New Roman" w:cs="Times New Roman"/>
        </w:rPr>
        <w:softHyphen/>
        <w:t>ловека с миром природы. Представления о Мировом дереве как о связи между миром человека и волшебными мирами; представления о тотемных животных и тотемных растениях как о прародителях че</w:t>
      </w:r>
      <w:r w:rsidRPr="009B1AAF">
        <w:rPr>
          <w:rFonts w:ascii="Times New Roman" w:eastAsia="Calibri" w:hAnsi="Times New Roman" w:cs="Times New Roman"/>
        </w:rPr>
        <w:softHyphen/>
        <w:t>ловека.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Волшебная сказка. </w:t>
      </w:r>
      <w:r w:rsidRPr="009B1AAF">
        <w:rPr>
          <w:rFonts w:ascii="Times New Roman" w:eastAsia="Calibri" w:hAnsi="Times New Roman" w:cs="Times New Roman"/>
        </w:rPr>
        <w:t>Отражение древних (мифологических) пред</w:t>
      </w:r>
      <w:r w:rsidRPr="009B1AAF">
        <w:rPr>
          <w:rFonts w:ascii="Times New Roman" w:eastAsia="Calibri" w:hAnsi="Times New Roman" w:cs="Times New Roman"/>
        </w:rPr>
        <w:softHyphen/>
        <w:t>ставлений о мире. Герой волшебной сказки. Представление о вол</w:t>
      </w:r>
      <w:r w:rsidRPr="009B1AAF">
        <w:rPr>
          <w:rFonts w:ascii="Times New Roman" w:eastAsia="Calibri" w:hAnsi="Times New Roman" w:cs="Times New Roman"/>
        </w:rPr>
        <w:softHyphen/>
        <w:t>шебном мире, волшебном помощнике и волшебных предметах, вол</w:t>
      </w:r>
      <w:r w:rsidRPr="009B1AAF">
        <w:rPr>
          <w:rFonts w:ascii="Times New Roman" w:eastAsia="Calibri" w:hAnsi="Times New Roman" w:cs="Times New Roman"/>
        </w:rPr>
        <w:softHyphen/>
        <w:t>шебных числах и словах. Особенности сюжета (нарушение социаль</w:t>
      </w:r>
      <w:r w:rsidRPr="009B1AAF">
        <w:rPr>
          <w:rFonts w:ascii="Times New Roman" w:eastAsia="Calibri" w:hAnsi="Times New Roman" w:cs="Times New Roman"/>
        </w:rPr>
        <w:softHyphen/>
        <w:t>ного (природного) порядка как причина выхода героя из дома; доро</w:t>
      </w:r>
      <w:r w:rsidRPr="009B1AAF">
        <w:rPr>
          <w:rFonts w:ascii="Times New Roman" w:eastAsia="Calibri" w:hAnsi="Times New Roman" w:cs="Times New Roman"/>
        </w:rPr>
        <w:softHyphen/>
        <w:t>га к цели, пролегающая через волшебный мир; испытания, помощь волшебного помощника, победа над волшебным миром как восста</w:t>
      </w:r>
      <w:r w:rsidRPr="009B1AAF">
        <w:rPr>
          <w:rFonts w:ascii="Times New Roman" w:eastAsia="Calibri" w:hAnsi="Times New Roman" w:cs="Times New Roman"/>
        </w:rPr>
        <w:softHyphen/>
        <w:t>новление социального (природного) порядка и справедливости).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Отслеживание особенностей мифологического восприятия мира в сказках народов мира, в старославянских легендах и русских на</w:t>
      </w:r>
      <w:r w:rsidRPr="009B1AAF">
        <w:rPr>
          <w:rFonts w:ascii="Times New Roman" w:eastAsia="Calibri" w:hAnsi="Times New Roman" w:cs="Times New Roman"/>
        </w:rPr>
        <w:softHyphen/>
        <w:t>родных сказках.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>Былина как эпический жанр (историческое повествова</w:t>
      </w:r>
      <w:r w:rsidRPr="009B1AAF">
        <w:rPr>
          <w:rFonts w:ascii="Times New Roman" w:eastAsia="Calibri" w:hAnsi="Times New Roman" w:cs="Times New Roman"/>
          <w:b/>
          <w:bCs/>
        </w:rPr>
        <w:softHyphen/>
        <w:t xml:space="preserve">ние). </w:t>
      </w:r>
      <w:r w:rsidRPr="009B1AAF">
        <w:rPr>
          <w:rFonts w:ascii="Times New Roman" w:eastAsia="Calibri" w:hAnsi="Times New Roman" w:cs="Times New Roman"/>
        </w:rPr>
        <w:t>Характеристика эпического (исторического) героя (победи</w:t>
      </w:r>
      <w:r w:rsidRPr="009B1AAF">
        <w:rPr>
          <w:rFonts w:ascii="Times New Roman" w:eastAsia="Calibri" w:hAnsi="Times New Roman" w:cs="Times New Roman"/>
        </w:rPr>
        <w:softHyphen/>
        <w:t>тель в борьбе с природными силами; защитник границ княжества и отечества; человек, прославляющий своими деяниями — торгов</w:t>
      </w:r>
      <w:r w:rsidRPr="009B1AAF">
        <w:rPr>
          <w:rFonts w:ascii="Times New Roman" w:eastAsia="Calibri" w:hAnsi="Times New Roman" w:cs="Times New Roman"/>
        </w:rPr>
        <w:softHyphen/>
        <w:t>лей или ратными подвигами — свое отечество).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Проникновение фабульных элементов истории (в виде примет кон</w:t>
      </w:r>
      <w:r w:rsidRPr="009B1AAF">
        <w:rPr>
          <w:rFonts w:ascii="Times New Roman" w:eastAsia="Calibri" w:hAnsi="Times New Roman" w:cs="Times New Roman"/>
        </w:rPr>
        <w:softHyphen/>
        <w:t>кретно-исторического времени, исторических и географических на</w:t>
      </w:r>
      <w:r w:rsidRPr="009B1AAF">
        <w:rPr>
          <w:rFonts w:ascii="Times New Roman" w:eastAsia="Calibri" w:hAnsi="Times New Roman" w:cs="Times New Roman"/>
        </w:rPr>
        <w:softHyphen/>
        <w:t>званий) в жанры устного народного творчества: волшебной сказки («Морской царь и Василиса Премудрая») и былины («Садко»).</w:t>
      </w:r>
    </w:p>
    <w:p w:rsidR="00204DED" w:rsidRPr="00245D20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>Знакомимся с повествованиями, основанными на фольклоре. Обнаруживаем в былине интерес к истории, а авторской с</w:t>
      </w:r>
      <w:r w:rsidR="005843B1">
        <w:rPr>
          <w:rFonts w:ascii="Times New Roman" w:eastAsia="Calibri" w:hAnsi="Times New Roman" w:cs="Times New Roman"/>
          <w:b/>
        </w:rPr>
        <w:t xml:space="preserve">казке </w:t>
      </w:r>
      <w:proofErr w:type="gramStart"/>
      <w:r w:rsidR="005843B1">
        <w:rPr>
          <w:rFonts w:ascii="Times New Roman" w:eastAsia="Calibri" w:hAnsi="Times New Roman" w:cs="Times New Roman"/>
          <w:b/>
        </w:rPr>
        <w:t>-и</w:t>
      </w:r>
      <w:proofErr w:type="gramEnd"/>
      <w:r w:rsidR="005843B1">
        <w:rPr>
          <w:rFonts w:ascii="Times New Roman" w:eastAsia="Calibri" w:hAnsi="Times New Roman" w:cs="Times New Roman"/>
          <w:b/>
        </w:rPr>
        <w:t>нтерес к миру чувств.(8</w:t>
      </w:r>
      <w:r w:rsidRPr="009B1AAF">
        <w:rPr>
          <w:rFonts w:ascii="Times New Roman" w:eastAsia="Calibri" w:hAnsi="Times New Roman" w:cs="Times New Roman"/>
          <w:b/>
        </w:rPr>
        <w:t xml:space="preserve"> ч.)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Авторская сказка. </w:t>
      </w:r>
      <w:r w:rsidRPr="009B1AAF">
        <w:rPr>
          <w:rFonts w:ascii="Times New Roman" w:eastAsia="Calibri" w:hAnsi="Times New Roman" w:cs="Times New Roman"/>
        </w:rPr>
        <w:t>Сохранение структурных (жанровых и сюжет</w:t>
      </w:r>
      <w:r w:rsidRPr="009B1AAF">
        <w:rPr>
          <w:rFonts w:ascii="Times New Roman" w:eastAsia="Calibri" w:hAnsi="Times New Roman" w:cs="Times New Roman"/>
        </w:rPr>
        <w:softHyphen/>
        <w:t>ных) связей с народной сказкой и обретение нового смысла. Развитие сказочной «этики»: от победы с помощью магической силы — к торже</w:t>
      </w:r>
      <w:r w:rsidRPr="009B1AAF">
        <w:rPr>
          <w:rFonts w:ascii="Times New Roman" w:eastAsia="Calibri" w:hAnsi="Times New Roman" w:cs="Times New Roman"/>
        </w:rPr>
        <w:softHyphen/>
        <w:t>ству ума, смекалки (в народной сказке); к осознанию ценности нрав</w:t>
      </w:r>
      <w:r w:rsidRPr="009B1AAF">
        <w:rPr>
          <w:rFonts w:ascii="Times New Roman" w:eastAsia="Calibri" w:hAnsi="Times New Roman" w:cs="Times New Roman"/>
        </w:rPr>
        <w:softHyphen/>
        <w:t>ственного совершенства и силы любви (в авторской сказке).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Жизнь жанров фольклора во времени 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Взаимоотношения обрядов и праздников.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Жизнь древнего жанра гимна во времени (античный гимн «Приро</w:t>
      </w:r>
      <w:r w:rsidRPr="009B1AAF">
        <w:rPr>
          <w:rFonts w:ascii="Times New Roman" w:eastAsia="Calibri" w:hAnsi="Times New Roman" w:cs="Times New Roman"/>
        </w:rPr>
        <w:softHyphen/>
        <w:t>де» и «Гимн России»): жанровое и лексическое сходство.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Народная и авторская сказка.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>Учимся у поэтов и художников видеть красот</w:t>
      </w:r>
      <w:r w:rsidR="005843B1">
        <w:rPr>
          <w:rFonts w:ascii="Times New Roman" w:eastAsia="Calibri" w:hAnsi="Times New Roman" w:cs="Times New Roman"/>
          <w:b/>
        </w:rPr>
        <w:t>у природы и красоту человека.(10</w:t>
      </w:r>
      <w:r w:rsidRPr="009B1AAF">
        <w:rPr>
          <w:rFonts w:ascii="Times New Roman" w:eastAsia="Calibri" w:hAnsi="Times New Roman" w:cs="Times New Roman"/>
          <w:b/>
        </w:rPr>
        <w:t xml:space="preserve"> ч</w:t>
      </w:r>
      <w:proofErr w:type="gramStart"/>
      <w:r w:rsidRPr="009B1AAF">
        <w:rPr>
          <w:rFonts w:ascii="Times New Roman" w:eastAsia="Calibri" w:hAnsi="Times New Roman" w:cs="Times New Roman"/>
          <w:b/>
        </w:rPr>
        <w:t xml:space="preserve"> )</w:t>
      </w:r>
      <w:proofErr w:type="gramEnd"/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Сказочная повесть. </w:t>
      </w:r>
      <w:r w:rsidRPr="009B1AAF">
        <w:rPr>
          <w:rFonts w:ascii="Times New Roman" w:eastAsia="Calibri" w:hAnsi="Times New Roman" w:cs="Times New Roman"/>
        </w:rPr>
        <w:t>С. Лагерлёф «Чудесное путешествие Нильса с дикими гусями».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Жанровые особенности, роднящие сказочную повесть с жанром рас</w:t>
      </w:r>
      <w:r w:rsidRPr="009B1AAF">
        <w:rPr>
          <w:rFonts w:ascii="Times New Roman" w:eastAsia="Calibri" w:hAnsi="Times New Roman" w:cs="Times New Roman"/>
        </w:rPr>
        <w:softHyphen/>
        <w:t>сказа: наличие нескольких сюжетных линий, многообразие событий, протяженность действия во времени, реальность переживаний героя.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Жанровые особенности, роднящие сказочную повесть с жанром сказки: сосуществование реального и волшебного мира, превраще</w:t>
      </w:r>
      <w:r w:rsidRPr="009B1AAF">
        <w:rPr>
          <w:rFonts w:ascii="Times New Roman" w:eastAsia="Calibri" w:hAnsi="Times New Roman" w:cs="Times New Roman"/>
        </w:rPr>
        <w:softHyphen/>
        <w:t>ния, подвиги героя и выполнение им трудных заданий, волшебные числа и волшебные слова.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Герой сказочной повести: проявление характера в поступках и ре</w:t>
      </w:r>
      <w:r w:rsidRPr="009B1AAF">
        <w:rPr>
          <w:rFonts w:ascii="Times New Roman" w:eastAsia="Calibri" w:hAnsi="Times New Roman" w:cs="Times New Roman"/>
        </w:rPr>
        <w:softHyphen/>
        <w:t>чи, развитие характера во времени. Перенесение победы над вол</w:t>
      </w:r>
      <w:r w:rsidRPr="009B1AAF">
        <w:rPr>
          <w:rFonts w:ascii="Times New Roman" w:eastAsia="Calibri" w:hAnsi="Times New Roman" w:cs="Times New Roman"/>
        </w:rPr>
        <w:softHyphen/>
        <w:t>шебным миром в область нравственного смысла: не знание волшеб</w:t>
      </w:r>
      <w:r w:rsidRPr="009B1AAF">
        <w:rPr>
          <w:rFonts w:ascii="Times New Roman" w:eastAsia="Calibri" w:hAnsi="Times New Roman" w:cs="Times New Roman"/>
        </w:rPr>
        <w:softHyphen/>
        <w:t>ного заклинания, а преодоление собственных недостатков, воспита</w:t>
      </w:r>
      <w:r w:rsidRPr="009B1AAF">
        <w:rPr>
          <w:rFonts w:ascii="Times New Roman" w:eastAsia="Calibri" w:hAnsi="Times New Roman" w:cs="Times New Roman"/>
        </w:rPr>
        <w:softHyphen/>
        <w:t>ние в себе нравственных принципов помогают Нильсу вернуть себе человеческий облик.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lastRenderedPageBreak/>
        <w:t xml:space="preserve">Особенности поэзии. </w:t>
      </w:r>
      <w:r w:rsidRPr="009B1AAF">
        <w:rPr>
          <w:rFonts w:ascii="Times New Roman" w:eastAsia="Calibri" w:hAnsi="Times New Roman" w:cs="Times New Roman"/>
        </w:rPr>
        <w:t>Выражение внутреннего мира автора посредством изображения окружающего мира. Разница картин ми</w:t>
      </w:r>
      <w:r w:rsidRPr="009B1AAF">
        <w:rPr>
          <w:rFonts w:ascii="Times New Roman" w:eastAsia="Calibri" w:hAnsi="Times New Roman" w:cs="Times New Roman"/>
        </w:rPr>
        <w:softHyphen/>
        <w:t>ра, создаваемых поэтами. Общее представление об образе поэта через его творчество.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Формирование представления о разнообразии выразительных средств авторской поэзии: использование приемов олицетворения, сравнения, антитезы (контраста); лексического и композиционного повтора.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Общее представление о связи смысла стихотворения с избранной поэтом стихотворной формой (на примере классической и современ</w:t>
      </w:r>
      <w:r w:rsidRPr="009B1AAF">
        <w:rPr>
          <w:rFonts w:ascii="Times New Roman" w:eastAsia="Calibri" w:hAnsi="Times New Roman" w:cs="Times New Roman"/>
        </w:rPr>
        <w:softHyphen/>
        <w:t xml:space="preserve">ной поэзии, знакомство с </w:t>
      </w:r>
      <w:proofErr w:type="spellStart"/>
      <w:r w:rsidRPr="009B1AAF">
        <w:rPr>
          <w:rFonts w:ascii="Times New Roman" w:eastAsia="Calibri" w:hAnsi="Times New Roman" w:cs="Times New Roman"/>
        </w:rPr>
        <w:t>онегинской</w:t>
      </w:r>
      <w:proofErr w:type="spellEnd"/>
      <w:r w:rsidRPr="009B1AAF">
        <w:rPr>
          <w:rFonts w:ascii="Times New Roman" w:eastAsia="Calibri" w:hAnsi="Times New Roman" w:cs="Times New Roman"/>
        </w:rPr>
        <w:t xml:space="preserve"> строфой).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>Всматриваемся в лица наших сверстни</w:t>
      </w:r>
      <w:r w:rsidR="005843B1">
        <w:rPr>
          <w:rFonts w:ascii="Times New Roman" w:eastAsia="Calibri" w:hAnsi="Times New Roman" w:cs="Times New Roman"/>
          <w:b/>
        </w:rPr>
        <w:t>ков, живущих задолго до нас. (6</w:t>
      </w:r>
      <w:r w:rsidRPr="009B1AAF">
        <w:rPr>
          <w:rFonts w:ascii="Times New Roman" w:eastAsia="Calibri" w:hAnsi="Times New Roman" w:cs="Times New Roman"/>
          <w:b/>
        </w:rPr>
        <w:t xml:space="preserve"> ч.)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Рассказ. </w:t>
      </w:r>
      <w:r w:rsidRPr="009B1AAF">
        <w:rPr>
          <w:rFonts w:ascii="Times New Roman" w:eastAsia="Calibri" w:hAnsi="Times New Roman" w:cs="Times New Roman"/>
        </w:rPr>
        <w:t>Дальнейшие наблюдения за особенностями жанра рас</w:t>
      </w:r>
      <w:r w:rsidRPr="009B1AAF">
        <w:rPr>
          <w:rFonts w:ascii="Times New Roman" w:eastAsia="Calibri" w:hAnsi="Times New Roman" w:cs="Times New Roman"/>
        </w:rPr>
        <w:softHyphen/>
        <w:t>сказа:</w:t>
      </w:r>
    </w:p>
    <w:p w:rsidR="00204DED" w:rsidRPr="009B1AAF" w:rsidRDefault="00204DED" w:rsidP="00204DED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событие в рассказе — яркий случай, раскрывающий характер героя;</w:t>
      </w:r>
    </w:p>
    <w:p w:rsidR="00204DED" w:rsidRPr="009B1AAF" w:rsidRDefault="00204DED" w:rsidP="00204DED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сложность характера героя и развитие его во времени;</w:t>
      </w:r>
    </w:p>
    <w:p w:rsidR="00204DED" w:rsidRPr="009B1AAF" w:rsidRDefault="00204DED" w:rsidP="00204DED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драматизм рассказа (А. Чехов «Ванька», Л. Андреев «Петька на даче», Л. Улицкая «Бумажная победа»); формирование первичных представлений о художественной правде как о правде мира чувств, которая может существовать в кон</w:t>
      </w:r>
      <w:r w:rsidRPr="009B1AAF">
        <w:rPr>
          <w:rFonts w:ascii="Times New Roman" w:eastAsia="Calibri" w:hAnsi="Times New Roman" w:cs="Times New Roman"/>
        </w:rPr>
        <w:softHyphen/>
        <w:t>тексте вымысла и воображения;</w:t>
      </w:r>
    </w:p>
    <w:p w:rsidR="00204DED" w:rsidRPr="009B1AAF" w:rsidRDefault="00204DED" w:rsidP="00204DED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выразительность художественного языка.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>Пытаемся понять, как на нас воздействует красота.</w:t>
      </w:r>
      <w:r w:rsidRPr="009B1AAF">
        <w:rPr>
          <w:rFonts w:ascii="Times New Roman" w:eastAsia="Calibri" w:hAnsi="Times New Roman" w:cs="Times New Roman"/>
        </w:rPr>
        <w:t xml:space="preserve"> (</w:t>
      </w:r>
      <w:r w:rsidR="005843B1">
        <w:rPr>
          <w:rFonts w:ascii="Times New Roman" w:eastAsia="Calibri" w:hAnsi="Times New Roman" w:cs="Times New Roman"/>
          <w:b/>
        </w:rPr>
        <w:t>8</w:t>
      </w:r>
      <w:r w:rsidRPr="009B1AAF">
        <w:rPr>
          <w:rFonts w:ascii="Times New Roman" w:eastAsia="Calibri" w:hAnsi="Times New Roman" w:cs="Times New Roman"/>
          <w:b/>
        </w:rPr>
        <w:t xml:space="preserve"> часов)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Биография автора художественного произведения. </w:t>
      </w:r>
      <w:r w:rsidRPr="009B1AAF">
        <w:rPr>
          <w:rFonts w:ascii="Times New Roman" w:eastAsia="Calibri" w:hAnsi="Times New Roman" w:cs="Times New Roman"/>
        </w:rPr>
        <w:t>Началь</w:t>
      </w:r>
      <w:r w:rsidRPr="009B1AAF">
        <w:rPr>
          <w:rFonts w:ascii="Times New Roman" w:eastAsia="Calibri" w:hAnsi="Times New Roman" w:cs="Times New Roman"/>
        </w:rPr>
        <w:softHyphen/>
        <w:t>ные представления о творческой биографии писателя (поэта, худож</w:t>
      </w:r>
      <w:r w:rsidRPr="009B1AAF">
        <w:rPr>
          <w:rFonts w:ascii="Times New Roman" w:eastAsia="Calibri" w:hAnsi="Times New Roman" w:cs="Times New Roman"/>
        </w:rPr>
        <w:softHyphen/>
        <w:t>ника):</w:t>
      </w:r>
    </w:p>
    <w:p w:rsidR="00204DED" w:rsidRPr="009B1AAF" w:rsidRDefault="00204DED" w:rsidP="00204DE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роль конкретных жизненных впечатлений и наблюдений в созда</w:t>
      </w:r>
      <w:r w:rsidRPr="009B1AAF">
        <w:rPr>
          <w:rFonts w:ascii="Times New Roman" w:eastAsia="Calibri" w:hAnsi="Times New Roman" w:cs="Times New Roman"/>
        </w:rPr>
        <w:softHyphen/>
        <w:t>нии художественного произведения;</w:t>
      </w:r>
    </w:p>
    <w:p w:rsidR="00204DED" w:rsidRPr="009B1AAF" w:rsidRDefault="00204DED" w:rsidP="00204DE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участие воображения и фантазии в создании произведений;</w:t>
      </w:r>
    </w:p>
    <w:p w:rsidR="00204DED" w:rsidRPr="009B1AAF" w:rsidRDefault="00204DED" w:rsidP="00204DE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диалоги с современным московским детским писателем и со</w:t>
      </w:r>
      <w:r w:rsidRPr="009B1AAF">
        <w:rPr>
          <w:rFonts w:ascii="Times New Roman" w:eastAsia="Calibri" w:hAnsi="Times New Roman" w:cs="Times New Roman"/>
        </w:rPr>
        <w:softHyphen/>
        <w:t>временными художниками (авторами иллюстраций к учебнику); дет</w:t>
      </w:r>
      <w:r w:rsidRPr="009B1AAF">
        <w:rPr>
          <w:rFonts w:ascii="Times New Roman" w:eastAsia="Calibri" w:hAnsi="Times New Roman" w:cs="Times New Roman"/>
        </w:rPr>
        <w:softHyphen/>
        <w:t>ские вопросы к авторам и ответы на них.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>Обнаруживаем, что у искусства</w:t>
      </w:r>
      <w:r w:rsidR="005843B1">
        <w:rPr>
          <w:rFonts w:ascii="Times New Roman" w:eastAsia="Calibri" w:hAnsi="Times New Roman" w:cs="Times New Roman"/>
          <w:b/>
        </w:rPr>
        <w:t xml:space="preserve"> есть своя особенная, правда. (</w:t>
      </w:r>
      <w:r w:rsidRPr="009B1AAF">
        <w:rPr>
          <w:rFonts w:ascii="Times New Roman" w:eastAsia="Calibri" w:hAnsi="Times New Roman" w:cs="Times New Roman"/>
          <w:b/>
        </w:rPr>
        <w:t>7 ч.)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Литература в контексте художественной культуры. </w:t>
      </w:r>
      <w:r w:rsidRPr="009B1AAF">
        <w:rPr>
          <w:rFonts w:ascii="Times New Roman" w:eastAsia="Calibri" w:hAnsi="Times New Roman" w:cs="Times New Roman"/>
        </w:rPr>
        <w:t>Связь произведений литературы с произведениями других видов искусст</w:t>
      </w:r>
      <w:r w:rsidRPr="009B1AAF">
        <w:rPr>
          <w:rFonts w:ascii="Times New Roman" w:eastAsia="Calibri" w:hAnsi="Times New Roman" w:cs="Times New Roman"/>
        </w:rPr>
        <w:softHyphen/>
        <w:t>ва: с живописными и музыкальными произведениями.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Дальнейшее формирование культуры сравнительного анализа произведений, принадлежащих к разным видам искусства: произве</w:t>
      </w:r>
      <w:r w:rsidRPr="009B1AAF">
        <w:rPr>
          <w:rFonts w:ascii="Times New Roman" w:eastAsia="Calibri" w:hAnsi="Times New Roman" w:cs="Times New Roman"/>
        </w:rPr>
        <w:softHyphen/>
        <w:t>дения сравниваются не на основе их тематического сходства, а на ос</w:t>
      </w:r>
      <w:r w:rsidRPr="009B1AAF">
        <w:rPr>
          <w:rFonts w:ascii="Times New Roman" w:eastAsia="Calibri" w:hAnsi="Times New Roman" w:cs="Times New Roman"/>
        </w:rPr>
        <w:softHyphen/>
        <w:t>нове сходства или различия мировосприятия их авторов (выражен</w:t>
      </w:r>
      <w:r w:rsidRPr="009B1AAF">
        <w:rPr>
          <w:rFonts w:ascii="Times New Roman" w:eastAsia="Calibri" w:hAnsi="Times New Roman" w:cs="Times New Roman"/>
        </w:rPr>
        <w:softHyphen/>
        <w:t>ных в произведении мыслей и переживаний).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>Убеждаемся, что без прошлого у людей нет будущего. Задумываемся на</w:t>
      </w:r>
      <w:r w:rsidR="005843B1">
        <w:rPr>
          <w:rFonts w:ascii="Times New Roman" w:eastAsia="Calibri" w:hAnsi="Times New Roman" w:cs="Times New Roman"/>
          <w:b/>
        </w:rPr>
        <w:t>д тем, что такое  Отечество. (11</w:t>
      </w:r>
      <w:r w:rsidRPr="009B1AAF">
        <w:rPr>
          <w:rFonts w:ascii="Times New Roman" w:eastAsia="Calibri" w:hAnsi="Times New Roman" w:cs="Times New Roman"/>
          <w:b/>
        </w:rPr>
        <w:t xml:space="preserve"> ч.)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Библиографическая культура. </w:t>
      </w:r>
      <w:r w:rsidRPr="009B1AAF">
        <w:rPr>
          <w:rFonts w:ascii="Times New Roman" w:eastAsia="Calibri" w:hAnsi="Times New Roman" w:cs="Times New Roman"/>
        </w:rPr>
        <w:t>Дальнейшее формирование уме</w:t>
      </w:r>
      <w:r w:rsidRPr="009B1AAF">
        <w:rPr>
          <w:rFonts w:ascii="Times New Roman" w:eastAsia="Calibri" w:hAnsi="Times New Roman" w:cs="Times New Roman"/>
        </w:rPr>
        <w:softHyphen/>
        <w:t>ний ориентироваться в книге по ее элементам («Содержание» и «Ог</w:t>
      </w:r>
      <w:r w:rsidRPr="009B1AAF">
        <w:rPr>
          <w:rFonts w:ascii="Times New Roman" w:eastAsia="Calibri" w:hAnsi="Times New Roman" w:cs="Times New Roman"/>
        </w:rPr>
        <w:softHyphen/>
        <w:t>лавление» книги, титульный лист, аннотация, сведения о художниках-иллюстраторах книги). Формирование умений составлять аннотацию на отдельное произведение и сборник произведений. Представление о собрании сочинений. Использование толкового и этимологическо</w:t>
      </w:r>
      <w:r w:rsidRPr="009B1AAF">
        <w:rPr>
          <w:rFonts w:ascii="Times New Roman" w:eastAsia="Calibri" w:hAnsi="Times New Roman" w:cs="Times New Roman"/>
        </w:rPr>
        <w:softHyphen/>
        <w:t>го учебных словарей для уточнения значений и происхождения слов, встречающихся на страницах литературных произведений.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 xml:space="preserve"> Представление о библиографическом словаре (без использо</w:t>
      </w:r>
      <w:r w:rsidRPr="009B1AAF">
        <w:rPr>
          <w:rFonts w:ascii="Times New Roman" w:eastAsia="Calibri" w:hAnsi="Times New Roman" w:cs="Times New Roman"/>
        </w:rPr>
        <w:softHyphen/>
        <w:t>вания термина). Использование биографических сведений об авто</w:t>
      </w:r>
      <w:r w:rsidRPr="009B1AAF">
        <w:rPr>
          <w:rFonts w:ascii="Times New Roman" w:eastAsia="Calibri" w:hAnsi="Times New Roman" w:cs="Times New Roman"/>
        </w:rPr>
        <w:softHyphen/>
        <w:t>ре для составления небольшого сообщения о творчестве писателя или поэта.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Формирование умений выбирать книги в библиотеке на основе ре</w:t>
      </w:r>
      <w:r w:rsidRPr="009B1AAF">
        <w:rPr>
          <w:rFonts w:ascii="Times New Roman" w:eastAsia="Calibri" w:hAnsi="Times New Roman" w:cs="Times New Roman"/>
        </w:rPr>
        <w:softHyphen/>
        <w:t>комендованного списка.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B1AAF">
        <w:rPr>
          <w:rFonts w:ascii="Times New Roman" w:eastAsia="Calibri" w:hAnsi="Times New Roman" w:cs="Times New Roman"/>
          <w:b/>
        </w:rPr>
        <w:t xml:space="preserve">Человек в мире культуры. Его прошлое, настоящее и будущее. </w:t>
      </w:r>
      <w:r w:rsidR="005843B1">
        <w:rPr>
          <w:rFonts w:ascii="Times New Roman" w:eastAsia="Calibri" w:hAnsi="Times New Roman" w:cs="Times New Roman"/>
          <w:b/>
        </w:rPr>
        <w:t>(10 ч.)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  <w:b/>
          <w:bCs/>
        </w:rPr>
        <w:t xml:space="preserve">Умения и навыки чтения и говорения. </w:t>
      </w:r>
      <w:r w:rsidRPr="009B1AAF">
        <w:rPr>
          <w:rFonts w:ascii="Times New Roman" w:eastAsia="Calibri" w:hAnsi="Times New Roman" w:cs="Times New Roman"/>
        </w:rPr>
        <w:t>Совершенствование на</w:t>
      </w:r>
      <w:r w:rsidRPr="009B1AAF">
        <w:rPr>
          <w:rFonts w:ascii="Times New Roman" w:eastAsia="Calibri" w:hAnsi="Times New Roman" w:cs="Times New Roman"/>
        </w:rPr>
        <w:softHyphen/>
        <w:t>выков выразительного и осмысленного чтения. Дальнейшее разви</w:t>
      </w:r>
      <w:r w:rsidRPr="009B1AAF">
        <w:rPr>
          <w:rFonts w:ascii="Times New Roman" w:eastAsia="Calibri" w:hAnsi="Times New Roman" w:cs="Times New Roman"/>
        </w:rPr>
        <w:softHyphen/>
        <w:t>тие навыков свободного владения устной и письменной речью.</w:t>
      </w:r>
    </w:p>
    <w:p w:rsidR="00204DED" w:rsidRPr="009B1AAF" w:rsidRDefault="00204DED" w:rsidP="00204DED">
      <w:p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Формирование культуры предметного общения:</w:t>
      </w:r>
    </w:p>
    <w:p w:rsidR="00204DED" w:rsidRPr="009B1AAF" w:rsidRDefault="00204DED" w:rsidP="00204DED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умений целенаправленного доказательного высказывания с привлечением текста произведения;</w:t>
      </w:r>
    </w:p>
    <w:p w:rsidR="00204DED" w:rsidRPr="009B1AAF" w:rsidRDefault="00204DED" w:rsidP="00204DED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lastRenderedPageBreak/>
        <w:t>способности критично относиться к результатам собственного творчества;</w:t>
      </w:r>
    </w:p>
    <w:p w:rsidR="00204DED" w:rsidRDefault="00204DED" w:rsidP="00204DED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</w:rPr>
      </w:pPr>
      <w:r w:rsidRPr="009B1AAF">
        <w:rPr>
          <w:rFonts w:ascii="Times New Roman" w:eastAsia="Calibri" w:hAnsi="Times New Roman" w:cs="Times New Roman"/>
        </w:rPr>
        <w:t>способности тактично оценивать результаты творчества одноклассников.</w:t>
      </w:r>
    </w:p>
    <w:p w:rsidR="00245D20" w:rsidRPr="00A91174" w:rsidRDefault="009415A0" w:rsidP="00A91174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eastAsia="ar-SA"/>
        </w:rPr>
      </w:pPr>
      <w:r w:rsidRPr="009415A0">
        <w:rPr>
          <w:rFonts w:ascii="Times New Roman" w:eastAsia="Calibri" w:hAnsi="Times New Roman" w:cs="Times New Roman"/>
          <w:b/>
          <w:bCs/>
          <w:lang w:eastAsia="ar-SA"/>
        </w:rPr>
        <w:t>Национально-региональный компонент</w:t>
      </w:r>
      <w:r w:rsidR="00B32D7F">
        <w:rPr>
          <w:rFonts w:ascii="Times New Roman" w:eastAsia="Calibri" w:hAnsi="Times New Roman" w:cs="Times New Roman"/>
          <w:b/>
          <w:bCs/>
          <w:lang w:eastAsia="ar-SA"/>
        </w:rPr>
        <w:t xml:space="preserve"> </w:t>
      </w:r>
      <w:proofErr w:type="spellStart"/>
      <w:r w:rsidR="00B32D7F">
        <w:rPr>
          <w:rFonts w:ascii="Times New Roman" w:eastAsia="Calibri" w:hAnsi="Times New Roman" w:cs="Times New Roman"/>
          <w:b/>
          <w:bCs/>
          <w:lang w:eastAsia="ar-SA"/>
        </w:rPr>
        <w:t>релизуется</w:t>
      </w:r>
      <w:proofErr w:type="spellEnd"/>
      <w:r w:rsidR="00B32D7F">
        <w:rPr>
          <w:rFonts w:ascii="Times New Roman" w:eastAsia="Calibri" w:hAnsi="Times New Roman" w:cs="Times New Roman"/>
          <w:b/>
          <w:bCs/>
          <w:lang w:eastAsia="ar-SA"/>
        </w:rPr>
        <w:t xml:space="preserve"> </w:t>
      </w:r>
      <w:r w:rsidR="00B32D7F" w:rsidRPr="00B32D7F">
        <w:rPr>
          <w:rFonts w:ascii="Times New Roman" w:eastAsia="Calibri" w:hAnsi="Times New Roman" w:cs="Times New Roman"/>
          <w:bCs/>
          <w:lang w:eastAsia="ar-SA"/>
        </w:rPr>
        <w:t>при изучении</w:t>
      </w:r>
      <w:r w:rsidR="00B32D7F">
        <w:rPr>
          <w:rFonts w:ascii="Times New Roman" w:eastAsia="Calibri" w:hAnsi="Times New Roman" w:cs="Times New Roman"/>
          <w:bCs/>
          <w:lang w:eastAsia="ar-SA"/>
        </w:rPr>
        <w:t xml:space="preserve"> национального фольклора, интернациональных мотивов в произведениях разных писателей, сравнение традиций и устоев различных народов, расширение знаний учащихся о народах, живущих рядом, включении в учебный материал таких народно-педагогических средств, как загадки, сказки, легенды, былины, песни татарского, русского и других народов Республики и регионов </w:t>
      </w:r>
      <w:proofErr w:type="spellStart"/>
      <w:r w:rsidR="00B32D7F">
        <w:rPr>
          <w:rFonts w:ascii="Times New Roman" w:eastAsia="Calibri" w:hAnsi="Times New Roman" w:cs="Times New Roman"/>
          <w:bCs/>
          <w:lang w:eastAsia="ar-SA"/>
        </w:rPr>
        <w:t>Росии</w:t>
      </w:r>
      <w:proofErr w:type="spellEnd"/>
      <w:r w:rsidR="00221E23">
        <w:rPr>
          <w:rFonts w:ascii="Times New Roman" w:eastAsia="Calibri" w:hAnsi="Times New Roman" w:cs="Times New Roman"/>
          <w:bCs/>
          <w:lang w:eastAsia="ar-SA"/>
        </w:rPr>
        <w:t>.</w:t>
      </w:r>
    </w:p>
    <w:p w:rsidR="00DE2D17" w:rsidRDefault="00A91174" w:rsidP="00DE2D17">
      <w:pPr>
        <w:autoSpaceDE w:val="0"/>
        <w:autoSpaceDN w:val="0"/>
        <w:adjustRightInd w:val="0"/>
        <w:spacing w:after="0" w:line="264" w:lineRule="auto"/>
        <w:ind w:firstLine="360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Учебно-тематическое </w:t>
      </w:r>
      <w:r w:rsidR="00DE2D17" w:rsidRPr="007A3DC6">
        <w:rPr>
          <w:rFonts w:ascii="Times New Roman" w:hAnsi="Times New Roman"/>
          <w:b/>
          <w:sz w:val="24"/>
          <w:szCs w:val="24"/>
          <w:lang w:val="tt-RU"/>
        </w:rPr>
        <w:t>план</w:t>
      </w:r>
      <w:r>
        <w:rPr>
          <w:rFonts w:ascii="Times New Roman" w:hAnsi="Times New Roman"/>
          <w:b/>
          <w:sz w:val="24"/>
          <w:szCs w:val="24"/>
          <w:lang w:val="tt-RU"/>
        </w:rPr>
        <w:t>ирование</w:t>
      </w:r>
    </w:p>
    <w:p w:rsidR="00DE2D17" w:rsidRPr="007A3DC6" w:rsidRDefault="00DE2D17" w:rsidP="00DE2D17">
      <w:pPr>
        <w:autoSpaceDE w:val="0"/>
        <w:autoSpaceDN w:val="0"/>
        <w:adjustRightInd w:val="0"/>
        <w:spacing w:after="0" w:line="264" w:lineRule="auto"/>
        <w:ind w:firstLine="36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1340"/>
        <w:gridCol w:w="2410"/>
      </w:tblGrid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B65D3C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65D3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B65D3C" w:rsidRDefault="00DE2D17" w:rsidP="002D302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65D3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Содержание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B65D3C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65D3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час.</w:t>
            </w:r>
          </w:p>
        </w:tc>
      </w:tr>
      <w:tr w:rsidR="00DE2D17" w:rsidRPr="009E47FD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9E47FD" w:rsidRDefault="00DE2D17" w:rsidP="00DE2D17">
            <w:pPr>
              <w:pStyle w:val="aa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E47F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9E47F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Постигаем законы волшебной сказки: отыскиваем в ней отражение древних представлений о мире </w:t>
            </w:r>
          </w:p>
          <w:p w:rsidR="00DE2D17" w:rsidRPr="009E47FD" w:rsidRDefault="00DE2D17" w:rsidP="00DE2D1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FD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творчество. Формирование общего представления о «мифе»</w:t>
            </w:r>
            <w:r w:rsidRPr="009E47FD">
              <w:rPr>
                <w:rFonts w:ascii="Times New Roman" w:hAnsi="Times New Roman"/>
                <w:sz w:val="24"/>
                <w:szCs w:val="24"/>
              </w:rPr>
              <w:t xml:space="preserve"> как способе жизни человека в древности, помогающем установить отношения человека  древности, помогающем установить отношения человека с миром природы. Представления о Мировом дереве как связи между миром человека и волшебным миром; представления о тотемных животных и тотемных растения как прародителях человека.</w:t>
            </w:r>
          </w:p>
          <w:p w:rsidR="00DE2D17" w:rsidRPr="00EA10F2" w:rsidRDefault="00DE2D17" w:rsidP="00DE2D1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F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E47FD">
              <w:rPr>
                <w:rFonts w:ascii="Times New Roman" w:hAnsi="Times New Roman"/>
                <w:b/>
                <w:sz w:val="24"/>
                <w:szCs w:val="24"/>
              </w:rPr>
              <w:t>Волшебная сказка</w:t>
            </w:r>
            <w:r w:rsidRPr="009E47FD">
              <w:rPr>
                <w:rFonts w:ascii="Times New Roman" w:hAnsi="Times New Roman"/>
                <w:sz w:val="24"/>
                <w:szCs w:val="24"/>
              </w:rPr>
              <w:t xml:space="preserve">. Отражение древних (мифологических) представлений о мире. Герой волшебной сказки. Представление о волшебном мире, волшебном, помощнике и волшебных предметах,    </w:t>
            </w:r>
            <w:r w:rsidRPr="00EA10F2">
              <w:rPr>
                <w:rFonts w:ascii="Times New Roman" w:hAnsi="Times New Roman"/>
                <w:sz w:val="24"/>
                <w:szCs w:val="24"/>
              </w:rPr>
              <w:t>Отслеживание особенностей мифологического восприятия мира в сказках народов мира, в старославянских легендах и русских народных сказках.</w:t>
            </w:r>
          </w:p>
          <w:p w:rsidR="00DE2D17" w:rsidRPr="002B0677" w:rsidRDefault="00DE2D17" w:rsidP="00DE2D1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b/>
                <w:bCs/>
                <w:spacing w:val="8"/>
                <w:sz w:val="24"/>
                <w:szCs w:val="24"/>
              </w:rPr>
              <w:t>Былина как эпический жанр (историческое повествова</w:t>
            </w:r>
            <w:r w:rsidRPr="002B0677">
              <w:rPr>
                <w:rFonts w:ascii="Times New Roman" w:hAnsi="Times New Roman"/>
                <w:b/>
                <w:bCs/>
                <w:spacing w:val="8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ние). </w:t>
            </w:r>
            <w:r w:rsidRPr="002B0677">
              <w:rPr>
                <w:rFonts w:ascii="Times New Roman" w:hAnsi="Times New Roman"/>
                <w:sz w:val="24"/>
                <w:szCs w:val="24"/>
              </w:rPr>
              <w:t>Характеристика эпического (исторического) героя (победи</w:t>
            </w:r>
            <w:r w:rsidRPr="002B067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тель в борьбе с природными силами; защитник границ княжества </w:t>
            </w:r>
            <w:r w:rsidRPr="002B0677">
              <w:rPr>
                <w:rFonts w:ascii="Times New Roman" w:hAnsi="Times New Roman"/>
                <w:spacing w:val="3"/>
                <w:sz w:val="24"/>
                <w:szCs w:val="24"/>
              </w:rPr>
              <w:t>и отечества; человек, прославляющий своими деяниями — торгов</w:t>
            </w:r>
            <w:r w:rsidRPr="002B0677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spacing w:val="6"/>
                <w:sz w:val="24"/>
                <w:szCs w:val="24"/>
              </w:rPr>
              <w:t>лей или ратными подвигами — свое отечество).</w:t>
            </w:r>
          </w:p>
          <w:p w:rsidR="00DE2D17" w:rsidRPr="002B0677" w:rsidRDefault="00DE2D17" w:rsidP="00DE2D17">
            <w:pPr>
              <w:pStyle w:val="aa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spacing w:val="-2"/>
                <w:sz w:val="24"/>
                <w:szCs w:val="24"/>
              </w:rPr>
              <w:t>Проникновение фабульных элементов истории (в виде примет кон</w:t>
            </w:r>
            <w:r w:rsidRPr="002B0677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spacing w:val="3"/>
                <w:sz w:val="24"/>
                <w:szCs w:val="24"/>
              </w:rPr>
              <w:t>кретно-исторического времени, исторических и географических на</w:t>
            </w:r>
            <w:r w:rsidRPr="002B0677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  <w:t xml:space="preserve">званий) в жанры устного народного творчества: волшебной сказки </w:t>
            </w:r>
            <w:r w:rsidRPr="002B0677">
              <w:rPr>
                <w:rFonts w:ascii="Times New Roman" w:hAnsi="Times New Roman"/>
                <w:spacing w:val="1"/>
                <w:sz w:val="24"/>
                <w:szCs w:val="24"/>
              </w:rPr>
              <w:t>(«Морской царь и Василиса Премудрая») и былины («Садко»).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D17" w:rsidRPr="009E47FD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B0677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b/>
                <w:sz w:val="24"/>
                <w:szCs w:val="24"/>
              </w:rPr>
              <w:t xml:space="preserve"> Знакомимся с повествованиями, основанными на фольклоре. Обнаруживаем в былине интерес к истории, а авторской сказке - интерес к миру чувств. 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Авторская сказка.</w:t>
            </w:r>
            <w:r w:rsidRPr="002B0677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Сохранение структурных (жанровых и сюжет</w:t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ных) связей с народной сказкой и обретение нового смысла. Развитие сказочной «этики»: от победы с помощью магической силы — к торже</w:t>
            </w:r>
            <w:r w:rsidRPr="002B06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ству ума, смекалки (в народной сказке); к осознанию ценности нрав</w:t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  <w:t>ственного совершенства и силы любви (в авторской сказке).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B0677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Жизнь жанров фольклора во времени 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lastRenderedPageBreak/>
              <w:t>Взаимоотношения обрядов и праздников.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t>Жизнь древнего жанра гимна во времени (античный гимн «Приро</w:t>
            </w: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де» и «Гимн России»): жанровое и лексическое сходство.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Народная и авторская сказка.</w:t>
            </w:r>
          </w:p>
          <w:p w:rsidR="00DE2D17" w:rsidRPr="00EE348B" w:rsidRDefault="00DE2D17" w:rsidP="00DE2D17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EE348B">
              <w:rPr>
                <w:rFonts w:ascii="Times New Roman" w:hAnsi="Times New Roman"/>
                <w:sz w:val="24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B65D3C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8</w:t>
            </w: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3.</w:t>
            </w:r>
          </w:p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B0677">
              <w:rPr>
                <w:rFonts w:ascii="Times New Roman" w:hAnsi="Times New Roman"/>
                <w:b/>
                <w:sz w:val="24"/>
                <w:szCs w:val="24"/>
              </w:rPr>
              <w:t>Учимся у поэтов и художников видеть красоту природы и красоту человека.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Сказочная повесть.</w:t>
            </w:r>
            <w:r w:rsidRPr="002B0677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С. Лагерлёф «Чудесное путешествие Ниль</w:t>
            </w: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са с дикими гусями».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Жанровые особенности, роднящие сказочную повесть с жанром рас</w:t>
            </w:r>
            <w:r w:rsidRPr="002B067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сказа: наличие нескольких сюжетных линий, многообразие событий, </w:t>
            </w:r>
            <w:r w:rsidRPr="002B067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протяженность действия во времени, реальность переживаний героя.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Жанровые особенности, роднящие сказочную повесть с жанром </w:t>
            </w: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сказки: сосуществование реального и волшебного мира, превраще</w:t>
            </w: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ния, подвиги героя и выполнение им трудных заданий, волшебные </w:t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числа и волшебные слова.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t>Герой сказочной повести: проявление характера в поступках и ре</w:t>
            </w: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чи, развитие характера во времени. Перенесение победы над вол</w:t>
            </w:r>
            <w:r w:rsidRPr="002B0677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t>шебным миром в область нравственного смысла: не знание волшеб</w:t>
            </w: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ного заклинания, а преодоление собственных недостатков, воспита</w:t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ние в себе нравственных принципов помогают Нильсу вернуть себе человеческий облик.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b/>
                <w:bCs/>
                <w:color w:val="000000"/>
                <w:spacing w:val="6"/>
                <w:sz w:val="24"/>
                <w:szCs w:val="24"/>
              </w:rPr>
              <w:t>Особенности поэзии.</w:t>
            </w:r>
            <w:r w:rsidRPr="002B0677">
              <w:rPr>
                <w:rFonts w:ascii="Times New Roman" w:hAnsi="Times New Roman"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 w:rsidRPr="002B067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Выражение внутреннего мира автора </w:t>
            </w:r>
            <w:r w:rsidRPr="002B0677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посредством изображения окружающего мира. Разница картин ми</w:t>
            </w:r>
            <w:r w:rsidRPr="002B0677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  <w:t xml:space="preserve">ра, создаваемых поэтами. Общее представление об образе поэта </w:t>
            </w: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через его творчество.</w:t>
            </w:r>
          </w:p>
          <w:p w:rsidR="00DE2D17" w:rsidRPr="002B0677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Формирование представления о разнообразии выразительных </w:t>
            </w:r>
            <w:r w:rsidRPr="002B067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средств авторской поэзии: использование приемов олицетворения, </w:t>
            </w:r>
            <w:r w:rsidRPr="002B067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сравнения, антитезы (контраста); лексического и композиционного </w:t>
            </w:r>
            <w:r w:rsidRPr="002B06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повтора.</w:t>
            </w:r>
          </w:p>
          <w:p w:rsidR="00DE2D17" w:rsidRPr="002D302F" w:rsidRDefault="00DE2D17" w:rsidP="00DE2D17">
            <w:pPr>
              <w:pStyle w:val="aa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2B067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Общее представление о связи смысла стихотворения с избранной </w:t>
            </w: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t>поэтом стихотворной формой (на примере классической и современ</w:t>
            </w:r>
            <w:r w:rsidRPr="002B067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B067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ной поэзии, знакомство с </w:t>
            </w:r>
            <w:proofErr w:type="spellStart"/>
            <w:r w:rsidRPr="002B067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онегинской</w:t>
            </w:r>
            <w:proofErr w:type="spellEnd"/>
            <w:r w:rsidRPr="002B067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строфой).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4.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D302F" w:rsidRDefault="00DE2D17" w:rsidP="00DE2D17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sz w:val="24"/>
                <w:szCs w:val="24"/>
              </w:rPr>
              <w:t>Всматриваемся в лица наших сверстников, живущих задолго до нас.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Рассказ</w:t>
            </w:r>
            <w:r w:rsidRPr="002D7AC3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 xml:space="preserve">. 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Дальнейшие наблюдения за особенностями жанра рас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сказа: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событие в рассказе — яркий случай, раскрывающий характер 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героя;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сложность характера героя и развитие его во времени;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t>драматизм рассказа (А. Чехов «Ванька», Л. Андреев «Петька на даче», Л. Улицкая «Бумажная победа»);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формирование первичных представлений о художественной </w:t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правде как о правде мира чувств, которая может существовать в кон</w:t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тексте вымысла и воображения;</w:t>
            </w:r>
          </w:p>
          <w:p w:rsidR="00DE2D17" w:rsidRPr="002D302F" w:rsidRDefault="00DE2D17" w:rsidP="002D302F">
            <w:pPr>
              <w:pStyle w:val="aa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выразительность художественного языка.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</w:t>
            </w: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5. </w:t>
            </w:r>
          </w:p>
          <w:p w:rsidR="00DE2D1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D302F" w:rsidRDefault="00DE2D17" w:rsidP="00DE2D17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sz w:val="24"/>
                <w:szCs w:val="24"/>
              </w:rPr>
              <w:t xml:space="preserve">Пытаемся понять, как на нас воздействует красота. 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Биография автора художественного произведения</w:t>
            </w:r>
            <w:r w:rsidRPr="002D7AC3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 xml:space="preserve">. 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Началь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t>ные представления о творческой биографии писателя (поэта, худож</w:t>
            </w: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ника):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роль конкретных жизненных впечатлений и наблюдений в созда</w:t>
            </w:r>
            <w:r w:rsidRPr="002D7A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нии художественного произведения;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lastRenderedPageBreak/>
              <w:t>участие воображения и фантазии в создании произведений;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диалоги с современным московским детским писателем и со</w:t>
            </w:r>
            <w:r w:rsidRPr="002D7AC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временными художниками (авторами иллюстраций к учебнику); дет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ские вопросы к авторам и ответы на них.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8</w:t>
            </w: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5843B1" w:rsidRDefault="005843B1" w:rsidP="005843B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6.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sz w:val="24"/>
                <w:szCs w:val="24"/>
              </w:rPr>
              <w:t xml:space="preserve">Обнаруживаем, что у искусства есть своя особенная, правда. 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bCs/>
                <w:color w:val="000000"/>
                <w:spacing w:val="5"/>
                <w:sz w:val="24"/>
                <w:szCs w:val="24"/>
              </w:rPr>
              <w:t>Литература в контексте художественной культуры</w:t>
            </w:r>
            <w:r w:rsidRPr="002D7AC3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t xml:space="preserve">. </w:t>
            </w:r>
            <w:r w:rsidRPr="002D7AC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Связь 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произведений литературы с произведениями других видов искусст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ва: с живописными и музыкальными произведениями.</w:t>
            </w:r>
          </w:p>
          <w:p w:rsidR="00DE2D17" w:rsidRPr="002D302F" w:rsidRDefault="00DE2D17" w:rsidP="00DE2D17">
            <w:pPr>
              <w:pStyle w:val="aa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Дальнейшее формирование культуры сравнительного анализа 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произведений, принадлежащих к разным видам искусства: произве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дения сравниваются не на основе их тематического сходства, а на ос</w:t>
            </w:r>
            <w:r w:rsidRPr="002D7A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нове сходства или различия мировосприятия их авторов (выражен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  <w:t>ных в произведении мыслей и переживаний).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5843B1" w:rsidRDefault="005843B1" w:rsidP="005843B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sz w:val="24"/>
                <w:szCs w:val="24"/>
              </w:rPr>
              <w:t>Убеждаемся, что без прошлого у людей нет будущего.</w:t>
            </w:r>
            <w:r w:rsidRPr="002D7AC3">
              <w:rPr>
                <w:rFonts w:ascii="Times New Roman" w:hAnsi="Times New Roman"/>
                <w:sz w:val="24"/>
                <w:szCs w:val="24"/>
              </w:rPr>
              <w:t xml:space="preserve"> Задумываемся над тем, что такое  отечество. 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Библиографическая культура</w:t>
            </w:r>
            <w:r w:rsidRPr="002D7AC3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. </w:t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Дальнейшее формирование уме</w:t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t>ний ориентироваться в книге по ее элементам («Содержание» и «Ог</w:t>
            </w: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лавление» книги, титульный лист, аннотация, сведения о художниках-</w:t>
            </w: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иллюстраторах книги). Формирование умений составлять аннотацию </w:t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на отдельное произведение и сборник произведений. Представление 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 собрании сочинений. Использование толкового и этимологическо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го учебных словарей для уточнения значений и происхождения слов, 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встречающихся на страницах литературных произведений.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Представление о библиографическом словаре (без использо</w:t>
            </w:r>
            <w:r w:rsidRPr="002D7AC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вания термина). Использование биографических сведений об авто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ре для составления небольшого сообщения о творчестве писателя </w:t>
            </w: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t>или поэта.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Формирование умений выбирать книги в библиотеке на основе ре</w:t>
            </w:r>
            <w:r w:rsidRPr="002D7AC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комендованного списка.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11</w:t>
            </w: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5843B1" w:rsidRDefault="005843B1" w:rsidP="005843B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Умения и навыки чтения и говорения.</w:t>
            </w:r>
            <w:r w:rsidRPr="002D7AC3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Совершенствование на</w:t>
            </w:r>
            <w:r w:rsidRPr="002D7AC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выков выразительного и осмысленного чтения. Дальнейшее разви</w:t>
            </w: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тие навыков свободного владения устной и письменной речью.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Формирование культуры предметного общения: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умений целенаправленного доказательного высказывания с </w:t>
            </w:r>
            <w:r w:rsidRPr="002D7AC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привлечением текста произведения;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способности критично относиться к результатам собственного </w:t>
            </w:r>
            <w:r w:rsidRPr="002D7AC3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творчества;</w:t>
            </w:r>
          </w:p>
          <w:p w:rsidR="00DE2D17" w:rsidRPr="002D7AC3" w:rsidRDefault="00DE2D17" w:rsidP="00DE2D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D7AC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способности тактично оценивать результаты творчества одноклассников.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</w:tr>
      <w:tr w:rsidR="00DE2D17" w:rsidRPr="00B65D3C" w:rsidTr="00DE2D17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DE2D17" w:rsidRPr="002B0677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0D5B1B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D5B1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Всего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D17" w:rsidRPr="000D5B1B" w:rsidRDefault="00DE2D17" w:rsidP="00DE2D1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D5B1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68</w:t>
            </w:r>
          </w:p>
        </w:tc>
      </w:tr>
    </w:tbl>
    <w:p w:rsidR="002D302F" w:rsidRDefault="002D302F" w:rsidP="003B4605">
      <w:pPr>
        <w:rPr>
          <w:rFonts w:ascii="Times New Roman" w:hAnsi="Times New Roman" w:cs="Times New Roman"/>
          <w:b/>
          <w:sz w:val="24"/>
          <w:szCs w:val="24"/>
        </w:rPr>
      </w:pPr>
    </w:p>
    <w:p w:rsidR="00A91174" w:rsidRDefault="00A91174" w:rsidP="003B4605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9446A" w:rsidRPr="00C9446A" w:rsidRDefault="00C9446A" w:rsidP="003B4605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D2664" w:rsidRPr="00204DED" w:rsidRDefault="001D2664" w:rsidP="00A911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</w:t>
      </w:r>
      <w:r w:rsidR="00A91174">
        <w:rPr>
          <w:rFonts w:ascii="Times New Roman" w:hAnsi="Times New Roman" w:cs="Times New Roman"/>
          <w:b/>
          <w:sz w:val="24"/>
          <w:szCs w:val="24"/>
        </w:rPr>
        <w:t>но-тематическое</w:t>
      </w:r>
      <w:r w:rsidRPr="002E2821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A91174">
        <w:rPr>
          <w:rFonts w:ascii="Times New Roman" w:hAnsi="Times New Roman" w:cs="Times New Roman"/>
          <w:b/>
          <w:sz w:val="24"/>
          <w:szCs w:val="24"/>
        </w:rPr>
        <w:t>ирование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835"/>
        <w:gridCol w:w="567"/>
        <w:gridCol w:w="7255"/>
        <w:gridCol w:w="1250"/>
        <w:gridCol w:w="1140"/>
        <w:gridCol w:w="1128"/>
      </w:tblGrid>
      <w:tr w:rsidR="001D2664" w:rsidRPr="00963812" w:rsidTr="00F739C8">
        <w:tc>
          <w:tcPr>
            <w:tcW w:w="534" w:type="dxa"/>
            <w:vMerge w:val="restart"/>
          </w:tcPr>
          <w:p w:rsidR="001D2664" w:rsidRPr="00ED065C" w:rsidRDefault="001D2664" w:rsidP="00F739C8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35" w:type="dxa"/>
            <w:vMerge w:val="restart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  <w:r w:rsidRPr="00ED065C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1D2664" w:rsidRPr="00ED065C" w:rsidRDefault="001D2664" w:rsidP="00F739C8">
            <w:pPr>
              <w:rPr>
                <w:rFonts w:ascii="Times New Roman" w:hAnsi="Times New Roman" w:cs="Times New Roman"/>
              </w:rPr>
            </w:pPr>
          </w:p>
          <w:p w:rsidR="001D2664" w:rsidRPr="00ED065C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1D2664" w:rsidRPr="00ED065C" w:rsidRDefault="001D2664" w:rsidP="00F739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65C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ED065C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ED065C">
              <w:rPr>
                <w:rFonts w:ascii="Times New Roman" w:hAnsi="Times New Roman" w:cs="Times New Roman"/>
                <w:b/>
              </w:rPr>
              <w:t>ас</w:t>
            </w:r>
            <w:proofErr w:type="spellEnd"/>
            <w:r w:rsidRPr="00ED06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55" w:type="dxa"/>
            <w:vMerge w:val="restart"/>
          </w:tcPr>
          <w:p w:rsidR="001D2664" w:rsidRPr="00ED065C" w:rsidRDefault="001D2664" w:rsidP="00F739C8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390" w:type="dxa"/>
            <w:gridSpan w:val="2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28" w:type="dxa"/>
            <w:vMerge w:val="restart"/>
          </w:tcPr>
          <w:p w:rsidR="001D2664" w:rsidRPr="00963812" w:rsidRDefault="001D2664" w:rsidP="00F739C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1D2664" w:rsidRPr="00963812" w:rsidRDefault="001D2664" w:rsidP="00F739C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  <w:vMerge/>
          </w:tcPr>
          <w:p w:rsidR="001D2664" w:rsidRPr="00ED065C" w:rsidRDefault="001D2664" w:rsidP="00F739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1D2664" w:rsidRPr="00ED065C" w:rsidRDefault="001D2664" w:rsidP="00F739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5" w:type="dxa"/>
            <w:vMerge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28" w:type="dxa"/>
            <w:vMerge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Default="001D2664" w:rsidP="00F739C8">
            <w:pPr>
              <w:ind w:right="-456"/>
              <w:rPr>
                <w:rFonts w:ascii="Times New Roman" w:eastAsia="Calibri" w:hAnsi="Times New Roman" w:cs="Times New Roman"/>
              </w:rPr>
            </w:pPr>
          </w:p>
          <w:p w:rsidR="001D2664" w:rsidRPr="008D3A7A" w:rsidRDefault="001D2664" w:rsidP="00F739C8">
            <w:pPr>
              <w:ind w:right="-456"/>
              <w:rPr>
                <w:rFonts w:ascii="Times New Roman" w:eastAsia="Calibri" w:hAnsi="Times New Roman" w:cs="Times New Roman"/>
              </w:rPr>
            </w:pPr>
            <w:r w:rsidRPr="008D3A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  <w:lang w:val="tt-RU"/>
              </w:rPr>
            </w:pPr>
            <w:r w:rsidRPr="005843B1">
              <w:rPr>
                <w:rFonts w:ascii="Times New Roman" w:hAnsi="Times New Roman" w:cs="Times New Roman"/>
                <w:b/>
                <w:lang w:val="tt-RU"/>
              </w:rPr>
              <w:t>1 чет.- 27 ч.</w:t>
            </w:r>
          </w:p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Древние представления о Мировом дереве как о связи между миром человека и волшебными мирами.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-456"/>
              <w:rPr>
                <w:rFonts w:ascii="Times New Roman" w:eastAsia="Calibri" w:hAnsi="Times New Roman" w:cs="Times New Roman"/>
              </w:rPr>
            </w:pPr>
          </w:p>
          <w:p w:rsidR="001D2664" w:rsidRPr="005843B1" w:rsidRDefault="001D2664" w:rsidP="00F739C8">
            <w:pPr>
              <w:ind w:right="-456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E47DC2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Знать, как люди в древности представляли себе окружающий мир (стр.8); особенности наиболее известных народных обрядов и праздников; знать волшебные</w:t>
            </w:r>
            <w:r w:rsidR="00C9446A">
              <w:rPr>
                <w:rFonts w:ascii="Times New Roman" w:eastAsia="Calibri" w:hAnsi="Times New Roman" w:cs="Times New Roman"/>
              </w:rPr>
              <w:t xml:space="preserve"> русские народные сказки</w:t>
            </w:r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>определять вид сказки (сказка о животных, волшебная сказка); отличать народные произведения от авторских; приводить примеры русских народных волшебных сказок; работать с книгой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8D3A7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  <w:spacing w:val="-2"/>
              </w:rPr>
              <w:t xml:space="preserve">Произведения устного народного </w:t>
            </w:r>
            <w:r w:rsidRPr="005843B1">
              <w:rPr>
                <w:rFonts w:ascii="Times New Roman" w:hAnsi="Times New Roman" w:cs="Times New Roman"/>
              </w:rPr>
              <w:t xml:space="preserve">творчества. «Персей». Древнегреческое сказание.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  <w:iCs/>
              </w:rPr>
              <w:t>Иметь представление</w:t>
            </w:r>
            <w:r w:rsidRPr="005843B1">
              <w:rPr>
                <w:rFonts w:ascii="Times New Roman" w:eastAsia="Calibri" w:hAnsi="Times New Roman" w:cs="Times New Roman"/>
              </w:rPr>
              <w:t xml:space="preserve"> о борьбе добра и зла в литературных произведениях разных народов мира; что народы мира одинаково изображали красоту и порядок в земном мире.</w:t>
            </w:r>
          </w:p>
          <w:p w:rsidR="001D2664" w:rsidRPr="00E47DC2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  <w:iCs/>
              </w:rPr>
              <w:t>Уметь</w:t>
            </w:r>
            <w:r w:rsidRPr="005843B1">
              <w:rPr>
                <w:rFonts w:ascii="Times New Roman" w:eastAsia="Calibri" w:hAnsi="Times New Roman" w:cs="Times New Roman"/>
              </w:rPr>
              <w:t xml:space="preserve"> воспринимать на слух художественное произведение находить в тексте ответы на вопросы; рассматривать фрагмент картины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Пь</w:t>
            </w:r>
            <w:proofErr w:type="gramStart"/>
            <w:r w:rsidRPr="005843B1">
              <w:rPr>
                <w:rFonts w:ascii="Times New Roman" w:eastAsia="Calibri" w:hAnsi="Times New Roman" w:cs="Times New Roman"/>
              </w:rPr>
              <w:t>e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>роди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Кoзимо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 «Персей и Андромеда»; сравнивать истории спасения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8D3A7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Древнегреческое сказание </w:t>
            </w:r>
            <w:r w:rsidRPr="005843B1">
              <w:rPr>
                <w:rFonts w:ascii="Times New Roman" w:eastAsia="Calibri" w:hAnsi="Times New Roman" w:cs="Times New Roman"/>
              </w:rPr>
              <w:br/>
              <w:t>«Персей».</w:t>
            </w:r>
          </w:p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Поход в «Музейный Дом». Икона «Христос спускается в ад»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  <w:iCs/>
              </w:rPr>
              <w:t xml:space="preserve">Знать </w:t>
            </w:r>
            <w:r w:rsidRPr="005843B1">
              <w:rPr>
                <w:rFonts w:ascii="Times New Roman" w:eastAsia="Calibri" w:hAnsi="Times New Roman" w:cs="Times New Roman"/>
              </w:rPr>
              <w:t xml:space="preserve"> понятие «герой волшебной сказки».</w:t>
            </w:r>
          </w:p>
          <w:p w:rsidR="001D2664" w:rsidRPr="00E47DC2" w:rsidRDefault="001D2664" w:rsidP="00F739C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5843B1">
              <w:rPr>
                <w:rFonts w:ascii="Times New Roman" w:eastAsia="Calibri" w:hAnsi="Times New Roman" w:cs="Times New Roman"/>
                <w:bCs/>
                <w:iCs/>
              </w:rPr>
              <w:t>Иметь представление</w:t>
            </w:r>
            <w:r w:rsidRPr="005843B1">
              <w:rPr>
                <w:rFonts w:ascii="Times New Roman" w:eastAsia="Calibri" w:hAnsi="Times New Roman" w:cs="Times New Roman"/>
              </w:rPr>
              <w:t xml:space="preserve"> о тотемах разны</w:t>
            </w:r>
            <w:r w:rsidR="00C9446A">
              <w:rPr>
                <w:rFonts w:ascii="Times New Roman" w:eastAsia="Calibri" w:hAnsi="Times New Roman" w:cs="Times New Roman"/>
              </w:rPr>
              <w:t>х народов мира в разные времена</w:t>
            </w:r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>изучать композицию на иконе «Христос спускается в ад»; находить горизонтальную композицию; определять, какими животными обозначен Верхний мир и Нижний мир; объяснять значение слова «тотем»; отвечать на вопросы клуба «Ключ и заря»; называть сказки, где животные обладают чудесными способностями и становятся волшебными помощниками героев;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 xml:space="preserve"> давать характеристику герою по предложенному плану; подтверждать характеристики героя волшебной сказки на примере сказок Ш. Перро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8D3A7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Русская народная сказка «Сивка-бурка»</w:t>
            </w:r>
            <w:r w:rsidRPr="005843B1">
              <w:rPr>
                <w:rFonts w:ascii="Times New Roman" w:hAnsi="Times New Roman" w:cs="Times New Roman"/>
              </w:rPr>
              <w:t xml:space="preserve"> Особенности сюжета волшебной сказки.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E47DC2" w:rsidRDefault="001D2664" w:rsidP="00F739C8">
            <w:pPr>
              <w:rPr>
                <w:rFonts w:ascii="Times New Roman" w:eastAsia="Calibri" w:hAnsi="Times New Roman" w:cs="Times New Roman"/>
                <w:bCs/>
                <w:iCs/>
              </w:rPr>
            </w:pPr>
            <w:proofErr w:type="gramStart"/>
            <w:r w:rsidRPr="005843B1">
              <w:rPr>
                <w:rFonts w:ascii="Times New Roman" w:eastAsia="Calibri" w:hAnsi="Times New Roman" w:cs="Times New Roman"/>
              </w:rPr>
              <w:t>Знать сказки, в которых животные обладают чудесными способностями и становятся волшебными помощниками героев; знать особенности ГЕРОЯ волшебной сказки</w:t>
            </w:r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 xml:space="preserve">воспринимать на слух художественное произведение, высказывать предположения о дальнейшем развитии событий; объяснять название сказки; описывать внешний вид героя сказки; выбирать характеристики героя для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Иванушки-дурачка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>; пользоваться библиотекой; сравнивать содержания якутской сказки «Приемыш-богатырь» с русской народной сказкой «Сивка-бурка»;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 xml:space="preserve"> пересказывать эпизод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Русская сказка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«Крошечка-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843B1">
              <w:rPr>
                <w:rFonts w:ascii="Times New Roman" w:eastAsia="Calibri" w:hAnsi="Times New Roman" w:cs="Times New Roman"/>
              </w:rPr>
              <w:t>Хаврошечка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>»</w:t>
            </w:r>
            <w:r w:rsidRPr="005843B1">
              <w:rPr>
                <w:rFonts w:ascii="Times New Roman" w:hAnsi="Times New Roman" w:cs="Times New Roman"/>
              </w:rPr>
              <w:t xml:space="preserve"> Отражение </w:t>
            </w:r>
            <w:r w:rsidRPr="005843B1">
              <w:rPr>
                <w:rFonts w:ascii="Times New Roman" w:hAnsi="Times New Roman" w:cs="Times New Roman"/>
              </w:rPr>
              <w:lastRenderedPageBreak/>
              <w:t>древних представлений о мире.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Иметь представление о борьбе добра и зла в литературных произведениях разных народов мира; что народы мира одинаково изображали красоту и порядок в земном мире</w:t>
            </w:r>
          </w:p>
          <w:p w:rsidR="001D2664" w:rsidRPr="00E47DC2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lastRenderedPageBreak/>
              <w:t xml:space="preserve">Уметь  определять фрагмент для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инсценирования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>; находить в тексте ответы на вопросы; сравнивать истории спасения царских дочерей; работать с толковым словарем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lastRenderedPageBreak/>
              <w:t>15.09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Русская сказка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«Морской царь и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Василиса Премудрая»</w:t>
            </w:r>
            <w:r w:rsidRPr="005843B1">
              <w:rPr>
                <w:rFonts w:ascii="Times New Roman" w:hAnsi="Times New Roman" w:cs="Times New Roman"/>
              </w:rPr>
              <w:t xml:space="preserve"> Характеристика героев, их нравственных качеств.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Определять тему и главную мысль устного сочинения; находить в сказке волшебные числа; пользоваться библиотекой; подтверждать свое мнение примерами из сказки; называть тотемное животное в сказке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Русская народная сказка «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Морозко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» Особенности сюжета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волшебной сказки.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  <w:iCs/>
              </w:rPr>
            </w:pPr>
            <w:proofErr w:type="gramStart"/>
            <w:r w:rsidRPr="005843B1">
              <w:rPr>
                <w:rFonts w:ascii="Times New Roman" w:eastAsia="Calibri" w:hAnsi="Times New Roman" w:cs="Times New Roman"/>
                <w:bCs/>
                <w:iCs/>
              </w:rPr>
              <w:t>Знать  особенности сюжета волшебной сказки; по</w:t>
            </w:r>
            <w:r w:rsidR="00C9446A">
              <w:rPr>
                <w:rFonts w:ascii="Times New Roman" w:eastAsia="Calibri" w:hAnsi="Times New Roman" w:cs="Times New Roman"/>
                <w:bCs/>
                <w:iCs/>
              </w:rPr>
              <w:t>нятия звукопись, контраст</w:t>
            </w:r>
            <w:r w:rsidR="00C9446A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>;</w:t>
            </w:r>
            <w:r w:rsidRPr="005843B1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</w:rPr>
              <w:t xml:space="preserve">определять в сказке волшебный мир, его хозяина;  читать по ролям разговор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Морозко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 со стариковой дочкой, а затем со старухиной; сравнивать двух дочерей; доказывать, что старикова дочь обладает чертами героя волшебной сказки; подтверждать логику, свойственную волшебной сказке</w:t>
            </w:r>
            <w:proofErr w:type="gramEnd"/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pStyle w:val="aa"/>
              <w:rPr>
                <w:rFonts w:ascii="Times New Roman" w:eastAsia="Calibri" w:hAnsi="Times New Roman"/>
              </w:rPr>
            </w:pPr>
            <w:r w:rsidRPr="005843B1">
              <w:rPr>
                <w:rFonts w:ascii="Times New Roman" w:hAnsi="Times New Roman"/>
              </w:rPr>
              <w:t xml:space="preserve">Обобщение по теме «Постигаем законы волшебной сказки».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pStyle w:val="aa"/>
              <w:rPr>
                <w:rFonts w:ascii="Times New Roman" w:hAnsi="Times New Roman"/>
              </w:rPr>
            </w:pPr>
            <w:r w:rsidRPr="005843B1">
              <w:rPr>
                <w:rFonts w:ascii="Times New Roman" w:eastAsia="Calibri" w:hAnsi="Times New Roman"/>
              </w:rPr>
              <w:t>Пересказывать текст, находить признаки волшебных предметов; давать характеристику герою сказки; называть тотемных животных произведения; пользоваться библиотекой</w:t>
            </w:r>
            <w:r w:rsidRPr="005843B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Былина «Илья Муромец и Соловей-разбойник»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E47DC2" w:rsidRDefault="001D2664" w:rsidP="00F73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Работать с толковым словарем; читать нараспев, делая ударение на выделенных слогах; выделять повтор предлогов, начала строк; </w:t>
            </w:r>
            <w:r w:rsidRPr="005843B1">
              <w:rPr>
                <w:rFonts w:ascii="Times New Roman" w:eastAsia="Calibri" w:hAnsi="Times New Roman" w:cs="Times New Roman"/>
                <w:bCs/>
                <w:iCs/>
              </w:rPr>
              <w:t xml:space="preserve">Знать - </w:t>
            </w:r>
            <w:r w:rsidRPr="005843B1">
              <w:rPr>
                <w:rFonts w:ascii="Times New Roman" w:eastAsia="Calibri" w:hAnsi="Times New Roman" w:cs="Times New Roman"/>
              </w:rPr>
              <w:t>жанр «былина».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Былина «Илья Муромец и Солове</w:t>
            </w:r>
            <w:proofErr w:type="gramStart"/>
            <w:r w:rsidRPr="005843B1">
              <w:rPr>
                <w:rFonts w:ascii="Times New Roman" w:hAnsi="Times New Roman" w:cs="Times New Roman"/>
              </w:rPr>
              <w:t>й-</w:t>
            </w:r>
            <w:proofErr w:type="gramEnd"/>
            <w:r w:rsidRPr="005843B1">
              <w:rPr>
                <w:rFonts w:ascii="Times New Roman" w:hAnsi="Times New Roman" w:cs="Times New Roman"/>
              </w:rPr>
              <w:t xml:space="preserve"> разбойник»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Находить в былинах средства художественной выразительности – ПРЕУВЕЛИЧЕНИЕ (гипербола), приметы народного юмора; рассматривать дидактическую иллюстрацию с целью определить характерные черты былинных героев.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 xml:space="preserve">Образы богатырей в живописных произведениях. И. </w:t>
            </w:r>
            <w:proofErr w:type="spellStart"/>
            <w:r w:rsidRPr="005843B1">
              <w:rPr>
                <w:rFonts w:ascii="Times New Roman" w:hAnsi="Times New Roman" w:cs="Times New Roman"/>
              </w:rPr>
              <w:t>Билибин</w:t>
            </w:r>
            <w:proofErr w:type="spellEnd"/>
            <w:r w:rsidRPr="005843B1">
              <w:rPr>
                <w:rFonts w:ascii="Times New Roman" w:hAnsi="Times New Roman" w:cs="Times New Roman"/>
              </w:rPr>
              <w:t xml:space="preserve"> «Илья Муромец и </w:t>
            </w:r>
            <w:proofErr w:type="spellStart"/>
            <w:r w:rsidRPr="005843B1">
              <w:rPr>
                <w:rFonts w:ascii="Times New Roman" w:hAnsi="Times New Roman" w:cs="Times New Roman"/>
              </w:rPr>
              <w:t>Святогор</w:t>
            </w:r>
            <w:proofErr w:type="spellEnd"/>
            <w:r w:rsidRPr="005843B1">
              <w:rPr>
                <w:rFonts w:ascii="Times New Roman" w:hAnsi="Times New Roman" w:cs="Times New Roman"/>
              </w:rPr>
              <w:t xml:space="preserve">». Репродукция картины В. Васнецова «Богатыри».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ind w:right="34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составлять высказывание по плану, работать с фразеологическим   словарем;  отвечать на вопросы строчками из былины; находить связь былины с авторскими сказками</w:t>
            </w:r>
            <w:proofErr w:type="gramStart"/>
            <w:r w:rsidRPr="005843B1"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 xml:space="preserve"> сравнивать богатырей волшебного и земного происхождения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Былина «Садко». Репродукция картины Н.Рериха «Заморские гости».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Читать былины нараспев; сравнивать отрывки (описание бури и подводного царства); указывать связь былины с народной сказкой</w:t>
            </w:r>
          </w:p>
          <w:p w:rsidR="001D2664" w:rsidRPr="005843B1" w:rsidRDefault="001D2664" w:rsidP="00F739C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 xml:space="preserve">Г.Х. Андерсен «Русалочка». </w:t>
            </w:r>
            <w:r w:rsidRPr="005843B1">
              <w:rPr>
                <w:rFonts w:ascii="Times New Roman" w:hAnsi="Times New Roman" w:cs="Times New Roman"/>
                <w:spacing w:val="-2"/>
              </w:rPr>
              <w:t>Сходство и разли</w:t>
            </w:r>
            <w:r w:rsidRPr="005843B1">
              <w:rPr>
                <w:rFonts w:ascii="Times New Roman" w:hAnsi="Times New Roman" w:cs="Times New Roman"/>
                <w:spacing w:val="-1"/>
              </w:rPr>
              <w:t>чие авторской и</w:t>
            </w:r>
            <w:r w:rsidRPr="005843B1">
              <w:rPr>
                <w:rFonts w:ascii="Times New Roman" w:hAnsi="Times New Roman" w:cs="Times New Roman"/>
              </w:rPr>
              <w:t xml:space="preserve"> </w:t>
            </w:r>
            <w:r w:rsidRPr="005843B1">
              <w:rPr>
                <w:rFonts w:ascii="Times New Roman" w:hAnsi="Times New Roman" w:cs="Times New Roman"/>
                <w:spacing w:val="-2"/>
              </w:rPr>
              <w:lastRenderedPageBreak/>
              <w:t>народной сказки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Работать с текстом.  Уметь  выразительно читать, пересказывать  текст.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Ценность нравственного совершенства и силы любви. Г.-Х. Андерсен «Русалочка».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E47DC2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Знать понятие авторские сказки</w:t>
            </w:r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 xml:space="preserve"> сравнивать описание подводного царства Г.-Х. Андерсена с описанием подводного царства в русской народной сказке «Морской царь и Василиса Премудрая» и в былине «Садко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 xml:space="preserve">Г.-Х. Андерсен «Стойкий оловянный солдатик» Сходство и </w:t>
            </w:r>
            <w:r w:rsidRPr="005843B1">
              <w:rPr>
                <w:rFonts w:ascii="Times New Roman" w:hAnsi="Times New Roman" w:cs="Times New Roman"/>
                <w:spacing w:val="-2"/>
              </w:rPr>
              <w:t xml:space="preserve">различие авторской </w:t>
            </w:r>
            <w:r w:rsidRPr="005843B1">
              <w:rPr>
                <w:rFonts w:ascii="Times New Roman" w:hAnsi="Times New Roman" w:cs="Times New Roman"/>
              </w:rPr>
              <w:t>и народной сказки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C944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Знать творчество Г.-Х. Андерсена;  что самое главное в народной сказке – способность героя выдержать испытания и восстановить нарушенную справедливость, а в авторской сказке –</w:t>
            </w:r>
            <w:r w:rsidR="00C9446A">
              <w:rPr>
                <w:rFonts w:ascii="Times New Roman" w:eastAsia="Calibri" w:hAnsi="Times New Roman" w:cs="Times New Roman"/>
              </w:rPr>
              <w:t xml:space="preserve"> мир чувств и переживаний героя</w:t>
            </w:r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>анализировать поведение сказочного героя; создавать небольшой рассказ на заданную тему.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Обобщение по теме «Устное народное творчество». Осмысление цели чтения.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Составлять план текста, выразительно читать текст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В. Жуковский «Славянка», «Весеннее чувство». Картины И. Левитана «Тихая обитель», «Тропинка в лиственном лесу. Папоротники»</w:t>
            </w:r>
            <w:proofErr w:type="gramStart"/>
            <w:r w:rsidRPr="005843B1">
              <w:rPr>
                <w:rFonts w:ascii="Times New Roman" w:hAnsi="Times New Roman" w:cs="Times New Roman"/>
              </w:rPr>
              <w:t>.Я</w:t>
            </w:r>
            <w:proofErr w:type="gramEnd"/>
            <w:r w:rsidRPr="005843B1">
              <w:rPr>
                <w:rFonts w:ascii="Times New Roman" w:hAnsi="Times New Roman" w:cs="Times New Roman"/>
              </w:rPr>
              <w:t>зыковые средства художественной выразительности: сравнения, гиперболы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Определение главной мысли текста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Д. Самойлов «Красная осень». Н.Заболоцкий «Сентябрь». Картины М. Врубеля «Жемчужина».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  <w:highlight w:val="yellow"/>
              </w:rPr>
            </w:pPr>
            <w:r w:rsidRPr="005843B1">
              <w:rPr>
                <w:rFonts w:ascii="Times New Roman" w:eastAsia="Calibri" w:hAnsi="Times New Roman" w:cs="Times New Roman"/>
                <w:iCs/>
              </w:rPr>
              <w:t xml:space="preserve">Читать правильно и выразительно целыми словами вслух и про себя, учитывая индивидуальный темп чтения; </w:t>
            </w:r>
            <w:r w:rsidRPr="005843B1">
              <w:rPr>
                <w:rFonts w:ascii="Times New Roman" w:eastAsia="Calibri" w:hAnsi="Times New Roman" w:cs="Times New Roman"/>
              </w:rPr>
              <w:t>работать со словарем; подтверждать свои ответы отрывками из текста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Н.Заболоцкий «Оттепель»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Связь произведений литературы с произведениями других видов искусств: с живописными и музыкальными произведениями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Иван Бунин «Нет солнца, но светлы пруды...», «Детство».</w:t>
            </w:r>
            <w:r w:rsidRPr="005843B1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ind w:right="34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Определять, в каких двух строфах выражено главное переживание поэта; анализировать авторские сравнения</w:t>
            </w:r>
          </w:p>
          <w:p w:rsidR="001D2664" w:rsidRPr="005843B1" w:rsidRDefault="001D2664" w:rsidP="00F739C8">
            <w:pPr>
              <w:ind w:right="34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  <w:spacing w:val="-2"/>
              </w:rPr>
              <w:t xml:space="preserve">Произведения зарубежной литературы. </w:t>
            </w:r>
            <w:r w:rsidRPr="005843B1">
              <w:rPr>
                <w:rFonts w:ascii="Times New Roman" w:hAnsi="Times New Roman" w:cs="Times New Roman"/>
              </w:rPr>
              <w:t>В. Набоков «Обида».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Восприятие и понимание переживаний персонажей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Владимир Набоков "Обида". Поход в </w:t>
            </w:r>
            <w:r w:rsidRPr="005843B1">
              <w:rPr>
                <w:rFonts w:ascii="Times New Roman" w:eastAsia="Calibri" w:hAnsi="Times New Roman" w:cs="Times New Roman"/>
                <w:bCs/>
              </w:rPr>
              <w:lastRenderedPageBreak/>
              <w:t>Музейный дом»</w:t>
            </w:r>
            <w:r w:rsidRPr="005843B1">
              <w:rPr>
                <w:rFonts w:ascii="Times New Roman" w:eastAsia="Calibri" w:hAnsi="Times New Roman" w:cs="Times New Roman"/>
              </w:rPr>
              <w:t xml:space="preserve"> Картина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Эмилии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Шанкс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 «Наем гувернантки»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Определять тип высказывания (текст-повествование, текст-рассуждение, текст-описание)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Представление об образе поэта через его творчество. В. Набоков «Грибы», «Мой друг, я искренно жалею...».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Логично и последовательно строить высказывание, отбирать выразительные средства языка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События в рассказе, раскрывающие характер героя. Ю. Коваль «Лес, лес! Возьми мою плоть!».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Определять жанр, тему  произведения.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 w:rsidRPr="005843B1">
              <w:rPr>
                <w:rFonts w:ascii="Times New Roman" w:hAnsi="Times New Roman" w:cs="Times New Roman"/>
              </w:rPr>
              <w:t>Сергуненков</w:t>
            </w:r>
            <w:proofErr w:type="spellEnd"/>
            <w:r w:rsidRPr="005843B1">
              <w:rPr>
                <w:rFonts w:ascii="Times New Roman" w:hAnsi="Times New Roman" w:cs="Times New Roman"/>
              </w:rPr>
              <w:t xml:space="preserve"> «Конь Мотылек». Картина В. </w:t>
            </w:r>
            <w:proofErr w:type="spellStart"/>
            <w:r w:rsidRPr="005843B1">
              <w:rPr>
                <w:rFonts w:ascii="Times New Roman" w:hAnsi="Times New Roman" w:cs="Times New Roman"/>
              </w:rPr>
              <w:t>Батенина</w:t>
            </w:r>
            <w:proofErr w:type="spellEnd"/>
            <w:r w:rsidRPr="005843B1">
              <w:rPr>
                <w:rFonts w:ascii="Times New Roman" w:hAnsi="Times New Roman" w:cs="Times New Roman"/>
              </w:rPr>
              <w:t xml:space="preserve"> «Голуби в небе».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="00C9446A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«сказка-рассказ»</w:t>
            </w:r>
            <w:r w:rsidR="00C9446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; </w:t>
            </w: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герою и его поступкам;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Обобщение по теме «Учимся у поэтов и художников».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Знать изученные произведения по разделу, содержание основных литературных произведений, изученных в классе, их авторов и названия,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названия 1-2 детских журналов и их основное содержание,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основной вектор движения художественной культуры: от народного творчества к авторским формам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Л.Андреев «Петька на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</w:rPr>
              <w:t xml:space="preserve">даче».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E47DC2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Уметь определять жанр произведения; цитировать строки произведения</w:t>
            </w:r>
            <w:proofErr w:type="gramStart"/>
            <w:r w:rsidRPr="005843B1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 xml:space="preserve"> давать характеристику герою произведения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 xml:space="preserve">Драматизм рассказа. </w:t>
            </w:r>
            <w:proofErr w:type="gramStart"/>
            <w:r w:rsidRPr="005843B1">
              <w:rPr>
                <w:rFonts w:ascii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5843B1">
              <w:rPr>
                <w:rFonts w:ascii="Times New Roman" w:hAnsi="Times New Roman" w:cs="Times New Roman"/>
              </w:rPr>
              <w:t>ем контраста. Л. Андреев «Петька на даче».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Находить в произведении прием контраста, выразительно читать текст, отвечать на вопросы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Сложность характера героя и развитие его во времени. Леонид Андреев «Петька на даче».</w:t>
            </w:r>
            <w:r w:rsidRPr="005843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843B1">
              <w:rPr>
                <w:rFonts w:ascii="Times New Roman" w:hAnsi="Times New Roman" w:cs="Times New Roman"/>
              </w:rPr>
              <w:t>Картины Н.Богданова - Бельского «Ученицы», «У дверей школы»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Составлять рассказ по иллюстрации; работать с толковым словарем; видеть необычное в </w:t>
            </w:r>
            <w:proofErr w:type="gramStart"/>
            <w:r w:rsidRPr="005843B1">
              <w:rPr>
                <w:rFonts w:ascii="Times New Roman" w:eastAsia="Calibri" w:hAnsi="Times New Roman" w:cs="Times New Roman"/>
              </w:rPr>
              <w:t>обычном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>, подтверждать свое мнение выдержками из текста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Жанры произведений: рассказ. Антон Чехов «Ванька»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Знать понятие: «рассказ</w:t>
            </w:r>
            <w:r w:rsidR="00C9446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; </w:t>
            </w: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 xml:space="preserve">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</w:t>
            </w: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 произведения; давать характеристику герою произведения; сравнивать героев разных произведений;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lastRenderedPageBreak/>
              <w:t>20.12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А. Чехов «Мальчики». Связь названия с темой текста, мысль текста</w:t>
            </w:r>
            <w:r w:rsidRPr="005843B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A03A2F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Знать произведения классиков отечественной литературы XIX—XX </w:t>
            </w:r>
            <w:proofErr w:type="spellStart"/>
            <w:proofErr w:type="gramStart"/>
            <w:r w:rsidRPr="005843B1">
              <w:rPr>
                <w:rFonts w:ascii="Times New Roman" w:eastAsia="Calibri" w:hAnsi="Times New Roman" w:cs="Times New Roman"/>
              </w:rPr>
              <w:t>вв</w:t>
            </w:r>
            <w:proofErr w:type="spellEnd"/>
            <w:proofErr w:type="gramEnd"/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>выразительно, осознанно читать произведение, отвечать на поставленные вопросы. Работать с текстом.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События в рассказе, </w:t>
            </w:r>
            <w:proofErr w:type="gramStart"/>
            <w:r w:rsidRPr="005843B1">
              <w:rPr>
                <w:rFonts w:ascii="Times New Roman" w:hAnsi="Times New Roman" w:cs="Times New Roman"/>
              </w:rPr>
              <w:t>рас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43B1">
              <w:rPr>
                <w:rFonts w:ascii="Times New Roman" w:hAnsi="Times New Roman" w:cs="Times New Roman"/>
              </w:rPr>
              <w:t>крывающие</w:t>
            </w:r>
            <w:proofErr w:type="spellEnd"/>
            <w:proofErr w:type="gramEnd"/>
            <w:r w:rsidRPr="005843B1">
              <w:rPr>
                <w:rFonts w:ascii="Times New Roman" w:hAnsi="Times New Roman" w:cs="Times New Roman"/>
              </w:rPr>
              <w:t xml:space="preserve"> характер </w:t>
            </w:r>
            <w:proofErr w:type="spellStart"/>
            <w:r w:rsidRPr="005843B1">
              <w:rPr>
                <w:rFonts w:ascii="Times New Roman" w:hAnsi="Times New Roman" w:cs="Times New Roman"/>
              </w:rPr>
              <w:t>геро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843B1">
              <w:rPr>
                <w:rFonts w:ascii="Times New Roman" w:hAnsi="Times New Roman" w:cs="Times New Roman"/>
              </w:rPr>
              <w:t xml:space="preserve">ев. А. Чехов «Мальчики». </w:t>
            </w:r>
            <w:r w:rsidRPr="005843B1">
              <w:rPr>
                <w:rFonts w:ascii="Times New Roman" w:hAnsi="Times New Roman" w:cs="Times New Roman"/>
                <w:spacing w:val="-3"/>
              </w:rPr>
              <w:t>Восприятие и понимание пережи</w:t>
            </w:r>
            <w:r w:rsidRPr="005843B1">
              <w:rPr>
                <w:rFonts w:ascii="Times New Roman" w:hAnsi="Times New Roman" w:cs="Times New Roman"/>
              </w:rPr>
              <w:t>ваний героев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Участвовать в диалоге: понимать вопросы собеседника и отвечать на них в соответствии с правилами речевого общения</w:t>
            </w:r>
            <w:r w:rsidRPr="005843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Классики русской литературы второй половины XX в</w:t>
            </w:r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 xml:space="preserve"> .</w:t>
            </w:r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Ирина Пивоварова "Как провожают пароходы"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C9446A" w:rsidRDefault="001D2664" w:rsidP="00C9446A">
            <w:pP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Знать произведения  </w:t>
            </w:r>
            <w:r w:rsidRPr="005843B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классиков русской литературы второй половины </w:t>
            </w:r>
            <w:proofErr w:type="spellStart"/>
            <w:r w:rsidRPr="005843B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XX</w:t>
            </w:r>
            <w:proofErr w:type="gramStart"/>
            <w:r w:rsidRPr="005843B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</w:t>
            </w:r>
            <w:proofErr w:type="spellEnd"/>
            <w:proofErr w:type="gramEnd"/>
            <w:r w:rsidR="00C9446A">
              <w:rPr>
                <w:rFonts w:ascii="Times New Roman" w:eastAsia="Times New Roman" w:hAnsi="Times New Roman" w:cs="Times New Roman"/>
                <w:bCs/>
                <w:iCs/>
                <w:lang w:val="tt-RU" w:eastAsia="ru-RU"/>
              </w:rPr>
              <w:t>;</w:t>
            </w:r>
            <w:r w:rsidRPr="005843B1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</w:rPr>
              <w:t>работать с Толковым словарем; находить ответы  в тексте; зачитывать самые важные слова из текста; анализировать поступки героев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Произведения классиков отечественной </w:t>
            </w:r>
            <w:proofErr w:type="spellStart"/>
            <w:proofErr w:type="gramStart"/>
            <w:r w:rsidRPr="005843B1">
              <w:rPr>
                <w:rFonts w:ascii="Times New Roman" w:eastAsia="Calibri" w:hAnsi="Times New Roman" w:cs="Times New Roman"/>
              </w:rPr>
              <w:t>литерату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ры</w:t>
            </w:r>
            <w:proofErr w:type="spellEnd"/>
            <w:proofErr w:type="gramEnd"/>
            <w:r w:rsidRPr="005843B1">
              <w:rPr>
                <w:rFonts w:ascii="Times New Roman" w:eastAsia="Calibri" w:hAnsi="Times New Roman" w:cs="Times New Roman"/>
              </w:rPr>
              <w:t xml:space="preserve"> XIX—XX вв. </w:t>
            </w:r>
            <w:r w:rsidRPr="005843B1">
              <w:rPr>
                <w:rFonts w:ascii="Times New Roman" w:eastAsia="Calibri" w:hAnsi="Times New Roman" w:cs="Times New Roman"/>
                <w:bCs/>
              </w:rPr>
              <w:t>Людмила Улицкая "Бумажная победа".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Знать произведения классиков отечественной литературы XIX—XX вв.</w:t>
            </w:r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>отвечать на вопросы по содержанию литературного текста, отражать главную авторскую мысль; подтверждать свое мнение строчками из текста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Уточнение темы текста (на основе содержания произведения</w:t>
            </w:r>
            <w:proofErr w:type="gramStart"/>
            <w:r w:rsidRPr="005843B1">
              <w:rPr>
                <w:rFonts w:ascii="Times New Roman" w:eastAsia="Calibri" w:hAnsi="Times New Roman" w:cs="Times New Roman"/>
              </w:rPr>
              <w:t>)</w:t>
            </w:r>
            <w:r w:rsidRPr="005843B1">
              <w:rPr>
                <w:rFonts w:ascii="Times New Roman" w:eastAsia="Calibri" w:hAnsi="Times New Roman" w:cs="Times New Roman"/>
                <w:bCs/>
              </w:rPr>
              <w:t>Л</w:t>
            </w:r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>юдмила Улицкая "Бумажная победа".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ind w:right="105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Уточнение темы текста Восприятие и понимание переживаний персонажей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Сравнительный анализ героев авторской сказки. С. Козлов «Не улетай, пой, птица!»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Определение фрагмента для чтения по ролям. Освоение различных ролей в тексте.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Сергей Козлов "Давно бы так, заяц".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Различение жанров литературных произведений. Построение небольшого монологического высказывания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В. Соколов «</w:t>
            </w:r>
            <w:proofErr w:type="gramStart"/>
            <w:r w:rsidRPr="005843B1">
              <w:rPr>
                <w:rFonts w:ascii="Times New Roman" w:hAnsi="Times New Roman" w:cs="Times New Roman"/>
              </w:rPr>
              <w:t>О</w:t>
            </w:r>
            <w:proofErr w:type="gramEnd"/>
            <w:r w:rsidRPr="005843B1">
              <w:rPr>
                <w:rFonts w:ascii="Times New Roman" w:hAnsi="Times New Roman" w:cs="Times New Roman"/>
              </w:rPr>
              <w:t xml:space="preserve"> умножение лист вы на золотеющих дорожках!»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43B1">
              <w:rPr>
                <w:rFonts w:ascii="Times New Roman" w:hAnsi="Times New Roman" w:cs="Times New Roman"/>
              </w:rPr>
              <w:t>Прозаическая и стихотворная речь. Выразительное чтение</w:t>
            </w:r>
            <w:proofErr w:type="gramStart"/>
            <w:r w:rsidRPr="005843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нать понятия: «строфа», «звукопись».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iCs/>
              </w:rPr>
              <w:t xml:space="preserve">Основы стихосложения: ритм, рифма (смысл) </w:t>
            </w:r>
            <w:r w:rsidRPr="005843B1">
              <w:rPr>
                <w:rFonts w:ascii="Times New Roman" w:eastAsia="Calibri" w:hAnsi="Times New Roman" w:cs="Times New Roman"/>
                <w:bCs/>
              </w:rPr>
              <w:t>Борис Пастернак "Опять весна"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Осмысление цели чтения. Различение жанров произведе</w:t>
            </w:r>
            <w:r w:rsidRPr="005843B1">
              <w:rPr>
                <w:rFonts w:ascii="Times New Roman" w:hAnsi="Times New Roman" w:cs="Times New Roman"/>
              </w:rPr>
              <w:softHyphen/>
              <w:t>ний Построение небольшого монологического высказывания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Выразительное чтение </w:t>
            </w:r>
            <w:r w:rsidRPr="005843B1">
              <w:rPr>
                <w:rFonts w:ascii="Times New Roman" w:eastAsia="Calibri" w:hAnsi="Times New Roman" w:cs="Times New Roman"/>
                <w:bCs/>
              </w:rPr>
              <w:lastRenderedPageBreak/>
              <w:t xml:space="preserve">стихотворных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произведе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ний</w:t>
            </w:r>
            <w:proofErr w:type="spellEnd"/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>Владимир Соколов "Все чернила вышли, вся бумага… "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  <w:bCs/>
              </w:rPr>
              <w:t>Выразительное чтение стихотворных произведений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41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Сельма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Лагерлёф "Чудесное путешествие Нильса с дикими гусями"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</w:t>
            </w:r>
            <w:r w:rsidRPr="005843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Сельма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Лагерлёф "Чудесное путешествие Нильса с дикими гусями" Герой сказочной повести: проявление характера в поступках и речи.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Описывать внешний вид героев; объяснять слова героев в переносном значении;  давать характеристику героям произведения; пользоваться библиотекой; выразительно читать текст</w:t>
            </w:r>
            <w:r w:rsidRPr="005843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Деление текста на части, составление плана.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Сельма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Лагерлёф "Чудесное путешествие Нильса с дикими гусями"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Делить текст на части, составлять план текста</w:t>
            </w:r>
            <w:r w:rsidRPr="005843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Авторские волшебные сказки</w:t>
            </w:r>
            <w:r w:rsidRPr="005843B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Антуан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де Сент-Экзюпери "Маленький принц"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Подтверждать свою точку зрения строчками из текста; выразительно читать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pStyle w:val="Default"/>
              <w:rPr>
                <w:sz w:val="22"/>
                <w:szCs w:val="22"/>
              </w:rPr>
            </w:pPr>
            <w:r w:rsidRPr="005843B1">
              <w:rPr>
                <w:sz w:val="22"/>
                <w:szCs w:val="22"/>
              </w:rPr>
              <w:t xml:space="preserve">Раскрытие авторского отношения к героям и событиям. </w:t>
            </w:r>
            <w:proofErr w:type="spellStart"/>
            <w:r w:rsidRPr="005843B1">
              <w:rPr>
                <w:sz w:val="22"/>
                <w:szCs w:val="22"/>
              </w:rPr>
              <w:t>Антуан</w:t>
            </w:r>
            <w:proofErr w:type="spellEnd"/>
            <w:r w:rsidRPr="005843B1">
              <w:rPr>
                <w:sz w:val="22"/>
                <w:szCs w:val="22"/>
              </w:rPr>
              <w:t xml:space="preserve"> де</w:t>
            </w:r>
            <w:proofErr w:type="gramStart"/>
            <w:r w:rsidRPr="005843B1">
              <w:rPr>
                <w:sz w:val="22"/>
                <w:szCs w:val="22"/>
              </w:rPr>
              <w:t xml:space="preserve"> </w:t>
            </w:r>
            <w:proofErr w:type="spellStart"/>
            <w:r w:rsidRPr="005843B1">
              <w:rPr>
                <w:sz w:val="22"/>
                <w:szCs w:val="22"/>
              </w:rPr>
              <w:t>С</w:t>
            </w:r>
            <w:proofErr w:type="gramEnd"/>
            <w:r w:rsidRPr="005843B1">
              <w:rPr>
                <w:sz w:val="22"/>
                <w:szCs w:val="22"/>
              </w:rPr>
              <w:t>ент</w:t>
            </w:r>
            <w:proofErr w:type="spellEnd"/>
            <w:r w:rsidRPr="005843B1">
              <w:rPr>
                <w:sz w:val="22"/>
                <w:szCs w:val="22"/>
              </w:rPr>
              <w:t xml:space="preserve">- </w:t>
            </w:r>
            <w:proofErr w:type="spellStart"/>
            <w:r w:rsidRPr="005843B1">
              <w:rPr>
                <w:sz w:val="22"/>
                <w:szCs w:val="22"/>
              </w:rPr>
              <w:t>Экзюпери</w:t>
            </w:r>
            <w:proofErr w:type="spellEnd"/>
            <w:r w:rsidRPr="005843B1">
              <w:rPr>
                <w:sz w:val="22"/>
                <w:szCs w:val="22"/>
              </w:rPr>
              <w:t xml:space="preserve"> «Маленький принц».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Выражать сомнения, огорчения, просьбы в вопросе;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Обобщение по теме «</w:t>
            </w:r>
            <w:proofErr w:type="gramStart"/>
            <w:r w:rsidRPr="005843B1">
              <w:rPr>
                <w:rFonts w:ascii="Times New Roman" w:hAnsi="Times New Roman" w:cs="Times New Roman"/>
              </w:rPr>
              <w:t>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43B1">
              <w:rPr>
                <w:rFonts w:ascii="Times New Roman" w:hAnsi="Times New Roman" w:cs="Times New Roman"/>
              </w:rPr>
              <w:t>ближаемся</w:t>
            </w:r>
            <w:proofErr w:type="spellEnd"/>
            <w:proofErr w:type="gramEnd"/>
            <w:r w:rsidRPr="005843B1">
              <w:rPr>
                <w:rFonts w:ascii="Times New Roman" w:hAnsi="Times New Roman" w:cs="Times New Roman"/>
              </w:rPr>
              <w:t xml:space="preserve"> к разгадке тайны особого зрения»</w:t>
            </w:r>
            <w:r w:rsidRPr="005843B1">
              <w:rPr>
                <w:rFonts w:ascii="Times New Roman" w:hAnsi="Times New Roman" w:cs="Times New Roman"/>
                <w:spacing w:val="-4"/>
              </w:rPr>
              <w:t xml:space="preserve"> Связь произведений </w:t>
            </w:r>
            <w:r w:rsidRPr="005843B1">
              <w:rPr>
                <w:rFonts w:ascii="Times New Roman" w:hAnsi="Times New Roman" w:cs="Times New Roman"/>
                <w:spacing w:val="-3"/>
              </w:rPr>
              <w:t>литературы с про</w:t>
            </w:r>
            <w:r w:rsidRPr="005843B1">
              <w:rPr>
                <w:rFonts w:ascii="Times New Roman" w:hAnsi="Times New Roman" w:cs="Times New Roman"/>
                <w:spacing w:val="-6"/>
              </w:rPr>
              <w:t>изведения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843B1">
              <w:rPr>
                <w:rFonts w:ascii="Times New Roman" w:hAnsi="Times New Roman" w:cs="Times New Roman"/>
                <w:spacing w:val="-6"/>
              </w:rPr>
              <w:t xml:space="preserve">ми других </w:t>
            </w:r>
            <w:r w:rsidRPr="005843B1">
              <w:rPr>
                <w:rFonts w:ascii="Times New Roman" w:hAnsi="Times New Roman" w:cs="Times New Roman"/>
              </w:rPr>
              <w:t xml:space="preserve">видов искусств: </w:t>
            </w:r>
            <w:r w:rsidRPr="005843B1">
              <w:rPr>
                <w:rFonts w:ascii="Times New Roman" w:hAnsi="Times New Roman" w:cs="Times New Roman"/>
                <w:spacing w:val="-3"/>
              </w:rPr>
              <w:t xml:space="preserve">с живописными и </w:t>
            </w:r>
            <w:proofErr w:type="spellStart"/>
            <w:r w:rsidRPr="005843B1">
              <w:rPr>
                <w:rFonts w:ascii="Times New Roman" w:hAnsi="Times New Roman" w:cs="Times New Roman"/>
                <w:spacing w:val="-4"/>
              </w:rPr>
              <w:t>музыкаль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843B1">
              <w:rPr>
                <w:rFonts w:ascii="Times New Roman" w:hAnsi="Times New Roman" w:cs="Times New Roman"/>
                <w:spacing w:val="-4"/>
              </w:rPr>
              <w:t>ными</w:t>
            </w:r>
            <w:proofErr w:type="spellEnd"/>
            <w:r w:rsidRPr="005843B1">
              <w:rPr>
                <w:rFonts w:ascii="Times New Roman" w:hAnsi="Times New Roman" w:cs="Times New Roman"/>
                <w:spacing w:val="-4"/>
              </w:rPr>
              <w:t xml:space="preserve"> про</w:t>
            </w:r>
            <w:r w:rsidRPr="005843B1">
              <w:rPr>
                <w:rFonts w:ascii="Times New Roman" w:hAnsi="Times New Roman" w:cs="Times New Roman"/>
              </w:rPr>
              <w:t>изведениями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Осмысление цели чтения. Различение жанров произведе</w:t>
            </w:r>
            <w:r w:rsidRPr="005843B1">
              <w:rPr>
                <w:rFonts w:ascii="Times New Roman" w:hAnsi="Times New Roman" w:cs="Times New Roman"/>
              </w:rPr>
              <w:softHyphen/>
              <w:t>ний Построение небольшого монологического высказывания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Произведения и герои рассказов Марии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Вайсман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Понимание содер</w:t>
            </w:r>
            <w:r w:rsidRPr="005843B1">
              <w:rPr>
                <w:rFonts w:ascii="Times New Roman" w:hAnsi="Times New Roman" w:cs="Times New Roman"/>
              </w:rPr>
              <w:softHyphen/>
              <w:t>жания литературно</w:t>
            </w:r>
            <w:r w:rsidRPr="005843B1">
              <w:rPr>
                <w:rFonts w:ascii="Times New Roman" w:hAnsi="Times New Roman" w:cs="Times New Roman"/>
              </w:rPr>
              <w:softHyphen/>
              <w:t>го произведения: тема, главная мысль, события, их последовательность. Связь произведений литературы с про</w:t>
            </w:r>
            <w:r w:rsidRPr="005843B1">
              <w:rPr>
                <w:rFonts w:ascii="Times New Roman" w:hAnsi="Times New Roman" w:cs="Times New Roman"/>
              </w:rPr>
              <w:softHyphen/>
              <w:t xml:space="preserve">изведениями других видов искусств: с живописными и </w:t>
            </w:r>
            <w:r w:rsidRPr="005843B1">
              <w:rPr>
                <w:rFonts w:ascii="Times New Roman" w:hAnsi="Times New Roman" w:cs="Times New Roman"/>
              </w:rPr>
              <w:lastRenderedPageBreak/>
              <w:t>музыкальными произведениями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lastRenderedPageBreak/>
              <w:t>2.03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48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Особый язык художников и поэтов: </w:t>
            </w:r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>П. Пикассо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  <w:bCs/>
              </w:rPr>
              <w:t xml:space="preserve"> «Плачущая женщина», Э. Мунк «Крик», М. Шагал «День рождения», Ф. Марк «Птицы»,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Велимир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Хлебников "Кузнечик"</w:t>
            </w:r>
            <w:proofErr w:type="gramEnd"/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Познакомиться с особенностями творчества Пабло Пикассо, Марка Шагала, </w:t>
            </w:r>
            <w:proofErr w:type="spellStart"/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Велимира</w:t>
            </w:r>
            <w:proofErr w:type="spellEnd"/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 xml:space="preserve"> Хлебникова</w:t>
            </w:r>
            <w:r w:rsidR="00C9446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; </w:t>
            </w: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анализировать произведение живописи, литературное произведение, используя свой жизненный опыт и знания, полученные на уроке; уметь рассматривать произведения живописи; сравнивать их не только на основе их тематического сходства, но и на основе сходства мировосприятия их авторов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Произведения </w:t>
            </w:r>
            <w:r w:rsidRPr="005843B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классиков русской литературы второй половины XX в</w:t>
            </w:r>
            <w:proofErr w:type="gramStart"/>
            <w:r w:rsidRPr="005843B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bCs/>
              </w:rPr>
              <w:t xml:space="preserve">нна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Ахма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това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"Тайны ремесла".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Связь названия с темой текста, мысль текста. Герои произведения. Связь произведений литературы с произведениями других видов ис</w:t>
            </w:r>
            <w:r w:rsidRPr="005843B1">
              <w:rPr>
                <w:rFonts w:ascii="Times New Roman" w:hAnsi="Times New Roman" w:cs="Times New Roman"/>
              </w:rPr>
              <w:softHyphen/>
              <w:t>кусств: с живопис</w:t>
            </w:r>
            <w:r w:rsidRPr="005843B1">
              <w:rPr>
                <w:rFonts w:ascii="Times New Roman" w:hAnsi="Times New Roman" w:cs="Times New Roman"/>
              </w:rPr>
              <w:softHyphen/>
              <w:t>ными и музыкаль</w:t>
            </w:r>
            <w:r w:rsidRPr="005843B1">
              <w:rPr>
                <w:rFonts w:ascii="Times New Roman" w:hAnsi="Times New Roman" w:cs="Times New Roman"/>
              </w:rPr>
              <w:softHyphen/>
              <w:t>ными произве</w:t>
            </w:r>
            <w:r w:rsidRPr="005843B1">
              <w:rPr>
                <w:rFonts w:ascii="Times New Roman" w:hAnsi="Times New Roman" w:cs="Times New Roman"/>
              </w:rPr>
              <w:softHyphen/>
              <w:t>дениями.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Работать с текстом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Выразительные средства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авторскойпоэзии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>: приемы сравнения, звукописи.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 Александр Кушнер "Сирень".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Связь названия с темой текста, мысль текста. Герои произведения. Связь произведений литературы с произведениями других видов ис</w:t>
            </w:r>
            <w:r w:rsidRPr="005843B1">
              <w:rPr>
                <w:rFonts w:ascii="Times New Roman" w:hAnsi="Times New Roman" w:cs="Times New Roman"/>
              </w:rPr>
              <w:softHyphen/>
              <w:t>кусств: с живопис</w:t>
            </w:r>
            <w:r w:rsidRPr="005843B1">
              <w:rPr>
                <w:rFonts w:ascii="Times New Roman" w:hAnsi="Times New Roman" w:cs="Times New Roman"/>
              </w:rPr>
              <w:softHyphen/>
              <w:t>ными и музыкаль</w:t>
            </w:r>
            <w:r w:rsidRPr="005843B1">
              <w:rPr>
                <w:rFonts w:ascii="Times New Roman" w:hAnsi="Times New Roman" w:cs="Times New Roman"/>
              </w:rPr>
              <w:softHyphen/>
              <w:t>ными произве</w:t>
            </w:r>
            <w:r w:rsidRPr="005843B1">
              <w:rPr>
                <w:rFonts w:ascii="Times New Roman" w:hAnsi="Times New Roman" w:cs="Times New Roman"/>
              </w:rPr>
              <w:softHyphen/>
              <w:t>дениями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Цель и назначение заглавия произведения</w:t>
            </w:r>
            <w:r w:rsidRPr="005843B1">
              <w:rPr>
                <w:rFonts w:ascii="Times New Roman" w:eastAsia="Calibri" w:hAnsi="Times New Roman" w:cs="Times New Roman"/>
                <w:bCs/>
              </w:rPr>
              <w:t xml:space="preserve"> Владимир Маяковский "Хорошее отношение к лошадям".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Объяснять название стихотворения; выразительно читать, 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2835" w:type="dxa"/>
          </w:tcPr>
          <w:p w:rsidR="001D2664" w:rsidRPr="00A03A2F" w:rsidRDefault="001D2664" w:rsidP="00F739C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43B1">
              <w:rPr>
                <w:rFonts w:ascii="Times New Roman" w:eastAsia="Times New Roman" w:hAnsi="Times New Roman" w:cs="Times New Roman"/>
                <w:bCs/>
                <w:lang w:eastAsia="ru-RU"/>
              </w:rPr>
              <w:t>Выразительность художественного языка. Афана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сий Фет "Это утро, радость эта…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C9446A" w:rsidRDefault="001D2664" w:rsidP="00F739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43B1">
              <w:rPr>
                <w:rFonts w:ascii="Times New Roman" w:eastAsia="Times New Roman" w:hAnsi="Times New Roman" w:cs="Times New Roman"/>
                <w:lang w:eastAsia="ru-RU"/>
              </w:rPr>
              <w:t>Знать понятия: «строфа», «повтор»</w:t>
            </w:r>
            <w:r w:rsidR="00C9446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 xml:space="preserve">выделять средства художественной выразительности; перечитывать </w:t>
            </w:r>
          </w:p>
          <w:p w:rsidR="001D2664" w:rsidRPr="00A03A2F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стихотворение; находить необходимые строфы; цитировать.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30 03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2835" w:type="dxa"/>
          </w:tcPr>
          <w:p w:rsidR="001D2664" w:rsidRPr="00A03A2F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Прием звукописи. Охват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ная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рифма</w:t>
            </w:r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>.Ф</w:t>
            </w:r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>ёдор</w:t>
            </w:r>
            <w:proofErr w:type="spell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Тютчев "Как весел грохот…"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Выразительно читать; определять рифму в стихотворении; выделять средства художественной выразительности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Михаил Лермонтов «Парус»</w:t>
            </w:r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>.С</w:t>
            </w:r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>вязь смысла стихотворения с избранной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стихотворной формой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Находить необходимые строфы; читать, соблюдая знаки 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препинания; подтверждать свою точку зрения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Максимилиан Волошин "Зелёный вал…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  <w:bCs/>
              </w:rPr>
              <w:t>"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  <w:bCs/>
              </w:rPr>
              <w:t xml:space="preserve">Выразительные средства авторской поэзии: приемы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lastRenderedPageBreak/>
              <w:t>олицетворения, сравнения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Работать с толковым словарем; сравнивать литературное произведение и произведение живописи; выделять средства художественной выразительности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56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  <w:bCs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Самуил Маршак "Как поработала зима</w:t>
            </w:r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>"П</w:t>
            </w:r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арная, перекрестная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и охватная рифма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A03A2F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Знать понятие «рифма».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</w:rPr>
              <w:t>Иметь представление о парной рифме, о перекрестной рифме, охватной рифме</w:t>
            </w:r>
            <w:proofErr w:type="gramStart"/>
            <w:r w:rsidR="00C9446A">
              <w:rPr>
                <w:rFonts w:ascii="Times New Roman" w:eastAsia="Calibri" w:hAnsi="Times New Roman" w:cs="Times New Roman"/>
                <w:lang w:val="tt-RU"/>
              </w:rPr>
              <w:t>;</w:t>
            </w:r>
            <w:r w:rsidRPr="005843B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>ыделять рифму; определять тип рифмы; выразительно читать стихотворные произведения.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>Александр Пушкин "Зима!.. Крестьянин, торжествуя …"</w:t>
            </w:r>
            <w:r w:rsidRPr="005843B1">
              <w:rPr>
                <w:rFonts w:ascii="Times New Roman" w:eastAsia="Calibri" w:hAnsi="Times New Roman" w:cs="Times New Roman"/>
              </w:rPr>
              <w:t xml:space="preserve"> Смысловые части стихотворения.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Понимание содержания литературного произведения: тема, главная мысль, события, их последовательность.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А.Пантелеев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«Главный инженер».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Жанровые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особенности рассказа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213B1F" w:rsidRDefault="00C9446A" w:rsidP="00F739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 понятие «рассказ»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; </w:t>
            </w:r>
            <w:r w:rsidR="001D2664" w:rsidRPr="005843B1">
              <w:rPr>
                <w:rFonts w:ascii="Times New Roman" w:eastAsia="Times New Roman" w:hAnsi="Times New Roman" w:cs="Times New Roman"/>
                <w:lang w:eastAsia="ru-RU"/>
              </w:rPr>
              <w:t>читать про себя в процессе ознакомительного и изучающего чтения</w:t>
            </w:r>
            <w:r w:rsidR="001D2664" w:rsidRPr="005843B1">
              <w:rPr>
                <w:rFonts w:ascii="Times New Roman" w:eastAsia="Calibri" w:hAnsi="Times New Roman" w:cs="Times New Roman"/>
              </w:rPr>
              <w:t>, анализировать содержание литературного произведения; сравнивать жизнь детей до войны и во время войны; анализировать поступки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Алексей Пантелеев "Главный инженер".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  <w:bCs/>
              </w:rPr>
              <w:t>Деление  текста на части. Составление плана.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</w:rPr>
              <w:t xml:space="preserve">Презентация своего высказывания </w:t>
            </w:r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>окружаю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щим</w:t>
            </w:r>
            <w:proofErr w:type="spellEnd"/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>. Алексей Пантелеев "Главный инженер.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Выразительно читать литературное произведение, используя интонации, паузы, темп с особенностями текста</w:t>
            </w:r>
            <w:proofErr w:type="gramStart"/>
            <w:r w:rsidRPr="005843B1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 xml:space="preserve"> создавать небольшой рассказ</w:t>
            </w:r>
            <w:r w:rsidRPr="005843B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А.Ахматова «Памяти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друга». Тема и основная мысль произведения.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Знать понятие «контраст».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Иметь представление о том, что контраст бывает цветовой и звуковой, работать с толковым словарем; подтверждать строками из текста; описывать пейзаж; определять главного героя стихотворения; выделять средство художественной выразительности – контраст.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843B1">
              <w:rPr>
                <w:rFonts w:ascii="Times New Roman" w:eastAsia="Calibri" w:hAnsi="Times New Roman" w:cs="Times New Roman"/>
              </w:rPr>
              <w:t>Н.Рыленков</w:t>
            </w:r>
            <w:proofErr w:type="spellEnd"/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«К Родине». Произведения о малой Родине и о жителях Татарстана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Выразительно читать стихотворные произведения, отвечать на вопросы, составлять монологическое высказывание</w:t>
            </w:r>
            <w:r w:rsidRPr="005843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Н.Рубцов «Доволен я буквально всем!..»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 xml:space="preserve">Деление текста на </w:t>
            </w:r>
            <w:proofErr w:type="gramStart"/>
            <w:r w:rsidRPr="005843B1">
              <w:rPr>
                <w:rFonts w:ascii="Times New Roman" w:hAnsi="Times New Roman" w:cs="Times New Roman"/>
              </w:rPr>
              <w:t>смысловые</w:t>
            </w:r>
            <w:proofErr w:type="gramEnd"/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части, выразительное чтение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843B1">
              <w:rPr>
                <w:rFonts w:ascii="Times New Roman" w:eastAsia="Calibri" w:hAnsi="Times New Roman" w:cs="Times New Roman"/>
              </w:rPr>
              <w:t>Д.Кедрин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 «</w:t>
            </w:r>
            <w:proofErr w:type="gramStart"/>
            <w:r w:rsidRPr="005843B1">
              <w:rPr>
                <w:rFonts w:ascii="Times New Roman" w:eastAsia="Calibri" w:hAnsi="Times New Roman" w:cs="Times New Roman"/>
              </w:rPr>
              <w:t>Вс</w:t>
            </w:r>
            <w:proofErr w:type="gramEnd"/>
            <w:r w:rsidRPr="005843B1">
              <w:rPr>
                <w:rFonts w:ascii="Times New Roman" w:eastAsia="Calibri" w:hAnsi="Times New Roman" w:cs="Times New Roman"/>
              </w:rPr>
              <w:t xml:space="preserve">ѐ мне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мерещится…»</w:t>
            </w:r>
            <w:r w:rsidRPr="005843B1">
              <w:rPr>
                <w:rFonts w:ascii="Times New Roman" w:eastAsia="Calibri" w:hAnsi="Times New Roman" w:cs="Times New Roman"/>
              </w:rPr>
              <w:t>Лексические повторы.</w:t>
            </w:r>
            <w:r w:rsidRPr="005843B1">
              <w:rPr>
                <w:rFonts w:ascii="Times New Roman" w:eastAsia="Calibri" w:hAnsi="Times New Roman" w:cs="Times New Roman"/>
                <w:bCs/>
              </w:rPr>
              <w:t xml:space="preserve"> Поход в «</w:t>
            </w:r>
            <w:proofErr w:type="gramStart"/>
            <w:r w:rsidRPr="005843B1">
              <w:rPr>
                <w:rFonts w:ascii="Times New Roman" w:eastAsia="Calibri" w:hAnsi="Times New Roman" w:cs="Times New Roman"/>
                <w:bCs/>
              </w:rPr>
              <w:t>Музей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  <w:bCs/>
              </w:rPr>
              <w:t>ный</w:t>
            </w:r>
            <w:proofErr w:type="spellEnd"/>
            <w:proofErr w:type="gramEnd"/>
            <w:r w:rsidRPr="005843B1">
              <w:rPr>
                <w:rFonts w:ascii="Times New Roman" w:eastAsia="Calibri" w:hAnsi="Times New Roman" w:cs="Times New Roman"/>
                <w:bCs/>
              </w:rPr>
              <w:t xml:space="preserve"> Дом». Репродукция картины В. Попкова «Моя бабушка и ее ковер»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Уметь определять главную мысль стихотворения; анализировать переживания героя; анализировать произведение живописи; определять главного героя стихотворения.</w:t>
            </w:r>
          </w:p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2835" w:type="dxa"/>
          </w:tcPr>
          <w:p w:rsidR="001D2664" w:rsidRPr="00213B1F" w:rsidRDefault="001D2664" w:rsidP="00F739C8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5843B1">
              <w:rPr>
                <w:rFonts w:ascii="Times New Roman" w:eastAsia="Calibri" w:hAnsi="Times New Roman" w:cs="Times New Roman"/>
                <w:lang w:val="tt-RU"/>
              </w:rPr>
              <w:t xml:space="preserve">Итоговая работа.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213B1F" w:rsidRDefault="001D2664" w:rsidP="00F739C8">
            <w:pPr>
              <w:rPr>
                <w:rFonts w:ascii="Times New Roman" w:hAnsi="Times New Roman" w:cs="Times New Roman"/>
                <w:lang w:val="tt-RU"/>
              </w:rPr>
            </w:pPr>
            <w:r w:rsidRPr="005843B1">
              <w:rPr>
                <w:rFonts w:ascii="Times New Roman" w:hAnsi="Times New Roman" w:cs="Times New Roman"/>
                <w:lang w:val="tt-RU"/>
              </w:rPr>
              <w:t>Работать с текстом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Поход в «Музейный Дом». </w:t>
            </w:r>
            <w:r w:rsidRPr="005843B1">
              <w:rPr>
                <w:rFonts w:ascii="Times New Roman" w:eastAsia="Calibri" w:hAnsi="Times New Roman" w:cs="Times New Roman"/>
              </w:rPr>
              <w:lastRenderedPageBreak/>
              <w:t xml:space="preserve">Репродукция картины Б.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Кустодиева</w:t>
            </w:r>
            <w:proofErr w:type="spellEnd"/>
            <w:r w:rsidRPr="005843B1">
              <w:rPr>
                <w:rFonts w:ascii="Times New Roman" w:eastAsia="Calibri" w:hAnsi="Times New Roman" w:cs="Times New Roman"/>
              </w:rPr>
              <w:t xml:space="preserve"> «Вербный торг у Спасских ворот».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255" w:type="dxa"/>
          </w:tcPr>
          <w:p w:rsidR="001D2664" w:rsidRPr="005843B1" w:rsidRDefault="001D2664" w:rsidP="00C944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  <w:bCs/>
                <w:iCs/>
              </w:rPr>
              <w:t>Знать</w:t>
            </w:r>
            <w:r w:rsidRPr="005843B1">
              <w:rPr>
                <w:rFonts w:ascii="Times New Roman" w:eastAsia="Calibri" w:hAnsi="Times New Roman" w:cs="Times New Roman"/>
              </w:rPr>
              <w:t xml:space="preserve">, что гимн – это древний вид стихотворного текста, адресованный </w:t>
            </w:r>
            <w:r w:rsidRPr="005843B1">
              <w:rPr>
                <w:rFonts w:ascii="Times New Roman" w:eastAsia="Calibri" w:hAnsi="Times New Roman" w:cs="Times New Roman"/>
              </w:rPr>
              <w:lastRenderedPageBreak/>
              <w:t>силе, от которой люди чувствуют зависимость, знать гимны РФ и РТ</w:t>
            </w:r>
            <w:r w:rsidR="00C9446A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5843B1">
              <w:rPr>
                <w:rFonts w:ascii="Times New Roman" w:eastAsia="Calibri" w:hAnsi="Times New Roman" w:cs="Times New Roman"/>
              </w:rPr>
              <w:t>сравнивать два гимна: древнегреческий и современный российский; определять, к кому обращен каждый гимн; сравнивать первые строфы в обоих гимнах; сравнивать содержание последних строк; объяснять значение выделенных слов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lastRenderedPageBreak/>
              <w:t>18.05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67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Особый язык Художников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843B1">
              <w:rPr>
                <w:rFonts w:ascii="Times New Roman" w:eastAsia="Calibri" w:hAnsi="Times New Roman" w:cs="Times New Roman"/>
              </w:rPr>
              <w:t xml:space="preserve"> и поэтов: К.Брюллов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«Последний день </w:t>
            </w:r>
            <w:proofErr w:type="spellStart"/>
            <w:proofErr w:type="gramStart"/>
            <w:r w:rsidRPr="005843B1">
              <w:rPr>
                <w:rFonts w:ascii="Times New Roman" w:eastAsia="Calibri" w:hAnsi="Times New Roman" w:cs="Times New Roman"/>
              </w:rPr>
              <w:t>Пом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843B1">
              <w:rPr>
                <w:rFonts w:ascii="Times New Roman" w:eastAsia="Calibri" w:hAnsi="Times New Roman" w:cs="Times New Roman"/>
              </w:rPr>
              <w:t>пеи</w:t>
            </w:r>
            <w:proofErr w:type="spellEnd"/>
            <w:proofErr w:type="gramEnd"/>
            <w:r w:rsidRPr="005843B1">
              <w:rPr>
                <w:rFonts w:ascii="Times New Roman" w:eastAsia="Calibri" w:hAnsi="Times New Roman" w:cs="Times New Roman"/>
              </w:rPr>
              <w:t>». Плиний Младший «Письмо Тациту».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Развитие сюжета произведения. Выразительное чте</w:t>
            </w:r>
            <w:r w:rsidRPr="005843B1">
              <w:rPr>
                <w:rFonts w:ascii="Times New Roman" w:hAnsi="Times New Roman" w:cs="Times New Roman"/>
              </w:rPr>
              <w:softHyphen/>
              <w:t>ние. Произведения классиков детской литературы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  <w:tr w:rsidR="001D2664" w:rsidRPr="00963812" w:rsidTr="00F739C8">
        <w:tc>
          <w:tcPr>
            <w:tcW w:w="534" w:type="dxa"/>
          </w:tcPr>
          <w:p w:rsidR="001D2664" w:rsidRPr="008D3A7A" w:rsidRDefault="001D2664" w:rsidP="00F73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2835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 xml:space="preserve">Человек в мире культуры. Его прошлое, настоящее и будущее. Справочник для учащихся начальной школы. Энциклопедия «Про все на свете». </w:t>
            </w:r>
          </w:p>
        </w:tc>
        <w:tc>
          <w:tcPr>
            <w:tcW w:w="567" w:type="dxa"/>
          </w:tcPr>
          <w:p w:rsidR="001D2664" w:rsidRPr="005843B1" w:rsidRDefault="001D2664" w:rsidP="00F739C8">
            <w:pPr>
              <w:rPr>
                <w:rFonts w:ascii="Times New Roman" w:eastAsia="Calibri" w:hAnsi="Times New Roman" w:cs="Times New Roman"/>
              </w:rPr>
            </w:pPr>
            <w:r w:rsidRPr="005843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255" w:type="dxa"/>
          </w:tcPr>
          <w:p w:rsidR="001D2664" w:rsidRPr="005843B1" w:rsidRDefault="001D2664" w:rsidP="00F739C8">
            <w:pPr>
              <w:rPr>
                <w:rFonts w:ascii="Times New Roman" w:hAnsi="Times New Roman" w:cs="Times New Roman"/>
              </w:rPr>
            </w:pPr>
            <w:r w:rsidRPr="005843B1">
              <w:rPr>
                <w:rFonts w:ascii="Times New Roman" w:hAnsi="Times New Roman" w:cs="Times New Roman"/>
              </w:rPr>
              <w:t>Участие в диалоге при обсуждении прослушанного произведения. По</w:t>
            </w:r>
            <w:r w:rsidRPr="005843B1">
              <w:rPr>
                <w:rFonts w:ascii="Times New Roman" w:hAnsi="Times New Roman" w:cs="Times New Roman"/>
              </w:rPr>
              <w:softHyphen/>
              <w:t>строение неболь</w:t>
            </w:r>
            <w:r w:rsidRPr="005843B1">
              <w:rPr>
                <w:rFonts w:ascii="Times New Roman" w:hAnsi="Times New Roman" w:cs="Times New Roman"/>
              </w:rPr>
              <w:softHyphen/>
              <w:t>шого монологиче</w:t>
            </w:r>
            <w:r w:rsidRPr="005843B1">
              <w:rPr>
                <w:rFonts w:ascii="Times New Roman" w:hAnsi="Times New Roman" w:cs="Times New Roman"/>
              </w:rPr>
              <w:softHyphen/>
              <w:t>ского высказыва</w:t>
            </w:r>
            <w:r w:rsidRPr="005843B1">
              <w:rPr>
                <w:rFonts w:ascii="Times New Roman" w:hAnsi="Times New Roman" w:cs="Times New Roman"/>
              </w:rPr>
              <w:softHyphen/>
              <w:t>ния о произведении (героях, событиях)</w:t>
            </w:r>
          </w:p>
        </w:tc>
        <w:tc>
          <w:tcPr>
            <w:tcW w:w="1250" w:type="dxa"/>
          </w:tcPr>
          <w:p w:rsidR="001D2664" w:rsidRPr="000B56BE" w:rsidRDefault="001D2664" w:rsidP="00F739C8">
            <w:pPr>
              <w:rPr>
                <w:rFonts w:ascii="Times New Roman" w:hAnsi="Times New Roman" w:cs="Times New Roman"/>
              </w:rPr>
            </w:pPr>
            <w:r w:rsidRPr="000B56BE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140" w:type="dxa"/>
          </w:tcPr>
          <w:p w:rsidR="001D2664" w:rsidRPr="00ED065C" w:rsidRDefault="001D2664" w:rsidP="00F739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1D2664" w:rsidRPr="00963812" w:rsidRDefault="001D2664" w:rsidP="00F739C8">
            <w:pPr>
              <w:rPr>
                <w:rFonts w:ascii="Times New Roman" w:hAnsi="Times New Roman" w:cs="Times New Roman"/>
              </w:rPr>
            </w:pPr>
          </w:p>
        </w:tc>
      </w:tr>
    </w:tbl>
    <w:p w:rsidR="00473997" w:rsidRDefault="00473997" w:rsidP="00B47C9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C9446A" w:rsidRDefault="00C9446A" w:rsidP="00B47C9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C9446A" w:rsidRDefault="00C9446A" w:rsidP="00B47C9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C9446A" w:rsidRDefault="00C9446A" w:rsidP="00B47C9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C9446A" w:rsidRDefault="00C9446A" w:rsidP="00B47C9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C9446A" w:rsidRPr="00C9446A" w:rsidRDefault="00C9446A" w:rsidP="00B47C9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B47C9B" w:rsidRDefault="00B47C9B" w:rsidP="00B4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B47C9B" w:rsidRPr="009F480A" w:rsidRDefault="00B47C9B" w:rsidP="00B47C9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4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Методическая литература </w:t>
      </w:r>
    </w:p>
    <w:p w:rsidR="00AB7B2F" w:rsidRPr="00A721FA" w:rsidRDefault="00AB7B2F" w:rsidP="00B47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721FA">
        <w:rPr>
          <w:rFonts w:ascii="Times New Roman" w:eastAsia="Times New Roman" w:hAnsi="Times New Roman" w:cs="Times New Roman"/>
          <w:color w:val="000000"/>
          <w:lang w:eastAsia="ru-RU"/>
        </w:rPr>
        <w:t>Чуракова</w:t>
      </w:r>
      <w:proofErr w:type="spellEnd"/>
      <w:r w:rsidRPr="00A721FA">
        <w:rPr>
          <w:rFonts w:ascii="Times New Roman" w:eastAsia="Times New Roman" w:hAnsi="Times New Roman" w:cs="Times New Roman"/>
          <w:color w:val="000000"/>
          <w:lang w:eastAsia="ru-RU"/>
        </w:rPr>
        <w:t xml:space="preserve"> Н.А. Литературное чтение. Учебник: 4 класс. В 2 ч</w:t>
      </w:r>
      <w:r w:rsidRPr="00A721FA">
        <w:rPr>
          <w:rFonts w:ascii="Times New Roman" w:eastAsia="Times New Roman" w:hAnsi="Times New Roman" w:cs="Times New Roman"/>
          <w:color w:val="FF0000"/>
          <w:lang w:eastAsia="ru-RU"/>
        </w:rPr>
        <w:t xml:space="preserve">. </w:t>
      </w:r>
      <w:r w:rsidRPr="00A721FA">
        <w:rPr>
          <w:rFonts w:ascii="Times New Roman" w:eastAsia="Times New Roman" w:hAnsi="Times New Roman" w:cs="Times New Roman"/>
          <w:lang w:eastAsia="ru-RU"/>
        </w:rPr>
        <w:t xml:space="preserve">— М.: </w:t>
      </w:r>
      <w:proofErr w:type="spellStart"/>
      <w:r w:rsidRPr="00A721FA">
        <w:rPr>
          <w:rFonts w:ascii="Times New Roman" w:eastAsia="Times New Roman" w:hAnsi="Times New Roman" w:cs="Times New Roman"/>
          <w:lang w:eastAsia="ru-RU"/>
        </w:rPr>
        <w:t>Академкнига</w:t>
      </w:r>
      <w:proofErr w:type="spellEnd"/>
      <w:r w:rsidRPr="00A721FA">
        <w:rPr>
          <w:rFonts w:ascii="Times New Roman" w:eastAsia="Times New Roman" w:hAnsi="Times New Roman" w:cs="Times New Roman"/>
          <w:lang w:eastAsia="ru-RU"/>
        </w:rPr>
        <w:t>/Учебник, 2014</w:t>
      </w:r>
    </w:p>
    <w:p w:rsidR="00AB7B2F" w:rsidRPr="00A721FA" w:rsidRDefault="00AB7B2F" w:rsidP="00B47C9B">
      <w:pPr>
        <w:spacing w:after="0" w:line="240" w:lineRule="auto"/>
        <w:jc w:val="both"/>
        <w:rPr>
          <w:rFonts w:ascii="Times New Roman" w:hAnsi="Times New Roman"/>
          <w:iCs/>
        </w:rPr>
      </w:pPr>
      <w:proofErr w:type="spellStart"/>
      <w:r w:rsidRPr="00A721FA">
        <w:rPr>
          <w:rFonts w:ascii="Times New Roman" w:hAnsi="Times New Roman"/>
          <w:iCs/>
        </w:rPr>
        <w:t>Малаховская</w:t>
      </w:r>
      <w:proofErr w:type="spellEnd"/>
      <w:r w:rsidRPr="00A721FA">
        <w:rPr>
          <w:rFonts w:ascii="Times New Roman" w:hAnsi="Times New Roman"/>
          <w:iCs/>
        </w:rPr>
        <w:t xml:space="preserve"> О.В. Литературное чтение. 4 класс. Тетрадь для самостоятельной работы. — М.: </w:t>
      </w:r>
      <w:proofErr w:type="spellStart"/>
      <w:r w:rsidRPr="00A721FA">
        <w:rPr>
          <w:rFonts w:ascii="Times New Roman" w:hAnsi="Times New Roman"/>
          <w:iCs/>
        </w:rPr>
        <w:t>Академкнига</w:t>
      </w:r>
      <w:proofErr w:type="spellEnd"/>
      <w:r w:rsidRPr="00A721FA">
        <w:rPr>
          <w:rFonts w:ascii="Times New Roman" w:hAnsi="Times New Roman"/>
          <w:iCs/>
        </w:rPr>
        <w:t>/Учебник, 2014г.</w:t>
      </w:r>
      <w:r w:rsidRPr="00A721FA">
        <w:rPr>
          <w:rFonts w:ascii="Times New Roman" w:hAnsi="Times New Roman"/>
        </w:rPr>
        <w:t>В.В.Захарова, М.В.Серова. Поурочные разработки по литературному чтению. 4класс</w:t>
      </w:r>
      <w:proofErr w:type="gramStart"/>
      <w:r w:rsidRPr="00A721FA">
        <w:rPr>
          <w:rFonts w:ascii="Times New Roman" w:hAnsi="Times New Roman"/>
        </w:rPr>
        <w:t>.М</w:t>
      </w:r>
      <w:proofErr w:type="gramEnd"/>
      <w:r w:rsidRPr="00A721FA">
        <w:rPr>
          <w:rFonts w:ascii="Times New Roman" w:hAnsi="Times New Roman"/>
        </w:rPr>
        <w:t>осква, «</w:t>
      </w:r>
      <w:proofErr w:type="spellStart"/>
      <w:r w:rsidRPr="00A721FA">
        <w:rPr>
          <w:rFonts w:ascii="Times New Roman" w:hAnsi="Times New Roman"/>
        </w:rPr>
        <w:t>Вако</w:t>
      </w:r>
      <w:proofErr w:type="spellEnd"/>
      <w:r w:rsidRPr="00A721FA">
        <w:rPr>
          <w:rFonts w:ascii="Times New Roman" w:hAnsi="Times New Roman"/>
        </w:rPr>
        <w:t xml:space="preserve"> », 2014г.</w:t>
      </w:r>
    </w:p>
    <w:p w:rsidR="00B47C9B" w:rsidRDefault="00B47C9B" w:rsidP="00B47C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3D13C8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B47C9B" w:rsidRPr="009F480A" w:rsidRDefault="00B47C9B" w:rsidP="00B4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13C8">
        <w:rPr>
          <w:rFonts w:ascii="Times New Roman" w:hAnsi="Times New Roman" w:cs="Times New Roman"/>
        </w:rPr>
        <w:t xml:space="preserve"> </w:t>
      </w:r>
      <w:r w:rsidRPr="009F480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F480A">
        <w:rPr>
          <w:rFonts w:ascii="Times New Roman" w:hAnsi="Times New Roman" w:cs="Times New Roman"/>
          <w:sz w:val="24"/>
          <w:szCs w:val="24"/>
        </w:rPr>
        <w:t xml:space="preserve"> Ноутбук,</w:t>
      </w:r>
      <w:r w:rsidRPr="009F48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364E5">
        <w:rPr>
          <w:rFonts w:ascii="Times New Roman" w:hAnsi="Times New Roman" w:cs="Times New Roman"/>
          <w:sz w:val="24"/>
          <w:szCs w:val="24"/>
        </w:rPr>
        <w:t>раздаточный материал, наглядные пособия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B47C9B" w:rsidRPr="009F480A" w:rsidRDefault="00B47C9B" w:rsidP="00B4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 xml:space="preserve">Интернет-ресурсы: </w:t>
      </w:r>
    </w:p>
    <w:p w:rsidR="00B47C9B" w:rsidRPr="003D13C8" w:rsidRDefault="00B47C9B" w:rsidP="00B47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  <w:r w:rsidRPr="003D13C8">
        <w:rPr>
          <w:rFonts w:ascii="Times New Roman" w:hAnsi="Times New Roman" w:cs="Times New Roman"/>
          <w:noProof/>
          <w:lang w:val="tt-RU"/>
        </w:rPr>
        <w:t>1. Единая коллекция Цифровых Образовательных Ресурсов. – Режим доступа: http://school-collection.edu.ru</w:t>
      </w:r>
    </w:p>
    <w:p w:rsidR="00B47C9B" w:rsidRPr="003D13C8" w:rsidRDefault="00B47C9B" w:rsidP="00B47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  <w:r w:rsidRPr="003D13C8">
        <w:rPr>
          <w:rFonts w:ascii="Times New Roman" w:hAnsi="Times New Roman" w:cs="Times New Roman"/>
          <w:noProof/>
          <w:lang w:val="tt-RU"/>
        </w:rPr>
        <w:t>2. Презентация уроков «Начальная школа». – Режим доступа: http://nachalka.school-club.ru/about/193/</w:t>
      </w:r>
    </w:p>
    <w:p w:rsidR="00B47C9B" w:rsidRPr="003D13C8" w:rsidRDefault="00B47C9B" w:rsidP="00B47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lang w:val="tt-RU"/>
        </w:rPr>
      </w:pPr>
      <w:r w:rsidRPr="003D13C8">
        <w:rPr>
          <w:rFonts w:ascii="Times New Roman" w:hAnsi="Times New Roman" w:cs="Times New Roman"/>
          <w:noProof/>
          <w:lang w:val="tt-RU"/>
        </w:rPr>
        <w:t>3. Я иду на урок начальной школы (материалы к уроку). – Режим доступа: http://nsc.1september.ru/urok</w:t>
      </w:r>
    </w:p>
    <w:p w:rsidR="00AB7B2F" w:rsidRPr="00B47C9B" w:rsidRDefault="00AB7B2F" w:rsidP="00B47C9B">
      <w:pPr>
        <w:tabs>
          <w:tab w:val="left" w:pos="7455"/>
        </w:tabs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AB7B2F" w:rsidRPr="00A721FA" w:rsidRDefault="00AB7B2F" w:rsidP="00AB7B2F">
      <w:pPr>
        <w:shd w:val="clear" w:color="auto" w:fill="FFFFFF"/>
        <w:spacing w:after="0"/>
        <w:jc w:val="both"/>
        <w:rPr>
          <w:rFonts w:ascii="Times New Roman" w:hAnsi="Times New Roman"/>
          <w:noProof/>
          <w:lang w:val="tt-RU"/>
        </w:rPr>
      </w:pPr>
    </w:p>
    <w:p w:rsidR="003B234C" w:rsidRPr="00B47C9B" w:rsidRDefault="003B234C" w:rsidP="003B234C">
      <w:pPr>
        <w:shd w:val="clear" w:color="auto" w:fill="FFFFFF"/>
        <w:rPr>
          <w:rFonts w:ascii="Times New Roman" w:hAnsi="Times New Roman"/>
          <w:sz w:val="24"/>
          <w:szCs w:val="24"/>
          <w:lang w:val="tt-RU"/>
        </w:rPr>
      </w:pPr>
    </w:p>
    <w:p w:rsidR="00C9446A" w:rsidRPr="00C9446A" w:rsidRDefault="003B234C" w:rsidP="003B234C">
      <w:pPr>
        <w:shd w:val="clear" w:color="auto" w:fill="FFFFFF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</w:t>
      </w:r>
    </w:p>
    <w:p w:rsidR="00141126" w:rsidRPr="00141126" w:rsidRDefault="00141126" w:rsidP="00141126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141126">
        <w:rPr>
          <w:rFonts w:ascii="Times New Roman" w:hAnsi="Times New Roman"/>
          <w:b/>
          <w:sz w:val="24"/>
          <w:szCs w:val="24"/>
        </w:rPr>
        <w:t>Примерная промежуточная аттестационная работа за 4 класс</w:t>
      </w:r>
    </w:p>
    <w:p w:rsidR="00141126" w:rsidRPr="00141126" w:rsidRDefault="00141126" w:rsidP="00141126">
      <w:pPr>
        <w:pStyle w:val="aa"/>
        <w:rPr>
          <w:rFonts w:ascii="Times New Roman" w:hAnsi="Times New Roman"/>
          <w:b/>
        </w:rPr>
      </w:pPr>
      <w:r w:rsidRPr="00141126">
        <w:rPr>
          <w:rFonts w:ascii="Times New Roman" w:hAnsi="Times New Roman"/>
          <w:b/>
        </w:rPr>
        <w:t>Прочитай текст.</w:t>
      </w:r>
    </w:p>
    <w:p w:rsidR="00141126" w:rsidRPr="00141126" w:rsidRDefault="00141126" w:rsidP="00141126">
      <w:pPr>
        <w:pStyle w:val="aa"/>
        <w:jc w:val="center"/>
        <w:rPr>
          <w:rFonts w:ascii="Times New Roman" w:hAnsi="Times New Roman"/>
        </w:rPr>
      </w:pPr>
      <w:r w:rsidRPr="00141126">
        <w:rPr>
          <w:rFonts w:ascii="Times New Roman" w:hAnsi="Times New Roman"/>
        </w:rPr>
        <w:t>Ссора птиц.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Один птицелов расстелил в лесу сеть, и в неё попались разные птицы. Стали они говорить: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- Соблазнила нас приманка, вот мы и попались, - сказали вороны.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- Давайте подумаем, как нам вырваться на волю, - предложили скворцы. – Будем стараться все как один, может, и освободимся.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Думали птицы, думали и придумали.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- Давайте, - заговорили голуби, - все разом взмахнём крыльями, - может, взлетим, поднимем сеть?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- Верно, - подхватили остальные птицы. – Может, поднимем сеть, если дружно возьмёмся.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Дружно взмахнули все птицы крыльями, подняли сеть и полетели. Увидел птицелов, что сеть с птицами летит, - диву дался и бросился вдогонку.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Наверху летят птицы вместе с сетью, внизу бежит за ними птицелов. Бежит, глаз не спускает со своей сети, а как подбежал поближе и разглядел птиц, так и подумал: «Птицы-то в сеть попались разные!.. Может, перессорятся? Тогда  они так быстро лететь не смогут, и сеть потянет их к земле!  Тут-то я их и поймаю…»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И действительно, некоторое время все птицы дружно махали крыльями, а потом вороны закаркали: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- Никто так не старается, как мы, вороны! Если бы мы так ленились, как все, сеть давно бы упала на землю!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Услышали это голуби и рассердились: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- Будет вам бахвалиться! Мы стараемся не меньше вашего!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Теперь пришла очередь обидеться скворцам. Вступили в спор и они.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Начали все птицы браниться, друг друга упрекать… Крыльями они махали еле-еле, и сеть тянула их к земле всё сильнее и сильнее. Вскоре они летели совсем низко, но не замечали этого. Когда дружба врозь, работа на лад не идёт, Как только птицелов смог дотянуться до верёвки, он крепко ухватился за неё и притянул сеть к земле. Унёс птицелов птиц, да в клетки их пересажал. (304 слова).</w:t>
      </w:r>
    </w:p>
    <w:p w:rsidR="00141126" w:rsidRPr="00141126" w:rsidRDefault="00141126" w:rsidP="00141126">
      <w:pPr>
        <w:pStyle w:val="aa"/>
        <w:jc w:val="both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jc w:val="center"/>
        <w:rPr>
          <w:rFonts w:ascii="Times New Roman" w:hAnsi="Times New Roman"/>
          <w:b/>
        </w:rPr>
      </w:pPr>
      <w:r w:rsidRPr="00141126">
        <w:rPr>
          <w:rFonts w:ascii="Times New Roman" w:hAnsi="Times New Roman"/>
          <w:b/>
        </w:rPr>
        <w:t>Часть 1.</w:t>
      </w:r>
    </w:p>
    <w:p w:rsidR="00141126" w:rsidRPr="00141126" w:rsidRDefault="00141126" w:rsidP="00141126">
      <w:pPr>
        <w:pStyle w:val="aa"/>
        <w:rPr>
          <w:rFonts w:ascii="Times New Roman" w:hAnsi="Times New Roman"/>
          <w:b/>
        </w:rPr>
      </w:pPr>
      <w:r w:rsidRPr="00141126">
        <w:rPr>
          <w:rFonts w:ascii="Times New Roman" w:hAnsi="Times New Roman"/>
          <w:b/>
        </w:rPr>
        <w:t>При выполнении заданий этой части выбери правильный вариант ответа.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1.Где происходят описанные события, описанные в начале текста?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    в деревне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2)    в поле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3)    в лесу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2. Почему попались птицы в сеть?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    соблазнились приманкой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2)    любопытно было узнать, что внутри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3)    захотели попасть в клетку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3. Выбери верный вариант значения выражения «все как один».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    дружно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lastRenderedPageBreak/>
        <w:t>2)    весело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3)    быстро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4.Что помогло птицелову поймать птиц во второй раз?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 птицы выбились из сил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2) птицы затеяли вздорную ссору и потеряли высоту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3) птицы запутались в сети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5.Какое образное выражение помогает понять главную мысль текста?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 дружно не грузно, а врозь хоть брось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2) друзья познаются в беде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3)    долг платежом красен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6. Подумай, что вынесено в заглавие текста?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 основная мысль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2) тема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7. В какой сборник можно поместить это произведение?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 сборник сказок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2) сборник басен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3) сборник былин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4) сборник рассказов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 xml:space="preserve">8. Главная </w:t>
      </w:r>
      <w:proofErr w:type="gramStart"/>
      <w:r w:rsidRPr="00141126">
        <w:rPr>
          <w:rFonts w:ascii="Times New Roman" w:hAnsi="Times New Roman"/>
        </w:rPr>
        <w:t>мысль</w:t>
      </w:r>
      <w:proofErr w:type="gramEnd"/>
      <w:r w:rsidRPr="00141126">
        <w:rPr>
          <w:rFonts w:ascii="Times New Roman" w:hAnsi="Times New Roman"/>
        </w:rPr>
        <w:t xml:space="preserve"> какой басни созвучна с главной мыслью этого произведения?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1) И.Крылов «Лебедь, рак и щука».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2) И.Крылов «Мартышка и очки».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3) И.Крылов «Кот и повар».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jc w:val="center"/>
        <w:rPr>
          <w:rFonts w:ascii="Times New Roman" w:hAnsi="Times New Roman"/>
          <w:b/>
        </w:rPr>
      </w:pPr>
      <w:r w:rsidRPr="00141126">
        <w:rPr>
          <w:rFonts w:ascii="Times New Roman" w:hAnsi="Times New Roman"/>
          <w:b/>
        </w:rPr>
        <w:t>Часть 2.</w:t>
      </w:r>
    </w:p>
    <w:p w:rsidR="00141126" w:rsidRPr="00141126" w:rsidRDefault="00141126" w:rsidP="00141126">
      <w:pPr>
        <w:pStyle w:val="aa"/>
        <w:rPr>
          <w:rFonts w:ascii="Times New Roman" w:hAnsi="Times New Roman"/>
          <w:b/>
        </w:rPr>
      </w:pPr>
      <w:r w:rsidRPr="00141126">
        <w:rPr>
          <w:rFonts w:ascii="Times New Roman" w:hAnsi="Times New Roman"/>
          <w:b/>
        </w:rPr>
        <w:t>При выполнении заданий этой части кратко запиши ответ.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9. Назови героев произведения__________________________________________________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10. Могут ли происходить события, описанные в тексте, зимой? Докажи – почему?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 xml:space="preserve">11. </w:t>
      </w:r>
      <w:proofErr w:type="spellStart"/>
      <w:r w:rsidRPr="00141126">
        <w:rPr>
          <w:rFonts w:ascii="Times New Roman" w:hAnsi="Times New Roman"/>
        </w:rPr>
        <w:t>Обьясни</w:t>
      </w:r>
      <w:proofErr w:type="spellEnd"/>
      <w:r w:rsidRPr="00141126">
        <w:rPr>
          <w:rFonts w:ascii="Times New Roman" w:hAnsi="Times New Roman"/>
        </w:rPr>
        <w:t xml:space="preserve"> значение выражения «диву дался».____________________________________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lastRenderedPageBreak/>
        <w:t>__________________________________________________________________________________________________________________________________________________________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12.Восстанови верную последовательность пунктов плана прочитанного текста.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А) Снова в неволе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Б) Птицы держат совет: как вырваться на волю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В) Дружный полёт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Г) Соблазнившись приманкой, птицы попадают в сеть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Д) Вздорная ссора птиц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13.Выпиши предложение из текста, помогающее понять, о чём главном хотел сказать нам автор. _______________________________________________________________________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_____________________________________________________________________________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14. Вспомни названия произведений (1-2), героями которых тоже являются птицы, упомянутые в сказке. ___________________________________________________________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_____________________________________________________________________________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</w:p>
    <w:p w:rsidR="00141126" w:rsidRPr="00141126" w:rsidRDefault="00141126" w:rsidP="00141126">
      <w:pPr>
        <w:pStyle w:val="aa"/>
        <w:jc w:val="center"/>
        <w:rPr>
          <w:rFonts w:ascii="Times New Roman" w:hAnsi="Times New Roman"/>
          <w:b/>
        </w:rPr>
      </w:pPr>
      <w:r w:rsidRPr="00141126">
        <w:rPr>
          <w:rFonts w:ascii="Times New Roman" w:hAnsi="Times New Roman"/>
          <w:b/>
        </w:rPr>
        <w:t>Часть 3.</w:t>
      </w:r>
    </w:p>
    <w:p w:rsidR="00141126" w:rsidRPr="00141126" w:rsidRDefault="00141126" w:rsidP="00141126">
      <w:pPr>
        <w:pStyle w:val="aa"/>
        <w:rPr>
          <w:rFonts w:ascii="Times New Roman" w:hAnsi="Times New Roman"/>
          <w:b/>
        </w:rPr>
      </w:pPr>
      <w:r w:rsidRPr="00141126">
        <w:rPr>
          <w:rFonts w:ascii="Times New Roman" w:hAnsi="Times New Roman"/>
          <w:b/>
        </w:rPr>
        <w:t>Сформулируй и запиши ответ (5-6 предложений) на вопрос.</w:t>
      </w:r>
    </w:p>
    <w:p w:rsidR="00141126" w:rsidRPr="00141126" w:rsidRDefault="00141126" w:rsidP="00141126">
      <w:pPr>
        <w:pStyle w:val="aa"/>
        <w:rPr>
          <w:rFonts w:ascii="Times New Roman" w:hAnsi="Times New Roman"/>
        </w:rPr>
      </w:pPr>
      <w:r w:rsidRPr="00141126">
        <w:rPr>
          <w:rFonts w:ascii="Times New Roman" w:hAnsi="Times New Roman"/>
        </w:rPr>
        <w:t>15. Понравилось ли тебе это произведение и чем?</w:t>
      </w:r>
    </w:p>
    <w:p w:rsidR="00141126" w:rsidRDefault="00141126" w:rsidP="00141126">
      <w:pPr>
        <w:pStyle w:val="1"/>
        <w:ind w:left="0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141126" w:rsidRPr="00141126" w:rsidRDefault="00141126" w:rsidP="00CA7F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141126" w:rsidRPr="00A8725C" w:rsidRDefault="00141126" w:rsidP="00141126">
      <w:pP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tt-RU" w:eastAsia="ru-RU"/>
        </w:rPr>
      </w:pPr>
    </w:p>
    <w:sectPr w:rsidR="00141126" w:rsidRPr="00A8725C" w:rsidSect="002870B8">
      <w:foot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8D4" w:rsidRDefault="00B818D4" w:rsidP="002870B8">
      <w:pPr>
        <w:spacing w:after="0" w:line="240" w:lineRule="auto"/>
      </w:pPr>
      <w:r>
        <w:separator/>
      </w:r>
    </w:p>
  </w:endnote>
  <w:endnote w:type="continuationSeparator" w:id="0">
    <w:p w:rsidR="00B818D4" w:rsidRDefault="00B818D4" w:rsidP="0028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5023"/>
      <w:docPartObj>
        <w:docPartGallery w:val="Page Numbers (Bottom of Page)"/>
        <w:docPartUnique/>
      </w:docPartObj>
    </w:sdtPr>
    <w:sdtContent>
      <w:p w:rsidR="007E394B" w:rsidRDefault="006A7EF6">
        <w:pPr>
          <w:pStyle w:val="a8"/>
          <w:jc w:val="center"/>
        </w:pPr>
        <w:fldSimple w:instr=" PAGE   \* MERGEFORMAT ">
          <w:r w:rsidR="00C9446A">
            <w:rPr>
              <w:noProof/>
            </w:rPr>
            <w:t>22</w:t>
          </w:r>
        </w:fldSimple>
      </w:p>
    </w:sdtContent>
  </w:sdt>
  <w:p w:rsidR="007E394B" w:rsidRDefault="007E394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8D4" w:rsidRDefault="00B818D4" w:rsidP="002870B8">
      <w:pPr>
        <w:spacing w:after="0" w:line="240" w:lineRule="auto"/>
      </w:pPr>
      <w:r>
        <w:separator/>
      </w:r>
    </w:p>
  </w:footnote>
  <w:footnote w:type="continuationSeparator" w:id="0">
    <w:p w:rsidR="00B818D4" w:rsidRDefault="00B818D4" w:rsidP="00287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8"/>
    <w:multiLevelType w:val="multilevel"/>
    <w:tmpl w:val="00000008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multilevel"/>
    <w:tmpl w:val="00000009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B"/>
    <w:multiLevelType w:val="multilevel"/>
    <w:tmpl w:val="0000000B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B840699"/>
    <w:multiLevelType w:val="multilevel"/>
    <w:tmpl w:val="8B3A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C1B16"/>
    <w:multiLevelType w:val="hybridMultilevel"/>
    <w:tmpl w:val="8B14E1F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8">
    <w:nsid w:val="19EB700E"/>
    <w:multiLevelType w:val="hybridMultilevel"/>
    <w:tmpl w:val="2D94F4D4"/>
    <w:lvl w:ilvl="0" w:tplc="2F94A436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52337"/>
    <w:multiLevelType w:val="multilevel"/>
    <w:tmpl w:val="4734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2D3275"/>
    <w:multiLevelType w:val="hybridMultilevel"/>
    <w:tmpl w:val="C7C41E4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1">
    <w:nsid w:val="3BB427E6"/>
    <w:multiLevelType w:val="hybridMultilevel"/>
    <w:tmpl w:val="7BEA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D4E05"/>
    <w:multiLevelType w:val="singleLevel"/>
    <w:tmpl w:val="223A4B7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064C0"/>
    <w:multiLevelType w:val="hybridMultilevel"/>
    <w:tmpl w:val="AA5E441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F0B4699"/>
    <w:multiLevelType w:val="hybridMultilevel"/>
    <w:tmpl w:val="24A8859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508B17B4"/>
    <w:multiLevelType w:val="hybridMultilevel"/>
    <w:tmpl w:val="8EDCF11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51E9B"/>
    <w:multiLevelType w:val="hybridMultilevel"/>
    <w:tmpl w:val="C65410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E94313"/>
    <w:multiLevelType w:val="hybridMultilevel"/>
    <w:tmpl w:val="F302200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5B7278BA"/>
    <w:multiLevelType w:val="hybridMultilevel"/>
    <w:tmpl w:val="BB009740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E7DA9"/>
    <w:multiLevelType w:val="multilevel"/>
    <w:tmpl w:val="FE5A4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CD02D6"/>
    <w:multiLevelType w:val="hybridMultilevel"/>
    <w:tmpl w:val="6878259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0132C7"/>
    <w:multiLevelType w:val="hybridMultilevel"/>
    <w:tmpl w:val="6754569E"/>
    <w:lvl w:ilvl="0" w:tplc="4F1E8B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5767E"/>
    <w:multiLevelType w:val="hybridMultilevel"/>
    <w:tmpl w:val="BFE89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F65AFE"/>
    <w:multiLevelType w:val="multilevel"/>
    <w:tmpl w:val="025258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A063C5"/>
    <w:multiLevelType w:val="multilevel"/>
    <w:tmpl w:val="75CC76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78FA6D4F"/>
    <w:multiLevelType w:val="hybridMultilevel"/>
    <w:tmpl w:val="81506E8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num w:numId="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  <w:lvlOverride w:ilvl="0">
      <w:startOverride w:val="1"/>
    </w:lvlOverride>
  </w:num>
  <w:num w:numId="5">
    <w:abstractNumId w:val="17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25"/>
  </w:num>
  <w:num w:numId="18">
    <w:abstractNumId w:val="20"/>
  </w:num>
  <w:num w:numId="19">
    <w:abstractNumId w:val="24"/>
  </w:num>
  <w:num w:numId="20">
    <w:abstractNumId w:val="21"/>
  </w:num>
  <w:num w:numId="21">
    <w:abstractNumId w:val="12"/>
    <w:lvlOverride w:ilvl="0">
      <w:startOverride w:val="1"/>
    </w:lvlOverride>
  </w:num>
  <w:num w:numId="22">
    <w:abstractNumId w:val="22"/>
  </w:num>
  <w:num w:numId="23">
    <w:abstractNumId w:val="9"/>
  </w:num>
  <w:num w:numId="24">
    <w:abstractNumId w:val="6"/>
  </w:num>
  <w:num w:numId="25">
    <w:abstractNumId w:val="11"/>
  </w:num>
  <w:num w:numId="26">
    <w:abstractNumId w:val="7"/>
  </w:num>
  <w:num w:numId="27">
    <w:abstractNumId w:val="26"/>
  </w:num>
  <w:num w:numId="28">
    <w:abstractNumId w:val="23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113"/>
    <w:rsid w:val="00000605"/>
    <w:rsid w:val="000360AF"/>
    <w:rsid w:val="00046422"/>
    <w:rsid w:val="00056228"/>
    <w:rsid w:val="000574CF"/>
    <w:rsid w:val="000D4CD8"/>
    <w:rsid w:val="000D5B1B"/>
    <w:rsid w:val="00110E4F"/>
    <w:rsid w:val="00116515"/>
    <w:rsid w:val="00120C2F"/>
    <w:rsid w:val="00122FB9"/>
    <w:rsid w:val="00123395"/>
    <w:rsid w:val="00141126"/>
    <w:rsid w:val="00166DFB"/>
    <w:rsid w:val="001723ED"/>
    <w:rsid w:val="00184E27"/>
    <w:rsid w:val="001B5F9F"/>
    <w:rsid w:val="001C4DD6"/>
    <w:rsid w:val="001C60EF"/>
    <w:rsid w:val="001D0822"/>
    <w:rsid w:val="001D2664"/>
    <w:rsid w:val="001E5743"/>
    <w:rsid w:val="00204DED"/>
    <w:rsid w:val="00214D08"/>
    <w:rsid w:val="00221A48"/>
    <w:rsid w:val="00221E23"/>
    <w:rsid w:val="00226C99"/>
    <w:rsid w:val="002413C4"/>
    <w:rsid w:val="00245D20"/>
    <w:rsid w:val="0026121B"/>
    <w:rsid w:val="002870B8"/>
    <w:rsid w:val="002D302F"/>
    <w:rsid w:val="002D4578"/>
    <w:rsid w:val="002E2821"/>
    <w:rsid w:val="002E2ED3"/>
    <w:rsid w:val="00311B02"/>
    <w:rsid w:val="00337ADC"/>
    <w:rsid w:val="003B074C"/>
    <w:rsid w:val="003B234C"/>
    <w:rsid w:val="003B4605"/>
    <w:rsid w:val="003C193D"/>
    <w:rsid w:val="003C739E"/>
    <w:rsid w:val="003D5B2F"/>
    <w:rsid w:val="003E0C4A"/>
    <w:rsid w:val="003F23F4"/>
    <w:rsid w:val="003F29F6"/>
    <w:rsid w:val="004227BB"/>
    <w:rsid w:val="004416FA"/>
    <w:rsid w:val="00464244"/>
    <w:rsid w:val="00473997"/>
    <w:rsid w:val="00473AD7"/>
    <w:rsid w:val="0048080E"/>
    <w:rsid w:val="0048540A"/>
    <w:rsid w:val="00485415"/>
    <w:rsid w:val="004A3457"/>
    <w:rsid w:val="004C50EC"/>
    <w:rsid w:val="004E272A"/>
    <w:rsid w:val="00506B4D"/>
    <w:rsid w:val="0053515D"/>
    <w:rsid w:val="0056193C"/>
    <w:rsid w:val="005843B1"/>
    <w:rsid w:val="005C52F1"/>
    <w:rsid w:val="005D6E11"/>
    <w:rsid w:val="005E038C"/>
    <w:rsid w:val="005F58F5"/>
    <w:rsid w:val="005F70E4"/>
    <w:rsid w:val="00633E41"/>
    <w:rsid w:val="00653464"/>
    <w:rsid w:val="00675875"/>
    <w:rsid w:val="00687615"/>
    <w:rsid w:val="006A4C0E"/>
    <w:rsid w:val="006A7EF6"/>
    <w:rsid w:val="006B4B43"/>
    <w:rsid w:val="006B52BF"/>
    <w:rsid w:val="006C5D7C"/>
    <w:rsid w:val="006E23BA"/>
    <w:rsid w:val="006E2AB9"/>
    <w:rsid w:val="006F3AE9"/>
    <w:rsid w:val="00753CCD"/>
    <w:rsid w:val="00786C25"/>
    <w:rsid w:val="007C0268"/>
    <w:rsid w:val="007C4E98"/>
    <w:rsid w:val="007E1777"/>
    <w:rsid w:val="007E394B"/>
    <w:rsid w:val="007E7CB0"/>
    <w:rsid w:val="00801F4B"/>
    <w:rsid w:val="00804B38"/>
    <w:rsid w:val="0082051B"/>
    <w:rsid w:val="00822C2B"/>
    <w:rsid w:val="008254CA"/>
    <w:rsid w:val="00836711"/>
    <w:rsid w:val="00846EDB"/>
    <w:rsid w:val="008666D4"/>
    <w:rsid w:val="0087407C"/>
    <w:rsid w:val="008753FC"/>
    <w:rsid w:val="00885353"/>
    <w:rsid w:val="0088721A"/>
    <w:rsid w:val="008A2DF3"/>
    <w:rsid w:val="008B188A"/>
    <w:rsid w:val="008C4020"/>
    <w:rsid w:val="008C4458"/>
    <w:rsid w:val="008D6D42"/>
    <w:rsid w:val="008E4DC1"/>
    <w:rsid w:val="008F138B"/>
    <w:rsid w:val="008F503F"/>
    <w:rsid w:val="00932F64"/>
    <w:rsid w:val="009415A0"/>
    <w:rsid w:val="00990D84"/>
    <w:rsid w:val="009B1AAF"/>
    <w:rsid w:val="009B4699"/>
    <w:rsid w:val="009C0A8D"/>
    <w:rsid w:val="009C23D5"/>
    <w:rsid w:val="009C399E"/>
    <w:rsid w:val="009D41C8"/>
    <w:rsid w:val="009E2E7C"/>
    <w:rsid w:val="009E4095"/>
    <w:rsid w:val="009E5736"/>
    <w:rsid w:val="00A355D4"/>
    <w:rsid w:val="00A43528"/>
    <w:rsid w:val="00A5070C"/>
    <w:rsid w:val="00A55B97"/>
    <w:rsid w:val="00A6297D"/>
    <w:rsid w:val="00A721FA"/>
    <w:rsid w:val="00A762CA"/>
    <w:rsid w:val="00A77A64"/>
    <w:rsid w:val="00A81113"/>
    <w:rsid w:val="00A8725C"/>
    <w:rsid w:val="00A91174"/>
    <w:rsid w:val="00A96F76"/>
    <w:rsid w:val="00AB7B2F"/>
    <w:rsid w:val="00B110F2"/>
    <w:rsid w:val="00B207E0"/>
    <w:rsid w:val="00B32D7F"/>
    <w:rsid w:val="00B4520A"/>
    <w:rsid w:val="00B45798"/>
    <w:rsid w:val="00B47C9B"/>
    <w:rsid w:val="00B7235F"/>
    <w:rsid w:val="00B818D4"/>
    <w:rsid w:val="00B96741"/>
    <w:rsid w:val="00BA5781"/>
    <w:rsid w:val="00BB5AD6"/>
    <w:rsid w:val="00BC4521"/>
    <w:rsid w:val="00BC7C7D"/>
    <w:rsid w:val="00BD2CFB"/>
    <w:rsid w:val="00BE3128"/>
    <w:rsid w:val="00BE375A"/>
    <w:rsid w:val="00C06DAE"/>
    <w:rsid w:val="00C36366"/>
    <w:rsid w:val="00C661B8"/>
    <w:rsid w:val="00C91631"/>
    <w:rsid w:val="00C93445"/>
    <w:rsid w:val="00C9446A"/>
    <w:rsid w:val="00C94575"/>
    <w:rsid w:val="00CA7FAF"/>
    <w:rsid w:val="00CC0012"/>
    <w:rsid w:val="00D0321A"/>
    <w:rsid w:val="00D172C0"/>
    <w:rsid w:val="00D3126B"/>
    <w:rsid w:val="00D346FB"/>
    <w:rsid w:val="00D67F92"/>
    <w:rsid w:val="00D729EF"/>
    <w:rsid w:val="00DA3E7F"/>
    <w:rsid w:val="00DA594F"/>
    <w:rsid w:val="00DB192A"/>
    <w:rsid w:val="00DC3DA3"/>
    <w:rsid w:val="00DE2D17"/>
    <w:rsid w:val="00DF3220"/>
    <w:rsid w:val="00E2195F"/>
    <w:rsid w:val="00E45821"/>
    <w:rsid w:val="00E528DE"/>
    <w:rsid w:val="00E7700B"/>
    <w:rsid w:val="00E87AF9"/>
    <w:rsid w:val="00EA08FB"/>
    <w:rsid w:val="00EC762A"/>
    <w:rsid w:val="00ED04B6"/>
    <w:rsid w:val="00EE28B6"/>
    <w:rsid w:val="00F256F9"/>
    <w:rsid w:val="00F25F07"/>
    <w:rsid w:val="00F343B0"/>
    <w:rsid w:val="00F450F0"/>
    <w:rsid w:val="00F6572D"/>
    <w:rsid w:val="00F75228"/>
    <w:rsid w:val="00F77F79"/>
    <w:rsid w:val="00FC3D44"/>
    <w:rsid w:val="00FD6E0D"/>
    <w:rsid w:val="00FD7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B7B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721F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8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70B8"/>
  </w:style>
  <w:style w:type="paragraph" w:styleId="a8">
    <w:name w:val="footer"/>
    <w:basedOn w:val="a"/>
    <w:link w:val="a9"/>
    <w:uiPriority w:val="99"/>
    <w:unhideWhenUsed/>
    <w:rsid w:val="0028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70B8"/>
  </w:style>
  <w:style w:type="paragraph" w:styleId="aa">
    <w:name w:val="No Spacing"/>
    <w:uiPriority w:val="1"/>
    <w:qFormat/>
    <w:rsid w:val="00A96F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C73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141126"/>
    <w:pPr>
      <w:spacing w:after="0" w:line="240" w:lineRule="auto"/>
      <w:ind w:left="720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western">
    <w:name w:val="western"/>
    <w:basedOn w:val="a"/>
    <w:rsid w:val="00A8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245D20"/>
  </w:style>
  <w:style w:type="paragraph" w:customStyle="1" w:styleId="Osnova">
    <w:name w:val="Osnova"/>
    <w:basedOn w:val="a"/>
    <w:rsid w:val="00245D2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"/>
    <w:rsid w:val="00245D2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rsid w:val="00245D2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Calibri" w:hAnsi="Times New Roman" w:cs="Times New Roman"/>
      <w:i/>
      <w:iCs/>
      <w:color w:val="000000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C28D-2E6E-4DF5-847B-5B13718B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22</Pages>
  <Words>7736</Words>
  <Characters>44101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раис</cp:lastModifiedBy>
  <cp:revision>89</cp:revision>
  <cp:lastPrinted>2016-02-12T18:37:00Z</cp:lastPrinted>
  <dcterms:created xsi:type="dcterms:W3CDTF">2014-12-09T19:12:00Z</dcterms:created>
  <dcterms:modified xsi:type="dcterms:W3CDTF">2016-09-21T18:49:00Z</dcterms:modified>
</cp:coreProperties>
</file>