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C3A" w:rsidRDefault="00AD137E" w:rsidP="00AD137E">
      <w:pPr>
        <w:jc w:val="right"/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35F01C8" wp14:editId="1ED45111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D137E" w:rsidRPr="00F9060E" w:rsidRDefault="00AD137E" w:rsidP="00AD137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F9060E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AD137E" w:rsidRPr="00F9060E" w:rsidRDefault="00334D77" w:rsidP="00AD137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 </w:t>
      </w:r>
      <w:r w:rsidRPr="00334D77">
        <w:rPr>
          <w:rFonts w:ascii="Times New Roman" w:hAnsi="Times New Roman" w:cs="Times New Roman"/>
          <w:sz w:val="28"/>
          <w:szCs w:val="28"/>
        </w:rPr>
        <w:t xml:space="preserve">5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163808">
        <w:rPr>
          <w:rFonts w:ascii="Times New Roman" w:hAnsi="Times New Roman" w:cs="Times New Roman"/>
          <w:sz w:val="28"/>
          <w:szCs w:val="28"/>
          <w:lang w:val="tt-RU"/>
        </w:rPr>
        <w:t>о 10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ок</w:t>
      </w:r>
      <w:r w:rsidR="00AD137E" w:rsidRPr="00F9060E">
        <w:rPr>
          <w:rFonts w:ascii="Times New Roman" w:hAnsi="Times New Roman" w:cs="Times New Roman"/>
          <w:sz w:val="28"/>
          <w:szCs w:val="28"/>
          <w:lang w:val="tt-RU"/>
        </w:rPr>
        <w:t>тября 2020 г.</w:t>
      </w:r>
    </w:p>
    <w:tbl>
      <w:tblPr>
        <w:tblStyle w:val="a5"/>
        <w:tblW w:w="0" w:type="auto"/>
        <w:tblInd w:w="1027" w:type="dxa"/>
        <w:tblLook w:val="04A0" w:firstRow="1" w:lastRow="0" w:firstColumn="1" w:lastColumn="0" w:noHBand="0" w:noVBand="1"/>
      </w:tblPr>
      <w:tblGrid>
        <w:gridCol w:w="4732"/>
        <w:gridCol w:w="3438"/>
      </w:tblGrid>
      <w:tr w:rsidR="00AD137E" w:rsidRPr="00F9060E" w:rsidTr="00A0551C">
        <w:tc>
          <w:tcPr>
            <w:tcW w:w="0" w:type="auto"/>
          </w:tcPr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0" w:type="auto"/>
          </w:tcPr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7-10 лет</w:t>
            </w:r>
          </w:p>
        </w:tc>
      </w:tr>
      <w:tr w:rsidR="00AD137E" w:rsidRPr="00F9060E" w:rsidTr="00A0551C">
        <w:trPr>
          <w:trHeight w:val="180"/>
        </w:trPr>
        <w:tc>
          <w:tcPr>
            <w:tcW w:w="0" w:type="auto"/>
            <w:gridSpan w:val="2"/>
          </w:tcPr>
          <w:p w:rsidR="00AD137E" w:rsidRPr="00F9060E" w:rsidRDefault="00334D77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 ок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AD137E" w:rsidRPr="00F9060E" w:rsidTr="00A0551C">
        <w:trPr>
          <w:trHeight w:val="180"/>
        </w:trPr>
        <w:tc>
          <w:tcPr>
            <w:tcW w:w="0" w:type="auto"/>
          </w:tcPr>
          <w:p w:rsidR="00AD137E" w:rsidRPr="00F9060E" w:rsidRDefault="002F3F3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Апельсин</w:t>
            </w:r>
          </w:p>
          <w:p w:rsidR="00AD137E" w:rsidRPr="00F9060E" w:rsidRDefault="002F3F3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Огурцы свежие</w:t>
            </w:r>
          </w:p>
          <w:p w:rsidR="00AD137E" w:rsidRPr="00F9060E" w:rsidRDefault="002F3F3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Говядина тушеная</w:t>
            </w:r>
          </w:p>
          <w:p w:rsidR="002F3F3B" w:rsidRDefault="002F3F3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 гречневая рассыпчатая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Какао с молоком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AD137E" w:rsidRPr="00F9060E" w:rsidRDefault="002F3F3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AD137E" w:rsidRPr="00F9060E" w:rsidRDefault="002F3F3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AD137E" w:rsidRDefault="002F3F3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/30</w:t>
            </w:r>
          </w:p>
          <w:p w:rsidR="00373ED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AD137E" w:rsidRPr="00F9060E" w:rsidRDefault="00AD137E" w:rsidP="00373ED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AD137E" w:rsidRPr="00F9060E" w:rsidTr="00A0551C">
        <w:trPr>
          <w:trHeight w:val="119"/>
        </w:trPr>
        <w:tc>
          <w:tcPr>
            <w:tcW w:w="0" w:type="auto"/>
            <w:gridSpan w:val="2"/>
          </w:tcPr>
          <w:p w:rsidR="00AD137E" w:rsidRPr="00F9060E" w:rsidRDefault="00334D77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 ок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AD137E" w:rsidRPr="00F9060E" w:rsidTr="00A0551C">
        <w:trPr>
          <w:trHeight w:val="135"/>
        </w:trPr>
        <w:tc>
          <w:tcPr>
            <w:tcW w:w="0" w:type="auto"/>
          </w:tcPr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Помидоры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свежие</w:t>
            </w:r>
          </w:p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Плов с птицей</w:t>
            </w:r>
          </w:p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 и лимоном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  <w:r w:rsidR="00373ED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/15/7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AD137E" w:rsidRPr="00F9060E" w:rsidTr="00A0551C">
        <w:tc>
          <w:tcPr>
            <w:tcW w:w="0" w:type="auto"/>
            <w:gridSpan w:val="2"/>
          </w:tcPr>
          <w:p w:rsidR="00AD137E" w:rsidRPr="00F9060E" w:rsidRDefault="00334D77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 ок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AD137E" w:rsidRPr="00F9060E" w:rsidTr="00A0551C">
        <w:tc>
          <w:tcPr>
            <w:tcW w:w="0" w:type="auto"/>
          </w:tcPr>
          <w:p w:rsidR="00373ED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Груши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белокачанной капусты</w:t>
            </w:r>
          </w:p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рыбные</w:t>
            </w:r>
          </w:p>
          <w:p w:rsidR="00AD137E" w:rsidRPr="00F9060E" w:rsidRDefault="00373ED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  <w:p w:rsidR="00AD137E" w:rsidRPr="00F9060E" w:rsidRDefault="00AD137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белый</w:t>
            </w:r>
          </w:p>
        </w:tc>
        <w:tc>
          <w:tcPr>
            <w:tcW w:w="0" w:type="auto"/>
          </w:tcPr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="00AD137E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AD137E" w:rsidRPr="00F9060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373EDE" w:rsidRDefault="00373ED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  <w:p w:rsidR="00AD137E" w:rsidRPr="00F9060E" w:rsidRDefault="00AD137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</w:tr>
      <w:tr w:rsidR="004523C2" w:rsidRPr="00F9060E" w:rsidTr="00C27040">
        <w:trPr>
          <w:trHeight w:val="180"/>
        </w:trPr>
        <w:tc>
          <w:tcPr>
            <w:tcW w:w="0" w:type="auto"/>
            <w:gridSpan w:val="2"/>
          </w:tcPr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4523C2" w:rsidRPr="00F9060E" w:rsidTr="00C27040">
        <w:trPr>
          <w:trHeight w:val="180"/>
        </w:trPr>
        <w:tc>
          <w:tcPr>
            <w:tcW w:w="0" w:type="auto"/>
          </w:tcPr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Яблоки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моркови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Птица отварная</w:t>
            </w:r>
          </w:p>
          <w:p w:rsidR="004523C2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Макароны отварные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Кофейный напиток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 молоком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</w:tcPr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523C2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</w:tr>
      <w:tr w:rsidR="004523C2" w:rsidRPr="00F9060E" w:rsidTr="00C27040">
        <w:trPr>
          <w:trHeight w:val="119"/>
        </w:trPr>
        <w:tc>
          <w:tcPr>
            <w:tcW w:w="0" w:type="auto"/>
            <w:gridSpan w:val="2"/>
          </w:tcPr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4523C2" w:rsidRPr="00F9060E" w:rsidTr="00C27040">
        <w:trPr>
          <w:trHeight w:val="135"/>
        </w:trPr>
        <w:tc>
          <w:tcPr>
            <w:tcW w:w="0" w:type="auto"/>
          </w:tcPr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Банан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Свекла отварная (дольками) с маслом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4523C2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из говядины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 и лимоном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</w:tcPr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15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60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4523C2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200/15/7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</w:tr>
      <w:tr w:rsidR="004523C2" w:rsidRPr="00F9060E" w:rsidTr="00C27040">
        <w:tc>
          <w:tcPr>
            <w:tcW w:w="0" w:type="auto"/>
            <w:gridSpan w:val="2"/>
          </w:tcPr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10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ок</w:t>
            </w: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тября</w:t>
            </w:r>
          </w:p>
        </w:tc>
      </w:tr>
      <w:tr w:rsidR="004523C2" w:rsidRPr="00F9060E" w:rsidTr="00C27040">
        <w:tc>
          <w:tcPr>
            <w:tcW w:w="0" w:type="auto"/>
          </w:tcPr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Салат из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свежих огурцов с маслом</w:t>
            </w:r>
          </w:p>
          <w:p w:rsidR="004523C2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Сосиски отварные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Рис отварной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4523C2" w:rsidRPr="00F9060E" w:rsidRDefault="004523C2" w:rsidP="00C2704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</w:tcPr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4523C2" w:rsidRPr="00F9060E" w:rsidRDefault="004523C2" w:rsidP="00C2704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</w:tr>
    </w:tbl>
    <w:p w:rsidR="004523C2" w:rsidRPr="00F9060E" w:rsidRDefault="004523C2" w:rsidP="004523C2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D137E" w:rsidRDefault="00AD137E" w:rsidP="00AD137E">
      <w:pPr>
        <w:jc w:val="right"/>
      </w:pPr>
      <w:bookmarkStart w:id="0" w:name="_GoBack"/>
      <w:bookmarkEnd w:id="0"/>
    </w:p>
    <w:sectPr w:rsidR="00AD13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37E"/>
    <w:rsid w:val="00163808"/>
    <w:rsid w:val="002F3F3B"/>
    <w:rsid w:val="00334D77"/>
    <w:rsid w:val="00373EDE"/>
    <w:rsid w:val="004523C2"/>
    <w:rsid w:val="00AD137E"/>
    <w:rsid w:val="00D5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1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137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D13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13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137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D13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3</cp:revision>
  <dcterms:created xsi:type="dcterms:W3CDTF">2020-10-10T16:23:00Z</dcterms:created>
  <dcterms:modified xsi:type="dcterms:W3CDTF">2020-10-10T16:23:00Z</dcterms:modified>
</cp:coreProperties>
</file>