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C3A" w:rsidRDefault="00AD137E" w:rsidP="00AD137E">
      <w:pPr>
        <w:jc w:val="right"/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3EB28B7" wp14:editId="6F85A82E">
            <wp:extent cx="2524125" cy="1552575"/>
            <wp:effectExtent l="0" t="0" r="9525" b="9525"/>
            <wp:docPr id="1" name="Рисунок 1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AD137E" w:rsidRPr="00F9060E" w:rsidRDefault="00AD137E" w:rsidP="00AD137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F9060E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AD137E" w:rsidRPr="00F9060E" w:rsidRDefault="00334D77" w:rsidP="00AD137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 </w:t>
      </w:r>
      <w:r w:rsidR="00F44A62">
        <w:rPr>
          <w:rFonts w:ascii="Times New Roman" w:hAnsi="Times New Roman" w:cs="Times New Roman"/>
          <w:sz w:val="28"/>
          <w:szCs w:val="28"/>
        </w:rPr>
        <w:t>23</w:t>
      </w:r>
      <w:r w:rsidRPr="00334D7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44A62">
        <w:rPr>
          <w:rFonts w:ascii="Times New Roman" w:hAnsi="Times New Roman" w:cs="Times New Roman"/>
          <w:sz w:val="28"/>
          <w:szCs w:val="28"/>
          <w:lang w:val="tt-RU"/>
        </w:rPr>
        <w:t>о 25 но</w:t>
      </w:r>
      <w:r w:rsidR="00AD137E" w:rsidRPr="00F9060E">
        <w:rPr>
          <w:rFonts w:ascii="Times New Roman" w:hAnsi="Times New Roman" w:cs="Times New Roman"/>
          <w:sz w:val="28"/>
          <w:szCs w:val="28"/>
          <w:lang w:val="tt-RU"/>
        </w:rPr>
        <w:t>ября 2020 г.</w:t>
      </w:r>
    </w:p>
    <w:tbl>
      <w:tblPr>
        <w:tblStyle w:val="a5"/>
        <w:tblW w:w="0" w:type="auto"/>
        <w:tblInd w:w="1027" w:type="dxa"/>
        <w:tblLook w:val="04A0" w:firstRow="1" w:lastRow="0" w:firstColumn="1" w:lastColumn="0" w:noHBand="0" w:noVBand="1"/>
      </w:tblPr>
      <w:tblGrid>
        <w:gridCol w:w="4031"/>
        <w:gridCol w:w="3438"/>
      </w:tblGrid>
      <w:tr w:rsidR="00AD137E" w:rsidRPr="00F9060E" w:rsidTr="00A0551C">
        <w:tc>
          <w:tcPr>
            <w:tcW w:w="0" w:type="auto"/>
          </w:tcPr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0" w:type="auto"/>
          </w:tcPr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7-10 лет</w:t>
            </w:r>
          </w:p>
        </w:tc>
      </w:tr>
      <w:tr w:rsidR="00AD137E" w:rsidRPr="00F9060E" w:rsidTr="00A0551C">
        <w:trPr>
          <w:trHeight w:val="180"/>
        </w:trPr>
        <w:tc>
          <w:tcPr>
            <w:tcW w:w="0" w:type="auto"/>
            <w:gridSpan w:val="2"/>
          </w:tcPr>
          <w:p w:rsidR="00AD137E" w:rsidRPr="00F9060E" w:rsidRDefault="00F44A62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но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ября</w:t>
            </w:r>
          </w:p>
        </w:tc>
      </w:tr>
      <w:tr w:rsidR="00AD137E" w:rsidRPr="00F9060E" w:rsidTr="00A0551C">
        <w:trPr>
          <w:trHeight w:val="180"/>
        </w:trPr>
        <w:tc>
          <w:tcPr>
            <w:tcW w:w="0" w:type="auto"/>
          </w:tcPr>
          <w:p w:rsidR="00AD137E" w:rsidRPr="00F9060E" w:rsidRDefault="002F3F3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Апельсин</w:t>
            </w:r>
          </w:p>
          <w:p w:rsidR="00AD137E" w:rsidRPr="00F9060E" w:rsidRDefault="002F3F3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Огурцы свежие</w:t>
            </w:r>
          </w:p>
          <w:p w:rsidR="00AD137E" w:rsidRPr="00F9060E" w:rsidRDefault="002F3F3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Говядина тушеная</w:t>
            </w:r>
          </w:p>
          <w:p w:rsidR="002F3F3B" w:rsidRDefault="002F3F3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 гречневая рассыпчатая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Какао с молоком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AD137E" w:rsidRPr="00F9060E" w:rsidRDefault="002F3F3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AD137E" w:rsidRPr="00F9060E" w:rsidRDefault="002F3F3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AD137E" w:rsidRDefault="002F3F3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/30</w:t>
            </w:r>
          </w:p>
          <w:p w:rsidR="00373ED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AD137E" w:rsidRPr="00F9060E" w:rsidRDefault="00AD137E" w:rsidP="00373ED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AD137E" w:rsidRPr="00F9060E" w:rsidTr="00A0551C">
        <w:trPr>
          <w:trHeight w:val="119"/>
        </w:trPr>
        <w:tc>
          <w:tcPr>
            <w:tcW w:w="0" w:type="auto"/>
            <w:gridSpan w:val="2"/>
          </w:tcPr>
          <w:p w:rsidR="00AD137E" w:rsidRPr="00F9060E" w:rsidRDefault="00F44A62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но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ября</w:t>
            </w:r>
          </w:p>
        </w:tc>
      </w:tr>
      <w:tr w:rsidR="00AD137E" w:rsidRPr="00F9060E" w:rsidTr="00A0551C">
        <w:trPr>
          <w:trHeight w:val="135"/>
        </w:trPr>
        <w:tc>
          <w:tcPr>
            <w:tcW w:w="0" w:type="auto"/>
          </w:tcPr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Помидоры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свежие</w:t>
            </w:r>
          </w:p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Плов с птицей</w:t>
            </w:r>
          </w:p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 и лимоном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  <w:r w:rsidR="00373E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/15/7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AD137E" w:rsidRPr="00F9060E" w:rsidTr="00A0551C">
        <w:tc>
          <w:tcPr>
            <w:tcW w:w="0" w:type="auto"/>
            <w:gridSpan w:val="2"/>
          </w:tcPr>
          <w:p w:rsidR="00AD137E" w:rsidRPr="00F9060E" w:rsidRDefault="00F44A62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но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ября</w:t>
            </w:r>
          </w:p>
        </w:tc>
      </w:tr>
      <w:tr w:rsidR="00AD137E" w:rsidRPr="00F9060E" w:rsidTr="00A0551C">
        <w:tc>
          <w:tcPr>
            <w:tcW w:w="0" w:type="auto"/>
          </w:tcPr>
          <w:p w:rsidR="00373ED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Груши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белокачанной капусты</w:t>
            </w:r>
          </w:p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рыбные</w:t>
            </w:r>
          </w:p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Картофель отварной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373ED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</w:tbl>
    <w:p w:rsidR="00AD137E" w:rsidRDefault="00AD137E" w:rsidP="00AD137E">
      <w:pPr>
        <w:jc w:val="right"/>
      </w:pPr>
    </w:p>
    <w:sectPr w:rsidR="00AD1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37E"/>
    <w:rsid w:val="002F3F3B"/>
    <w:rsid w:val="00334D77"/>
    <w:rsid w:val="00373EDE"/>
    <w:rsid w:val="00AD137E"/>
    <w:rsid w:val="00D51C3A"/>
    <w:rsid w:val="00F33ACC"/>
    <w:rsid w:val="00F44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1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137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D13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1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137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D13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BD8BF-1FE8-4845-9817-0A5F3EAFE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3</cp:revision>
  <cp:lastPrinted>2020-11-23T06:56:00Z</cp:lastPrinted>
  <dcterms:created xsi:type="dcterms:W3CDTF">2020-11-23T07:02:00Z</dcterms:created>
  <dcterms:modified xsi:type="dcterms:W3CDTF">2020-11-23T07:03:00Z</dcterms:modified>
</cp:coreProperties>
</file>