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1DF" w:rsidRDefault="00357BE9">
      <w:r>
        <w:rPr>
          <w:noProof/>
          <w:lang w:eastAsia="ru-RU"/>
        </w:rPr>
        <w:drawing>
          <wp:inline distT="0" distB="0" distL="0" distR="0">
            <wp:extent cx="5760720" cy="8142360"/>
            <wp:effectExtent l="19050" t="0" r="0" b="0"/>
            <wp:docPr id="1" name="Рисунок 1" descr="https://edu.tatar.ru/upload/images/files/_20120208_02005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images/files/_20120208_0200560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11DF" w:rsidSect="004A11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7BE9"/>
    <w:rsid w:val="00357BE9"/>
    <w:rsid w:val="004A1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1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7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7B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</dc:creator>
  <cp:lastModifiedBy>01</cp:lastModifiedBy>
  <cp:revision>1</cp:revision>
  <dcterms:created xsi:type="dcterms:W3CDTF">2015-02-14T10:35:00Z</dcterms:created>
  <dcterms:modified xsi:type="dcterms:W3CDTF">2015-02-14T10:37:00Z</dcterms:modified>
</cp:coreProperties>
</file>