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6503" w:rsidRDefault="00226503" w:rsidP="008501E8">
      <w:pPr>
        <w:ind w:left="-851"/>
        <w:rPr>
          <w:rFonts w:ascii="Times New Roman" w:hAnsi="Times New Roman" w:cs="Times New Roman"/>
          <w:b/>
          <w:sz w:val="28"/>
          <w:szCs w:val="28"/>
        </w:rPr>
      </w:pPr>
      <w:r w:rsidRPr="00226503">
        <w:rPr>
          <w:rFonts w:ascii="Times New Roman" w:hAnsi="Times New Roman" w:cs="Times New Roman"/>
          <w:b/>
          <w:noProof/>
          <w:sz w:val="28"/>
          <w:szCs w:val="28"/>
          <w:lang w:eastAsia="ru-RU"/>
        </w:rPr>
        <w:drawing>
          <wp:inline distT="0" distB="0" distL="0" distR="0">
            <wp:extent cx="5940425" cy="8173299"/>
            <wp:effectExtent l="0" t="0" r="3175" b="0"/>
            <wp:docPr id="1" name="Рисунок 1" descr="C:\Users\!\Desktop\правил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sktop\правила 00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173299"/>
                    </a:xfrm>
                    <a:prstGeom prst="rect">
                      <a:avLst/>
                    </a:prstGeom>
                    <a:noFill/>
                    <a:ln>
                      <a:noFill/>
                    </a:ln>
                  </pic:spPr>
                </pic:pic>
              </a:graphicData>
            </a:graphic>
          </wp:inline>
        </w:drawing>
      </w:r>
    </w:p>
    <w:p w:rsidR="00226503" w:rsidRDefault="00226503" w:rsidP="008501E8">
      <w:pPr>
        <w:ind w:left="-851"/>
        <w:rPr>
          <w:rFonts w:ascii="Times New Roman" w:hAnsi="Times New Roman" w:cs="Times New Roman"/>
          <w:b/>
          <w:sz w:val="28"/>
          <w:szCs w:val="28"/>
        </w:rPr>
      </w:pPr>
    </w:p>
    <w:p w:rsidR="00226503" w:rsidRDefault="00226503" w:rsidP="008501E8">
      <w:pPr>
        <w:ind w:left="-851"/>
        <w:rPr>
          <w:rFonts w:ascii="Times New Roman" w:hAnsi="Times New Roman" w:cs="Times New Roman"/>
          <w:b/>
          <w:sz w:val="28"/>
          <w:szCs w:val="28"/>
        </w:rPr>
      </w:pPr>
    </w:p>
    <w:p w:rsidR="00226503" w:rsidRDefault="00226503" w:rsidP="008501E8">
      <w:pPr>
        <w:ind w:left="-851"/>
        <w:rPr>
          <w:rFonts w:ascii="Times New Roman" w:hAnsi="Times New Roman" w:cs="Times New Roman"/>
          <w:b/>
          <w:sz w:val="28"/>
          <w:szCs w:val="28"/>
        </w:rPr>
      </w:pPr>
    </w:p>
    <w:p w:rsidR="008501E8" w:rsidRPr="00F67BFD" w:rsidRDefault="008501E8" w:rsidP="008501E8">
      <w:pPr>
        <w:ind w:left="-851"/>
        <w:rPr>
          <w:rFonts w:ascii="Times New Roman" w:hAnsi="Times New Roman" w:cs="Times New Roman"/>
          <w:b/>
          <w:sz w:val="28"/>
          <w:szCs w:val="28"/>
        </w:rPr>
      </w:pPr>
      <w:r w:rsidRPr="00F67BFD">
        <w:rPr>
          <w:rFonts w:ascii="Times New Roman" w:hAnsi="Times New Roman" w:cs="Times New Roman"/>
          <w:b/>
          <w:sz w:val="28"/>
          <w:szCs w:val="28"/>
        </w:rPr>
        <w:lastRenderedPageBreak/>
        <w:t>1.Обшие положения.</w:t>
      </w:r>
    </w:p>
    <w:p w:rsidR="008501E8" w:rsidRPr="00F67BFD" w:rsidRDefault="008501E8" w:rsidP="008501E8">
      <w:pPr>
        <w:spacing w:line="480" w:lineRule="auto"/>
        <w:ind w:left="-851"/>
        <w:rPr>
          <w:rFonts w:ascii="Times New Roman" w:hAnsi="Times New Roman" w:cs="Times New Roman"/>
          <w:sz w:val="24"/>
          <w:szCs w:val="24"/>
        </w:rPr>
      </w:pPr>
      <w:r w:rsidRPr="00F67BFD">
        <w:rPr>
          <w:rFonts w:ascii="Times New Roman" w:hAnsi="Times New Roman" w:cs="Times New Roman"/>
          <w:sz w:val="24"/>
          <w:szCs w:val="24"/>
        </w:rPr>
        <w:t>1.1. На</w:t>
      </w:r>
      <w:r>
        <w:rPr>
          <w:rFonts w:ascii="Times New Roman" w:hAnsi="Times New Roman" w:cs="Times New Roman"/>
          <w:sz w:val="24"/>
          <w:szCs w:val="24"/>
        </w:rPr>
        <w:t>стоящие Правила приема детей в М</w:t>
      </w:r>
      <w:r w:rsidRPr="00F67BFD">
        <w:rPr>
          <w:rFonts w:ascii="Times New Roman" w:hAnsi="Times New Roman" w:cs="Times New Roman"/>
          <w:sz w:val="24"/>
          <w:szCs w:val="24"/>
        </w:rPr>
        <w:t>униципальное бюджетное дошкольное образовательное учреждение  «Детский сад 4 г.Лениногорска» муниципального образования «Лениногорский муниципальный район» Республики Татарстан» (МБДОУ «Детский сад №4)(далее – Правила) разработаны в целях соблюдения конституционных прав граждан Российской Федерации на образовании, исходя из принципов общедоступности и бесплатности общего образования, реализации государственной политики в сфере образования, защиты интересов ребенка.</w:t>
      </w:r>
    </w:p>
    <w:p w:rsidR="008501E8" w:rsidRPr="00F67BFD" w:rsidRDefault="008501E8" w:rsidP="008501E8">
      <w:pPr>
        <w:spacing w:line="480" w:lineRule="auto"/>
        <w:ind w:left="-851"/>
        <w:rPr>
          <w:rFonts w:ascii="Times New Roman" w:hAnsi="Times New Roman" w:cs="Times New Roman"/>
          <w:sz w:val="24"/>
          <w:szCs w:val="24"/>
        </w:rPr>
      </w:pPr>
      <w:r w:rsidRPr="00F67BFD">
        <w:rPr>
          <w:rFonts w:ascii="Times New Roman" w:hAnsi="Times New Roman" w:cs="Times New Roman"/>
          <w:sz w:val="24"/>
          <w:szCs w:val="24"/>
        </w:rPr>
        <w:t>1.2. Настоящие Правила регламентирует порядок в муниципальное бюджетное дошкольное образовательное учреждение «Детский сад №4» (далее – МБДОУ) на обучение по образовательным программам дошкольного образования, а также порядок комплектования групп, перевода воспитанников из одной группы в другую, порядок оформления возникновения, изменения и прекращения образовательных отношений.</w:t>
      </w:r>
    </w:p>
    <w:p w:rsidR="008501E8" w:rsidRPr="00F67BFD" w:rsidRDefault="008501E8" w:rsidP="008501E8">
      <w:pPr>
        <w:spacing w:line="480" w:lineRule="auto"/>
        <w:ind w:left="-851"/>
        <w:rPr>
          <w:rFonts w:ascii="Times New Roman" w:hAnsi="Times New Roman" w:cs="Times New Roman"/>
          <w:sz w:val="24"/>
          <w:szCs w:val="24"/>
        </w:rPr>
      </w:pPr>
      <w:r w:rsidRPr="00F67BFD">
        <w:rPr>
          <w:rFonts w:ascii="Times New Roman" w:hAnsi="Times New Roman" w:cs="Times New Roman"/>
          <w:sz w:val="24"/>
          <w:szCs w:val="24"/>
        </w:rPr>
        <w:t>1.3.</w:t>
      </w:r>
      <w:r w:rsidR="00E84B69">
        <w:rPr>
          <w:rFonts w:ascii="Times New Roman" w:hAnsi="Times New Roman" w:cs="Times New Roman"/>
          <w:sz w:val="24"/>
          <w:szCs w:val="24"/>
        </w:rPr>
        <w:t xml:space="preserve"> </w:t>
      </w:r>
      <w:r w:rsidRPr="00F67BFD">
        <w:rPr>
          <w:rFonts w:ascii="Times New Roman" w:hAnsi="Times New Roman" w:cs="Times New Roman"/>
          <w:sz w:val="24"/>
          <w:szCs w:val="24"/>
        </w:rPr>
        <w:t>Настоящи</w:t>
      </w:r>
      <w:r>
        <w:rPr>
          <w:rFonts w:ascii="Times New Roman" w:hAnsi="Times New Roman" w:cs="Times New Roman"/>
          <w:sz w:val="24"/>
          <w:szCs w:val="24"/>
        </w:rPr>
        <w:t>е</w:t>
      </w:r>
      <w:r w:rsidRPr="00F67BFD">
        <w:rPr>
          <w:rFonts w:ascii="Times New Roman" w:hAnsi="Times New Roman" w:cs="Times New Roman"/>
          <w:sz w:val="24"/>
          <w:szCs w:val="24"/>
        </w:rPr>
        <w:t xml:space="preserve"> Правила разработаны в соответствии с:</w:t>
      </w:r>
    </w:p>
    <w:p w:rsidR="008501E8" w:rsidRPr="00F67BFD" w:rsidRDefault="008501E8" w:rsidP="008501E8">
      <w:pPr>
        <w:spacing w:line="240" w:lineRule="auto"/>
        <w:ind w:left="-851"/>
        <w:rPr>
          <w:rFonts w:ascii="Times New Roman" w:hAnsi="Times New Roman" w:cs="Times New Roman"/>
          <w:sz w:val="24"/>
          <w:szCs w:val="24"/>
        </w:rPr>
      </w:pPr>
      <w:r w:rsidRPr="00F67BFD">
        <w:rPr>
          <w:rFonts w:ascii="Times New Roman" w:hAnsi="Times New Roman" w:cs="Times New Roman"/>
          <w:sz w:val="24"/>
          <w:szCs w:val="24"/>
        </w:rPr>
        <w:t xml:space="preserve">- Конституцией Российской Федерации; </w:t>
      </w:r>
    </w:p>
    <w:p w:rsidR="008501E8" w:rsidRPr="00F67BFD" w:rsidRDefault="008501E8" w:rsidP="008501E8">
      <w:pPr>
        <w:spacing w:line="240" w:lineRule="auto"/>
        <w:ind w:left="-851"/>
        <w:rPr>
          <w:rFonts w:ascii="Times New Roman" w:hAnsi="Times New Roman" w:cs="Times New Roman"/>
          <w:sz w:val="24"/>
          <w:szCs w:val="24"/>
        </w:rPr>
      </w:pPr>
      <w:r w:rsidRPr="00F67BFD">
        <w:rPr>
          <w:rFonts w:ascii="Times New Roman" w:hAnsi="Times New Roman" w:cs="Times New Roman"/>
          <w:sz w:val="24"/>
          <w:szCs w:val="24"/>
        </w:rPr>
        <w:t>- Семейный кодексом Российской Федерации;</w:t>
      </w:r>
    </w:p>
    <w:p w:rsidR="008501E8" w:rsidRPr="00F67BFD" w:rsidRDefault="008501E8" w:rsidP="008501E8">
      <w:pPr>
        <w:spacing w:line="240" w:lineRule="auto"/>
        <w:ind w:left="-851"/>
        <w:rPr>
          <w:rFonts w:ascii="Times New Roman" w:hAnsi="Times New Roman" w:cs="Times New Roman"/>
          <w:sz w:val="24"/>
          <w:szCs w:val="24"/>
        </w:rPr>
      </w:pPr>
      <w:r w:rsidRPr="00F67BFD">
        <w:rPr>
          <w:rFonts w:ascii="Times New Roman" w:hAnsi="Times New Roman" w:cs="Times New Roman"/>
          <w:sz w:val="24"/>
          <w:szCs w:val="24"/>
        </w:rPr>
        <w:t>- Федеральным законом от 29.12.2012 года №273 – ФЗ «Об образовании в Российском Федерации;</w:t>
      </w:r>
    </w:p>
    <w:p w:rsidR="008501E8" w:rsidRPr="00F67BFD" w:rsidRDefault="008501E8" w:rsidP="008501E8">
      <w:pPr>
        <w:spacing w:line="240" w:lineRule="auto"/>
        <w:ind w:left="-851"/>
        <w:rPr>
          <w:rFonts w:ascii="Times New Roman" w:hAnsi="Times New Roman" w:cs="Times New Roman"/>
          <w:sz w:val="24"/>
          <w:szCs w:val="24"/>
        </w:rPr>
      </w:pPr>
      <w:r w:rsidRPr="00F67BFD">
        <w:rPr>
          <w:rFonts w:ascii="Times New Roman" w:hAnsi="Times New Roman" w:cs="Times New Roman"/>
          <w:sz w:val="24"/>
          <w:szCs w:val="24"/>
        </w:rPr>
        <w:t>- Федеральным Закон от 24.07.1998 года № 124- ФЗ «Об основных гарантиях прав ребенка в Российской Федерации»;</w:t>
      </w:r>
    </w:p>
    <w:p w:rsidR="008501E8" w:rsidRPr="00F67BFD" w:rsidRDefault="008501E8" w:rsidP="008501E8">
      <w:pPr>
        <w:spacing w:line="240" w:lineRule="auto"/>
        <w:ind w:left="-851"/>
        <w:rPr>
          <w:rFonts w:ascii="Times New Roman" w:hAnsi="Times New Roman" w:cs="Times New Roman"/>
          <w:sz w:val="24"/>
          <w:szCs w:val="24"/>
        </w:rPr>
      </w:pPr>
      <w:r w:rsidRPr="00F67BFD">
        <w:rPr>
          <w:rFonts w:ascii="Times New Roman" w:hAnsi="Times New Roman" w:cs="Times New Roman"/>
          <w:sz w:val="24"/>
          <w:szCs w:val="24"/>
        </w:rPr>
        <w:t>-  Федеральный Закон от 27.06.2010 года №210 – ФЗ «Об организации предоставления государственных и муниципальных услуг»;</w:t>
      </w:r>
    </w:p>
    <w:p w:rsidR="008501E8" w:rsidRPr="00F67BFD" w:rsidRDefault="008501E8" w:rsidP="008501E8">
      <w:pPr>
        <w:spacing w:line="240" w:lineRule="auto"/>
        <w:ind w:left="-851"/>
        <w:rPr>
          <w:rFonts w:ascii="Times New Roman" w:hAnsi="Times New Roman" w:cs="Times New Roman"/>
          <w:sz w:val="24"/>
          <w:szCs w:val="24"/>
        </w:rPr>
      </w:pPr>
      <w:r w:rsidRPr="00F67BFD">
        <w:rPr>
          <w:rFonts w:ascii="Times New Roman" w:hAnsi="Times New Roman" w:cs="Times New Roman"/>
          <w:sz w:val="24"/>
          <w:szCs w:val="24"/>
        </w:rPr>
        <w:t>- Указ президента РФ от 02.10.1992 года № 1157 «О дополнительных мерах государственной поддержки инвалидов»;</w:t>
      </w:r>
    </w:p>
    <w:p w:rsidR="008501E8" w:rsidRPr="00F67BFD" w:rsidRDefault="008501E8" w:rsidP="008501E8">
      <w:pPr>
        <w:spacing w:line="240" w:lineRule="auto"/>
        <w:ind w:left="-851"/>
        <w:rPr>
          <w:rFonts w:ascii="Times New Roman" w:hAnsi="Times New Roman" w:cs="Times New Roman"/>
          <w:sz w:val="24"/>
          <w:szCs w:val="24"/>
        </w:rPr>
      </w:pPr>
      <w:r w:rsidRPr="00F67BFD">
        <w:rPr>
          <w:rFonts w:ascii="Times New Roman" w:hAnsi="Times New Roman" w:cs="Times New Roman"/>
          <w:sz w:val="24"/>
          <w:szCs w:val="24"/>
        </w:rPr>
        <w:t>- Указ президента РФ от 05.05.1992 года №431 «О мерах по социальной поддержке многодетных семей»;</w:t>
      </w:r>
    </w:p>
    <w:p w:rsidR="008501E8" w:rsidRPr="00F67BFD" w:rsidRDefault="008501E8" w:rsidP="008501E8">
      <w:pPr>
        <w:spacing w:line="240" w:lineRule="auto"/>
        <w:ind w:left="-851"/>
        <w:rPr>
          <w:rFonts w:ascii="Times New Roman" w:hAnsi="Times New Roman" w:cs="Times New Roman"/>
          <w:sz w:val="24"/>
          <w:szCs w:val="24"/>
        </w:rPr>
      </w:pPr>
      <w:r w:rsidRPr="00F67BFD">
        <w:rPr>
          <w:rFonts w:ascii="Times New Roman" w:hAnsi="Times New Roman" w:cs="Times New Roman"/>
          <w:sz w:val="24"/>
          <w:szCs w:val="24"/>
        </w:rPr>
        <w:t>- Федеральный закон от 07.02.2011года №3- ФЗ «О полиции»;</w:t>
      </w:r>
    </w:p>
    <w:p w:rsidR="008501E8" w:rsidRPr="00F67BFD" w:rsidRDefault="008501E8" w:rsidP="008501E8">
      <w:pPr>
        <w:spacing w:line="240" w:lineRule="auto"/>
        <w:ind w:left="-851"/>
        <w:jc w:val="both"/>
        <w:rPr>
          <w:rFonts w:ascii="Times New Roman" w:hAnsi="Times New Roman" w:cs="Times New Roman"/>
          <w:sz w:val="24"/>
          <w:szCs w:val="24"/>
        </w:rPr>
      </w:pPr>
      <w:r w:rsidRPr="00F67BFD">
        <w:rPr>
          <w:rFonts w:ascii="Times New Roman" w:hAnsi="Times New Roman" w:cs="Times New Roman"/>
          <w:sz w:val="24"/>
          <w:szCs w:val="24"/>
        </w:rPr>
        <w:t xml:space="preserve">- Федеральный закон от 27.05.1998года №76-ФЗ </w:t>
      </w:r>
      <w:proofErr w:type="gramStart"/>
      <w:r w:rsidRPr="00F67BFD">
        <w:rPr>
          <w:rFonts w:ascii="Times New Roman" w:hAnsi="Times New Roman" w:cs="Times New Roman"/>
          <w:sz w:val="24"/>
          <w:szCs w:val="24"/>
        </w:rPr>
        <w:t>« статусе</w:t>
      </w:r>
      <w:proofErr w:type="gramEnd"/>
      <w:r w:rsidRPr="00F67BFD">
        <w:rPr>
          <w:rFonts w:ascii="Times New Roman" w:hAnsi="Times New Roman" w:cs="Times New Roman"/>
          <w:sz w:val="24"/>
          <w:szCs w:val="24"/>
        </w:rPr>
        <w:t xml:space="preserve"> военнослужащих»;</w:t>
      </w:r>
    </w:p>
    <w:p w:rsidR="008501E8" w:rsidRPr="00F67BFD" w:rsidRDefault="008501E8" w:rsidP="008501E8">
      <w:pPr>
        <w:spacing w:line="240" w:lineRule="auto"/>
        <w:ind w:left="-851"/>
        <w:jc w:val="both"/>
        <w:rPr>
          <w:rFonts w:ascii="Times New Roman" w:hAnsi="Times New Roman" w:cs="Times New Roman"/>
          <w:sz w:val="24"/>
          <w:szCs w:val="24"/>
        </w:rPr>
      </w:pPr>
      <w:r w:rsidRPr="00F67BFD">
        <w:rPr>
          <w:rFonts w:ascii="Times New Roman" w:hAnsi="Times New Roman" w:cs="Times New Roman"/>
          <w:sz w:val="24"/>
          <w:szCs w:val="24"/>
        </w:rPr>
        <w:t>- Закон о Прокуратуре РФ от 17.01.1992года №2202-1;</w:t>
      </w:r>
    </w:p>
    <w:p w:rsidR="008501E8" w:rsidRPr="00F67BFD" w:rsidRDefault="008501E8" w:rsidP="008501E8">
      <w:pPr>
        <w:spacing w:line="240" w:lineRule="auto"/>
        <w:ind w:left="-851"/>
        <w:jc w:val="both"/>
        <w:rPr>
          <w:rFonts w:ascii="Times New Roman" w:hAnsi="Times New Roman" w:cs="Times New Roman"/>
          <w:sz w:val="24"/>
          <w:szCs w:val="24"/>
        </w:rPr>
      </w:pPr>
      <w:r w:rsidRPr="00F67BFD">
        <w:rPr>
          <w:rFonts w:ascii="Times New Roman" w:hAnsi="Times New Roman" w:cs="Times New Roman"/>
          <w:sz w:val="24"/>
          <w:szCs w:val="24"/>
        </w:rPr>
        <w:t xml:space="preserve"> - Закон РФ от 26.06.1992года №3132-1 «О статусе судей в РФ»;</w:t>
      </w:r>
    </w:p>
    <w:p w:rsidR="008501E8" w:rsidRPr="00F67BFD" w:rsidRDefault="008501E8" w:rsidP="008501E8">
      <w:pPr>
        <w:spacing w:line="240" w:lineRule="auto"/>
        <w:ind w:left="-851"/>
        <w:jc w:val="both"/>
        <w:rPr>
          <w:rFonts w:ascii="Times New Roman" w:hAnsi="Times New Roman" w:cs="Times New Roman"/>
          <w:sz w:val="24"/>
          <w:szCs w:val="24"/>
        </w:rPr>
      </w:pPr>
      <w:r w:rsidRPr="00F67BFD">
        <w:rPr>
          <w:rFonts w:ascii="Times New Roman" w:hAnsi="Times New Roman" w:cs="Times New Roman"/>
          <w:sz w:val="24"/>
          <w:szCs w:val="24"/>
        </w:rPr>
        <w:t>- Приказом министерства Просвещения РФ от 31.07.2020года№373 «Об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w:t>
      </w:r>
    </w:p>
    <w:p w:rsidR="008501E8" w:rsidRPr="00F67BFD" w:rsidRDefault="008501E8" w:rsidP="008501E8">
      <w:pPr>
        <w:spacing w:line="240" w:lineRule="auto"/>
        <w:ind w:left="-851"/>
        <w:jc w:val="both"/>
        <w:rPr>
          <w:rFonts w:ascii="Times New Roman" w:hAnsi="Times New Roman" w:cs="Times New Roman"/>
          <w:sz w:val="24"/>
          <w:szCs w:val="24"/>
        </w:rPr>
      </w:pPr>
      <w:r w:rsidRPr="00F67BFD">
        <w:rPr>
          <w:rFonts w:ascii="Times New Roman" w:hAnsi="Times New Roman" w:cs="Times New Roman"/>
          <w:sz w:val="24"/>
          <w:szCs w:val="24"/>
        </w:rPr>
        <w:lastRenderedPageBreak/>
        <w:t xml:space="preserve">«Санитарно-эпидемиологического требования к организациям воспитания и обучения, отдыха и оздоровления детей и молодежи» (постановления Главного государственного санитарного врача РФ от 28.09.2020года №28 «О утверждении </w:t>
      </w:r>
      <w:proofErr w:type="spellStart"/>
      <w:r w:rsidRPr="00F67BFD">
        <w:rPr>
          <w:rFonts w:ascii="Times New Roman" w:hAnsi="Times New Roman" w:cs="Times New Roman"/>
          <w:sz w:val="24"/>
          <w:szCs w:val="24"/>
        </w:rPr>
        <w:t>СанПин</w:t>
      </w:r>
      <w:proofErr w:type="spellEnd"/>
      <w:r w:rsidRPr="00F67BFD">
        <w:rPr>
          <w:rFonts w:ascii="Times New Roman" w:hAnsi="Times New Roman" w:cs="Times New Roman"/>
          <w:sz w:val="24"/>
          <w:szCs w:val="24"/>
        </w:rPr>
        <w:t xml:space="preserve"> 2.4.3648-20»);</w:t>
      </w:r>
    </w:p>
    <w:p w:rsidR="008501E8" w:rsidRPr="00F67BFD" w:rsidRDefault="008501E8" w:rsidP="008501E8">
      <w:pPr>
        <w:spacing w:line="240" w:lineRule="auto"/>
        <w:ind w:left="-851"/>
        <w:jc w:val="both"/>
        <w:rPr>
          <w:rFonts w:ascii="Times New Roman" w:hAnsi="Times New Roman" w:cs="Times New Roman"/>
          <w:sz w:val="24"/>
          <w:szCs w:val="24"/>
        </w:rPr>
      </w:pPr>
      <w:r w:rsidRPr="00F67BFD">
        <w:rPr>
          <w:rFonts w:ascii="Times New Roman" w:hAnsi="Times New Roman" w:cs="Times New Roman"/>
          <w:sz w:val="24"/>
          <w:szCs w:val="24"/>
        </w:rPr>
        <w:t xml:space="preserve">- Приказ министерства просвещения РФ от 15.05.2020года № 236 «Об утверждении порядка приема на обучение по образовательным программам дошкольного образования»;  </w:t>
      </w:r>
    </w:p>
    <w:p w:rsidR="008501E8" w:rsidRDefault="008501E8" w:rsidP="008501E8">
      <w:pPr>
        <w:spacing w:line="240" w:lineRule="auto"/>
        <w:ind w:left="-851"/>
        <w:jc w:val="both"/>
        <w:rPr>
          <w:rFonts w:ascii="Times New Roman" w:hAnsi="Times New Roman" w:cs="Times New Roman"/>
          <w:sz w:val="24"/>
          <w:szCs w:val="24"/>
        </w:rPr>
      </w:pPr>
      <w:r w:rsidRPr="00F67BFD">
        <w:rPr>
          <w:rFonts w:ascii="Times New Roman" w:hAnsi="Times New Roman" w:cs="Times New Roman"/>
          <w:sz w:val="24"/>
          <w:szCs w:val="24"/>
        </w:rPr>
        <w:t>-Приказ министерства просвещения РФ от 25.06.2020года №320 «О внесении изменения в порядок и условия осуществления перевода обучающихся из одной организации, осуществляющей образовательную деятельность по образов</w:t>
      </w:r>
      <w:r>
        <w:rPr>
          <w:rFonts w:ascii="Times New Roman" w:hAnsi="Times New Roman" w:cs="Times New Roman"/>
          <w:sz w:val="24"/>
          <w:szCs w:val="24"/>
        </w:rPr>
        <w:t xml:space="preserve">ательным программам дошкольного </w:t>
      </w:r>
      <w:r w:rsidRPr="00B7653B">
        <w:rPr>
          <w:rFonts w:ascii="Times New Roman" w:hAnsi="Times New Roman" w:cs="Times New Roman"/>
          <w:sz w:val="24"/>
          <w:szCs w:val="24"/>
        </w:rPr>
        <w:t>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 уставом МБДОУ; - административным регламентом муниципального образования «Лениногорский муниципальный район» Республики Татарстан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в Лениногорском муниципальном районе Республики Татарстан.</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 xml:space="preserve"> </w:t>
      </w:r>
      <w:r w:rsidRPr="00B71206">
        <w:rPr>
          <w:rFonts w:ascii="Times New Roman" w:hAnsi="Times New Roman" w:cs="Times New Roman"/>
          <w:b/>
          <w:sz w:val="24"/>
          <w:szCs w:val="24"/>
        </w:rPr>
        <w:t>1. Правила приема в МБДОУ</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1.1. Правила приема в МБДОУ на обучение по образовательным программам дошкольного образования обеспечивают прием в МБДОУ граждан, имеющих право на получение дошкольного образования, и проживающих на территории, за которой закреплено МБДОУ (далее - закрепленная территория).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1.2. Получателями муниципальной услуги являются граждане Российской Федерации, иностранные граждане, проживающие на территории Лениногорского муниципального района, являющиеся родителями (иными законными представителями) детей в возраст</w:t>
      </w:r>
      <w:r w:rsidR="00E84B69">
        <w:rPr>
          <w:rFonts w:ascii="Times New Roman" w:hAnsi="Times New Roman" w:cs="Times New Roman"/>
          <w:sz w:val="24"/>
          <w:szCs w:val="24"/>
        </w:rPr>
        <w:t>е от 2 месяцев до прекращения образовательных отношений</w:t>
      </w:r>
      <w:bookmarkStart w:id="0" w:name="_GoBack"/>
      <w:bookmarkEnd w:id="0"/>
      <w:r w:rsidRPr="00B7653B">
        <w:rPr>
          <w:rFonts w:ascii="Times New Roman" w:hAnsi="Times New Roman" w:cs="Times New Roman"/>
          <w:sz w:val="24"/>
          <w:szCs w:val="24"/>
        </w:rPr>
        <w:t xml:space="preserve">.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Право внеочередного устройства в МБДОУ, имеют: - дети судей; - дети прокуроров и сотрудников Следственного комитета; - дети граждан, подвергшихся воздействию радиации вследствие катастрофы на Чернобыльской АЭС и приравненных к ним категорий граждан; - 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контртеррористических операций на территории Северо-Кавказского региона Российской Федерации; - 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Право первоочередного устройства в МБДОУ имеют: - дети-инвалиды и дети, один из родителей которых является инвалидом; - дети из многодетных семей; - 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дети гражданина Российской Федерации, умершего в течение одного года после увольнения со службы в полиции </w:t>
      </w:r>
      <w:r w:rsidRPr="00B7653B">
        <w:rPr>
          <w:rFonts w:ascii="Times New Roman" w:hAnsi="Times New Roman" w:cs="Times New Roman"/>
          <w:sz w:val="24"/>
          <w:szCs w:val="24"/>
        </w:rPr>
        <w:lastRenderedPageBreak/>
        <w:t xml:space="preserve">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 - дети военнослужащих; -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погибших (умерших) вследствие увечья или иного повреждения здоровья, полученных в связи с выполнением служебных обязанностей;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умершего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Дети сотрудников организации, создавшей за свой счет дополнительные дошкольные места на территории Лениногорского муниципального района, обеспечиваются местами в дошкольных образовательных организациях в количестве, равном созданным местам согласно условиям соглашения о государственно-частном партнерстве, заключаемого с участием Лениногорского муниципального района в соответствии с действующим законодательством. В случае направления в Организацию одного из детей – близнецов, второй (и последующий) из них направляются в данную Организацию во внеочередном порядке.</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1.3. 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 МБДОУ в сети Интернета (далее – распорядительный акт о закрепленной территории).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1.4. Прием на обучение в МБДОУ по образовательным программам дошкольного образования проводится на общедоступной основе. В приеме в МБДОУ может быть только отказано по причине отсутствия в нем свободных мест.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1.5. МБДОУ обязано ознакомить родителей (законных представителей) ребенка со своим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1.6. Ознакомление родителей (законных представителей) ребенка с документами МБДОУ, указанными в п.1.8 настоящих Правил, осуществляется путем размещения копий </w:t>
      </w:r>
      <w:r w:rsidRPr="00B7653B">
        <w:rPr>
          <w:rFonts w:ascii="Times New Roman" w:hAnsi="Times New Roman" w:cs="Times New Roman"/>
          <w:sz w:val="24"/>
          <w:szCs w:val="24"/>
        </w:rPr>
        <w:lastRenderedPageBreak/>
        <w:t xml:space="preserve">документов на официальном сайте МБДОУ в сети Интернет, на информационном стенде в МБДОУ. </w:t>
      </w:r>
    </w:p>
    <w:p w:rsidR="008501E8" w:rsidRPr="00B71206" w:rsidRDefault="008501E8" w:rsidP="008501E8">
      <w:pPr>
        <w:rPr>
          <w:rFonts w:ascii="Times New Roman" w:hAnsi="Times New Roman" w:cs="Times New Roman"/>
          <w:b/>
          <w:sz w:val="24"/>
          <w:szCs w:val="24"/>
        </w:rPr>
      </w:pPr>
      <w:r w:rsidRPr="00B71206">
        <w:rPr>
          <w:rFonts w:ascii="Times New Roman" w:hAnsi="Times New Roman" w:cs="Times New Roman"/>
          <w:b/>
          <w:sz w:val="24"/>
          <w:szCs w:val="24"/>
        </w:rPr>
        <w:t>2. Прием детей, впервые поступающих в МБДОУ.</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2.1. Прием детей в МБДОУ осуществляется по личному заявлению родителя (законного представителя) ребенка или, по возможности, обоих родителей (законных представителей)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№115-Ф3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2 </w:t>
      </w:r>
      <w:r w:rsidRPr="00B71206">
        <w:rPr>
          <w:rFonts w:ascii="Times New Roman" w:hAnsi="Times New Roman" w:cs="Times New Roman"/>
          <w:b/>
          <w:sz w:val="24"/>
          <w:szCs w:val="24"/>
        </w:rPr>
        <w:t>«О правовом положении иностранных граждан в Российской Федерации».</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2.2. Основанием для приема заявления родителей (законных представителей) ребенка в МБДОУ является протокол Комиссии по комплектованию образовательных учреждений, реализующих основную общеобразовательную программу дошкольного образования, Исполнительного комитета муниципального образования «Лениногорский муниципальный район» Республики Татарстан (далее – Комиссия по комплектованию), а также присвоение в автоматизированной информационной системе «Электронный детский сад» (далее – Система) заявлению родителя (законного представителя) о постановке на учет статуса «Направлен в ДОУ».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2.3. МБДОУ осуществляет прием заявления родителей (законных представителей) ребенка: - в форме электронного документа с использованием информационно телекоммуникационных сетей общего пользования; - в форме документа на бумажном носителе.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2.4. Заявление в форме электронного документа заполняется родителями (законными представителями) ребенка на официальном сайте МБДОУ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МБДОУ всех необходимых документов. При регистрации заявлений, поданных в электронном виде, в журнале регистрации заявлений о приеме в МБДОУ указываются две даты: - 1-я - дата заполнения подачи заявления (отсылки заявления); - 2-я - дата представления всех необходимых документов.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2.5. В заявлении родителями (законными представителями) ребенка указываются следующие сведения:</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а) фамилия, имя, отчество (последнее - при наличии) ребенка;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б) дата рождения ребенка;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в) реквизиты свидетельства о рождении ребенка;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г) адрес места жительства (места пребывания, места фактического проживания) ребенка; д) фамилия, имя, отчество (последнее - при наличии) родителей (законных представителей) ребенка;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е) реквизиты документа, удостоверяющего личность родителя (законного представителя) ребенка;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ж) реквизиты документа, подтверждающего установление опеки (при наличии);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lastRenderedPageBreak/>
        <w:t>з) адрес электронной почты, номер телефона (при наличии) родителей (законных представителей) ребенка;</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и) о выборе языка образования, родного языка из числа языков народов Российской Федерации, в том числе русского языка как родного языка;</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к) о потребности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л) о направленности дошкольной группы;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м) о необходимом режиме пребывания ребенка;</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н) о желаемой дате приема на обучение.</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2.6.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2.7. Для зачисления ребенка в МБДОУ родители (законные представители) детей, проживающих на закрепленной территории, дополнительно предъявляют следующие документы: - свидетельство о рождении ребенка или документ, подтверждающий родство заявителя (или законность представления прав ребенка), -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 медицинское заключение (медицинскую карту); - документ психолого-медико-педагогической комиссии (при необходимости); - документ, удостоверяющий льготу (при наличии).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2.8. Для зачисления ребенка в МБДОУ родители (законные представители) детей, не проживающих на закрепленной территории, дополнительно предъявляют следующие документы: - свидетельство о рождении ребенка.</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2.9. Родители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заявителя на пребывание в Российской Федерации.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2.10.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(законных представителей) и на основании рекомендаций психолого-медико-педагогической комиссии.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2.11.</w:t>
      </w:r>
      <w:r>
        <w:rPr>
          <w:rFonts w:ascii="Times New Roman" w:hAnsi="Times New Roman" w:cs="Times New Roman"/>
          <w:sz w:val="24"/>
          <w:szCs w:val="24"/>
        </w:rPr>
        <w:t xml:space="preserve"> </w:t>
      </w:r>
      <w:r w:rsidRPr="00B7653B">
        <w:rPr>
          <w:rFonts w:ascii="Times New Roman" w:hAnsi="Times New Roman" w:cs="Times New Roman"/>
          <w:sz w:val="24"/>
          <w:szCs w:val="24"/>
        </w:rPr>
        <w:t>Родители (законные представители) детей имеют право по своему усмотрению представлять другие документы.</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2.12. Требование предоставления других документов в качестве основания для приема детей в МБДОУ не допускается.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lastRenderedPageBreak/>
        <w:t>2.13. 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2.14.</w:t>
      </w:r>
      <w:r>
        <w:rPr>
          <w:rFonts w:ascii="Times New Roman" w:hAnsi="Times New Roman" w:cs="Times New Roman"/>
          <w:sz w:val="24"/>
          <w:szCs w:val="24"/>
        </w:rPr>
        <w:t xml:space="preserve"> </w:t>
      </w:r>
      <w:r w:rsidRPr="00B7653B">
        <w:rPr>
          <w:rFonts w:ascii="Times New Roman" w:hAnsi="Times New Roman" w:cs="Times New Roman"/>
          <w:sz w:val="24"/>
          <w:szCs w:val="24"/>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В случае, если родители (законные представители) не согласны на обработку персональных данных ребенка, они должны предоставить детскому саду письменный отказ предоставления персональных данных. Если родители предоставили письменный отказ от обработки персональных данных, детский сад обезличивает персональные данные ребенка и продолжает работать с ними.</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2.15.</w:t>
      </w:r>
      <w:r>
        <w:rPr>
          <w:rFonts w:ascii="Times New Roman" w:hAnsi="Times New Roman" w:cs="Times New Roman"/>
          <w:sz w:val="24"/>
          <w:szCs w:val="24"/>
        </w:rPr>
        <w:t xml:space="preserve"> </w:t>
      </w:r>
      <w:r w:rsidRPr="00B7653B">
        <w:rPr>
          <w:rFonts w:ascii="Times New Roman" w:hAnsi="Times New Roman" w:cs="Times New Roman"/>
          <w:sz w:val="24"/>
          <w:szCs w:val="24"/>
        </w:rPr>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МБДОУ, о перечне представленных документов. Расписка заверяется подписью заведующего МБДОУ и печатью МБДОУ.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2.16.</w:t>
      </w:r>
      <w:r>
        <w:rPr>
          <w:rFonts w:ascii="Times New Roman" w:hAnsi="Times New Roman" w:cs="Times New Roman"/>
          <w:sz w:val="24"/>
          <w:szCs w:val="24"/>
        </w:rPr>
        <w:t xml:space="preserve"> </w:t>
      </w:r>
      <w:r w:rsidRPr="00B7653B">
        <w:rPr>
          <w:rFonts w:ascii="Times New Roman" w:hAnsi="Times New Roman" w:cs="Times New Roman"/>
          <w:sz w:val="24"/>
          <w:szCs w:val="24"/>
        </w:rPr>
        <w:t xml:space="preserve">В случае, если на момент подачи заявления о приеме в МБДОУ предъявлены не все необходимые документы, указанные в </w:t>
      </w:r>
      <w:proofErr w:type="spellStart"/>
      <w:r w:rsidRPr="00B7653B">
        <w:rPr>
          <w:rFonts w:ascii="Times New Roman" w:hAnsi="Times New Roman" w:cs="Times New Roman"/>
          <w:sz w:val="24"/>
          <w:szCs w:val="24"/>
        </w:rPr>
        <w:t>п.п</w:t>
      </w:r>
      <w:proofErr w:type="spellEnd"/>
      <w:r w:rsidRPr="00B7653B">
        <w:rPr>
          <w:rFonts w:ascii="Times New Roman" w:hAnsi="Times New Roman" w:cs="Times New Roman"/>
          <w:sz w:val="24"/>
          <w:szCs w:val="24"/>
        </w:rPr>
        <w:t xml:space="preserve">. 2.7-2.9 настоящих Правил, в журнале регистрации делается соответствующая отметка. При регистрации подобных заявлений в журнале регистрации заявлений о приеме в МБДОУ указываются две даты: - 1-я - дата подачи заявления; - 2-я - дата представления всех необходимых документов.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Заявление и документы для зачисления в МБДОУ должны быть представлены родителями (законными представителями) детей в срок до 30 дней после информирования заявителя о направлении в МБДОУ и присвоения заявлению о постановке на учет в Системе статуса «Направлен в ДОУ», и в течение одного месяца со дня присвоения статуса «Заключение договора» Заявитель обязан явиться в Организацию для заключения договора. </w:t>
      </w:r>
      <w:r>
        <w:rPr>
          <w:rFonts w:ascii="Times New Roman" w:hAnsi="Times New Roman" w:cs="Times New Roman"/>
          <w:sz w:val="24"/>
          <w:szCs w:val="24"/>
        </w:rPr>
        <w:t xml:space="preserve">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2.17.</w:t>
      </w:r>
      <w:r>
        <w:rPr>
          <w:rFonts w:ascii="Times New Roman" w:hAnsi="Times New Roman" w:cs="Times New Roman"/>
          <w:sz w:val="24"/>
          <w:szCs w:val="24"/>
        </w:rPr>
        <w:t xml:space="preserve"> </w:t>
      </w:r>
      <w:r w:rsidRPr="00B7653B">
        <w:rPr>
          <w:rFonts w:ascii="Times New Roman" w:hAnsi="Times New Roman" w:cs="Times New Roman"/>
          <w:sz w:val="24"/>
          <w:szCs w:val="24"/>
        </w:rPr>
        <w:t xml:space="preserve">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(законными представителями) ребенка. Договор оформляется в письменной форме в двух экземплярах, один из которых хранится в личном деле воспитанника в МБДОУ, другой - у родителей (законных представителей) воспитанника.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2.18. Руководитель образовательной организации издает распорядительный акт о зачислении ребенка в образовательную организацию (далее - распорядительный акт) в течение трех рабочих дней после заключения договора. Распорядительный акт в трехдневный срок после издания размещается на информационном стенде образовательной организации. На официальном сайте образовательной организации в сети Интернет размещаются реквизиты распорядительного акта, наименование возрастной группы, число детей, зачисленных в указанную возрастную группу.</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2.19.</w:t>
      </w:r>
      <w:r>
        <w:rPr>
          <w:rFonts w:ascii="Times New Roman" w:hAnsi="Times New Roman" w:cs="Times New Roman"/>
          <w:sz w:val="24"/>
          <w:szCs w:val="24"/>
        </w:rPr>
        <w:t xml:space="preserve"> </w:t>
      </w:r>
      <w:r w:rsidRPr="00B7653B">
        <w:rPr>
          <w:rFonts w:ascii="Times New Roman" w:hAnsi="Times New Roman" w:cs="Times New Roman"/>
          <w:sz w:val="24"/>
          <w:szCs w:val="24"/>
        </w:rPr>
        <w:t xml:space="preserve">Права и обязанности воспитанника, его родителей (законных представителей), предусмотренные законодательством об образовании и локальными нормативными </w:t>
      </w:r>
      <w:r w:rsidRPr="00B7653B">
        <w:rPr>
          <w:rFonts w:ascii="Times New Roman" w:hAnsi="Times New Roman" w:cs="Times New Roman"/>
          <w:sz w:val="24"/>
          <w:szCs w:val="24"/>
        </w:rPr>
        <w:lastRenderedPageBreak/>
        <w:t xml:space="preserve">актами МБДОУ, возникают у лица, принятого на обучение, с даты, указанной в приказе о приеме лица на обучение в МБДОУ.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2.20.</w:t>
      </w:r>
      <w:r>
        <w:rPr>
          <w:rFonts w:ascii="Times New Roman" w:hAnsi="Times New Roman" w:cs="Times New Roman"/>
          <w:sz w:val="24"/>
          <w:szCs w:val="24"/>
        </w:rPr>
        <w:t xml:space="preserve"> </w:t>
      </w:r>
      <w:r w:rsidRPr="00B7653B">
        <w:rPr>
          <w:rFonts w:ascii="Times New Roman" w:hAnsi="Times New Roman" w:cs="Times New Roman"/>
          <w:sz w:val="24"/>
          <w:szCs w:val="24"/>
        </w:rPr>
        <w:t xml:space="preserve">На каждого ребенка, зачисленного в МБДОУ, заводится личное дело, в котором хранятся копии предъявляемых при приеме документов.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2.21.</w:t>
      </w:r>
      <w:r>
        <w:rPr>
          <w:rFonts w:ascii="Times New Roman" w:hAnsi="Times New Roman" w:cs="Times New Roman"/>
          <w:sz w:val="24"/>
          <w:szCs w:val="24"/>
        </w:rPr>
        <w:t xml:space="preserve"> </w:t>
      </w:r>
      <w:r w:rsidRPr="00B7653B">
        <w:rPr>
          <w:rFonts w:ascii="Times New Roman" w:hAnsi="Times New Roman" w:cs="Times New Roman"/>
          <w:sz w:val="24"/>
          <w:szCs w:val="24"/>
        </w:rPr>
        <w:t>Сведения о воспитанниках, зачисленных в МБДОУ, вносятся в Книгу учета движения детей, которая предназначена для регистрации сведений о детях и контроля за движением контингента детей в МБДОУ. Книга учета движения детей МБДОУ нумеруется постранично, прошнуровывается, скрепляется подписью заведующего МБДОУ и печатью МБДОУ.</w:t>
      </w:r>
    </w:p>
    <w:p w:rsidR="008501E8" w:rsidRDefault="008501E8" w:rsidP="008501E8">
      <w:pPr>
        <w:rPr>
          <w:rFonts w:ascii="Times New Roman" w:hAnsi="Times New Roman" w:cs="Times New Roman"/>
          <w:sz w:val="24"/>
          <w:szCs w:val="24"/>
        </w:rPr>
      </w:pPr>
      <w:r w:rsidRPr="00B71206">
        <w:rPr>
          <w:rFonts w:ascii="Times New Roman" w:hAnsi="Times New Roman" w:cs="Times New Roman"/>
          <w:b/>
          <w:sz w:val="24"/>
          <w:szCs w:val="24"/>
        </w:rPr>
        <w:t xml:space="preserve"> 3. Порядок и условия осуществления перевода</w:t>
      </w:r>
      <w:r w:rsidRPr="00B7653B">
        <w:rPr>
          <w:rFonts w:ascii="Times New Roman" w:hAnsi="Times New Roman" w:cs="Times New Roman"/>
          <w:sz w:val="24"/>
          <w:szCs w:val="24"/>
        </w:rPr>
        <w:t xml:space="preserve"> </w:t>
      </w:r>
    </w:p>
    <w:p w:rsidR="008501E8" w:rsidRDefault="008501E8" w:rsidP="008501E8">
      <w:pPr>
        <w:rPr>
          <w:rFonts w:ascii="Times New Roman" w:hAnsi="Times New Roman" w:cs="Times New Roman"/>
          <w:sz w:val="24"/>
          <w:szCs w:val="24"/>
        </w:rPr>
      </w:pPr>
      <w:r w:rsidRPr="00B71206">
        <w:rPr>
          <w:rFonts w:ascii="Times New Roman" w:hAnsi="Times New Roman" w:cs="Times New Roman"/>
          <w:sz w:val="24"/>
          <w:szCs w:val="24"/>
        </w:rPr>
        <w:t>Порядок и условия осуществления перевода,</w:t>
      </w:r>
      <w:r w:rsidRPr="00B7653B">
        <w:rPr>
          <w:rFonts w:ascii="Times New Roman" w:hAnsi="Times New Roman" w:cs="Times New Roman"/>
          <w:sz w:val="24"/>
          <w:szCs w:val="24"/>
        </w:rPr>
        <w:t xml:space="preserve"> обучающихся из одной организации, осуществляющей образовательную деятельность по образовательным программам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8501E8" w:rsidRPr="00B71206" w:rsidRDefault="008501E8" w:rsidP="008501E8">
      <w:pPr>
        <w:rPr>
          <w:rFonts w:ascii="Times New Roman" w:hAnsi="Times New Roman" w:cs="Times New Roman"/>
          <w:b/>
          <w:sz w:val="24"/>
          <w:szCs w:val="24"/>
        </w:rPr>
      </w:pPr>
      <w:r w:rsidRPr="00B7653B">
        <w:rPr>
          <w:rFonts w:ascii="Times New Roman" w:hAnsi="Times New Roman" w:cs="Times New Roman"/>
          <w:sz w:val="24"/>
          <w:szCs w:val="24"/>
        </w:rPr>
        <w:t xml:space="preserve"> </w:t>
      </w:r>
      <w:r w:rsidRPr="00B71206">
        <w:rPr>
          <w:rFonts w:ascii="Times New Roman" w:hAnsi="Times New Roman" w:cs="Times New Roman"/>
          <w:b/>
          <w:sz w:val="24"/>
          <w:szCs w:val="24"/>
        </w:rPr>
        <w:t>3.1.</w:t>
      </w:r>
      <w:r>
        <w:rPr>
          <w:rFonts w:ascii="Times New Roman" w:hAnsi="Times New Roman" w:cs="Times New Roman"/>
          <w:b/>
          <w:sz w:val="24"/>
          <w:szCs w:val="24"/>
        </w:rPr>
        <w:t xml:space="preserve"> </w:t>
      </w:r>
      <w:r w:rsidRPr="00B71206">
        <w:rPr>
          <w:rFonts w:ascii="Times New Roman" w:hAnsi="Times New Roman" w:cs="Times New Roman"/>
          <w:b/>
          <w:sz w:val="24"/>
          <w:szCs w:val="24"/>
        </w:rPr>
        <w:t xml:space="preserve">Общие положения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1. Порядок и условия осуществления перевода обучающихся из одной организации, осуществляющей образовательную деятельность по образовательным программам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(далее - Порядок), устанавливают общие требования к процедуре и условиям осуществления перевода обучающегося из организации, осуществляющей образовательную деятельность по образовательным программам дошкольного образования, в которой он обучается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 по инициативе родителей (законных представителей) несовершеннолетнего обучающегося (далее - обучающийся); в случае прекращения деятельности исходной организации, аннулирования лицензии на осуществление образовательной деятельности (далее - лицензия); в случае приостановления действия лицензии. </w:t>
      </w:r>
      <w:r>
        <w:rPr>
          <w:rFonts w:ascii="Times New Roman" w:hAnsi="Times New Roman" w:cs="Times New Roman"/>
          <w:sz w:val="24"/>
          <w:szCs w:val="24"/>
        </w:rPr>
        <w:t xml:space="preserve">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2. Учредитель исходной организации и (или) уполномоченный им орган управления исходной организацией (далее - учредитель) обеспечивает перевод обучающихся с письменного согласия их родителей (законных представителей).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3. Перевод обучающихся не зависит от периода (времени) учебного года.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3.1</w:t>
      </w:r>
      <w:r w:rsidRPr="00B7653B">
        <w:rPr>
          <w:rFonts w:ascii="Times New Roman" w:hAnsi="Times New Roman" w:cs="Times New Roman"/>
          <w:sz w:val="24"/>
          <w:szCs w:val="24"/>
        </w:rPr>
        <w:t>. Перевод обучающегося по инициативе его родителей (законных представителей)</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3.2</w:t>
      </w:r>
      <w:r w:rsidRPr="00B7653B">
        <w:rPr>
          <w:rFonts w:ascii="Times New Roman" w:hAnsi="Times New Roman" w:cs="Times New Roman"/>
          <w:sz w:val="24"/>
          <w:szCs w:val="24"/>
        </w:rPr>
        <w:t xml:space="preserve">. В случае перевода обучающегося по инициативе его родителей (законных представителей) родители (законные представители) обучающегося: осуществляют выбор принимающей организации; обращаются в выбранную организацию с запросом о наличии свободных мест соответствующей возрастной категории обучающегося и необходимой направленности группы, в том числе с использованием информационно-телекоммуникационной сети "Интернет" (далее - сеть Интернет); при отсутствии свободных мест в выбранной организации обращаются в органы местного </w:t>
      </w:r>
      <w:r w:rsidRPr="00B7653B">
        <w:rPr>
          <w:rFonts w:ascii="Times New Roman" w:hAnsi="Times New Roman" w:cs="Times New Roman"/>
          <w:sz w:val="24"/>
          <w:szCs w:val="24"/>
        </w:rPr>
        <w:lastRenderedPageBreak/>
        <w:t xml:space="preserve">самоуправления в сфере образования соответствующего муниципального района, городского округа для определения принимающей организации из числа муниципальных образовательных организаций; обращаются в исходную организацию с заявлением об отчислении обучающегося в связи с переводом в принимающую организацию. Заявление о переводе может быть направлено в форме электронного документа с использованием сети Интернет.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3.3</w:t>
      </w:r>
      <w:r w:rsidRPr="00B7653B">
        <w:rPr>
          <w:rFonts w:ascii="Times New Roman" w:hAnsi="Times New Roman" w:cs="Times New Roman"/>
          <w:sz w:val="24"/>
          <w:szCs w:val="24"/>
        </w:rPr>
        <w:t>. В заявлении родителей (законных представителей) обучающегося об отчислении в порядке перевода в принимающую организацию указываются: а) фамилия, имя, отчество (при наличии) обучающегося; б) дата рождения; в) направленность группы; г) наименование принимающей организации. В случае переезда в другую местность родителей (законных представителей) обучающегося указывается в том числе населенный пункт, муниципальное образование, субъект Российской Федерации, в который осуществляется переезд.</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3.</w:t>
      </w:r>
      <w:r>
        <w:rPr>
          <w:rFonts w:ascii="Times New Roman" w:hAnsi="Times New Roman" w:cs="Times New Roman"/>
          <w:sz w:val="24"/>
          <w:szCs w:val="24"/>
        </w:rPr>
        <w:t>4.</w:t>
      </w:r>
      <w:r w:rsidRPr="00B7653B">
        <w:rPr>
          <w:rFonts w:ascii="Times New Roman" w:hAnsi="Times New Roman" w:cs="Times New Roman"/>
          <w:sz w:val="24"/>
          <w:szCs w:val="24"/>
        </w:rPr>
        <w:t xml:space="preserve"> На основании заявления родителей (законных представителей)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 xml:space="preserve"> 3.5</w:t>
      </w:r>
      <w:r w:rsidRPr="00B7653B">
        <w:rPr>
          <w:rFonts w:ascii="Times New Roman" w:hAnsi="Times New Roman" w:cs="Times New Roman"/>
          <w:sz w:val="24"/>
          <w:szCs w:val="24"/>
        </w:rPr>
        <w:t xml:space="preserve">. Исходная организация выдает родителям (законным представителям) личное дело обучающегося (далее - личное дело) с описью содержащихся в нем документов. Родитель (законный представитель) личной подписью подтверждает получение личного дела с описью содержащихся в нем документов.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3.6</w:t>
      </w:r>
      <w:r w:rsidRPr="00B7653B">
        <w:rPr>
          <w:rFonts w:ascii="Times New Roman" w:hAnsi="Times New Roman" w:cs="Times New Roman"/>
          <w:sz w:val="24"/>
          <w:szCs w:val="24"/>
        </w:rPr>
        <w:t xml:space="preserve">. Требование предоставления других документов в качестве основания </w:t>
      </w:r>
      <w:proofErr w:type="gramStart"/>
      <w:r w:rsidRPr="00B7653B">
        <w:rPr>
          <w:rFonts w:ascii="Times New Roman" w:hAnsi="Times New Roman" w:cs="Times New Roman"/>
          <w:sz w:val="24"/>
          <w:szCs w:val="24"/>
        </w:rPr>
        <w:t>для зачисления</w:t>
      </w:r>
      <w:proofErr w:type="gramEnd"/>
      <w:r w:rsidRPr="00B7653B">
        <w:rPr>
          <w:rFonts w:ascii="Times New Roman" w:hAnsi="Times New Roman" w:cs="Times New Roman"/>
          <w:sz w:val="24"/>
          <w:szCs w:val="24"/>
        </w:rPr>
        <w:t xml:space="preserve"> обучающегося в принимающую организацию в связи с переводом из исходн</w:t>
      </w:r>
      <w:r>
        <w:rPr>
          <w:rFonts w:ascii="Times New Roman" w:hAnsi="Times New Roman" w:cs="Times New Roman"/>
          <w:sz w:val="24"/>
          <w:szCs w:val="24"/>
        </w:rPr>
        <w:t>ой организации не допускается.</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 xml:space="preserve"> 3.7</w:t>
      </w:r>
      <w:r w:rsidRPr="00B7653B">
        <w:rPr>
          <w:rFonts w:ascii="Times New Roman" w:hAnsi="Times New Roman" w:cs="Times New Roman"/>
          <w:sz w:val="24"/>
          <w:szCs w:val="24"/>
        </w:rPr>
        <w:t>. Личное дело представляется родителями (законными представителями)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родителя (законного представителя) обучающегося. При отсутствии в личном деле копий документов, необходимых для приема в соответствии с Порядком приема на обучение по образовательным программам дошкольного образования, утвержденным приказом Министерства просвещения РФ от 15.05.2020г. № 236 «Об утверждении Порядка приема на обучение по образовательным программам дошкольного образования». 7.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(далее - договор) с родителями (законными представителями) обучающегося и в течение трех рабочих дней после заключения договора издает распорядительный акт о зачислении обучающегося в порядке перевода. 8. 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 xml:space="preserve"> 4</w:t>
      </w:r>
      <w:r w:rsidRPr="00B7653B">
        <w:rPr>
          <w:rFonts w:ascii="Times New Roman" w:hAnsi="Times New Roman" w:cs="Times New Roman"/>
          <w:sz w:val="24"/>
          <w:szCs w:val="24"/>
        </w:rPr>
        <w:t>.</w:t>
      </w:r>
      <w:r>
        <w:rPr>
          <w:rFonts w:ascii="Times New Roman" w:hAnsi="Times New Roman" w:cs="Times New Roman"/>
          <w:sz w:val="24"/>
          <w:szCs w:val="24"/>
        </w:rPr>
        <w:t xml:space="preserve"> </w:t>
      </w:r>
      <w:r w:rsidRPr="005435AA">
        <w:rPr>
          <w:rFonts w:ascii="Times New Roman" w:hAnsi="Times New Roman" w:cs="Times New Roman"/>
          <w:b/>
          <w:sz w:val="24"/>
          <w:szCs w:val="24"/>
        </w:rPr>
        <w:t>Перевод обучающегося</w:t>
      </w:r>
      <w:r w:rsidRPr="00B7653B">
        <w:rPr>
          <w:rFonts w:ascii="Times New Roman" w:hAnsi="Times New Roman" w:cs="Times New Roman"/>
          <w:sz w:val="24"/>
          <w:szCs w:val="24"/>
        </w:rPr>
        <w:t xml:space="preserve"> </w:t>
      </w:r>
    </w:p>
    <w:p w:rsidR="008501E8" w:rsidRDefault="008501E8" w:rsidP="008501E8">
      <w:pPr>
        <w:rPr>
          <w:rFonts w:ascii="Times New Roman" w:hAnsi="Times New Roman" w:cs="Times New Roman"/>
          <w:sz w:val="24"/>
          <w:szCs w:val="24"/>
        </w:rPr>
      </w:pPr>
      <w:r w:rsidRPr="005435AA">
        <w:rPr>
          <w:rFonts w:ascii="Times New Roman" w:hAnsi="Times New Roman" w:cs="Times New Roman"/>
          <w:sz w:val="24"/>
          <w:szCs w:val="24"/>
        </w:rPr>
        <w:t>Перевод обучающегося</w:t>
      </w:r>
      <w:r w:rsidRPr="00B7653B">
        <w:rPr>
          <w:rFonts w:ascii="Times New Roman" w:hAnsi="Times New Roman" w:cs="Times New Roman"/>
          <w:sz w:val="24"/>
          <w:szCs w:val="24"/>
        </w:rPr>
        <w:t xml:space="preserve"> в случае прекращения деятельности исходной организации, аннулирования лицензии, в случае при</w:t>
      </w:r>
      <w:r>
        <w:rPr>
          <w:rFonts w:ascii="Times New Roman" w:hAnsi="Times New Roman" w:cs="Times New Roman"/>
          <w:sz w:val="24"/>
          <w:szCs w:val="24"/>
        </w:rPr>
        <w:t>остановления действия лицензии</w:t>
      </w:r>
      <w:r w:rsidRPr="00B7653B">
        <w:rPr>
          <w:rFonts w:ascii="Times New Roman" w:hAnsi="Times New Roman" w:cs="Times New Roman"/>
          <w:sz w:val="24"/>
          <w:szCs w:val="24"/>
        </w:rPr>
        <w:t xml:space="preserve">. При принятии </w:t>
      </w:r>
      <w:r w:rsidRPr="00B7653B">
        <w:rPr>
          <w:rFonts w:ascii="Times New Roman" w:hAnsi="Times New Roman" w:cs="Times New Roman"/>
          <w:sz w:val="24"/>
          <w:szCs w:val="24"/>
        </w:rPr>
        <w:lastRenderedPageBreak/>
        <w:t>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(далее вместе - принимающая организация), в которую (</w:t>
      </w:r>
      <w:proofErr w:type="spellStart"/>
      <w:r w:rsidRPr="00B7653B">
        <w:rPr>
          <w:rFonts w:ascii="Times New Roman" w:hAnsi="Times New Roman" w:cs="Times New Roman"/>
          <w:sz w:val="24"/>
          <w:szCs w:val="24"/>
        </w:rPr>
        <w:t>ые</w:t>
      </w:r>
      <w:proofErr w:type="spellEnd"/>
      <w:r w:rsidRPr="00B7653B">
        <w:rPr>
          <w:rFonts w:ascii="Times New Roman" w:hAnsi="Times New Roman" w:cs="Times New Roman"/>
          <w:sz w:val="24"/>
          <w:szCs w:val="24"/>
        </w:rPr>
        <w:t>) будут переводиться обучающиеся на основании письменных согласий их родителей (законных представителей) на перевод. О предстоящем переводе исходная организация в случае прекращения своей деятельности обязана уведомить родителей (законных представителей)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разместить указанное уведомление на своем официальном сайте в сети Интернет. Данное уведомление должно содержать сроки предоставления письменных согласий родителей (законных представителей) обучающихся на перевод обучающихся в принимающую организацию.</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4.1</w:t>
      </w:r>
      <w:r w:rsidRPr="00B7653B">
        <w:rPr>
          <w:rFonts w:ascii="Times New Roman" w:hAnsi="Times New Roman" w:cs="Times New Roman"/>
          <w:sz w:val="24"/>
          <w:szCs w:val="24"/>
        </w:rPr>
        <w:t xml:space="preserve">. О причине, влекущей за собой необходимость перевода обучающихся, исходная организация обязана уведомить учредителя, родителей (законных представителей) обучающихся в письменной форме, а также разместить указанное уведомление на своем официальном сайте в сети Интернет: в случае аннулирования лицензии - в течение пяти рабочих дней с момента вступления в законную силу решения суда; 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4.2</w:t>
      </w:r>
      <w:r w:rsidRPr="00B7653B">
        <w:rPr>
          <w:rFonts w:ascii="Times New Roman" w:hAnsi="Times New Roman" w:cs="Times New Roman"/>
          <w:sz w:val="24"/>
          <w:szCs w:val="24"/>
        </w:rPr>
        <w:t>. Учредитель, за исключением случая, указанного в пункте 12 настоящего Порядка, осуществляет выбор принимающей организации с использованием информации, предварительно полученной от исходной организации, о списочном составе обучающихся с указанием возрастной категории обучающихся, направленности группы и осваиваемых ими образовательных программ дошкольного образования.</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 xml:space="preserve"> 4.</w:t>
      </w:r>
      <w:r>
        <w:rPr>
          <w:rFonts w:ascii="Times New Roman" w:hAnsi="Times New Roman" w:cs="Times New Roman"/>
          <w:sz w:val="24"/>
          <w:szCs w:val="24"/>
        </w:rPr>
        <w:t>3.</w:t>
      </w:r>
      <w:r w:rsidRPr="00B7653B">
        <w:rPr>
          <w:rFonts w:ascii="Times New Roman" w:hAnsi="Times New Roman" w:cs="Times New Roman"/>
          <w:sz w:val="24"/>
          <w:szCs w:val="24"/>
        </w:rPr>
        <w:t xml:space="preserve"> Учредитель запрашивает выбранные им организации, осуществляющие образовательную деятельность по образовательным программам дошкольного образования, о возможности перевода в них обучающихся. 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обучающихся.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4.4</w:t>
      </w:r>
      <w:r w:rsidRPr="00B7653B">
        <w:rPr>
          <w:rFonts w:ascii="Times New Roman" w:hAnsi="Times New Roman" w:cs="Times New Roman"/>
          <w:sz w:val="24"/>
          <w:szCs w:val="24"/>
        </w:rPr>
        <w:t>. Исходная организация доводит до сведения родителей (законных представителей) обучающихся полученную от учредителя информацию об организациях, реализующих образовательные программы дошкольного образования, которые дали согласие на перевод обучающихся из исходной организации, а также о сроках предоставления письменных согласий родителей (законных представителей) обучающихся на перевод обучающихся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перечень реализуемых образовательных программ дошкольного образования, возрастную категорию обучающихся, направленность группы, количество свободных мест.</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 xml:space="preserve"> 4.5</w:t>
      </w:r>
      <w:r w:rsidRPr="00B7653B">
        <w:rPr>
          <w:rFonts w:ascii="Times New Roman" w:hAnsi="Times New Roman" w:cs="Times New Roman"/>
          <w:sz w:val="24"/>
          <w:szCs w:val="24"/>
        </w:rPr>
        <w:t xml:space="preserve">. После получения письменных согласий родителей (законных представителей) обучающихся исходная организация издает распорядительный акт об отчислении </w:t>
      </w:r>
      <w:r w:rsidRPr="00B7653B">
        <w:rPr>
          <w:rFonts w:ascii="Times New Roman" w:hAnsi="Times New Roman" w:cs="Times New Roman"/>
          <w:sz w:val="24"/>
          <w:szCs w:val="24"/>
        </w:rPr>
        <w:lastRenderedPageBreak/>
        <w:t xml:space="preserve">обучающихся в порядке перевода в принимающую организацию с указанием основания такого перевода (прекращение деятельности исходной организации, аннулирование лицензии, приостановление деятельности лицензии).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4.6</w:t>
      </w:r>
      <w:r w:rsidRPr="00B7653B">
        <w:rPr>
          <w:rFonts w:ascii="Times New Roman" w:hAnsi="Times New Roman" w:cs="Times New Roman"/>
          <w:sz w:val="24"/>
          <w:szCs w:val="24"/>
        </w:rPr>
        <w:t>. В случае отказа от перевода в предлагаемую принимающую организацию родители (законные представители) обучающегося указывают об этом в письменном заявлении.</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 xml:space="preserve"> 4.7</w:t>
      </w:r>
      <w:r w:rsidRPr="00B7653B">
        <w:rPr>
          <w:rFonts w:ascii="Times New Roman" w:hAnsi="Times New Roman" w:cs="Times New Roman"/>
          <w:sz w:val="24"/>
          <w:szCs w:val="24"/>
        </w:rPr>
        <w:t xml:space="preserve">. Исходная организация передает в принимающую организацию списочный состав обучающихся, письменные согласия родителей (законных представителей) обучающихся, личные дела.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4.8</w:t>
      </w:r>
      <w:r w:rsidRPr="00B7653B">
        <w:rPr>
          <w:rFonts w:ascii="Times New Roman" w:hAnsi="Times New Roman" w:cs="Times New Roman"/>
          <w:sz w:val="24"/>
          <w:szCs w:val="24"/>
        </w:rPr>
        <w:t>. На основании представленных документов принимающая организация заключает договор с родителями (законными представителями) обучающихся и в течение трех рабочих дней после заключения договора издает распорядительный акт о зачислении обучающегося в порядке перевода в связи с прекращением деятельности исходной организации, аннулированием лицензии, приостановлением действия лицензии. В распорядительном акте о зачислении делается запись о зачислении обучающегося в порядке перевода с указанием исходной организации, в которой он обучался до перевода, возрастной категории обучающегося и направленности группы.</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 xml:space="preserve"> 4.9</w:t>
      </w:r>
      <w:r w:rsidRPr="00B7653B">
        <w:rPr>
          <w:rFonts w:ascii="Times New Roman" w:hAnsi="Times New Roman" w:cs="Times New Roman"/>
          <w:sz w:val="24"/>
          <w:szCs w:val="24"/>
        </w:rPr>
        <w:t xml:space="preserve">. В принимающей организации на основании переданных личных дел на обучающихся формируются новые личные дела, включающие в том числе выписку из распорядительного акта о зачислении в порядке перевода, соответствующие письменные согласия родителей (законных представителей) обучающихся. </w:t>
      </w:r>
    </w:p>
    <w:p w:rsidR="008501E8" w:rsidRDefault="008501E8" w:rsidP="008501E8">
      <w:pPr>
        <w:rPr>
          <w:rFonts w:ascii="Times New Roman" w:hAnsi="Times New Roman" w:cs="Times New Roman"/>
          <w:sz w:val="24"/>
          <w:szCs w:val="24"/>
        </w:rPr>
      </w:pPr>
      <w:r w:rsidRPr="00B7653B">
        <w:rPr>
          <w:rFonts w:ascii="Times New Roman" w:hAnsi="Times New Roman" w:cs="Times New Roman"/>
          <w:sz w:val="24"/>
          <w:szCs w:val="24"/>
        </w:rPr>
        <w:t>4.</w:t>
      </w:r>
      <w:r>
        <w:rPr>
          <w:rFonts w:ascii="Times New Roman" w:hAnsi="Times New Roman" w:cs="Times New Roman"/>
          <w:sz w:val="24"/>
          <w:szCs w:val="24"/>
        </w:rPr>
        <w:t>10.</w:t>
      </w:r>
    </w:p>
    <w:p w:rsidR="008501E8" w:rsidRDefault="008501E8" w:rsidP="008501E8">
      <w:pPr>
        <w:rPr>
          <w:rFonts w:ascii="Times New Roman" w:hAnsi="Times New Roman" w:cs="Times New Roman"/>
          <w:sz w:val="24"/>
          <w:szCs w:val="24"/>
        </w:rPr>
      </w:pPr>
      <w:r w:rsidRPr="005435AA">
        <w:rPr>
          <w:rFonts w:ascii="Times New Roman" w:hAnsi="Times New Roman" w:cs="Times New Roman"/>
          <w:b/>
          <w:sz w:val="24"/>
          <w:szCs w:val="24"/>
        </w:rPr>
        <w:t>5 Основания для отказа в зачислении воспитанника в МБДОУ.</w:t>
      </w:r>
      <w:r w:rsidRPr="00B7653B">
        <w:rPr>
          <w:rFonts w:ascii="Times New Roman" w:hAnsi="Times New Roman" w:cs="Times New Roman"/>
          <w:sz w:val="24"/>
          <w:szCs w:val="24"/>
        </w:rPr>
        <w:t xml:space="preserve">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5</w:t>
      </w:r>
      <w:r w:rsidRPr="00B7653B">
        <w:rPr>
          <w:rFonts w:ascii="Times New Roman" w:hAnsi="Times New Roman" w:cs="Times New Roman"/>
          <w:sz w:val="24"/>
          <w:szCs w:val="24"/>
        </w:rPr>
        <w:t xml:space="preserve">.1. Родителям (законным представителям) ребенка может быть отказано в приеме ребенка в МБДОУ в случае, если: - в Системе отсутствует информация о направлении ребенка в МБДОУ; - заявление родителей (законных представителей) об отказе в получении муниципальной услуги; - имеются медицинские противопоказания к посещению ребенком МБДОУ (о чем имеется соответствующее медицинское заключение); - родители (законные представители) обратились в МБДОУ по истечении срока 30 дней после присвоения заявлению о постановке на учет в Системе статуса «Направлен в ДОУ».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5</w:t>
      </w:r>
      <w:r w:rsidRPr="00B7653B">
        <w:rPr>
          <w:rFonts w:ascii="Times New Roman" w:hAnsi="Times New Roman" w:cs="Times New Roman"/>
          <w:sz w:val="24"/>
          <w:szCs w:val="24"/>
        </w:rPr>
        <w:t xml:space="preserve">.2. Заведующий МБДОУ в заявлении визирует отказ в приеме на заявлении родителей (законных представителей)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 осуществляющий управление в сфере образования. </w:t>
      </w:r>
    </w:p>
    <w:p w:rsidR="008501E8" w:rsidRPr="00D44C34" w:rsidRDefault="008501E8" w:rsidP="008501E8">
      <w:pPr>
        <w:rPr>
          <w:rFonts w:ascii="Times New Roman" w:hAnsi="Times New Roman" w:cs="Times New Roman"/>
          <w:b/>
          <w:sz w:val="24"/>
          <w:szCs w:val="24"/>
        </w:rPr>
      </w:pPr>
      <w:r>
        <w:rPr>
          <w:rFonts w:ascii="Times New Roman" w:hAnsi="Times New Roman" w:cs="Times New Roman"/>
          <w:b/>
          <w:sz w:val="24"/>
          <w:szCs w:val="24"/>
        </w:rPr>
        <w:t>6</w:t>
      </w:r>
      <w:r w:rsidRPr="00D44C34">
        <w:rPr>
          <w:rFonts w:ascii="Times New Roman" w:hAnsi="Times New Roman" w:cs="Times New Roman"/>
          <w:b/>
          <w:sz w:val="24"/>
          <w:szCs w:val="24"/>
        </w:rPr>
        <w:t xml:space="preserve">. Порядок перевода воспитанников из одной возрастной группы в другую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6</w:t>
      </w:r>
      <w:r w:rsidRPr="00B7653B">
        <w:rPr>
          <w:rFonts w:ascii="Times New Roman" w:hAnsi="Times New Roman" w:cs="Times New Roman"/>
          <w:sz w:val="24"/>
          <w:szCs w:val="24"/>
        </w:rPr>
        <w:t xml:space="preserve">.1. Перевод воспитанников из одной возрастной группы в другую осуществляет заведующий МБДОУ на основании приказа.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6</w:t>
      </w:r>
      <w:r w:rsidRPr="00B7653B">
        <w:rPr>
          <w:rFonts w:ascii="Times New Roman" w:hAnsi="Times New Roman" w:cs="Times New Roman"/>
          <w:sz w:val="24"/>
          <w:szCs w:val="24"/>
        </w:rPr>
        <w:t xml:space="preserve">.2. Воспитанники МБДОУ переводятся из одной возрастной группы в другую в следующих случаях: - ежегодно в августе месяце при массовом переводе из одной группы в другую, в связи с достижением соответствующего возраста для перевода; - по заявлению родителей (законных представителей), при наличии свободных мест в желаемой группе, с учетом возраста ребенка.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lastRenderedPageBreak/>
        <w:t>6</w:t>
      </w:r>
      <w:r w:rsidRPr="00B7653B">
        <w:rPr>
          <w:rFonts w:ascii="Times New Roman" w:hAnsi="Times New Roman" w:cs="Times New Roman"/>
          <w:sz w:val="24"/>
          <w:szCs w:val="24"/>
        </w:rPr>
        <w:t>.3. Временное объединение детей различного возраста в одной группе осуществляется при необходимости в случаях сокращения количества детей в группе (карантин, летний период, период ремонтных работ) и не является переводом из одной возрастной группы в другую.</w:t>
      </w:r>
    </w:p>
    <w:p w:rsidR="008501E8" w:rsidRDefault="008501E8" w:rsidP="008501E8">
      <w:pPr>
        <w:rPr>
          <w:rFonts w:ascii="Times New Roman" w:hAnsi="Times New Roman" w:cs="Times New Roman"/>
          <w:sz w:val="24"/>
          <w:szCs w:val="24"/>
        </w:rPr>
      </w:pPr>
      <w:r>
        <w:rPr>
          <w:rFonts w:ascii="Times New Roman" w:hAnsi="Times New Roman" w:cs="Times New Roman"/>
          <w:b/>
          <w:sz w:val="24"/>
          <w:szCs w:val="24"/>
        </w:rPr>
        <w:t xml:space="preserve"> 7</w:t>
      </w:r>
      <w:r w:rsidRPr="00D44C34">
        <w:rPr>
          <w:rFonts w:ascii="Times New Roman" w:hAnsi="Times New Roman" w:cs="Times New Roman"/>
          <w:b/>
          <w:sz w:val="24"/>
          <w:szCs w:val="24"/>
        </w:rPr>
        <w:t>. Порядок взаимодействия МБДОУ с Комиссией по комплектованию по вопросам комплектования контингента МБДОУ</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 xml:space="preserve"> 7</w:t>
      </w:r>
      <w:r w:rsidRPr="00B7653B">
        <w:rPr>
          <w:rFonts w:ascii="Times New Roman" w:hAnsi="Times New Roman" w:cs="Times New Roman"/>
          <w:sz w:val="24"/>
          <w:szCs w:val="24"/>
        </w:rPr>
        <w:t>.1. 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 в соответствии с каждой возрастной категорией воспитанников в очередном учебном году.</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 xml:space="preserve"> 7</w:t>
      </w:r>
      <w:r w:rsidRPr="00B7653B">
        <w:rPr>
          <w:rFonts w:ascii="Times New Roman" w:hAnsi="Times New Roman" w:cs="Times New Roman"/>
          <w:sz w:val="24"/>
          <w:szCs w:val="24"/>
        </w:rPr>
        <w:t>.2. Заведующий МБДОУ в течение 1 рабочего дня с момента обращения родителей (законных представителей) с заявлением о зачислении в МБДОУ присваивает заявлению в Системе статус «Зачислен в ДОУ».</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 xml:space="preserve"> 7</w:t>
      </w:r>
      <w:r w:rsidRPr="00B7653B">
        <w:rPr>
          <w:rFonts w:ascii="Times New Roman" w:hAnsi="Times New Roman" w:cs="Times New Roman"/>
          <w:sz w:val="24"/>
          <w:szCs w:val="24"/>
        </w:rPr>
        <w:t>.3. В случае неявки родителей (законных представителей) в МБДОУ в срок до 30 дней после присвоения заявлению в Системе статуса «Направлен в ДОУ», заведующий МБДОУ уведомляет Комиссию по комплектованию о воспитанниках, не поступивших в МБДОУ для зачисления.</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7</w:t>
      </w:r>
      <w:r w:rsidRPr="00B7653B">
        <w:rPr>
          <w:rFonts w:ascii="Times New Roman" w:hAnsi="Times New Roman" w:cs="Times New Roman"/>
          <w:sz w:val="24"/>
          <w:szCs w:val="24"/>
        </w:rPr>
        <w:t>.4. В целях доукомплектования МБДОУ воспитанниками в текущем учебном году при наличии (появлении) свободных мест в МБДОУ проводятся следующие мероприятия: - до 20 числа каждого месяца МБДОУ уведомляет Комиссию по комплектованию об изменениях в структуре мест в группах, о зачислении и выбытии воспитанников, наличии свободных мест в соответствии с каждой категорией воспитанников; - МБДОУ уведомляет Комиссию по комплектованию о зачислении воспитанника в МБДОУ, предоставляя выписку из приказа о зачислении воспитанника и о воспитанниках, не явившихся в МБДОУ в установленные сроки.</w:t>
      </w:r>
    </w:p>
    <w:p w:rsidR="008501E8" w:rsidRDefault="008501E8" w:rsidP="008501E8">
      <w:pPr>
        <w:rPr>
          <w:rFonts w:ascii="Times New Roman" w:hAnsi="Times New Roman" w:cs="Times New Roman"/>
          <w:sz w:val="24"/>
          <w:szCs w:val="24"/>
        </w:rPr>
      </w:pPr>
      <w:r w:rsidRPr="00D44C34">
        <w:rPr>
          <w:rFonts w:ascii="Times New Roman" w:hAnsi="Times New Roman" w:cs="Times New Roman"/>
          <w:b/>
          <w:sz w:val="24"/>
          <w:szCs w:val="24"/>
        </w:rPr>
        <w:t xml:space="preserve"> 8. Прием детей на обучение по дополнительным образовательным программам</w:t>
      </w:r>
      <w:r w:rsidRPr="00B7653B">
        <w:rPr>
          <w:rFonts w:ascii="Times New Roman" w:hAnsi="Times New Roman" w:cs="Times New Roman"/>
          <w:sz w:val="24"/>
          <w:szCs w:val="24"/>
        </w:rPr>
        <w:t xml:space="preserve">.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8</w:t>
      </w:r>
      <w:r w:rsidRPr="00B7653B">
        <w:rPr>
          <w:rFonts w:ascii="Times New Roman" w:hAnsi="Times New Roman" w:cs="Times New Roman"/>
          <w:sz w:val="24"/>
          <w:szCs w:val="24"/>
        </w:rPr>
        <w:t>.1.</w:t>
      </w:r>
      <w:r>
        <w:rPr>
          <w:rFonts w:ascii="Times New Roman" w:hAnsi="Times New Roman" w:cs="Times New Roman"/>
          <w:sz w:val="24"/>
          <w:szCs w:val="24"/>
        </w:rPr>
        <w:t xml:space="preserve"> </w:t>
      </w:r>
      <w:r w:rsidRPr="00B7653B">
        <w:rPr>
          <w:rFonts w:ascii="Times New Roman" w:hAnsi="Times New Roman" w:cs="Times New Roman"/>
          <w:sz w:val="24"/>
          <w:szCs w:val="24"/>
        </w:rPr>
        <w:t xml:space="preserve">На обучение по дополнительным общеразвивающим программам, реализуемым в МБДОУ в соответствии с лицензией, принимаются воспитанники МБДОУ на основании свободного выбора родителей (законных представителей) ребенка.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8</w:t>
      </w:r>
      <w:r w:rsidRPr="00B7653B">
        <w:rPr>
          <w:rFonts w:ascii="Times New Roman" w:hAnsi="Times New Roman" w:cs="Times New Roman"/>
          <w:sz w:val="24"/>
          <w:szCs w:val="24"/>
        </w:rPr>
        <w:t>.2.</w:t>
      </w:r>
      <w:r>
        <w:rPr>
          <w:rFonts w:ascii="Times New Roman" w:hAnsi="Times New Roman" w:cs="Times New Roman"/>
          <w:sz w:val="24"/>
          <w:szCs w:val="24"/>
        </w:rPr>
        <w:t xml:space="preserve"> </w:t>
      </w:r>
      <w:r w:rsidRPr="00B7653B">
        <w:rPr>
          <w:rFonts w:ascii="Times New Roman" w:hAnsi="Times New Roman" w:cs="Times New Roman"/>
          <w:sz w:val="24"/>
          <w:szCs w:val="24"/>
        </w:rPr>
        <w:t xml:space="preserve">Прием воспитанников на обучение дополнительным общеразвивающим программам осуществляется на основании заявления их родителей (законных представителей).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8</w:t>
      </w:r>
      <w:r w:rsidRPr="00B7653B">
        <w:rPr>
          <w:rFonts w:ascii="Times New Roman" w:hAnsi="Times New Roman" w:cs="Times New Roman"/>
          <w:sz w:val="24"/>
          <w:szCs w:val="24"/>
        </w:rPr>
        <w:t>.3.</w:t>
      </w:r>
      <w:r>
        <w:rPr>
          <w:rFonts w:ascii="Times New Roman" w:hAnsi="Times New Roman" w:cs="Times New Roman"/>
          <w:sz w:val="24"/>
          <w:szCs w:val="24"/>
        </w:rPr>
        <w:t xml:space="preserve"> </w:t>
      </w:r>
      <w:r w:rsidRPr="00B7653B">
        <w:rPr>
          <w:rFonts w:ascii="Times New Roman" w:hAnsi="Times New Roman" w:cs="Times New Roman"/>
          <w:sz w:val="24"/>
          <w:szCs w:val="24"/>
        </w:rPr>
        <w:t xml:space="preserve">В заявлении родителей (законных представителей) указываются следующие сведения: - фамилия, имя, отчество (последнее - при наличии) ребенка; - дата и место рождения ребенка; - группа, которую ребенок посещает; - фамилия, имя, отчество (последнее - при наличии) родителей (законных представителей) ребенка; - адрес места жительства ребенка, его родителей (законных представителей); - контактные телефоны родителей (законных представителей) ребенка; - дополнительная общеразвивающая программа, по которой планируется обучаться.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8</w:t>
      </w:r>
      <w:r w:rsidRPr="00B7653B">
        <w:rPr>
          <w:rFonts w:ascii="Times New Roman" w:hAnsi="Times New Roman" w:cs="Times New Roman"/>
          <w:sz w:val="24"/>
          <w:szCs w:val="24"/>
        </w:rPr>
        <w:t>.4.</w:t>
      </w:r>
      <w:r>
        <w:rPr>
          <w:rFonts w:ascii="Times New Roman" w:hAnsi="Times New Roman" w:cs="Times New Roman"/>
          <w:sz w:val="24"/>
          <w:szCs w:val="24"/>
        </w:rPr>
        <w:t xml:space="preserve"> </w:t>
      </w:r>
      <w:r w:rsidRPr="00B7653B">
        <w:rPr>
          <w:rFonts w:ascii="Times New Roman" w:hAnsi="Times New Roman" w:cs="Times New Roman"/>
          <w:sz w:val="24"/>
          <w:szCs w:val="24"/>
        </w:rPr>
        <w:t>При подаче заявления о приеме на обучение по дополнительным общеразвивающим программам спортивной и хореографической направленности, дополнительно представляется медицинское заключение о состоянии здоровья воспитанника.</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8</w:t>
      </w:r>
      <w:r w:rsidRPr="00B7653B">
        <w:rPr>
          <w:rFonts w:ascii="Times New Roman" w:hAnsi="Times New Roman" w:cs="Times New Roman"/>
          <w:sz w:val="24"/>
          <w:szCs w:val="24"/>
        </w:rPr>
        <w:t>.5.</w:t>
      </w:r>
      <w:r>
        <w:rPr>
          <w:rFonts w:ascii="Times New Roman" w:hAnsi="Times New Roman" w:cs="Times New Roman"/>
          <w:sz w:val="24"/>
          <w:szCs w:val="24"/>
        </w:rPr>
        <w:t xml:space="preserve"> </w:t>
      </w:r>
      <w:r w:rsidRPr="00B7653B">
        <w:rPr>
          <w:rFonts w:ascii="Times New Roman" w:hAnsi="Times New Roman" w:cs="Times New Roman"/>
          <w:sz w:val="24"/>
          <w:szCs w:val="24"/>
        </w:rPr>
        <w:t xml:space="preserve">МБДОУ знакомит родителей (законных представителей) воспитанника с образовательной программой (образовательными программами) дополнительного </w:t>
      </w:r>
      <w:r w:rsidRPr="00B7653B">
        <w:rPr>
          <w:rFonts w:ascii="Times New Roman" w:hAnsi="Times New Roman" w:cs="Times New Roman"/>
          <w:sz w:val="24"/>
          <w:szCs w:val="24"/>
        </w:rPr>
        <w:lastRenderedPageBreak/>
        <w:t>образования. Факт ознакомления родителей (законных представителей) воспитанника с образовательной программой (образовательными программами) дополнительного образования фиксируется в заявлении родителей (законных представителей) воспитанника о приеме на обучение по дополнительн</w:t>
      </w:r>
      <w:r>
        <w:rPr>
          <w:rFonts w:ascii="Times New Roman" w:hAnsi="Times New Roman" w:cs="Times New Roman"/>
          <w:sz w:val="24"/>
          <w:szCs w:val="24"/>
        </w:rPr>
        <w:t xml:space="preserve">ым образовательным программам.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8</w:t>
      </w:r>
      <w:r w:rsidRPr="00B7653B">
        <w:rPr>
          <w:rFonts w:ascii="Times New Roman" w:hAnsi="Times New Roman" w:cs="Times New Roman"/>
          <w:sz w:val="24"/>
          <w:szCs w:val="24"/>
        </w:rPr>
        <w:t>.6.</w:t>
      </w:r>
      <w:r>
        <w:rPr>
          <w:rFonts w:ascii="Times New Roman" w:hAnsi="Times New Roman" w:cs="Times New Roman"/>
          <w:sz w:val="24"/>
          <w:szCs w:val="24"/>
        </w:rPr>
        <w:t xml:space="preserve"> </w:t>
      </w:r>
      <w:r w:rsidRPr="00B7653B">
        <w:rPr>
          <w:rFonts w:ascii="Times New Roman" w:hAnsi="Times New Roman" w:cs="Times New Roman"/>
          <w:sz w:val="24"/>
          <w:szCs w:val="24"/>
        </w:rPr>
        <w:t>После подачи заявления о приеме на обучение по дополнительным общеразвивающим программам за счет средств бюджета между МБДОУ и родителями (законными представителями) воспитанника заключается дополнительное соглашение к договору об образовании (заключенному при приеме в МБДОУ), в котором указываются основные характеристики образования (вид, уровень и направленность образовательной программы, форма обучения, срок освоения образовательной программы (продолжительность обучения)). Дополнительное соглашение к договору оформляется в письменной форме в двух экземплярах, один из которых хранится в личном деле воспитанника в МБДОУ, другой - у родителей (законных представителей) воспитанника.</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8</w:t>
      </w:r>
      <w:r w:rsidRPr="00B7653B">
        <w:rPr>
          <w:rFonts w:ascii="Times New Roman" w:hAnsi="Times New Roman" w:cs="Times New Roman"/>
          <w:sz w:val="24"/>
          <w:szCs w:val="24"/>
        </w:rPr>
        <w:t>.7.</w:t>
      </w:r>
      <w:r>
        <w:rPr>
          <w:rFonts w:ascii="Times New Roman" w:hAnsi="Times New Roman" w:cs="Times New Roman"/>
          <w:sz w:val="24"/>
          <w:szCs w:val="24"/>
        </w:rPr>
        <w:t xml:space="preserve"> </w:t>
      </w:r>
      <w:r w:rsidRPr="00B7653B">
        <w:rPr>
          <w:rFonts w:ascii="Times New Roman" w:hAnsi="Times New Roman" w:cs="Times New Roman"/>
          <w:sz w:val="24"/>
          <w:szCs w:val="24"/>
        </w:rPr>
        <w:t>После подачи заявления о приеме на обучение по дополнительным общеразвивающим программам на платной основе между МБДОУ и родителями (законными представителями) воспитанника заключается договор об оказании платных дополнительных образовательных услуг. Порядок заключения договора регламентируется Положением о платных дополнительных образовательных услугах в МБДОУ.</w:t>
      </w:r>
    </w:p>
    <w:p w:rsidR="008501E8" w:rsidRPr="00D44C34" w:rsidRDefault="008501E8" w:rsidP="008501E8">
      <w:pPr>
        <w:rPr>
          <w:rFonts w:ascii="Times New Roman" w:hAnsi="Times New Roman" w:cs="Times New Roman"/>
          <w:b/>
          <w:sz w:val="24"/>
          <w:szCs w:val="24"/>
        </w:rPr>
      </w:pPr>
      <w:r w:rsidRPr="00D44C34">
        <w:rPr>
          <w:rFonts w:ascii="Times New Roman" w:hAnsi="Times New Roman" w:cs="Times New Roman"/>
          <w:b/>
          <w:sz w:val="24"/>
          <w:szCs w:val="24"/>
        </w:rPr>
        <w:t xml:space="preserve">9. </w:t>
      </w:r>
      <w:r>
        <w:rPr>
          <w:rFonts w:ascii="Times New Roman" w:hAnsi="Times New Roman" w:cs="Times New Roman"/>
          <w:b/>
          <w:sz w:val="24"/>
          <w:szCs w:val="24"/>
        </w:rPr>
        <w:t>О</w:t>
      </w:r>
      <w:r w:rsidRPr="00D44C34">
        <w:rPr>
          <w:rFonts w:ascii="Times New Roman" w:hAnsi="Times New Roman" w:cs="Times New Roman"/>
          <w:b/>
          <w:sz w:val="24"/>
          <w:szCs w:val="24"/>
        </w:rPr>
        <w:t xml:space="preserve"> платных дополнительных образовательных услугах в МБДОУ</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9</w:t>
      </w:r>
      <w:r w:rsidRPr="00B7653B">
        <w:rPr>
          <w:rFonts w:ascii="Times New Roman" w:hAnsi="Times New Roman" w:cs="Times New Roman"/>
          <w:sz w:val="24"/>
          <w:szCs w:val="24"/>
        </w:rPr>
        <w:t>.1.</w:t>
      </w:r>
      <w:r>
        <w:rPr>
          <w:rFonts w:ascii="Times New Roman" w:hAnsi="Times New Roman" w:cs="Times New Roman"/>
          <w:sz w:val="24"/>
          <w:szCs w:val="24"/>
        </w:rPr>
        <w:t xml:space="preserve"> </w:t>
      </w:r>
      <w:r w:rsidRPr="00B7653B">
        <w:rPr>
          <w:rFonts w:ascii="Times New Roman" w:hAnsi="Times New Roman" w:cs="Times New Roman"/>
          <w:sz w:val="24"/>
          <w:szCs w:val="24"/>
        </w:rPr>
        <w:t xml:space="preserve">Прием на обучение по дополнительным общеразвивающим программам осуществляется в течение всего учебного года. </w:t>
      </w:r>
    </w:p>
    <w:p w:rsidR="008501E8" w:rsidRDefault="008501E8" w:rsidP="008501E8">
      <w:pPr>
        <w:rPr>
          <w:rFonts w:ascii="Times New Roman" w:hAnsi="Times New Roman" w:cs="Times New Roman"/>
          <w:sz w:val="24"/>
          <w:szCs w:val="24"/>
        </w:rPr>
      </w:pPr>
      <w:r>
        <w:rPr>
          <w:rFonts w:ascii="Times New Roman" w:hAnsi="Times New Roman" w:cs="Times New Roman"/>
          <w:b/>
          <w:sz w:val="24"/>
          <w:szCs w:val="24"/>
        </w:rPr>
        <w:t>10</w:t>
      </w:r>
      <w:r w:rsidRPr="00D44C34">
        <w:rPr>
          <w:rFonts w:ascii="Times New Roman" w:hAnsi="Times New Roman" w:cs="Times New Roman"/>
          <w:b/>
          <w:sz w:val="24"/>
          <w:szCs w:val="24"/>
        </w:rPr>
        <w:t>. Изменение образовательных отношений</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 xml:space="preserve"> 10</w:t>
      </w:r>
      <w:r w:rsidRPr="00B7653B">
        <w:rPr>
          <w:rFonts w:ascii="Times New Roman" w:hAnsi="Times New Roman" w:cs="Times New Roman"/>
          <w:sz w:val="24"/>
          <w:szCs w:val="24"/>
        </w:rPr>
        <w:t xml:space="preserve">.1. Образовательные отношения изменяются в случае изменения условий получения воспитанниками образования по основной образовательной программе дошкольного образования, повлекшего за собой изменение взаимных прав и обязанностей воспитанника, родителей (законных представителей) воспитанника и МБДОУ.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10</w:t>
      </w:r>
      <w:r w:rsidRPr="00B7653B">
        <w:rPr>
          <w:rFonts w:ascii="Times New Roman" w:hAnsi="Times New Roman" w:cs="Times New Roman"/>
          <w:sz w:val="24"/>
          <w:szCs w:val="24"/>
        </w:rPr>
        <w:t xml:space="preserve">.2. Образовательные отношения изменяются по инициативе родителей (законных представителей) воспитанника в следующих случаях: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10.2.1.</w:t>
      </w:r>
      <w:r w:rsidRPr="00B7653B">
        <w:rPr>
          <w:rFonts w:ascii="Times New Roman" w:hAnsi="Times New Roman" w:cs="Times New Roman"/>
          <w:sz w:val="24"/>
          <w:szCs w:val="24"/>
        </w:rPr>
        <w:t xml:space="preserve"> При переводе воспитанника на обучение с одной дополнительной общеразвивающей программы на другую;</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10</w:t>
      </w:r>
      <w:r w:rsidRPr="00B7653B">
        <w:rPr>
          <w:rFonts w:ascii="Times New Roman" w:hAnsi="Times New Roman" w:cs="Times New Roman"/>
          <w:sz w:val="24"/>
          <w:szCs w:val="24"/>
        </w:rPr>
        <w:t>.2.3. При прекращении освоения ребенком дополнительной общеразвивающей программы</w:t>
      </w:r>
      <w:r>
        <w:rPr>
          <w:rFonts w:ascii="Times New Roman" w:hAnsi="Times New Roman" w:cs="Times New Roman"/>
          <w:sz w:val="24"/>
          <w:szCs w:val="24"/>
        </w:rPr>
        <w:t>;</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10</w:t>
      </w:r>
      <w:r w:rsidRPr="00B7653B">
        <w:rPr>
          <w:rFonts w:ascii="Times New Roman" w:hAnsi="Times New Roman" w:cs="Times New Roman"/>
          <w:sz w:val="24"/>
          <w:szCs w:val="24"/>
        </w:rPr>
        <w:t>.2.4. При расторжении договора об оказании платных образова</w:t>
      </w:r>
      <w:r>
        <w:rPr>
          <w:rFonts w:ascii="Times New Roman" w:hAnsi="Times New Roman" w:cs="Times New Roman"/>
          <w:sz w:val="24"/>
          <w:szCs w:val="24"/>
        </w:rPr>
        <w:t>тельных услуг;</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10</w:t>
      </w:r>
      <w:r w:rsidRPr="00B7653B">
        <w:rPr>
          <w:rFonts w:ascii="Times New Roman" w:hAnsi="Times New Roman" w:cs="Times New Roman"/>
          <w:sz w:val="24"/>
          <w:szCs w:val="24"/>
        </w:rPr>
        <w:t>.3. Изменение образовательных отношений осуществляется на основании заявления родителей (законн</w:t>
      </w:r>
      <w:r>
        <w:rPr>
          <w:rFonts w:ascii="Times New Roman" w:hAnsi="Times New Roman" w:cs="Times New Roman"/>
          <w:sz w:val="24"/>
          <w:szCs w:val="24"/>
        </w:rPr>
        <w:t>ых представителей) воспитанника;</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10</w:t>
      </w:r>
      <w:r w:rsidRPr="00B7653B">
        <w:rPr>
          <w:rFonts w:ascii="Times New Roman" w:hAnsi="Times New Roman" w:cs="Times New Roman"/>
          <w:sz w:val="24"/>
          <w:szCs w:val="24"/>
        </w:rPr>
        <w:t xml:space="preserve">.4. Основанием для изменения образовательных отношений в случаях, указанных в </w:t>
      </w:r>
      <w:proofErr w:type="spellStart"/>
      <w:r w:rsidRPr="00B7653B">
        <w:rPr>
          <w:rFonts w:ascii="Times New Roman" w:hAnsi="Times New Roman" w:cs="Times New Roman"/>
          <w:sz w:val="24"/>
          <w:szCs w:val="24"/>
        </w:rPr>
        <w:t>пп</w:t>
      </w:r>
      <w:proofErr w:type="spellEnd"/>
      <w:r w:rsidRPr="00B7653B">
        <w:rPr>
          <w:rFonts w:ascii="Times New Roman" w:hAnsi="Times New Roman" w:cs="Times New Roman"/>
          <w:sz w:val="24"/>
          <w:szCs w:val="24"/>
        </w:rPr>
        <w:t xml:space="preserve">. 8.2.1 и 8.2.2 настоящих Правил, является приказ заведующего МБДОУ, изданный им на основании внесения соответствующих изменений в договор об образовании, заключенный между МБДОУ и родителями (законными представителями) ребенка путем заключения </w:t>
      </w:r>
      <w:r>
        <w:rPr>
          <w:rFonts w:ascii="Times New Roman" w:hAnsi="Times New Roman" w:cs="Times New Roman"/>
          <w:sz w:val="24"/>
          <w:szCs w:val="24"/>
        </w:rPr>
        <w:t>дополнительного соглашения.</w:t>
      </w:r>
      <w:r w:rsidRPr="00B7653B">
        <w:rPr>
          <w:rFonts w:ascii="Times New Roman" w:hAnsi="Times New Roman" w:cs="Times New Roman"/>
          <w:sz w:val="24"/>
          <w:szCs w:val="24"/>
        </w:rPr>
        <w:t xml:space="preserve"> Основанием для изменения образовательных отнош</w:t>
      </w:r>
      <w:r>
        <w:rPr>
          <w:rFonts w:ascii="Times New Roman" w:hAnsi="Times New Roman" w:cs="Times New Roman"/>
          <w:sz w:val="24"/>
          <w:szCs w:val="24"/>
        </w:rPr>
        <w:t xml:space="preserve">ений в случае, указанном в </w:t>
      </w:r>
      <w:proofErr w:type="spellStart"/>
      <w:r>
        <w:rPr>
          <w:rFonts w:ascii="Times New Roman" w:hAnsi="Times New Roman" w:cs="Times New Roman"/>
          <w:sz w:val="24"/>
          <w:szCs w:val="24"/>
        </w:rPr>
        <w:t>пп</w:t>
      </w:r>
      <w:proofErr w:type="spellEnd"/>
      <w:r>
        <w:rPr>
          <w:rFonts w:ascii="Times New Roman" w:hAnsi="Times New Roman" w:cs="Times New Roman"/>
          <w:sz w:val="24"/>
          <w:szCs w:val="24"/>
        </w:rPr>
        <w:t>. 10</w:t>
      </w:r>
      <w:r w:rsidRPr="00B7653B">
        <w:rPr>
          <w:rFonts w:ascii="Times New Roman" w:hAnsi="Times New Roman" w:cs="Times New Roman"/>
          <w:sz w:val="24"/>
          <w:szCs w:val="24"/>
        </w:rPr>
        <w:t xml:space="preserve">.2.3 настоящих Правил, является приказ заведующего МБДОУ, изданный им на основании внесения соответствующих изменений в договор об </w:t>
      </w:r>
      <w:r w:rsidRPr="00B7653B">
        <w:rPr>
          <w:rFonts w:ascii="Times New Roman" w:hAnsi="Times New Roman" w:cs="Times New Roman"/>
          <w:sz w:val="24"/>
          <w:szCs w:val="24"/>
        </w:rPr>
        <w:lastRenderedPageBreak/>
        <w:t xml:space="preserve">образовании, заключенный между МБДОУ и родителями (законными представителями) ребенка путем расторжения ранее заключенного дополнительного соглашения при приеме ребенка на обучение по дополнительным </w:t>
      </w:r>
      <w:r>
        <w:rPr>
          <w:rFonts w:ascii="Times New Roman" w:hAnsi="Times New Roman" w:cs="Times New Roman"/>
          <w:sz w:val="24"/>
          <w:szCs w:val="24"/>
        </w:rPr>
        <w:t>общеразвивающим программам.</w:t>
      </w:r>
      <w:r w:rsidRPr="00B7653B">
        <w:rPr>
          <w:rFonts w:ascii="Times New Roman" w:hAnsi="Times New Roman" w:cs="Times New Roman"/>
          <w:sz w:val="24"/>
          <w:szCs w:val="24"/>
        </w:rPr>
        <w:t xml:space="preserve"> Основанием для изменения образовательных отнош</w:t>
      </w:r>
      <w:r>
        <w:rPr>
          <w:rFonts w:ascii="Times New Roman" w:hAnsi="Times New Roman" w:cs="Times New Roman"/>
          <w:sz w:val="24"/>
          <w:szCs w:val="24"/>
        </w:rPr>
        <w:t xml:space="preserve">ений в случае, указанном в </w:t>
      </w:r>
      <w:proofErr w:type="spellStart"/>
      <w:r>
        <w:rPr>
          <w:rFonts w:ascii="Times New Roman" w:hAnsi="Times New Roman" w:cs="Times New Roman"/>
          <w:sz w:val="24"/>
          <w:szCs w:val="24"/>
        </w:rPr>
        <w:t>пп</w:t>
      </w:r>
      <w:proofErr w:type="spellEnd"/>
      <w:r>
        <w:rPr>
          <w:rFonts w:ascii="Times New Roman" w:hAnsi="Times New Roman" w:cs="Times New Roman"/>
          <w:sz w:val="24"/>
          <w:szCs w:val="24"/>
        </w:rPr>
        <w:t>. 10</w:t>
      </w:r>
      <w:r w:rsidRPr="00B7653B">
        <w:rPr>
          <w:rFonts w:ascii="Times New Roman" w:hAnsi="Times New Roman" w:cs="Times New Roman"/>
          <w:sz w:val="24"/>
          <w:szCs w:val="24"/>
        </w:rPr>
        <w:t xml:space="preserve">.2.4 настоящих Правил, является приказ заведующего МБДОУ,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 </w:t>
      </w:r>
    </w:p>
    <w:p w:rsidR="008501E8" w:rsidRDefault="008501E8" w:rsidP="008501E8">
      <w:pPr>
        <w:rPr>
          <w:rFonts w:ascii="Times New Roman" w:hAnsi="Times New Roman" w:cs="Times New Roman"/>
          <w:sz w:val="24"/>
          <w:szCs w:val="24"/>
        </w:rPr>
      </w:pPr>
      <w:r>
        <w:rPr>
          <w:rFonts w:ascii="Times New Roman" w:hAnsi="Times New Roman" w:cs="Times New Roman"/>
          <w:b/>
          <w:sz w:val="24"/>
          <w:szCs w:val="24"/>
        </w:rPr>
        <w:t>11.</w:t>
      </w:r>
      <w:r w:rsidRPr="001E108C">
        <w:rPr>
          <w:rFonts w:ascii="Times New Roman" w:hAnsi="Times New Roman" w:cs="Times New Roman"/>
          <w:b/>
          <w:sz w:val="24"/>
          <w:szCs w:val="24"/>
        </w:rPr>
        <w:t xml:space="preserve"> Образовательные отношения изменяются по инициативе МБДОУ в следующих случаях:</w:t>
      </w:r>
      <w:r w:rsidRPr="00B7653B">
        <w:rPr>
          <w:rFonts w:ascii="Times New Roman" w:hAnsi="Times New Roman" w:cs="Times New Roman"/>
          <w:sz w:val="24"/>
          <w:szCs w:val="24"/>
        </w:rPr>
        <w:t xml:space="preserve">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11.1</w:t>
      </w:r>
      <w:r w:rsidRPr="00B7653B">
        <w:rPr>
          <w:rFonts w:ascii="Times New Roman" w:hAnsi="Times New Roman" w:cs="Times New Roman"/>
          <w:sz w:val="24"/>
          <w:szCs w:val="24"/>
        </w:rPr>
        <w:t>. При прекращении реализации в МБДОУ дополнительной общеразвивающей программы (программ);</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11.</w:t>
      </w:r>
      <w:r w:rsidRPr="00B7653B">
        <w:rPr>
          <w:rFonts w:ascii="Times New Roman" w:hAnsi="Times New Roman" w:cs="Times New Roman"/>
          <w:sz w:val="24"/>
          <w:szCs w:val="24"/>
        </w:rPr>
        <w:t>2. При расторжении договора об оказании платных образовательных услуг.</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11.3</w:t>
      </w:r>
      <w:r w:rsidRPr="00B7653B">
        <w:rPr>
          <w:rFonts w:ascii="Times New Roman" w:hAnsi="Times New Roman" w:cs="Times New Roman"/>
          <w:sz w:val="24"/>
          <w:szCs w:val="24"/>
        </w:rPr>
        <w:t>. Основанием для изменения образовательных отноше</w:t>
      </w:r>
      <w:r>
        <w:rPr>
          <w:rFonts w:ascii="Times New Roman" w:hAnsi="Times New Roman" w:cs="Times New Roman"/>
          <w:sz w:val="24"/>
          <w:szCs w:val="24"/>
        </w:rPr>
        <w:t>ний в случае, указанном в п. 10.2.3.</w:t>
      </w:r>
      <w:r w:rsidRPr="00B7653B">
        <w:rPr>
          <w:rFonts w:ascii="Times New Roman" w:hAnsi="Times New Roman" w:cs="Times New Roman"/>
          <w:sz w:val="24"/>
          <w:szCs w:val="24"/>
        </w:rPr>
        <w:t xml:space="preserve"> настоящих Правил, является приказ заведующего МБДОУ, изданный им на основании внесения соответствующих изменений в договор об образовании, заключенный между МБДОУ и родителями (законными представителями)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11.4</w:t>
      </w:r>
      <w:r w:rsidRPr="00B7653B">
        <w:rPr>
          <w:rFonts w:ascii="Times New Roman" w:hAnsi="Times New Roman" w:cs="Times New Roman"/>
          <w:sz w:val="24"/>
          <w:szCs w:val="24"/>
        </w:rPr>
        <w:t>. Основанием для изменения образовательных отношени</w:t>
      </w:r>
      <w:r>
        <w:rPr>
          <w:rFonts w:ascii="Times New Roman" w:hAnsi="Times New Roman" w:cs="Times New Roman"/>
          <w:sz w:val="24"/>
          <w:szCs w:val="24"/>
        </w:rPr>
        <w:t xml:space="preserve">й в случае, указанном в </w:t>
      </w:r>
      <w:proofErr w:type="spellStart"/>
      <w:r>
        <w:rPr>
          <w:rFonts w:ascii="Times New Roman" w:hAnsi="Times New Roman" w:cs="Times New Roman"/>
          <w:sz w:val="24"/>
          <w:szCs w:val="24"/>
        </w:rPr>
        <w:t>п.п</w:t>
      </w:r>
      <w:proofErr w:type="spellEnd"/>
      <w:r>
        <w:rPr>
          <w:rFonts w:ascii="Times New Roman" w:hAnsi="Times New Roman" w:cs="Times New Roman"/>
          <w:sz w:val="24"/>
          <w:szCs w:val="24"/>
        </w:rPr>
        <w:t>. 10.2.3.</w:t>
      </w:r>
      <w:r w:rsidRPr="00B7653B">
        <w:rPr>
          <w:rFonts w:ascii="Times New Roman" w:hAnsi="Times New Roman" w:cs="Times New Roman"/>
          <w:sz w:val="24"/>
          <w:szCs w:val="24"/>
        </w:rPr>
        <w:t xml:space="preserve"> настоящих Правил, является приказ заведующего МБДОУ,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11.5</w:t>
      </w:r>
      <w:r w:rsidRPr="00B7653B">
        <w:rPr>
          <w:rFonts w:ascii="Times New Roman" w:hAnsi="Times New Roman" w:cs="Times New Roman"/>
          <w:sz w:val="24"/>
          <w:szCs w:val="24"/>
        </w:rPr>
        <w:t>. Права и обязанности воспитанника, предусмотренные законодательством об образовании и локальными нормативными актами МБДОУ, изменяются с даты издания приказа или с иной указанной в нем даты.</w:t>
      </w:r>
    </w:p>
    <w:p w:rsidR="008501E8" w:rsidRDefault="008501E8" w:rsidP="008501E8">
      <w:pPr>
        <w:rPr>
          <w:rFonts w:ascii="Times New Roman" w:hAnsi="Times New Roman" w:cs="Times New Roman"/>
          <w:sz w:val="24"/>
          <w:szCs w:val="24"/>
        </w:rPr>
      </w:pPr>
      <w:r>
        <w:rPr>
          <w:rFonts w:ascii="Times New Roman" w:hAnsi="Times New Roman" w:cs="Times New Roman"/>
          <w:b/>
          <w:sz w:val="24"/>
          <w:szCs w:val="24"/>
        </w:rPr>
        <w:t>12</w:t>
      </w:r>
      <w:r w:rsidRPr="002E331D">
        <w:rPr>
          <w:rFonts w:ascii="Times New Roman" w:hAnsi="Times New Roman" w:cs="Times New Roman"/>
          <w:b/>
          <w:sz w:val="24"/>
          <w:szCs w:val="24"/>
        </w:rPr>
        <w:t>. Прекращение образовательных отношений</w:t>
      </w:r>
      <w:r w:rsidRPr="00B7653B">
        <w:rPr>
          <w:rFonts w:ascii="Times New Roman" w:hAnsi="Times New Roman" w:cs="Times New Roman"/>
          <w:sz w:val="24"/>
          <w:szCs w:val="24"/>
        </w:rPr>
        <w:t xml:space="preserve">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12</w:t>
      </w:r>
      <w:r w:rsidRPr="00B7653B">
        <w:rPr>
          <w:rFonts w:ascii="Times New Roman" w:hAnsi="Times New Roman" w:cs="Times New Roman"/>
          <w:sz w:val="24"/>
          <w:szCs w:val="24"/>
        </w:rPr>
        <w:t xml:space="preserve">.1. Образовательные отношения прекращаются в связи с отчислением обучающегося из МБДОУ: - в связи с получением образования (заверением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 - досрочно.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12</w:t>
      </w:r>
      <w:r w:rsidRPr="00B7653B">
        <w:rPr>
          <w:rFonts w:ascii="Times New Roman" w:hAnsi="Times New Roman" w:cs="Times New Roman"/>
          <w:sz w:val="24"/>
          <w:szCs w:val="24"/>
        </w:rPr>
        <w:t>.2. Образовательные отношения прекращаются досрочно по инициативе родителей (законных представителей) воспитанника: - в случае перевода воспитанника для продолжения обучения по образовательной программе дошкольного образования в другую организацию, осуществляющую образовательную деятельность; - в случае выбора родителями (законными представителями) воспитанника (до завершения освоения им образовательной программы дошкольного образования) иной формы получения образования и формы обучения (получения детьми дошкольного образования вне образовательной организации в форме семейного образования).</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12.3. В случаях, указанных в п. 10</w:t>
      </w:r>
      <w:r w:rsidRPr="00B7653B">
        <w:rPr>
          <w:rFonts w:ascii="Times New Roman" w:hAnsi="Times New Roman" w:cs="Times New Roman"/>
          <w:sz w:val="24"/>
          <w:szCs w:val="24"/>
        </w:rPr>
        <w:t>.2</w:t>
      </w:r>
      <w:r>
        <w:rPr>
          <w:rFonts w:ascii="Times New Roman" w:hAnsi="Times New Roman" w:cs="Times New Roman"/>
          <w:sz w:val="24"/>
          <w:szCs w:val="24"/>
        </w:rPr>
        <w:t>.3.</w:t>
      </w:r>
      <w:r w:rsidRPr="00B7653B">
        <w:rPr>
          <w:rFonts w:ascii="Times New Roman" w:hAnsi="Times New Roman" w:cs="Times New Roman"/>
          <w:sz w:val="24"/>
          <w:szCs w:val="24"/>
        </w:rPr>
        <w:t xml:space="preserve"> настоящих Правил, отчисление воспитанника осуществляется на основании заявления родителей (законных представителей) воспитанника.</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lastRenderedPageBreak/>
        <w:t xml:space="preserve"> 12</w:t>
      </w:r>
      <w:r w:rsidRPr="00B7653B">
        <w:rPr>
          <w:rFonts w:ascii="Times New Roman" w:hAnsi="Times New Roman" w:cs="Times New Roman"/>
          <w:sz w:val="24"/>
          <w:szCs w:val="24"/>
        </w:rPr>
        <w:t>.4. Основанием для прекращения образовательных отношений является приказ заведующего МБДОУ об отчислении воспитанника из МБДОУ, изданный им на основании расторжения ранее заключенного договора при приеме ребенка в МБДОУ.</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 xml:space="preserve"> 12</w:t>
      </w:r>
      <w:r w:rsidRPr="00B7653B">
        <w:rPr>
          <w:rFonts w:ascii="Times New Roman" w:hAnsi="Times New Roman" w:cs="Times New Roman"/>
          <w:sz w:val="24"/>
          <w:szCs w:val="24"/>
        </w:rPr>
        <w:t xml:space="preserve">.5. Если с родителями (законными представителями) воспитанника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МБДОУ об отчислении воспитанника из МБДОУ.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12</w:t>
      </w:r>
      <w:r w:rsidRPr="00B7653B">
        <w:rPr>
          <w:rFonts w:ascii="Times New Roman" w:hAnsi="Times New Roman" w:cs="Times New Roman"/>
          <w:sz w:val="24"/>
          <w:szCs w:val="24"/>
        </w:rPr>
        <w:t>.6. Досрочное прекращение образовательных отношений по заявлению родителей (законных представителей) воспитанника не влечет за собой возникновение каких-либо дополнительных, в том числе материальных, обязательств родителей (законных представителей) ребенка перед МБДОУ.</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12</w:t>
      </w:r>
      <w:r w:rsidRPr="00B7653B">
        <w:rPr>
          <w:rFonts w:ascii="Times New Roman" w:hAnsi="Times New Roman" w:cs="Times New Roman"/>
          <w:sz w:val="24"/>
          <w:szCs w:val="24"/>
        </w:rPr>
        <w:t xml:space="preserve">.7. Образовательные отношения прекращаются по обстоятельствам, не зависящим от воли учащегося или родителей (законных представителей) воспитанника и МБДОУ, в том числе в случае ликвидации МБДОУ.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12</w:t>
      </w:r>
      <w:r w:rsidRPr="00B7653B">
        <w:rPr>
          <w:rFonts w:ascii="Times New Roman" w:hAnsi="Times New Roman" w:cs="Times New Roman"/>
          <w:sz w:val="24"/>
          <w:szCs w:val="24"/>
        </w:rPr>
        <w:t xml:space="preserve">.8. Права и обязанности воспитанника, родителей (законных представителей) воспитанника, предусмотренные законодательством об образовании и локальными нормативными актами МБДОУ, прекращаются с даты его отчисления из МБДОУ. </w:t>
      </w:r>
    </w:p>
    <w:p w:rsidR="008501E8" w:rsidRDefault="008501E8" w:rsidP="008501E8">
      <w:pPr>
        <w:rPr>
          <w:rFonts w:ascii="Times New Roman" w:hAnsi="Times New Roman" w:cs="Times New Roman"/>
          <w:sz w:val="24"/>
          <w:szCs w:val="24"/>
        </w:rPr>
      </w:pPr>
      <w:r w:rsidRPr="00B70D2B">
        <w:rPr>
          <w:rFonts w:ascii="Times New Roman" w:hAnsi="Times New Roman" w:cs="Times New Roman"/>
          <w:b/>
          <w:sz w:val="24"/>
          <w:szCs w:val="24"/>
        </w:rPr>
        <w:t>13. Порядок восстановления воспитанников.</w:t>
      </w:r>
      <w:r w:rsidRPr="00B7653B">
        <w:rPr>
          <w:rFonts w:ascii="Times New Roman" w:hAnsi="Times New Roman" w:cs="Times New Roman"/>
          <w:sz w:val="24"/>
          <w:szCs w:val="24"/>
        </w:rPr>
        <w:t xml:space="preserve">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13</w:t>
      </w:r>
      <w:r w:rsidRPr="00B7653B">
        <w:rPr>
          <w:rFonts w:ascii="Times New Roman" w:hAnsi="Times New Roman" w:cs="Times New Roman"/>
          <w:sz w:val="24"/>
          <w:szCs w:val="24"/>
        </w:rPr>
        <w:t xml:space="preserve">.1. Воспитанник, отчисленный и Учреждения по инициативе родителей (законных представителей) до завершения освоения образовательной программы, имеет право на восстановление по заявлению родителей (законных представителей) при наличии в Учреждении свободных мест. </w:t>
      </w:r>
    </w:p>
    <w:p w:rsidR="008501E8" w:rsidRDefault="008501E8" w:rsidP="008501E8">
      <w:pPr>
        <w:rPr>
          <w:rFonts w:ascii="Times New Roman" w:hAnsi="Times New Roman" w:cs="Times New Roman"/>
          <w:sz w:val="24"/>
          <w:szCs w:val="24"/>
        </w:rPr>
      </w:pPr>
      <w:r>
        <w:rPr>
          <w:rFonts w:ascii="Times New Roman" w:hAnsi="Times New Roman" w:cs="Times New Roman"/>
          <w:sz w:val="24"/>
          <w:szCs w:val="24"/>
        </w:rPr>
        <w:t>13.</w:t>
      </w:r>
      <w:r w:rsidRPr="00B7653B">
        <w:rPr>
          <w:rFonts w:ascii="Times New Roman" w:hAnsi="Times New Roman" w:cs="Times New Roman"/>
          <w:sz w:val="24"/>
          <w:szCs w:val="24"/>
        </w:rPr>
        <w:t xml:space="preserve">2. Основанием для восстановления воспитанника является приказ заведующего Учреждением о восстановлении. </w:t>
      </w:r>
    </w:p>
    <w:p w:rsidR="008501E8" w:rsidRPr="00B7653B" w:rsidRDefault="008501E8" w:rsidP="008501E8">
      <w:pPr>
        <w:rPr>
          <w:rFonts w:ascii="Times New Roman" w:hAnsi="Times New Roman" w:cs="Times New Roman"/>
          <w:sz w:val="24"/>
          <w:szCs w:val="24"/>
        </w:rPr>
      </w:pPr>
      <w:r>
        <w:rPr>
          <w:rFonts w:ascii="Times New Roman" w:hAnsi="Times New Roman" w:cs="Times New Roman"/>
          <w:sz w:val="24"/>
          <w:szCs w:val="24"/>
        </w:rPr>
        <w:t>13</w:t>
      </w:r>
      <w:r w:rsidRPr="00B7653B">
        <w:rPr>
          <w:rFonts w:ascii="Times New Roman" w:hAnsi="Times New Roman" w:cs="Times New Roman"/>
          <w:sz w:val="24"/>
          <w:szCs w:val="24"/>
        </w:rPr>
        <w:t>.3. Права и обязанности участников воспитательно-образовательного процесса, предусмотренные законодательством об образовании локальными актами Учреждения, возникают с даты восстановления</w:t>
      </w:r>
      <w:r>
        <w:rPr>
          <w:rFonts w:ascii="Times New Roman" w:hAnsi="Times New Roman" w:cs="Times New Roman"/>
          <w:sz w:val="24"/>
          <w:szCs w:val="24"/>
        </w:rPr>
        <w:t xml:space="preserve"> воспитанни</w:t>
      </w:r>
      <w:r w:rsidRPr="00B7653B">
        <w:rPr>
          <w:rFonts w:ascii="Times New Roman" w:hAnsi="Times New Roman" w:cs="Times New Roman"/>
          <w:sz w:val="24"/>
          <w:szCs w:val="24"/>
        </w:rPr>
        <w:t>ка в учреждение.</w:t>
      </w:r>
    </w:p>
    <w:p w:rsidR="00BD1FAC" w:rsidRDefault="00BD1FAC"/>
    <w:sectPr w:rsidR="00BD1F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A55"/>
    <w:rsid w:val="00226503"/>
    <w:rsid w:val="008501E8"/>
    <w:rsid w:val="00981A55"/>
    <w:rsid w:val="00BD1FAC"/>
    <w:rsid w:val="00E84B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0337B"/>
  <w15:chartTrackingRefBased/>
  <w15:docId w15:val="{D2589D4D-C8F7-464C-98EA-78799CE9C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01E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6064</Words>
  <Characters>34571</Characters>
  <Application>Microsoft Office Word</Application>
  <DocSecurity>0</DocSecurity>
  <Lines>288</Lines>
  <Paragraphs>81</Paragraphs>
  <ScaleCrop>false</ScaleCrop>
  <Company/>
  <LinksUpToDate>false</LinksUpToDate>
  <CharactersWithSpaces>40554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7</cp:revision>
  <dcterms:created xsi:type="dcterms:W3CDTF">2022-07-26T12:47:00Z</dcterms:created>
  <dcterms:modified xsi:type="dcterms:W3CDTF">2022-08-05T06:18:00Z</dcterms:modified>
</cp:coreProperties>
</file>