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05B6" w:rsidRDefault="00CB5AE3" w:rsidP="00ED05B6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 wp14:anchorId="3FBCE1B8" wp14:editId="4C2C136E">
            <wp:extent cx="8840110" cy="6172485"/>
            <wp:effectExtent l="318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20230829105954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847242" cy="6177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78D8" w:rsidRDefault="004978D8" w:rsidP="00CB5AE3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tbl>
      <w:tblPr>
        <w:tblW w:w="10598" w:type="dxa"/>
        <w:jc w:val="center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30"/>
        <w:gridCol w:w="1982"/>
        <w:gridCol w:w="2268"/>
        <w:gridCol w:w="2518"/>
      </w:tblGrid>
      <w:tr w:rsidR="0031258A" w:rsidRPr="00ED05B6" w:rsidTr="000765EF">
        <w:trPr>
          <w:trHeight w:val="1322"/>
          <w:jc w:val="center"/>
        </w:trPr>
        <w:tc>
          <w:tcPr>
            <w:tcW w:w="3830" w:type="dxa"/>
          </w:tcPr>
          <w:p w:rsidR="0031258A" w:rsidRPr="00ED05B6" w:rsidRDefault="0031258A" w:rsidP="00ED05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5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Внести изменения в программу развития образовательной организации</w:t>
            </w:r>
          </w:p>
        </w:tc>
        <w:tc>
          <w:tcPr>
            <w:tcW w:w="1982" w:type="dxa"/>
          </w:tcPr>
          <w:p w:rsidR="0031258A" w:rsidRPr="00ED05B6" w:rsidRDefault="0031258A" w:rsidP="00ED05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5B6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268" w:type="dxa"/>
          </w:tcPr>
          <w:p w:rsidR="0031258A" w:rsidRPr="00ED05B6" w:rsidRDefault="0031258A" w:rsidP="00ED05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5B6">
              <w:rPr>
                <w:rFonts w:ascii="Times New Roman" w:hAnsi="Times New Roman" w:cs="Times New Roman"/>
                <w:sz w:val="24"/>
                <w:szCs w:val="24"/>
              </w:rPr>
              <w:t>Заведующий, руководитель рабочей группы</w:t>
            </w:r>
          </w:p>
        </w:tc>
        <w:tc>
          <w:tcPr>
            <w:tcW w:w="2518" w:type="dxa"/>
          </w:tcPr>
          <w:p w:rsidR="0031258A" w:rsidRPr="00ED05B6" w:rsidRDefault="0031258A" w:rsidP="00ED05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5B6">
              <w:rPr>
                <w:rFonts w:ascii="Times New Roman" w:hAnsi="Times New Roman" w:cs="Times New Roman"/>
                <w:sz w:val="24"/>
                <w:szCs w:val="24"/>
              </w:rPr>
              <w:t>Приказ о внесении изменений в программу развития образовательной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D05B6"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</w:p>
        </w:tc>
      </w:tr>
      <w:tr w:rsidR="0031258A" w:rsidRPr="00ED05B6" w:rsidTr="000765EF">
        <w:trPr>
          <w:trHeight w:val="1322"/>
          <w:jc w:val="center"/>
        </w:trPr>
        <w:tc>
          <w:tcPr>
            <w:tcW w:w="3830" w:type="dxa"/>
          </w:tcPr>
          <w:p w:rsidR="0031258A" w:rsidRPr="00ED05B6" w:rsidRDefault="0031258A" w:rsidP="00ED05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5B6">
              <w:rPr>
                <w:rFonts w:ascii="Times New Roman" w:hAnsi="Times New Roman" w:cs="Times New Roman"/>
                <w:sz w:val="24"/>
                <w:szCs w:val="24"/>
              </w:rPr>
              <w:t>Издать приказ об утверждении новой ООП ДО в соответствии с ФОП ДО и использовании ее при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D05B6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осуществлении </w:t>
            </w:r>
            <w:proofErr w:type="spellStart"/>
            <w:r w:rsidRPr="00ED05B6">
              <w:rPr>
                <w:rFonts w:ascii="Times New Roman" w:hAnsi="Times New Roman" w:cs="Times New Roman"/>
                <w:sz w:val="24"/>
                <w:szCs w:val="24"/>
              </w:rPr>
              <w:t>воспитательн</w:t>
            </w:r>
            <w:proofErr w:type="gramStart"/>
            <w:r w:rsidRPr="00ED05B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 w:rsidRPr="00ED05B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ED05B6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образовательной деятельности</w:t>
            </w:r>
          </w:p>
        </w:tc>
        <w:tc>
          <w:tcPr>
            <w:tcW w:w="1982" w:type="dxa"/>
          </w:tcPr>
          <w:p w:rsidR="0031258A" w:rsidRPr="00ED05B6" w:rsidRDefault="0031258A" w:rsidP="00ED05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5B6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268" w:type="dxa"/>
          </w:tcPr>
          <w:p w:rsidR="0031258A" w:rsidRPr="00ED05B6" w:rsidRDefault="0031258A" w:rsidP="00ED05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5B6">
              <w:rPr>
                <w:rFonts w:ascii="Times New Roman" w:hAnsi="Times New Roman" w:cs="Times New Roman"/>
                <w:sz w:val="24"/>
                <w:szCs w:val="24"/>
              </w:rPr>
              <w:t>Руководитель рабочей группы, заведующий</w:t>
            </w:r>
          </w:p>
        </w:tc>
        <w:tc>
          <w:tcPr>
            <w:tcW w:w="2518" w:type="dxa"/>
          </w:tcPr>
          <w:p w:rsidR="0031258A" w:rsidRPr="00ED05B6" w:rsidRDefault="0031258A" w:rsidP="00ED05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5B6">
              <w:rPr>
                <w:rFonts w:ascii="Times New Roman" w:hAnsi="Times New Roman" w:cs="Times New Roman"/>
                <w:sz w:val="24"/>
                <w:szCs w:val="24"/>
              </w:rPr>
              <w:t>Приказ</w:t>
            </w:r>
          </w:p>
        </w:tc>
      </w:tr>
      <w:tr w:rsidR="0031258A" w:rsidRPr="00ED05B6" w:rsidTr="000765EF">
        <w:trPr>
          <w:trHeight w:val="1058"/>
          <w:jc w:val="center"/>
        </w:trPr>
        <w:tc>
          <w:tcPr>
            <w:tcW w:w="3830" w:type="dxa"/>
          </w:tcPr>
          <w:p w:rsidR="0031258A" w:rsidRPr="00ED05B6" w:rsidRDefault="0031258A" w:rsidP="00ED05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D05B6">
              <w:rPr>
                <w:rFonts w:ascii="Times New Roman" w:hAnsi="Times New Roman" w:cs="Times New Roman"/>
                <w:sz w:val="24"/>
                <w:szCs w:val="24"/>
              </w:rPr>
              <w:t>Издать приказы об утверждении актуализированных в соответствии с требования ФОП ДО локальных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D05B6">
              <w:rPr>
                <w:rFonts w:ascii="Times New Roman" w:hAnsi="Times New Roman" w:cs="Times New Roman"/>
                <w:sz w:val="24"/>
                <w:szCs w:val="24"/>
              </w:rPr>
              <w:t>актов детского сада в сфере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1258A">
              <w:rPr>
                <w:rFonts w:ascii="Times New Roman" w:hAnsi="Times New Roman" w:cs="Times New Roman"/>
                <w:sz w:val="24"/>
                <w:szCs w:val="24"/>
              </w:rPr>
              <w:t>образования</w:t>
            </w:r>
            <w:proofErr w:type="gramEnd"/>
          </w:p>
        </w:tc>
        <w:tc>
          <w:tcPr>
            <w:tcW w:w="1982" w:type="dxa"/>
          </w:tcPr>
          <w:p w:rsidR="0031258A" w:rsidRPr="00ED05B6" w:rsidRDefault="0031258A" w:rsidP="00ED05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5B6"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2268" w:type="dxa"/>
          </w:tcPr>
          <w:p w:rsidR="0031258A" w:rsidRPr="00ED05B6" w:rsidRDefault="0031258A" w:rsidP="00ED05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5B6">
              <w:rPr>
                <w:rFonts w:ascii="Times New Roman" w:hAnsi="Times New Roman" w:cs="Times New Roman"/>
                <w:sz w:val="24"/>
                <w:szCs w:val="24"/>
              </w:rPr>
              <w:t>Руководитель рабочей группы, заведующий</w:t>
            </w:r>
          </w:p>
        </w:tc>
        <w:tc>
          <w:tcPr>
            <w:tcW w:w="2518" w:type="dxa"/>
          </w:tcPr>
          <w:p w:rsidR="0031258A" w:rsidRPr="00ED05B6" w:rsidRDefault="0031258A" w:rsidP="00ED05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5B6">
              <w:rPr>
                <w:rFonts w:ascii="Times New Roman" w:hAnsi="Times New Roman" w:cs="Times New Roman"/>
                <w:sz w:val="24"/>
                <w:szCs w:val="24"/>
              </w:rPr>
              <w:t>Приказы</w:t>
            </w:r>
          </w:p>
        </w:tc>
      </w:tr>
      <w:tr w:rsidR="0031258A" w:rsidRPr="00ED05B6" w:rsidTr="000765EF">
        <w:trPr>
          <w:trHeight w:val="310"/>
          <w:jc w:val="center"/>
        </w:trPr>
        <w:tc>
          <w:tcPr>
            <w:tcW w:w="10598" w:type="dxa"/>
            <w:gridSpan w:val="4"/>
          </w:tcPr>
          <w:p w:rsidR="0031258A" w:rsidRPr="00ED05B6" w:rsidRDefault="0031258A" w:rsidP="00312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58A">
              <w:rPr>
                <w:rFonts w:ascii="Times New Roman" w:hAnsi="Times New Roman" w:cs="Times New Roman"/>
                <w:b/>
                <w:sz w:val="24"/>
                <w:szCs w:val="24"/>
              </w:rPr>
              <w:t>3.Кадровое обеспечение</w:t>
            </w:r>
          </w:p>
        </w:tc>
      </w:tr>
      <w:tr w:rsidR="0031258A" w:rsidRPr="00ED05B6" w:rsidTr="000765EF">
        <w:trPr>
          <w:trHeight w:val="1058"/>
          <w:jc w:val="center"/>
        </w:trPr>
        <w:tc>
          <w:tcPr>
            <w:tcW w:w="3830" w:type="dxa"/>
          </w:tcPr>
          <w:p w:rsidR="0031258A" w:rsidRPr="00ED05B6" w:rsidRDefault="0031258A" w:rsidP="00D75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5B6">
              <w:rPr>
                <w:rFonts w:ascii="Times New Roman" w:hAnsi="Times New Roman" w:cs="Times New Roman"/>
                <w:sz w:val="24"/>
                <w:szCs w:val="24"/>
              </w:rPr>
              <w:t xml:space="preserve">Проанализировать укомплектованность штата для обеспечения применения ФОП </w:t>
            </w:r>
            <w:proofErr w:type="gramStart"/>
            <w:r w:rsidRPr="00ED05B6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ED05B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D05B6">
              <w:rPr>
                <w:rFonts w:ascii="Times New Roman" w:hAnsi="Times New Roman" w:cs="Times New Roman"/>
                <w:sz w:val="24"/>
                <w:szCs w:val="24"/>
              </w:rPr>
              <w:t>Выявление кадровых дефицитов</w:t>
            </w:r>
          </w:p>
        </w:tc>
        <w:tc>
          <w:tcPr>
            <w:tcW w:w="1982" w:type="dxa"/>
          </w:tcPr>
          <w:p w:rsidR="0031258A" w:rsidRPr="00ED05B6" w:rsidRDefault="0031258A" w:rsidP="00D75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5B6">
              <w:rPr>
                <w:rFonts w:ascii="Times New Roman" w:hAnsi="Times New Roman" w:cs="Times New Roman"/>
                <w:sz w:val="24"/>
                <w:szCs w:val="24"/>
              </w:rPr>
              <w:t>Март–май</w:t>
            </w:r>
          </w:p>
        </w:tc>
        <w:tc>
          <w:tcPr>
            <w:tcW w:w="2268" w:type="dxa"/>
          </w:tcPr>
          <w:p w:rsidR="0031258A" w:rsidRPr="00ED05B6" w:rsidRDefault="0031258A" w:rsidP="00D75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5B6">
              <w:rPr>
                <w:rFonts w:ascii="Times New Roman" w:hAnsi="Times New Roman" w:cs="Times New Roman"/>
                <w:sz w:val="24"/>
                <w:szCs w:val="24"/>
              </w:rPr>
              <w:t>Руководитель рабочей группы, заведующий</w:t>
            </w:r>
          </w:p>
        </w:tc>
        <w:tc>
          <w:tcPr>
            <w:tcW w:w="2518" w:type="dxa"/>
          </w:tcPr>
          <w:p w:rsidR="0031258A" w:rsidRPr="00ED05B6" w:rsidRDefault="0031258A" w:rsidP="00D75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5B6">
              <w:rPr>
                <w:rFonts w:ascii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</w:tr>
      <w:tr w:rsidR="0031258A" w:rsidRPr="00ED05B6" w:rsidTr="000765EF">
        <w:trPr>
          <w:trHeight w:val="1058"/>
          <w:jc w:val="center"/>
        </w:trPr>
        <w:tc>
          <w:tcPr>
            <w:tcW w:w="3830" w:type="dxa"/>
          </w:tcPr>
          <w:p w:rsidR="0031258A" w:rsidRPr="00ED05B6" w:rsidRDefault="0031258A" w:rsidP="00D75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5B6">
              <w:rPr>
                <w:rFonts w:ascii="Times New Roman" w:hAnsi="Times New Roman" w:cs="Times New Roman"/>
                <w:sz w:val="24"/>
                <w:szCs w:val="24"/>
              </w:rPr>
              <w:t>Провести диагностику образовательных потребностей педагогических работников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D05B6">
              <w:rPr>
                <w:rFonts w:ascii="Times New Roman" w:hAnsi="Times New Roman" w:cs="Times New Roman"/>
                <w:sz w:val="24"/>
                <w:szCs w:val="24"/>
              </w:rPr>
              <w:t xml:space="preserve">вопросам перехода на ФОП </w:t>
            </w:r>
            <w:proofErr w:type="gramStart"/>
            <w:r w:rsidRPr="00ED05B6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982" w:type="dxa"/>
          </w:tcPr>
          <w:p w:rsidR="0031258A" w:rsidRPr="00ED05B6" w:rsidRDefault="0031258A" w:rsidP="00D75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5B6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268" w:type="dxa"/>
          </w:tcPr>
          <w:p w:rsidR="0031258A" w:rsidRPr="00ED05B6" w:rsidRDefault="0031258A" w:rsidP="00D75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5B6">
              <w:rPr>
                <w:rFonts w:ascii="Times New Roman" w:hAnsi="Times New Roman" w:cs="Times New Roman"/>
                <w:sz w:val="24"/>
                <w:szCs w:val="24"/>
              </w:rPr>
              <w:t>Рабочая группа</w:t>
            </w:r>
          </w:p>
        </w:tc>
        <w:tc>
          <w:tcPr>
            <w:tcW w:w="2518" w:type="dxa"/>
          </w:tcPr>
          <w:p w:rsidR="0031258A" w:rsidRPr="00ED05B6" w:rsidRDefault="0031258A" w:rsidP="00D75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5B6">
              <w:rPr>
                <w:rFonts w:ascii="Times New Roman" w:hAnsi="Times New Roman" w:cs="Times New Roman"/>
                <w:sz w:val="24"/>
                <w:szCs w:val="24"/>
              </w:rPr>
              <w:t>Справка, график повышения квалификации</w:t>
            </w:r>
          </w:p>
        </w:tc>
      </w:tr>
      <w:tr w:rsidR="0031258A" w:rsidRPr="00ED05B6" w:rsidTr="000765EF">
        <w:trPr>
          <w:trHeight w:val="1058"/>
          <w:jc w:val="center"/>
        </w:trPr>
        <w:tc>
          <w:tcPr>
            <w:tcW w:w="3830" w:type="dxa"/>
          </w:tcPr>
          <w:p w:rsidR="0031258A" w:rsidRPr="00ED05B6" w:rsidRDefault="0031258A" w:rsidP="00D75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5B6">
              <w:rPr>
                <w:rFonts w:ascii="Times New Roman" w:hAnsi="Times New Roman" w:cs="Times New Roman"/>
                <w:sz w:val="24"/>
                <w:szCs w:val="24"/>
              </w:rPr>
              <w:t>Проанализировать профессиональные затруднения педагогических работников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D05B6">
              <w:rPr>
                <w:rFonts w:ascii="Times New Roman" w:hAnsi="Times New Roman" w:cs="Times New Roman"/>
                <w:sz w:val="24"/>
                <w:szCs w:val="24"/>
              </w:rPr>
              <w:t xml:space="preserve">вопросам перехода на ФОП </w:t>
            </w:r>
            <w:proofErr w:type="gramStart"/>
            <w:r w:rsidRPr="00ED05B6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982" w:type="dxa"/>
          </w:tcPr>
          <w:p w:rsidR="0031258A" w:rsidRPr="00ED05B6" w:rsidRDefault="0031258A" w:rsidP="00D75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5B6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  <w:proofErr w:type="gramStart"/>
            <w:r w:rsidRPr="00ED05B6">
              <w:rPr>
                <w:rFonts w:ascii="Times New Roman" w:hAnsi="Times New Roman" w:cs="Times New Roman"/>
                <w:sz w:val="24"/>
                <w:szCs w:val="24"/>
              </w:rPr>
              <w:t>–м</w:t>
            </w:r>
            <w:proofErr w:type="gramEnd"/>
            <w:r w:rsidRPr="00ED05B6">
              <w:rPr>
                <w:rFonts w:ascii="Times New Roman" w:hAnsi="Times New Roman" w:cs="Times New Roman"/>
                <w:sz w:val="24"/>
                <w:szCs w:val="24"/>
              </w:rPr>
              <w:t>ай</w:t>
            </w:r>
          </w:p>
        </w:tc>
        <w:tc>
          <w:tcPr>
            <w:tcW w:w="2268" w:type="dxa"/>
          </w:tcPr>
          <w:p w:rsidR="0031258A" w:rsidRPr="00ED05B6" w:rsidRDefault="0031258A" w:rsidP="00D75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5B6">
              <w:rPr>
                <w:rFonts w:ascii="Times New Roman" w:hAnsi="Times New Roman" w:cs="Times New Roman"/>
                <w:sz w:val="24"/>
                <w:szCs w:val="24"/>
              </w:rPr>
              <w:t>Члены рабочей группы</w:t>
            </w:r>
          </w:p>
        </w:tc>
        <w:tc>
          <w:tcPr>
            <w:tcW w:w="2518" w:type="dxa"/>
          </w:tcPr>
          <w:p w:rsidR="0031258A" w:rsidRPr="00ED05B6" w:rsidRDefault="0031258A" w:rsidP="005C6F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5B6">
              <w:rPr>
                <w:rFonts w:ascii="Times New Roman" w:hAnsi="Times New Roman" w:cs="Times New Roman"/>
                <w:sz w:val="24"/>
                <w:szCs w:val="24"/>
              </w:rPr>
              <w:t xml:space="preserve">Опросные листы </w:t>
            </w:r>
          </w:p>
        </w:tc>
      </w:tr>
      <w:tr w:rsidR="0031258A" w:rsidRPr="00ED05B6" w:rsidTr="000765EF">
        <w:trPr>
          <w:trHeight w:val="70"/>
          <w:jc w:val="center"/>
        </w:trPr>
        <w:tc>
          <w:tcPr>
            <w:tcW w:w="10598" w:type="dxa"/>
            <w:gridSpan w:val="4"/>
          </w:tcPr>
          <w:p w:rsidR="0031258A" w:rsidRPr="00ED05B6" w:rsidRDefault="0031258A" w:rsidP="00312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05B6">
              <w:rPr>
                <w:rFonts w:ascii="Times New Roman" w:hAnsi="Times New Roman" w:cs="Times New Roman"/>
                <w:b/>
                <w:sz w:val="24"/>
                <w:szCs w:val="24"/>
              </w:rPr>
              <w:t>4. Методическое обеспечение</w:t>
            </w:r>
          </w:p>
        </w:tc>
      </w:tr>
      <w:tr w:rsidR="0031258A" w:rsidRPr="00ED05B6" w:rsidTr="000765EF">
        <w:trPr>
          <w:trHeight w:val="283"/>
          <w:jc w:val="center"/>
        </w:trPr>
        <w:tc>
          <w:tcPr>
            <w:tcW w:w="3830" w:type="dxa"/>
          </w:tcPr>
          <w:p w:rsidR="0031258A" w:rsidRPr="00ED05B6" w:rsidRDefault="0031258A" w:rsidP="00D75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5B6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Разработать собственные и адаптировать для </w:t>
            </w:r>
            <w:proofErr w:type="spellStart"/>
            <w:r w:rsidRPr="00ED05B6">
              <w:rPr>
                <w:rFonts w:ascii="Times New Roman" w:hAnsi="Times New Roman" w:cs="Times New Roman"/>
                <w:sz w:val="24"/>
                <w:szCs w:val="24"/>
              </w:rPr>
              <w:t>педколлектива</w:t>
            </w:r>
            <w:proofErr w:type="spellEnd"/>
            <w:r w:rsidRPr="00ED05B6">
              <w:rPr>
                <w:rFonts w:ascii="Times New Roman" w:hAnsi="Times New Roman" w:cs="Times New Roman"/>
                <w:sz w:val="24"/>
                <w:szCs w:val="24"/>
              </w:rPr>
              <w:t xml:space="preserve"> методические материалы </w:t>
            </w:r>
            <w:proofErr w:type="spellStart"/>
            <w:r w:rsidRPr="00ED05B6">
              <w:rPr>
                <w:rFonts w:ascii="Times New Roman" w:hAnsi="Times New Roman" w:cs="Times New Roman"/>
                <w:sz w:val="24"/>
                <w:szCs w:val="24"/>
              </w:rPr>
              <w:t>Минпросвещения</w:t>
            </w:r>
            <w:proofErr w:type="spellEnd"/>
            <w:r w:rsidRPr="00ED05B6">
              <w:rPr>
                <w:rFonts w:ascii="Times New Roman" w:hAnsi="Times New Roman" w:cs="Times New Roman"/>
                <w:sz w:val="24"/>
                <w:szCs w:val="24"/>
              </w:rPr>
              <w:t xml:space="preserve"> по сопровождению реализации федеральной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D05B6">
              <w:rPr>
                <w:rFonts w:ascii="Times New Roman" w:hAnsi="Times New Roman" w:cs="Times New Roman"/>
                <w:sz w:val="24"/>
                <w:szCs w:val="24"/>
              </w:rPr>
              <w:t>рабочей программы образования</w:t>
            </w:r>
          </w:p>
        </w:tc>
        <w:tc>
          <w:tcPr>
            <w:tcW w:w="1982" w:type="dxa"/>
          </w:tcPr>
          <w:p w:rsidR="0031258A" w:rsidRPr="00ED05B6" w:rsidRDefault="0031258A" w:rsidP="00D75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5B6">
              <w:rPr>
                <w:rFonts w:ascii="Times New Roman" w:hAnsi="Times New Roman" w:cs="Times New Roman"/>
                <w:sz w:val="24"/>
                <w:szCs w:val="24"/>
              </w:rPr>
              <w:t>Апрель–август</w:t>
            </w:r>
          </w:p>
        </w:tc>
        <w:tc>
          <w:tcPr>
            <w:tcW w:w="2268" w:type="dxa"/>
          </w:tcPr>
          <w:p w:rsidR="0031258A" w:rsidRPr="00ED05B6" w:rsidRDefault="0031258A" w:rsidP="00D75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5B6">
              <w:rPr>
                <w:rFonts w:ascii="Times New Roman" w:hAnsi="Times New Roman" w:cs="Times New Roman"/>
                <w:sz w:val="24"/>
                <w:szCs w:val="24"/>
              </w:rPr>
              <w:t>Члены рабочей группы (в рамках своей компетенции)</w:t>
            </w:r>
          </w:p>
        </w:tc>
        <w:tc>
          <w:tcPr>
            <w:tcW w:w="2518" w:type="dxa"/>
          </w:tcPr>
          <w:p w:rsidR="0031258A" w:rsidRPr="00ED05B6" w:rsidRDefault="0031258A" w:rsidP="00D75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5B6">
              <w:rPr>
                <w:rFonts w:ascii="Times New Roman" w:hAnsi="Times New Roman" w:cs="Times New Roman"/>
                <w:sz w:val="24"/>
                <w:szCs w:val="24"/>
              </w:rPr>
              <w:t>Методические материалы</w:t>
            </w:r>
          </w:p>
        </w:tc>
      </w:tr>
      <w:tr w:rsidR="0031258A" w:rsidRPr="00ED05B6" w:rsidTr="000765EF">
        <w:trPr>
          <w:trHeight w:val="1058"/>
          <w:jc w:val="center"/>
        </w:trPr>
        <w:tc>
          <w:tcPr>
            <w:tcW w:w="3830" w:type="dxa"/>
          </w:tcPr>
          <w:p w:rsidR="0031258A" w:rsidRPr="00ED05B6" w:rsidRDefault="0031258A" w:rsidP="00D75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5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Разработать собственные и адаптировать для </w:t>
            </w:r>
            <w:proofErr w:type="spellStart"/>
            <w:r w:rsidRPr="00ED05B6">
              <w:rPr>
                <w:rFonts w:ascii="Times New Roman" w:hAnsi="Times New Roman" w:cs="Times New Roman"/>
                <w:sz w:val="24"/>
                <w:szCs w:val="24"/>
              </w:rPr>
              <w:t>педколлектива</w:t>
            </w:r>
            <w:proofErr w:type="spellEnd"/>
            <w:r w:rsidRPr="00ED05B6">
              <w:rPr>
                <w:rFonts w:ascii="Times New Roman" w:hAnsi="Times New Roman" w:cs="Times New Roman"/>
                <w:sz w:val="24"/>
                <w:szCs w:val="24"/>
              </w:rPr>
              <w:t xml:space="preserve"> методические материалы </w:t>
            </w:r>
            <w:proofErr w:type="spellStart"/>
            <w:r w:rsidRPr="00ED05B6">
              <w:rPr>
                <w:rFonts w:ascii="Times New Roman" w:hAnsi="Times New Roman" w:cs="Times New Roman"/>
                <w:sz w:val="24"/>
                <w:szCs w:val="24"/>
              </w:rPr>
              <w:t>Мипросвещения</w:t>
            </w:r>
            <w:proofErr w:type="spellEnd"/>
            <w:r w:rsidRPr="00ED05B6">
              <w:rPr>
                <w:rFonts w:ascii="Times New Roman" w:hAnsi="Times New Roman" w:cs="Times New Roman"/>
                <w:sz w:val="24"/>
                <w:szCs w:val="24"/>
              </w:rPr>
              <w:t xml:space="preserve"> методические материалы по сопровождению реализации федеральной рабочей программы воспитания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D05B6">
              <w:rPr>
                <w:rFonts w:ascii="Times New Roman" w:hAnsi="Times New Roman" w:cs="Times New Roman"/>
                <w:sz w:val="24"/>
                <w:szCs w:val="24"/>
              </w:rPr>
              <w:t>федерального календарного плана воспитательной работы</w:t>
            </w:r>
          </w:p>
        </w:tc>
        <w:tc>
          <w:tcPr>
            <w:tcW w:w="1982" w:type="dxa"/>
          </w:tcPr>
          <w:p w:rsidR="0031258A" w:rsidRPr="00ED05B6" w:rsidRDefault="0031258A" w:rsidP="00D75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5B6">
              <w:rPr>
                <w:rFonts w:ascii="Times New Roman" w:hAnsi="Times New Roman" w:cs="Times New Roman"/>
                <w:sz w:val="24"/>
                <w:szCs w:val="24"/>
              </w:rPr>
              <w:t>Апрель–август</w:t>
            </w:r>
          </w:p>
        </w:tc>
        <w:tc>
          <w:tcPr>
            <w:tcW w:w="2268" w:type="dxa"/>
          </w:tcPr>
          <w:p w:rsidR="0031258A" w:rsidRPr="00ED05B6" w:rsidRDefault="0031258A" w:rsidP="00D75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5B6">
              <w:rPr>
                <w:rFonts w:ascii="Times New Roman" w:hAnsi="Times New Roman" w:cs="Times New Roman"/>
                <w:sz w:val="24"/>
                <w:szCs w:val="24"/>
              </w:rPr>
              <w:t>Члены рабочей группы (в рамках своей компетенции)</w:t>
            </w:r>
          </w:p>
        </w:tc>
        <w:tc>
          <w:tcPr>
            <w:tcW w:w="2518" w:type="dxa"/>
          </w:tcPr>
          <w:p w:rsidR="0031258A" w:rsidRPr="00ED05B6" w:rsidRDefault="0031258A" w:rsidP="00D75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5B6">
              <w:rPr>
                <w:rFonts w:ascii="Times New Roman" w:hAnsi="Times New Roman" w:cs="Times New Roman"/>
                <w:sz w:val="24"/>
                <w:szCs w:val="24"/>
              </w:rPr>
              <w:t>Методические материалы</w:t>
            </w:r>
          </w:p>
        </w:tc>
      </w:tr>
      <w:tr w:rsidR="0031258A" w:rsidRPr="00ED05B6" w:rsidTr="000765EF">
        <w:trPr>
          <w:trHeight w:val="1058"/>
          <w:jc w:val="center"/>
        </w:trPr>
        <w:tc>
          <w:tcPr>
            <w:tcW w:w="3830" w:type="dxa"/>
          </w:tcPr>
          <w:p w:rsidR="0031258A" w:rsidRPr="00ED05B6" w:rsidRDefault="0031258A" w:rsidP="00D75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5B6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Разработать собственные и адаптировать для </w:t>
            </w:r>
            <w:proofErr w:type="spellStart"/>
            <w:r w:rsidRPr="00ED05B6">
              <w:rPr>
                <w:rFonts w:ascii="Times New Roman" w:hAnsi="Times New Roman" w:cs="Times New Roman"/>
                <w:sz w:val="24"/>
                <w:szCs w:val="24"/>
              </w:rPr>
              <w:t>педколлектива</w:t>
            </w:r>
            <w:proofErr w:type="spellEnd"/>
            <w:r w:rsidRPr="00ED05B6">
              <w:rPr>
                <w:rFonts w:ascii="Times New Roman" w:hAnsi="Times New Roman" w:cs="Times New Roman"/>
                <w:sz w:val="24"/>
                <w:szCs w:val="24"/>
              </w:rPr>
              <w:t xml:space="preserve"> методические материалы </w:t>
            </w:r>
            <w:proofErr w:type="spellStart"/>
            <w:r w:rsidRPr="00ED05B6">
              <w:rPr>
                <w:rFonts w:ascii="Times New Roman" w:hAnsi="Times New Roman" w:cs="Times New Roman"/>
                <w:sz w:val="24"/>
                <w:szCs w:val="24"/>
              </w:rPr>
              <w:t>Минросвещения</w:t>
            </w:r>
            <w:proofErr w:type="spellEnd"/>
            <w:r w:rsidRPr="00ED05B6">
              <w:rPr>
                <w:rFonts w:ascii="Times New Roman" w:hAnsi="Times New Roman" w:cs="Times New Roman"/>
                <w:sz w:val="24"/>
                <w:szCs w:val="24"/>
              </w:rPr>
              <w:t xml:space="preserve"> методические материалы по сопровождению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D05B6">
              <w:rPr>
                <w:rFonts w:ascii="Times New Roman" w:hAnsi="Times New Roman" w:cs="Times New Roman"/>
                <w:sz w:val="24"/>
                <w:szCs w:val="24"/>
              </w:rPr>
              <w:t>реализации программы коррекционно-развивающей работы</w:t>
            </w:r>
          </w:p>
        </w:tc>
        <w:tc>
          <w:tcPr>
            <w:tcW w:w="1982" w:type="dxa"/>
          </w:tcPr>
          <w:p w:rsidR="0031258A" w:rsidRPr="00ED05B6" w:rsidRDefault="0031258A" w:rsidP="00D75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5B6">
              <w:rPr>
                <w:rFonts w:ascii="Times New Roman" w:hAnsi="Times New Roman" w:cs="Times New Roman"/>
                <w:sz w:val="24"/>
                <w:szCs w:val="24"/>
              </w:rPr>
              <w:t>Апрел</w:t>
            </w:r>
            <w:proofErr w:type="gramStart"/>
            <w:r w:rsidRPr="00ED05B6">
              <w:rPr>
                <w:rFonts w:ascii="Times New Roman" w:hAnsi="Times New Roman" w:cs="Times New Roman"/>
                <w:sz w:val="24"/>
                <w:szCs w:val="24"/>
              </w:rPr>
              <w:t>ь–</w:t>
            </w:r>
            <w:proofErr w:type="gramEnd"/>
            <w:r w:rsidRPr="00ED05B6">
              <w:rPr>
                <w:rFonts w:ascii="Times New Roman" w:hAnsi="Times New Roman" w:cs="Times New Roman"/>
                <w:sz w:val="24"/>
                <w:szCs w:val="24"/>
              </w:rPr>
              <w:t xml:space="preserve"> август</w:t>
            </w:r>
          </w:p>
        </w:tc>
        <w:tc>
          <w:tcPr>
            <w:tcW w:w="2268" w:type="dxa"/>
          </w:tcPr>
          <w:p w:rsidR="0031258A" w:rsidRPr="00ED05B6" w:rsidRDefault="0031258A" w:rsidP="00D75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5B6">
              <w:rPr>
                <w:rFonts w:ascii="Times New Roman" w:hAnsi="Times New Roman" w:cs="Times New Roman"/>
                <w:sz w:val="24"/>
                <w:szCs w:val="24"/>
              </w:rPr>
              <w:t>Члены рабочей группы (в рамках своей компетенции)</w:t>
            </w:r>
          </w:p>
        </w:tc>
        <w:tc>
          <w:tcPr>
            <w:tcW w:w="2518" w:type="dxa"/>
          </w:tcPr>
          <w:p w:rsidR="0031258A" w:rsidRPr="00ED05B6" w:rsidRDefault="0031258A" w:rsidP="00D75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5B6">
              <w:rPr>
                <w:rFonts w:ascii="Times New Roman" w:hAnsi="Times New Roman" w:cs="Times New Roman"/>
                <w:sz w:val="24"/>
                <w:szCs w:val="24"/>
              </w:rPr>
              <w:t>Методические материалы</w:t>
            </w:r>
          </w:p>
        </w:tc>
      </w:tr>
      <w:tr w:rsidR="0031258A" w:rsidRPr="00ED05B6" w:rsidTr="000765EF">
        <w:trPr>
          <w:trHeight w:val="1058"/>
          <w:jc w:val="center"/>
        </w:trPr>
        <w:tc>
          <w:tcPr>
            <w:tcW w:w="3830" w:type="dxa"/>
          </w:tcPr>
          <w:p w:rsidR="0031258A" w:rsidRPr="00ED05B6" w:rsidRDefault="0031258A" w:rsidP="00D75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5B6">
              <w:rPr>
                <w:rFonts w:ascii="Times New Roman" w:hAnsi="Times New Roman" w:cs="Times New Roman"/>
                <w:sz w:val="24"/>
                <w:szCs w:val="24"/>
              </w:rPr>
              <w:t>Обеспечить для педагогических работников консультационную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D05B6">
              <w:rPr>
                <w:rFonts w:ascii="Times New Roman" w:hAnsi="Times New Roman" w:cs="Times New Roman"/>
                <w:sz w:val="24"/>
                <w:szCs w:val="24"/>
              </w:rPr>
              <w:t xml:space="preserve">помощь по вопросам применения ФОП </w:t>
            </w:r>
            <w:proofErr w:type="gramStart"/>
            <w:r w:rsidRPr="00ED05B6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982" w:type="dxa"/>
          </w:tcPr>
          <w:p w:rsidR="0031258A" w:rsidRPr="00ED05B6" w:rsidRDefault="0031258A" w:rsidP="00D75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ED05B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proofErr w:type="gramEnd"/>
            <w:r w:rsidRPr="00ED05B6">
              <w:rPr>
                <w:rFonts w:ascii="Times New Roman" w:hAnsi="Times New Roman" w:cs="Times New Roman"/>
                <w:sz w:val="24"/>
                <w:szCs w:val="24"/>
              </w:rPr>
              <w:t xml:space="preserve"> август</w:t>
            </w:r>
          </w:p>
        </w:tc>
        <w:tc>
          <w:tcPr>
            <w:tcW w:w="2268" w:type="dxa"/>
          </w:tcPr>
          <w:p w:rsidR="0031258A" w:rsidRPr="00ED05B6" w:rsidRDefault="0031258A" w:rsidP="00D75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5B6">
              <w:rPr>
                <w:rFonts w:ascii="Times New Roman" w:hAnsi="Times New Roman" w:cs="Times New Roman"/>
                <w:sz w:val="24"/>
                <w:szCs w:val="24"/>
              </w:rPr>
              <w:t>Рабочая группа</w:t>
            </w:r>
          </w:p>
        </w:tc>
        <w:tc>
          <w:tcPr>
            <w:tcW w:w="2518" w:type="dxa"/>
          </w:tcPr>
          <w:p w:rsidR="0031258A" w:rsidRPr="00ED05B6" w:rsidRDefault="0031258A" w:rsidP="00D75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5B6">
              <w:rPr>
                <w:rFonts w:ascii="Times New Roman" w:hAnsi="Times New Roman" w:cs="Times New Roman"/>
                <w:sz w:val="24"/>
                <w:szCs w:val="24"/>
              </w:rPr>
              <w:t>Рекомендации, методические материалы и т. п.</w:t>
            </w:r>
          </w:p>
        </w:tc>
      </w:tr>
      <w:tr w:rsidR="0031258A" w:rsidRPr="00ED05B6" w:rsidTr="000765EF">
        <w:trPr>
          <w:trHeight w:val="251"/>
          <w:jc w:val="center"/>
        </w:trPr>
        <w:tc>
          <w:tcPr>
            <w:tcW w:w="10598" w:type="dxa"/>
            <w:gridSpan w:val="4"/>
          </w:tcPr>
          <w:p w:rsidR="0031258A" w:rsidRPr="00ED05B6" w:rsidRDefault="0031258A" w:rsidP="003125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05B6">
              <w:rPr>
                <w:rFonts w:ascii="Times New Roman" w:hAnsi="Times New Roman" w:cs="Times New Roman"/>
                <w:b/>
                <w:sz w:val="24"/>
                <w:szCs w:val="24"/>
              </w:rPr>
              <w:t>5. Информационное обеспечение</w:t>
            </w:r>
          </w:p>
        </w:tc>
      </w:tr>
      <w:tr w:rsidR="0031258A" w:rsidRPr="00ED05B6" w:rsidTr="000765EF">
        <w:trPr>
          <w:trHeight w:val="793"/>
          <w:jc w:val="center"/>
        </w:trPr>
        <w:tc>
          <w:tcPr>
            <w:tcW w:w="3830" w:type="dxa"/>
          </w:tcPr>
          <w:p w:rsidR="0031258A" w:rsidRPr="00ED05B6" w:rsidRDefault="0031258A" w:rsidP="00D75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5B6">
              <w:rPr>
                <w:rFonts w:ascii="Times New Roman" w:hAnsi="Times New Roman" w:cs="Times New Roman"/>
                <w:sz w:val="24"/>
                <w:szCs w:val="24"/>
              </w:rPr>
              <w:t xml:space="preserve">Провести родительские собрания, посвященные применению ФОП </w:t>
            </w:r>
            <w:proofErr w:type="gramStart"/>
            <w:r w:rsidRPr="00ED05B6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982" w:type="dxa"/>
          </w:tcPr>
          <w:p w:rsidR="0031258A" w:rsidRPr="00ED05B6" w:rsidRDefault="005C6F9C" w:rsidP="005C6F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31258A" w:rsidRPr="00ED05B6">
              <w:rPr>
                <w:rFonts w:ascii="Times New Roman" w:hAnsi="Times New Roman" w:cs="Times New Roman"/>
                <w:sz w:val="24"/>
                <w:szCs w:val="24"/>
              </w:rPr>
              <w:t>вгуст</w:t>
            </w:r>
          </w:p>
        </w:tc>
        <w:tc>
          <w:tcPr>
            <w:tcW w:w="2268" w:type="dxa"/>
          </w:tcPr>
          <w:p w:rsidR="0031258A" w:rsidRPr="00ED05B6" w:rsidRDefault="0031258A" w:rsidP="00D75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5B6">
              <w:rPr>
                <w:rFonts w:ascii="Times New Roman" w:hAnsi="Times New Roman" w:cs="Times New Roman"/>
                <w:sz w:val="24"/>
                <w:szCs w:val="24"/>
              </w:rPr>
              <w:t>Члены рабочей группы,</w:t>
            </w:r>
            <w:r w:rsidR="008B18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D05B6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2518" w:type="dxa"/>
          </w:tcPr>
          <w:p w:rsidR="0031258A" w:rsidRPr="00ED05B6" w:rsidRDefault="0031258A" w:rsidP="00D75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5B6">
              <w:rPr>
                <w:rFonts w:ascii="Times New Roman" w:hAnsi="Times New Roman" w:cs="Times New Roman"/>
                <w:sz w:val="24"/>
                <w:szCs w:val="24"/>
              </w:rPr>
              <w:t>Протоколы</w:t>
            </w:r>
          </w:p>
        </w:tc>
      </w:tr>
      <w:tr w:rsidR="0031258A" w:rsidRPr="00ED05B6" w:rsidTr="000765EF">
        <w:trPr>
          <w:trHeight w:val="527"/>
          <w:jc w:val="center"/>
        </w:trPr>
        <w:tc>
          <w:tcPr>
            <w:tcW w:w="3830" w:type="dxa"/>
          </w:tcPr>
          <w:p w:rsidR="0031258A" w:rsidRPr="00ED05B6" w:rsidRDefault="0031258A" w:rsidP="00D75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5B6">
              <w:rPr>
                <w:rFonts w:ascii="Times New Roman" w:hAnsi="Times New Roman" w:cs="Times New Roman"/>
                <w:sz w:val="24"/>
                <w:szCs w:val="24"/>
              </w:rPr>
              <w:t xml:space="preserve">Разместить ФОП </w:t>
            </w:r>
            <w:proofErr w:type="gramStart"/>
            <w:r w:rsidRPr="00ED05B6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ED05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D05B6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ED05B6">
              <w:rPr>
                <w:rFonts w:ascii="Times New Roman" w:hAnsi="Times New Roman" w:cs="Times New Roman"/>
                <w:sz w:val="24"/>
                <w:szCs w:val="24"/>
              </w:rPr>
              <w:t xml:space="preserve"> сайте</w:t>
            </w:r>
            <w:r w:rsidR="008B18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D05B6">
              <w:rPr>
                <w:rFonts w:ascii="Times New Roman" w:hAnsi="Times New Roman" w:cs="Times New Roman"/>
                <w:sz w:val="24"/>
                <w:szCs w:val="24"/>
              </w:rPr>
              <w:t>детского сада</w:t>
            </w:r>
          </w:p>
        </w:tc>
        <w:tc>
          <w:tcPr>
            <w:tcW w:w="1982" w:type="dxa"/>
          </w:tcPr>
          <w:p w:rsidR="0031258A" w:rsidRPr="00ED05B6" w:rsidRDefault="0031258A" w:rsidP="008B18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5B6">
              <w:rPr>
                <w:rFonts w:ascii="Times New Roman" w:hAnsi="Times New Roman" w:cs="Times New Roman"/>
                <w:sz w:val="24"/>
                <w:szCs w:val="24"/>
              </w:rPr>
              <w:t xml:space="preserve">До 1 </w:t>
            </w:r>
            <w:r w:rsidR="008B1801">
              <w:rPr>
                <w:rFonts w:ascii="Times New Roman" w:hAnsi="Times New Roman" w:cs="Times New Roman"/>
                <w:sz w:val="24"/>
                <w:szCs w:val="24"/>
              </w:rPr>
              <w:t>сентября</w:t>
            </w:r>
          </w:p>
        </w:tc>
        <w:tc>
          <w:tcPr>
            <w:tcW w:w="2268" w:type="dxa"/>
          </w:tcPr>
          <w:p w:rsidR="0031258A" w:rsidRPr="00ED05B6" w:rsidRDefault="0031258A" w:rsidP="00D75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D05B6">
              <w:rPr>
                <w:rFonts w:ascii="Times New Roman" w:hAnsi="Times New Roman" w:cs="Times New Roman"/>
                <w:sz w:val="24"/>
                <w:szCs w:val="24"/>
              </w:rPr>
              <w:t>Ответственный за</w:t>
            </w:r>
            <w:r w:rsidR="008B18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D05B6">
              <w:rPr>
                <w:rFonts w:ascii="Times New Roman" w:hAnsi="Times New Roman" w:cs="Times New Roman"/>
                <w:sz w:val="24"/>
                <w:szCs w:val="24"/>
              </w:rPr>
              <w:t>сайт</w:t>
            </w:r>
            <w:proofErr w:type="gramEnd"/>
          </w:p>
        </w:tc>
        <w:tc>
          <w:tcPr>
            <w:tcW w:w="2518" w:type="dxa"/>
          </w:tcPr>
          <w:p w:rsidR="0031258A" w:rsidRPr="00ED05B6" w:rsidRDefault="0031258A" w:rsidP="00D75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5B6">
              <w:rPr>
                <w:rFonts w:ascii="Times New Roman" w:hAnsi="Times New Roman" w:cs="Times New Roman"/>
                <w:sz w:val="24"/>
                <w:szCs w:val="24"/>
              </w:rPr>
              <w:t>Информация на сайте</w:t>
            </w:r>
          </w:p>
        </w:tc>
      </w:tr>
      <w:tr w:rsidR="0031258A" w:rsidRPr="00ED05B6" w:rsidTr="000765EF">
        <w:trPr>
          <w:trHeight w:val="265"/>
          <w:jc w:val="center"/>
        </w:trPr>
        <w:tc>
          <w:tcPr>
            <w:tcW w:w="3830" w:type="dxa"/>
          </w:tcPr>
          <w:p w:rsidR="0031258A" w:rsidRPr="008B1801" w:rsidRDefault="008B1801" w:rsidP="00D75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18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Оформить и регулярно обновлять информационный стенд по вопросам применения ФОП </w:t>
            </w:r>
            <w:proofErr w:type="gramStart"/>
            <w:r w:rsidRPr="008B18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8B18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методическом кабинете</w:t>
            </w:r>
          </w:p>
        </w:tc>
        <w:tc>
          <w:tcPr>
            <w:tcW w:w="1982" w:type="dxa"/>
          </w:tcPr>
          <w:p w:rsidR="0031258A" w:rsidRPr="00ED05B6" w:rsidRDefault="0031258A" w:rsidP="00D75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5B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</w:tcPr>
          <w:p w:rsidR="0031258A" w:rsidRPr="00ED05B6" w:rsidRDefault="0031258A" w:rsidP="00D75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5B6">
              <w:rPr>
                <w:rFonts w:ascii="Times New Roman" w:hAnsi="Times New Roman" w:cs="Times New Roman"/>
                <w:sz w:val="24"/>
                <w:szCs w:val="24"/>
              </w:rPr>
              <w:t>Старший</w:t>
            </w:r>
            <w:r w:rsidR="008B1801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</w:t>
            </w:r>
          </w:p>
        </w:tc>
        <w:tc>
          <w:tcPr>
            <w:tcW w:w="2518" w:type="dxa"/>
          </w:tcPr>
          <w:p w:rsidR="0031258A" w:rsidRPr="00ED05B6" w:rsidRDefault="0031258A" w:rsidP="00D75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5B6">
              <w:rPr>
                <w:rFonts w:ascii="Times New Roman" w:hAnsi="Times New Roman" w:cs="Times New Roman"/>
                <w:sz w:val="24"/>
                <w:szCs w:val="24"/>
              </w:rPr>
              <w:t>Информационный</w:t>
            </w:r>
            <w:r w:rsidR="008B1801">
              <w:rPr>
                <w:rFonts w:ascii="Times New Roman" w:hAnsi="Times New Roman" w:cs="Times New Roman"/>
                <w:sz w:val="24"/>
                <w:szCs w:val="24"/>
              </w:rPr>
              <w:t xml:space="preserve"> стенд</w:t>
            </w:r>
          </w:p>
        </w:tc>
      </w:tr>
      <w:tr w:rsidR="000765EF" w:rsidRPr="00ED05B6" w:rsidTr="005B00EA">
        <w:trPr>
          <w:trHeight w:val="265"/>
          <w:jc w:val="center"/>
        </w:trPr>
        <w:tc>
          <w:tcPr>
            <w:tcW w:w="10598" w:type="dxa"/>
            <w:gridSpan w:val="4"/>
          </w:tcPr>
          <w:p w:rsidR="000765EF" w:rsidRPr="000765EF" w:rsidRDefault="000765EF" w:rsidP="000765E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65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6. Финансовое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обеспечение</w:t>
            </w:r>
          </w:p>
        </w:tc>
      </w:tr>
      <w:tr w:rsidR="000765EF" w:rsidRPr="00ED05B6" w:rsidTr="000765EF">
        <w:trPr>
          <w:trHeight w:val="265"/>
          <w:jc w:val="center"/>
        </w:trPr>
        <w:tc>
          <w:tcPr>
            <w:tcW w:w="3830" w:type="dxa"/>
          </w:tcPr>
          <w:p w:rsidR="000765EF" w:rsidRPr="008B1801" w:rsidRDefault="000765EF" w:rsidP="00D75D5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5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Обеспечение оснащенности учреждения в соответствие с требованиями ФОП</w:t>
            </w:r>
          </w:p>
        </w:tc>
        <w:tc>
          <w:tcPr>
            <w:tcW w:w="1982" w:type="dxa"/>
          </w:tcPr>
          <w:p w:rsidR="000765EF" w:rsidRPr="00ED05B6" w:rsidRDefault="000765EF" w:rsidP="00D75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Июнь-август</w:t>
            </w:r>
          </w:p>
        </w:tc>
        <w:tc>
          <w:tcPr>
            <w:tcW w:w="2268" w:type="dxa"/>
          </w:tcPr>
          <w:p w:rsidR="000765EF" w:rsidRDefault="000765EF" w:rsidP="000765E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0765EF" w:rsidRPr="00ED05B6" w:rsidRDefault="000765EF" w:rsidP="000765E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хозяйством</w:t>
            </w:r>
          </w:p>
        </w:tc>
        <w:tc>
          <w:tcPr>
            <w:tcW w:w="2518" w:type="dxa"/>
          </w:tcPr>
          <w:p w:rsidR="000765EF" w:rsidRPr="00ED05B6" w:rsidRDefault="000765EF" w:rsidP="00D75D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65EF" w:rsidRPr="00ED05B6" w:rsidTr="000765EF">
        <w:trPr>
          <w:trHeight w:val="265"/>
          <w:jc w:val="center"/>
        </w:trPr>
        <w:tc>
          <w:tcPr>
            <w:tcW w:w="3830" w:type="dxa"/>
          </w:tcPr>
          <w:p w:rsidR="000765EF" w:rsidRPr="008B1801" w:rsidRDefault="000765EF" w:rsidP="00D75D5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5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Определение учебно-методических пособий, электронных и образовательных ресурсов, </w:t>
            </w:r>
            <w:proofErr w:type="gramStart"/>
            <w:r w:rsidRPr="000765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используемого</w:t>
            </w:r>
            <w:proofErr w:type="gramEnd"/>
            <w:r w:rsidRPr="000765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</w:t>
            </w:r>
            <w:r w:rsidRPr="000765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образовательном процессе в соответствие с ФОП</w:t>
            </w:r>
          </w:p>
        </w:tc>
        <w:tc>
          <w:tcPr>
            <w:tcW w:w="1982" w:type="dxa"/>
          </w:tcPr>
          <w:p w:rsidR="000765EF" w:rsidRPr="00ED05B6" w:rsidRDefault="000765EF" w:rsidP="00D75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Июль-август</w:t>
            </w:r>
          </w:p>
        </w:tc>
        <w:tc>
          <w:tcPr>
            <w:tcW w:w="2268" w:type="dxa"/>
          </w:tcPr>
          <w:p w:rsidR="000765EF" w:rsidRPr="00ED05B6" w:rsidRDefault="000765EF" w:rsidP="00D75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  <w:r w:rsidR="005C6F9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5C6F9C" w:rsidRPr="00ED05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C6F9C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="005C6F9C" w:rsidRPr="00ED05B6">
              <w:rPr>
                <w:rFonts w:ascii="Times New Roman" w:hAnsi="Times New Roman" w:cs="Times New Roman"/>
                <w:sz w:val="24"/>
                <w:szCs w:val="24"/>
              </w:rPr>
              <w:t>лены рабочей группы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18" w:type="dxa"/>
          </w:tcPr>
          <w:p w:rsidR="000765EF" w:rsidRPr="00ED05B6" w:rsidRDefault="000765EF" w:rsidP="00D75D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65EF" w:rsidRPr="00ED05B6" w:rsidTr="005C6F9C">
        <w:trPr>
          <w:trHeight w:val="1277"/>
          <w:jc w:val="center"/>
        </w:trPr>
        <w:tc>
          <w:tcPr>
            <w:tcW w:w="3830" w:type="dxa"/>
          </w:tcPr>
          <w:p w:rsidR="000765EF" w:rsidRPr="008B1801" w:rsidRDefault="000765EF" w:rsidP="00D75D5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765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Обеспечение предметно-развивающей среды в учреждении в соответствие с требованиями ФОП</w:t>
            </w:r>
          </w:p>
        </w:tc>
        <w:tc>
          <w:tcPr>
            <w:tcW w:w="1982" w:type="dxa"/>
          </w:tcPr>
          <w:p w:rsidR="000765EF" w:rsidRPr="00ED05B6" w:rsidRDefault="00F27E5C" w:rsidP="00D75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Июнь-август</w:t>
            </w:r>
          </w:p>
        </w:tc>
        <w:tc>
          <w:tcPr>
            <w:tcW w:w="2268" w:type="dxa"/>
          </w:tcPr>
          <w:p w:rsidR="00F27E5C" w:rsidRPr="00ED05B6" w:rsidRDefault="00F27E5C" w:rsidP="00D75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Заведующий, заведующий хозяйством</w:t>
            </w:r>
          </w:p>
        </w:tc>
        <w:tc>
          <w:tcPr>
            <w:tcW w:w="2518" w:type="dxa"/>
          </w:tcPr>
          <w:p w:rsidR="000765EF" w:rsidRPr="00ED05B6" w:rsidRDefault="000765EF" w:rsidP="00D75D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65EF" w:rsidRPr="00ED05B6" w:rsidTr="000765EF">
        <w:trPr>
          <w:trHeight w:val="265"/>
          <w:jc w:val="center"/>
        </w:trPr>
        <w:tc>
          <w:tcPr>
            <w:tcW w:w="3830" w:type="dxa"/>
          </w:tcPr>
          <w:p w:rsidR="000765EF" w:rsidRPr="008B1801" w:rsidRDefault="000765EF" w:rsidP="000765E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0765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риобретение методических и дидактических материалов для реализации ФОП</w:t>
            </w:r>
          </w:p>
        </w:tc>
        <w:tc>
          <w:tcPr>
            <w:tcW w:w="1982" w:type="dxa"/>
          </w:tcPr>
          <w:p w:rsidR="000765EF" w:rsidRPr="00ED05B6" w:rsidRDefault="00F27E5C" w:rsidP="00D75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 - август</w:t>
            </w:r>
          </w:p>
        </w:tc>
        <w:tc>
          <w:tcPr>
            <w:tcW w:w="2268" w:type="dxa"/>
          </w:tcPr>
          <w:p w:rsidR="000765EF" w:rsidRPr="00ED05B6" w:rsidRDefault="00F27E5C" w:rsidP="00D75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2518" w:type="dxa"/>
          </w:tcPr>
          <w:p w:rsidR="000765EF" w:rsidRPr="00ED05B6" w:rsidRDefault="000765EF" w:rsidP="00D75D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179A8" w:rsidRPr="00ED05B6" w:rsidRDefault="00BC040D" w:rsidP="00AF275B">
      <w:pPr>
        <w:rPr>
          <w:rFonts w:ascii="Times New Roman" w:hAnsi="Times New Roman" w:cs="Times New Roman"/>
          <w:sz w:val="24"/>
          <w:szCs w:val="24"/>
        </w:rPr>
      </w:pPr>
    </w:p>
    <w:sectPr w:rsidR="004179A8" w:rsidRPr="00ED05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040D" w:rsidRDefault="00BC040D" w:rsidP="00CB5AE3">
      <w:pPr>
        <w:spacing w:after="0" w:line="240" w:lineRule="auto"/>
      </w:pPr>
      <w:r>
        <w:separator/>
      </w:r>
    </w:p>
  </w:endnote>
  <w:endnote w:type="continuationSeparator" w:id="0">
    <w:p w:rsidR="00BC040D" w:rsidRDefault="00BC040D" w:rsidP="00CB5A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040D" w:rsidRDefault="00BC040D" w:rsidP="00CB5AE3">
      <w:pPr>
        <w:spacing w:after="0" w:line="240" w:lineRule="auto"/>
      </w:pPr>
      <w:r>
        <w:separator/>
      </w:r>
    </w:p>
  </w:footnote>
  <w:footnote w:type="continuationSeparator" w:id="0">
    <w:p w:rsidR="00BC040D" w:rsidRDefault="00BC040D" w:rsidP="00CB5AE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6E8D"/>
    <w:rsid w:val="000765EF"/>
    <w:rsid w:val="0031258A"/>
    <w:rsid w:val="004978D8"/>
    <w:rsid w:val="005C6F9C"/>
    <w:rsid w:val="005C7409"/>
    <w:rsid w:val="006D6D89"/>
    <w:rsid w:val="008B0991"/>
    <w:rsid w:val="008B1801"/>
    <w:rsid w:val="00AF275B"/>
    <w:rsid w:val="00B66E8D"/>
    <w:rsid w:val="00BC040D"/>
    <w:rsid w:val="00CB5AE3"/>
    <w:rsid w:val="00ED05B6"/>
    <w:rsid w:val="00F27E5C"/>
    <w:rsid w:val="00FF0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978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978D8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B5AE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B5AE3"/>
  </w:style>
  <w:style w:type="paragraph" w:styleId="a7">
    <w:name w:val="footer"/>
    <w:basedOn w:val="a"/>
    <w:link w:val="a8"/>
    <w:uiPriority w:val="99"/>
    <w:unhideWhenUsed/>
    <w:rsid w:val="00CB5AE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B5AE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978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978D8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B5AE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B5AE3"/>
  </w:style>
  <w:style w:type="paragraph" w:styleId="a7">
    <w:name w:val="footer"/>
    <w:basedOn w:val="a"/>
    <w:link w:val="a8"/>
    <w:uiPriority w:val="99"/>
    <w:unhideWhenUsed/>
    <w:rsid w:val="00CB5AE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B5A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4</Pages>
  <Words>472</Words>
  <Characters>2694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9</cp:revision>
  <cp:lastPrinted>2023-06-05T11:28:00Z</cp:lastPrinted>
  <dcterms:created xsi:type="dcterms:W3CDTF">2023-06-05T08:00:00Z</dcterms:created>
  <dcterms:modified xsi:type="dcterms:W3CDTF">2023-08-29T08:31:00Z</dcterms:modified>
</cp:coreProperties>
</file>