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6F1" w:rsidRPr="006E6024" w:rsidRDefault="006E6024" w:rsidP="006E6024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 w:rsidRPr="006E6024">
        <w:rPr>
          <w:rFonts w:ascii="Times New Roman" w:hAnsi="Times New Roman" w:cs="Times New Roman"/>
          <w:sz w:val="32"/>
          <w:szCs w:val="32"/>
        </w:rPr>
        <w:t>Анкета для родителей.</w:t>
      </w:r>
    </w:p>
    <w:p w:rsidR="006E6024" w:rsidRPr="006E6024" w:rsidRDefault="006E6024" w:rsidP="006E6024">
      <w:pPr>
        <w:pStyle w:val="a5"/>
        <w:jc w:val="center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6E6024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Удовлетворенность родителей образовательными услугами ОУ</w:t>
      </w:r>
    </w:p>
    <w:p w:rsidR="006E6024" w:rsidRPr="006E6024" w:rsidRDefault="006E6024">
      <w:pPr>
        <w:rPr>
          <w:rFonts w:ascii="Times New Roman" w:hAnsi="Times New Roman" w:cs="Times New Roman"/>
          <w:sz w:val="28"/>
          <w:szCs w:val="28"/>
        </w:rPr>
      </w:pP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Полнота и актуальность информации об учреждении, осуществляющем образовательную деятельность, и его деятельности, размещенной на официальном сайте организации в информационно-телекоммуникационной сети «Интернет», в том числе на официальном сайте в сети Интернет </w:t>
      </w:r>
      <w:hyperlink r:id="rId6" w:history="1">
        <w:r w:rsidRPr="006E6024">
          <w:rPr>
            <w:rStyle w:val="a4"/>
            <w:rFonts w:ascii="Times New Roman" w:eastAsia="Times New Roman" w:hAnsi="Times New Roman" w:cs="Times New Roman"/>
            <w:color w:val="auto"/>
            <w:sz w:val="26"/>
            <w:szCs w:val="26"/>
            <w:lang w:eastAsia="ru-RU"/>
          </w:rPr>
          <w:t>www.bus.gov.ru</w:t>
        </w:r>
      </w:hyperlink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на официальном сайте организации в сети Интернет сведений о педагогических работниках.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Доступность взаимодействия с получателями образовательных услуг по телефону, по электронной почте, с помощью электронных сервисов,  предоставляемых на официальном сайте учреждения, в том числе наличие возможности внесения предложений, направленных на улучшение работы организации.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Материально-техническое и информационное обеспечение организации.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необходимых условий для охраны и укрепления здоровья, организации питания обучающихся.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Условия для индивидуальной работы с </w:t>
      </w:r>
      <w:proofErr w:type="gramStart"/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обучающимися</w:t>
      </w:r>
      <w:proofErr w:type="gramEnd"/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дополнительных образовательных программ.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  возможности развития творческих  способностей и интересов обучающихся, включая  их участия в конкурсах и олимпиадах (в том числе во всероссийских и международных), выставках, смотрах, физкультурных мероприятиях, спортивных мероприятиях, в том числе официальных спортивных соревнованиях, и других массовых мероприятиях.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Наличие возможности оказания психолого-педагогической, медицинской и социальной помощи </w:t>
      </w:r>
      <w:proofErr w:type="gramStart"/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обучающимся</w:t>
      </w:r>
      <w:proofErr w:type="gramEnd"/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условий организации обучения и воспитания обучающихся с ограниченными возможностями здоровья и инвалидов.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Соблюдение регламента получения услуги через информационную систему «Электронное образование в Республике Татарстан».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установленного времени для приема граждан членами администрации.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Доля получателей образовательных услуг, удовлетворенных качеством предоставляемых услуг, от общего числа опрошенных получателей образовательных услуг.</w:t>
      </w:r>
    </w:p>
    <w:p w:rsidR="006E6024" w:rsidRPr="006E6024" w:rsidRDefault="006E6024" w:rsidP="006E602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602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Доля получателей образовательных услуг, удовлетворенных качеством предоставляемых услуг, от общего числа опрошенных получателей образовательных услуг.</w:t>
      </w:r>
    </w:p>
    <w:p w:rsidR="006E6024" w:rsidRDefault="006E6024" w:rsidP="006E6024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024" w:rsidRDefault="006E6024" w:rsidP="006E6024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024" w:rsidRPr="009C1522" w:rsidRDefault="006E6024" w:rsidP="006E602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9C15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Анализ </w:t>
      </w:r>
      <w:r w:rsidR="00543DD3">
        <w:rPr>
          <w:rFonts w:ascii="Times New Roman" w:hAnsi="Times New Roman" w:cs="Times New Roman"/>
          <w:sz w:val="28"/>
          <w:szCs w:val="28"/>
        </w:rPr>
        <w:t>анкеты</w:t>
      </w:r>
      <w:r w:rsidRPr="009C1522">
        <w:rPr>
          <w:rFonts w:ascii="Times New Roman" w:hAnsi="Times New Roman" w:cs="Times New Roman"/>
          <w:sz w:val="28"/>
          <w:szCs w:val="28"/>
        </w:rPr>
        <w:t xml:space="preserve"> для родителей </w:t>
      </w:r>
    </w:p>
    <w:p w:rsidR="006E6024" w:rsidRPr="009C1522" w:rsidRDefault="006E6024" w:rsidP="006E6024">
      <w:pPr>
        <w:pStyle w:val="a5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9C152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«Удовлетворенность родителей образовательными услугами ОУ»</w:t>
      </w:r>
    </w:p>
    <w:p w:rsidR="009C1522" w:rsidRDefault="009C1522" w:rsidP="006E6024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024" w:rsidRPr="00F0557B" w:rsidRDefault="00F0557B" w:rsidP="006E6024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опрошенных родителей    </w:t>
      </w:r>
      <w:r w:rsidR="00C90DB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14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человек</w:t>
      </w:r>
    </w:p>
    <w:p w:rsidR="006E6024" w:rsidRDefault="006E6024" w:rsidP="006E6024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2549"/>
        <w:gridCol w:w="2549"/>
        <w:gridCol w:w="2549"/>
      </w:tblGrid>
      <w:tr w:rsidR="006D7AD9" w:rsidTr="00244529">
        <w:tc>
          <w:tcPr>
            <w:tcW w:w="1696" w:type="dxa"/>
            <w:vMerge w:val="restart"/>
          </w:tcPr>
          <w:p w:rsidR="006D7AD9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вопроса</w:t>
            </w:r>
          </w:p>
        </w:tc>
        <w:tc>
          <w:tcPr>
            <w:tcW w:w="7647" w:type="dxa"/>
            <w:gridSpan w:val="3"/>
          </w:tcPr>
          <w:p w:rsidR="006D7AD9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родителей</w:t>
            </w:r>
          </w:p>
        </w:tc>
      </w:tr>
      <w:tr w:rsidR="006D7AD9" w:rsidTr="006E6024">
        <w:tc>
          <w:tcPr>
            <w:tcW w:w="1696" w:type="dxa"/>
            <w:vMerge/>
          </w:tcPr>
          <w:p w:rsidR="006D7AD9" w:rsidRDefault="006D7AD9" w:rsidP="006D7AD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9" w:type="dxa"/>
          </w:tcPr>
          <w:p w:rsidR="006D7AD9" w:rsidRDefault="006D7AD9" w:rsidP="006D7AD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</w:t>
            </w:r>
          </w:p>
        </w:tc>
        <w:tc>
          <w:tcPr>
            <w:tcW w:w="2549" w:type="dxa"/>
          </w:tcPr>
          <w:p w:rsidR="006D7AD9" w:rsidRDefault="006D7AD9" w:rsidP="006D7AD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2549" w:type="dxa"/>
          </w:tcPr>
          <w:p w:rsidR="006D7AD9" w:rsidRDefault="006D7AD9" w:rsidP="006D7AD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согласны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</w:tcPr>
          <w:p w:rsidR="006E6024" w:rsidRDefault="00C90DBF" w:rsidP="00F0557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05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49" w:type="dxa"/>
          </w:tcPr>
          <w:p w:rsidR="006E6024" w:rsidRDefault="00C90DBF" w:rsidP="00F0557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</w:tcPr>
          <w:p w:rsidR="006E6024" w:rsidRDefault="00C90DBF" w:rsidP="006E602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E6024" w:rsidTr="006E6024">
        <w:tc>
          <w:tcPr>
            <w:tcW w:w="1696" w:type="dxa"/>
          </w:tcPr>
          <w:p w:rsidR="006E6024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49" w:type="dxa"/>
          </w:tcPr>
          <w:p w:rsidR="006E6024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AD9" w:rsidTr="006D7AD9">
        <w:tc>
          <w:tcPr>
            <w:tcW w:w="1696" w:type="dxa"/>
          </w:tcPr>
          <w:p w:rsidR="006D7AD9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AD9" w:rsidTr="006D7AD9">
        <w:tc>
          <w:tcPr>
            <w:tcW w:w="1696" w:type="dxa"/>
          </w:tcPr>
          <w:p w:rsidR="006D7AD9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AD9" w:rsidTr="006D7AD9">
        <w:tc>
          <w:tcPr>
            <w:tcW w:w="1696" w:type="dxa"/>
          </w:tcPr>
          <w:p w:rsidR="006D7AD9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7AD9" w:rsidTr="006D7AD9">
        <w:tc>
          <w:tcPr>
            <w:tcW w:w="1696" w:type="dxa"/>
          </w:tcPr>
          <w:p w:rsidR="006D7AD9" w:rsidRDefault="006D7AD9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</w:tcPr>
          <w:p w:rsidR="006D7AD9" w:rsidRDefault="00C90DBF" w:rsidP="00511F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bookmarkStart w:id="0" w:name="_GoBack"/>
            <w:bookmarkEnd w:id="0"/>
          </w:p>
        </w:tc>
      </w:tr>
    </w:tbl>
    <w:p w:rsidR="006E6024" w:rsidRPr="006E6024" w:rsidRDefault="006E6024" w:rsidP="006E602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522" w:rsidRDefault="009C1522" w:rsidP="006D7A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C1522" w:rsidSect="006D7AD9">
      <w:pgSz w:w="11906" w:h="16838"/>
      <w:pgMar w:top="568" w:right="849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3D57"/>
    <w:multiLevelType w:val="hybridMultilevel"/>
    <w:tmpl w:val="8CB0A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790228"/>
    <w:multiLevelType w:val="hybridMultilevel"/>
    <w:tmpl w:val="66400B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341"/>
    <w:rsid w:val="00125FDC"/>
    <w:rsid w:val="003946F1"/>
    <w:rsid w:val="00543DD3"/>
    <w:rsid w:val="006D7AD9"/>
    <w:rsid w:val="006E6024"/>
    <w:rsid w:val="00823341"/>
    <w:rsid w:val="009C1522"/>
    <w:rsid w:val="00C90DBF"/>
    <w:rsid w:val="00D721AC"/>
    <w:rsid w:val="00ED0A73"/>
    <w:rsid w:val="00F0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0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E6024"/>
    <w:rPr>
      <w:color w:val="0563C1" w:themeColor="hyperlink"/>
      <w:u w:val="single"/>
    </w:rPr>
  </w:style>
  <w:style w:type="paragraph" w:styleId="a5">
    <w:name w:val="No Spacing"/>
    <w:uiPriority w:val="1"/>
    <w:qFormat/>
    <w:rsid w:val="006E6024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6E6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E6024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39"/>
    <w:rsid w:val="006E60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0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E6024"/>
    <w:rPr>
      <w:color w:val="0563C1" w:themeColor="hyperlink"/>
      <w:u w:val="single"/>
    </w:rPr>
  </w:style>
  <w:style w:type="paragraph" w:styleId="a5">
    <w:name w:val="No Spacing"/>
    <w:uiPriority w:val="1"/>
    <w:qFormat/>
    <w:rsid w:val="006E6024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6E6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E6024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39"/>
    <w:rsid w:val="006E60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s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Гульшат Хусаинова</cp:lastModifiedBy>
  <cp:revision>4</cp:revision>
  <cp:lastPrinted>2017-07-03T13:01:00Z</cp:lastPrinted>
  <dcterms:created xsi:type="dcterms:W3CDTF">2018-11-05T17:39:00Z</dcterms:created>
  <dcterms:modified xsi:type="dcterms:W3CDTF">2018-11-05T17:59:00Z</dcterms:modified>
</cp:coreProperties>
</file>