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97E539" w14:textId="610507DE" w:rsidR="003110AE" w:rsidRDefault="003110AE">
      <w:r>
        <w:rPr>
          <w:noProof/>
        </w:rPr>
        <w:drawing>
          <wp:inline distT="0" distB="0" distL="0" distR="0" wp14:anchorId="016C6D8B" wp14:editId="58CD8F73">
            <wp:extent cx="5940425" cy="8171180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0BA85E" w14:textId="06C419F5" w:rsidR="003110AE" w:rsidRDefault="003110AE"/>
    <w:p w14:paraId="2C2491EA" w14:textId="11FE838B" w:rsidR="003110AE" w:rsidRDefault="003110AE"/>
    <w:p w14:paraId="6C09348C" w14:textId="3831E2E2" w:rsidR="003110AE" w:rsidRDefault="003110AE"/>
    <w:p w14:paraId="6CD9D409" w14:textId="7BA85899" w:rsidR="003110AE" w:rsidRDefault="003110AE"/>
    <w:p w14:paraId="045BE530" w14:textId="70AC3112" w:rsidR="003110AE" w:rsidRDefault="003110AE">
      <w:r>
        <w:rPr>
          <w:noProof/>
        </w:rPr>
        <w:drawing>
          <wp:inline distT="0" distB="0" distL="0" distR="0" wp14:anchorId="6CB45C0B" wp14:editId="0FF5DB57">
            <wp:extent cx="5940425" cy="8171180"/>
            <wp:effectExtent l="0" t="0" r="3175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110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0AE"/>
    <w:rsid w:val="00311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5A1E5"/>
  <w15:chartTrackingRefBased/>
  <w15:docId w15:val="{F1792F0C-9C53-4E58-AEFC-5F105C42E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 газизянова</dc:creator>
  <cp:keywords/>
  <dc:description/>
  <cp:lastModifiedBy>гулия газизянова</cp:lastModifiedBy>
  <cp:revision>1</cp:revision>
  <dcterms:created xsi:type="dcterms:W3CDTF">2021-04-26T06:53:00Z</dcterms:created>
  <dcterms:modified xsi:type="dcterms:W3CDTF">2021-04-26T06:55:00Z</dcterms:modified>
</cp:coreProperties>
</file>