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9C3" w:rsidRDefault="00DC49C3" w:rsidP="00DC49C3">
      <w:pPr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</w:p>
    <w:p w:rsidR="00FD02CF" w:rsidRPr="00DC49C3" w:rsidRDefault="00DC49C3" w:rsidP="00DC49C3">
      <w:pPr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  <w:r w:rsidRPr="00DC49C3">
        <w:rPr>
          <w:rFonts w:ascii="Times New Roman" w:hAnsi="Times New Roman" w:cs="Times New Roman"/>
          <w:color w:val="002060"/>
        </w:rPr>
        <w:t>Муниципальное автономное дошкольное образовательное учреждение</w:t>
      </w:r>
    </w:p>
    <w:p w:rsidR="00DC49C3" w:rsidRPr="00DC49C3" w:rsidRDefault="00DC49C3" w:rsidP="00DC49C3">
      <w:pPr>
        <w:spacing w:after="0" w:line="240" w:lineRule="auto"/>
        <w:jc w:val="center"/>
        <w:rPr>
          <w:rFonts w:ascii="Times New Roman" w:hAnsi="Times New Roman" w:cs="Times New Roman"/>
          <w:color w:val="002060"/>
        </w:rPr>
      </w:pPr>
      <w:r w:rsidRPr="00DC49C3">
        <w:rPr>
          <w:rFonts w:ascii="Times New Roman" w:hAnsi="Times New Roman" w:cs="Times New Roman"/>
          <w:color w:val="002060"/>
        </w:rPr>
        <w:t>«Детский сад общеразвивающего вида №72»</w:t>
      </w:r>
    </w:p>
    <w:p w:rsidR="00203E5B" w:rsidRPr="00DC49C3" w:rsidRDefault="00203E5B">
      <w:pPr>
        <w:rPr>
          <w:color w:val="002060"/>
        </w:rPr>
      </w:pPr>
    </w:p>
    <w:p w:rsidR="00203E5B" w:rsidRDefault="00203E5B"/>
    <w:p w:rsidR="00203E5B" w:rsidRDefault="00203E5B"/>
    <w:p w:rsidR="00203E5B" w:rsidRDefault="00203E5B"/>
    <w:p w:rsidR="0052632E" w:rsidRDefault="0052632E"/>
    <w:p w:rsidR="0052632E" w:rsidRDefault="0052632E"/>
    <w:p w:rsidR="0052632E" w:rsidRDefault="0052632E"/>
    <w:p w:rsidR="0052632E" w:rsidRDefault="0052632E" w:rsidP="0052632E">
      <w:pPr>
        <w:jc w:val="center"/>
        <w:rPr>
          <w:rFonts w:ascii="Arial" w:hAnsi="Arial" w:cs="Arial"/>
          <w:color w:val="002060"/>
          <w:sz w:val="56"/>
          <w:szCs w:val="56"/>
        </w:rPr>
      </w:pPr>
      <w:r w:rsidRPr="00DC49C3">
        <w:rPr>
          <w:rFonts w:ascii="Arial" w:hAnsi="Arial" w:cs="Arial"/>
          <w:color w:val="002060"/>
          <w:sz w:val="56"/>
          <w:szCs w:val="56"/>
        </w:rPr>
        <w:t>Организация</w:t>
      </w:r>
      <w:r w:rsidR="006C08EE">
        <w:rPr>
          <w:rFonts w:ascii="Arial" w:hAnsi="Arial" w:cs="Arial"/>
          <w:color w:val="002060"/>
          <w:sz w:val="56"/>
          <w:szCs w:val="56"/>
        </w:rPr>
        <w:t xml:space="preserve"> </w:t>
      </w:r>
      <w:r w:rsidRPr="00DC49C3">
        <w:rPr>
          <w:rFonts w:ascii="Arial" w:hAnsi="Arial" w:cs="Arial"/>
          <w:color w:val="002060"/>
          <w:sz w:val="56"/>
          <w:szCs w:val="56"/>
        </w:rPr>
        <w:t>закаливания</w:t>
      </w:r>
      <w:r w:rsidR="006C08EE">
        <w:rPr>
          <w:rFonts w:ascii="Arial" w:hAnsi="Arial" w:cs="Arial"/>
          <w:color w:val="002060"/>
          <w:sz w:val="56"/>
          <w:szCs w:val="56"/>
        </w:rPr>
        <w:t xml:space="preserve"> </w:t>
      </w:r>
    </w:p>
    <w:p w:rsidR="006C08EE" w:rsidRDefault="006C08EE" w:rsidP="0052632E">
      <w:pPr>
        <w:jc w:val="center"/>
        <w:rPr>
          <w:rFonts w:ascii="Arial" w:hAnsi="Arial" w:cs="Arial"/>
          <w:color w:val="002060"/>
          <w:sz w:val="56"/>
          <w:szCs w:val="56"/>
        </w:rPr>
      </w:pPr>
    </w:p>
    <w:p w:rsidR="0052632E" w:rsidRDefault="0052632E" w:rsidP="0052632E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52632E" w:rsidRDefault="00221E32" w:rsidP="0052632E">
      <w:pPr>
        <w:jc w:val="center"/>
        <w:rPr>
          <w:rFonts w:ascii="Times New Roman" w:hAnsi="Times New Roman" w:cs="Times New Roman"/>
          <w:sz w:val="56"/>
          <w:szCs w:val="56"/>
        </w:rPr>
      </w:pPr>
      <w:r w:rsidRPr="00221E32">
        <w:rPr>
          <w:noProof/>
          <w:lang w:eastAsia="ru-RU"/>
        </w:rPr>
      </w:r>
      <w:r w:rsidRPr="00221E32">
        <w:rPr>
          <w:noProof/>
          <w:lang w:eastAsia="ru-RU"/>
        </w:rPr>
        <w:pict>
          <v:rect id="AutoShape 1" o:spid="_x0000_s1027" alt="Описание: Картинки по запросу организация закаливания в детском саду картинки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" filled="f" stroked="f">
            <o:lock v:ext="edit" aspectratio="t"/>
            <w10:wrap type="none"/>
            <w10:anchorlock/>
          </v:rect>
        </w:pict>
      </w:r>
      <w:r w:rsidRPr="00221E32">
        <w:rPr>
          <w:noProof/>
          <w:lang w:eastAsia="ru-RU"/>
        </w:rPr>
      </w:r>
      <w:r>
        <w:rPr>
          <w:noProof/>
          <w:lang w:eastAsia="ru-RU"/>
        </w:rPr>
        <w:pict>
          <v:rect id="AutoShape 2" o:spid="_x0000_s1026" alt="Описание: Картинки по запросу организация закаливания в детском саду картинки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" filled="f" stroked="f">
            <o:lock v:ext="edit" aspectratio="t"/>
            <w10:wrap type="none"/>
            <w10:anchorlock/>
          </v:rect>
        </w:pict>
      </w:r>
      <w:r w:rsidR="00DC49C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3450199" cy="3945835"/>
            <wp:effectExtent l="0" t="0" r="0" b="0"/>
            <wp:docPr id="3" name="Рисунок 3" descr="C:\Users\user\Desktop\zakaliva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zakalivan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118" cy="39457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03E5B" w:rsidRDefault="00203E5B" w:rsidP="0052632E">
      <w:pPr>
        <w:spacing w:after="0" w:line="22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49C3" w:rsidRPr="00DC49C3" w:rsidRDefault="00DC49C3" w:rsidP="00DC49C3">
      <w:pPr>
        <w:spacing w:after="0" w:line="225" w:lineRule="atLeast"/>
        <w:jc w:val="center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DC49C3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Г.Нижнекамск</w:t>
      </w:r>
    </w:p>
    <w:p w:rsidR="00DC49C3" w:rsidRDefault="00DC49C3" w:rsidP="0052632E">
      <w:pPr>
        <w:spacing w:after="0" w:line="22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49C3" w:rsidRDefault="00DC49C3" w:rsidP="0052632E">
      <w:pPr>
        <w:spacing w:after="0" w:line="22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C08EE" w:rsidRDefault="006C08EE" w:rsidP="0052632E">
      <w:pPr>
        <w:spacing w:after="0" w:line="225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632E" w:rsidRPr="006C08EE" w:rsidRDefault="0052632E" w:rsidP="006C08EE">
      <w:pPr>
        <w:spacing w:after="0" w:line="22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lastRenderedPageBreak/>
        <w:t>Закаливание в детском саду может проводиться при определенных условиях.</w:t>
      </w:r>
    </w:p>
    <w:p w:rsidR="006C08EE" w:rsidRDefault="006C08E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Во-первых, закаливание в детском саду должно проводиться регулярно. Перерыв в закаливании уменьшает сопротивляемость организма к простудным заболеваниям.</w:t>
      </w: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 xml:space="preserve">Во-вторых, закаливание в детском саду начинается со слабых раздражителей и затем переходит к </w:t>
      </w:r>
      <w:proofErr w:type="gramStart"/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сильным</w:t>
      </w:r>
      <w:proofErr w:type="gramEnd"/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. Это касается постепенного понижения воды, например, в ванночках для ног или температуры в помещении.</w:t>
      </w: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 xml:space="preserve">В-третьих, закаливание в детском саду должно учитывать индивидуальные особенности организма и здоровья ребенка. Залогом успешного закаливания является также положительный настрой ребенка, за который во многом </w:t>
      </w:r>
      <w:proofErr w:type="spellStart"/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ответственнен</w:t>
      </w:r>
      <w:proofErr w:type="spellEnd"/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 xml:space="preserve"> воспитатель. Воспитатель должен показывать пример — если нужно растереть руки снегом, то дети сделают это упражнение намного охотнее под руководством воспитателя, который и сам выполняет это упражнение.</w:t>
      </w: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В-четвертых, на закаливание в детском саду должен дать «добро» врач.</w:t>
      </w: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Последний пункт особенно важен, ведь существует еще и ряд противопоказаний, когда закаливание в детском саду ребенку не рекомендуется, а именно:</w:t>
      </w:r>
    </w:p>
    <w:p w:rsidR="0052632E" w:rsidRPr="006C08EE" w:rsidRDefault="0052632E" w:rsidP="006C08EE">
      <w:pPr>
        <w:numPr>
          <w:ilvl w:val="0"/>
          <w:numId w:val="3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если еще не прошло пяти дней после заболевания или профилактической прививки,</w:t>
      </w:r>
    </w:p>
    <w:p w:rsidR="0052632E" w:rsidRPr="006C08EE" w:rsidRDefault="0052632E" w:rsidP="006C08EE">
      <w:pPr>
        <w:numPr>
          <w:ilvl w:val="0"/>
          <w:numId w:val="3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если еще не прошло двух недель после обострения хронического заболевания,</w:t>
      </w:r>
    </w:p>
    <w:p w:rsidR="0052632E" w:rsidRPr="006C08EE" w:rsidRDefault="0052632E" w:rsidP="006C08EE">
      <w:pPr>
        <w:numPr>
          <w:ilvl w:val="0"/>
          <w:numId w:val="3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карантин в детском саду,</w:t>
      </w:r>
    </w:p>
    <w:p w:rsidR="0052632E" w:rsidRPr="006C08EE" w:rsidRDefault="0052632E" w:rsidP="006C08EE">
      <w:pPr>
        <w:numPr>
          <w:ilvl w:val="0"/>
          <w:numId w:val="3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повышенная температура у ребенка вечером,</w:t>
      </w:r>
    </w:p>
    <w:p w:rsidR="0052632E" w:rsidRPr="006C08EE" w:rsidRDefault="0052632E" w:rsidP="006C08EE">
      <w:pPr>
        <w:numPr>
          <w:ilvl w:val="0"/>
          <w:numId w:val="3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страх у ребенка перед закаливанием.</w:t>
      </w: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Самое распространенное закаливание воздухом включает в себя:</w:t>
      </w:r>
    </w:p>
    <w:p w:rsidR="0052632E" w:rsidRPr="006C08EE" w:rsidRDefault="0052632E" w:rsidP="006C08EE">
      <w:pPr>
        <w:numPr>
          <w:ilvl w:val="0"/>
          <w:numId w:val="4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Систематические прогулки на улицу, вне зависимости от погоды,</w:t>
      </w:r>
    </w:p>
    <w:p w:rsidR="0052632E" w:rsidRPr="006C08EE" w:rsidRDefault="0052632E" w:rsidP="006C08EE">
      <w:pPr>
        <w:numPr>
          <w:ilvl w:val="0"/>
          <w:numId w:val="4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Сон на улице,</w:t>
      </w:r>
    </w:p>
    <w:p w:rsidR="0052632E" w:rsidRPr="006C08EE" w:rsidRDefault="0052632E" w:rsidP="006C08EE">
      <w:pPr>
        <w:numPr>
          <w:ilvl w:val="0"/>
          <w:numId w:val="4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Воздушные ванны,</w:t>
      </w:r>
    </w:p>
    <w:p w:rsidR="0052632E" w:rsidRPr="006C08EE" w:rsidRDefault="0052632E" w:rsidP="006C08EE">
      <w:pPr>
        <w:numPr>
          <w:ilvl w:val="0"/>
          <w:numId w:val="4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Хождение босиком.</w:t>
      </w:r>
    </w:p>
    <w:p w:rsidR="0052632E" w:rsidRPr="006C08EE" w:rsidRDefault="0052632E" w:rsidP="006C08EE">
      <w:p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Закаливание водой — это:</w:t>
      </w:r>
    </w:p>
    <w:p w:rsidR="0052632E" w:rsidRPr="006C08EE" w:rsidRDefault="0052632E" w:rsidP="006C08EE">
      <w:pPr>
        <w:numPr>
          <w:ilvl w:val="0"/>
          <w:numId w:val="5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proofErr w:type="gramStart"/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Влажные</w:t>
      </w:r>
      <w:proofErr w:type="gramEnd"/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 xml:space="preserve"> обтирание,</w:t>
      </w:r>
    </w:p>
    <w:p w:rsidR="0052632E" w:rsidRPr="006C08EE" w:rsidRDefault="0052632E" w:rsidP="006C08EE">
      <w:pPr>
        <w:numPr>
          <w:ilvl w:val="0"/>
          <w:numId w:val="5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Обливание ног,</w:t>
      </w:r>
    </w:p>
    <w:p w:rsidR="0052632E" w:rsidRPr="006C08EE" w:rsidRDefault="0052632E" w:rsidP="006C08EE">
      <w:pPr>
        <w:numPr>
          <w:ilvl w:val="0"/>
          <w:numId w:val="5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Умывание,</w:t>
      </w:r>
    </w:p>
    <w:p w:rsidR="0052632E" w:rsidRPr="006C08EE" w:rsidRDefault="0052632E" w:rsidP="006C08EE">
      <w:pPr>
        <w:numPr>
          <w:ilvl w:val="0"/>
          <w:numId w:val="5"/>
        </w:numPr>
        <w:spacing w:after="0" w:line="225" w:lineRule="atLeast"/>
        <w:ind w:left="-709" w:firstLine="709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>Полоскание горла.</w:t>
      </w:r>
    </w:p>
    <w:p w:rsidR="0052632E" w:rsidRDefault="0052632E" w:rsidP="0052632E">
      <w:pPr>
        <w:spacing w:before="75" w:after="75" w:line="270" w:lineRule="atLeast"/>
        <w:ind w:firstLine="15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</w:p>
    <w:p w:rsidR="0052632E" w:rsidRPr="006C08EE" w:rsidRDefault="0052632E" w:rsidP="006C08EE">
      <w:pPr>
        <w:spacing w:before="75" w:after="75" w:line="270" w:lineRule="atLeast"/>
        <w:ind w:left="-709" w:firstLine="150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8"/>
          <w:u w:val="single"/>
          <w:lang w:eastAsia="ru-RU"/>
        </w:rPr>
        <w:t>Воздушные ванны</w:t>
      </w:r>
    </w:p>
    <w:p w:rsidR="0052632E" w:rsidRPr="006C08EE" w:rsidRDefault="0052632E" w:rsidP="006C08EE">
      <w:pPr>
        <w:numPr>
          <w:ilvl w:val="0"/>
          <w:numId w:val="1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В отсутствии детей организуем сквозное проветривание групповой комнаты и спальни в соответствии с установленным графиком;</w:t>
      </w:r>
    </w:p>
    <w:p w:rsidR="0052632E" w:rsidRPr="006C08EE" w:rsidRDefault="0052632E" w:rsidP="006C08EE">
      <w:pPr>
        <w:numPr>
          <w:ilvl w:val="0"/>
          <w:numId w:val="1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В присутствии детей организуем угловое проветривание групповой комнаты и спальни. При этом строго следим за тем, чтобы дети не находились в непосредственной близости к открытому окну;</w:t>
      </w:r>
    </w:p>
    <w:p w:rsidR="0052632E" w:rsidRPr="006C08EE" w:rsidRDefault="0052632E" w:rsidP="006C08EE">
      <w:pPr>
        <w:numPr>
          <w:ilvl w:val="0"/>
          <w:numId w:val="1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proofErr w:type="gramStart"/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Тщательно следим за тем, чтобы дети на протяжении всего дня находились в облегчённой одежде </w:t>
      </w:r>
      <w:r w:rsidRPr="006C08EE">
        <w:rPr>
          <w:rFonts w:ascii="Times New Roman" w:eastAsia="Times New Roman" w:hAnsi="Times New Roman" w:cs="Times New Roman"/>
          <w:i/>
          <w:iCs/>
          <w:color w:val="000000" w:themeColor="text1"/>
          <w:sz w:val="32"/>
          <w:szCs w:val="28"/>
          <w:lang w:eastAsia="ru-RU"/>
        </w:rPr>
        <w:t>(при температуре воздуха не ниже 18-20?</w:t>
      </w:r>
      <w:proofErr w:type="gramEnd"/>
      <w:r w:rsidRPr="006C08EE">
        <w:rPr>
          <w:rFonts w:ascii="Times New Roman" w:eastAsia="Times New Roman" w:hAnsi="Times New Roman" w:cs="Times New Roman"/>
          <w:i/>
          <w:iCs/>
          <w:color w:val="000000" w:themeColor="text1"/>
          <w:sz w:val="32"/>
          <w:szCs w:val="28"/>
          <w:lang w:eastAsia="ru-RU"/>
        </w:rPr>
        <w:t xml:space="preserve"> С)</w:t>
      </w: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;</w:t>
      </w:r>
    </w:p>
    <w:p w:rsidR="0052632E" w:rsidRPr="006C08EE" w:rsidRDefault="0052632E" w:rsidP="006C08EE">
      <w:pPr>
        <w:numPr>
          <w:ilvl w:val="0"/>
          <w:numId w:val="1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Проводим утреннюю гимнастику в хорошо проветренной группе и в соответствующей одежде </w:t>
      </w:r>
      <w:r w:rsidRPr="006C08EE">
        <w:rPr>
          <w:rFonts w:ascii="Times New Roman" w:eastAsia="Times New Roman" w:hAnsi="Times New Roman" w:cs="Times New Roman"/>
          <w:i/>
          <w:iCs/>
          <w:color w:val="000000" w:themeColor="text1"/>
          <w:sz w:val="32"/>
          <w:szCs w:val="28"/>
          <w:lang w:eastAsia="ru-RU"/>
        </w:rPr>
        <w:t>(х/б носки, облегчённая одежда)</w:t>
      </w: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;</w:t>
      </w:r>
    </w:p>
    <w:p w:rsidR="0052632E" w:rsidRPr="006C08EE" w:rsidRDefault="0052632E" w:rsidP="006C08EE">
      <w:pPr>
        <w:numPr>
          <w:ilvl w:val="0"/>
          <w:numId w:val="1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 xml:space="preserve">Организуем дневной сон без маек, если температура в спальне составляет 18? С и выше. Температура под одеялом достигает 38-39? С. проснувшись, ребёнок получает контрастную ванну с разницей в 18-20? С. Это отличный тренинг для </w:t>
      </w:r>
      <w:proofErr w:type="spellStart"/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терморегуляционного</w:t>
      </w:r>
      <w:proofErr w:type="spellEnd"/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 xml:space="preserve"> аппарата;</w:t>
      </w:r>
    </w:p>
    <w:p w:rsidR="0052632E" w:rsidRPr="006C08EE" w:rsidRDefault="0052632E" w:rsidP="006C08EE">
      <w:pPr>
        <w:numPr>
          <w:ilvl w:val="0"/>
          <w:numId w:val="1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В течение дня неоднократно предлагаем детям походить босиком по покрытому и непокрытому полу.</w:t>
      </w:r>
    </w:p>
    <w:p w:rsidR="0052632E" w:rsidRPr="006C08EE" w:rsidRDefault="0052632E" w:rsidP="006C08EE">
      <w:pPr>
        <w:spacing w:before="75" w:after="75" w:line="270" w:lineRule="atLeast"/>
        <w:ind w:left="-709" w:firstLine="150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28"/>
          <w:u w:val="single"/>
          <w:lang w:eastAsia="ru-RU"/>
        </w:rPr>
        <w:t>Водные процедуры</w:t>
      </w:r>
    </w:p>
    <w:p w:rsidR="0052632E" w:rsidRPr="006C08EE" w:rsidRDefault="0052632E" w:rsidP="006C08EE">
      <w:pPr>
        <w:numPr>
          <w:ilvl w:val="0"/>
          <w:numId w:val="2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Организуем ходьбу босиком по мокрой солевой дорожке, ребристой доске после дневного сна;</w:t>
      </w:r>
    </w:p>
    <w:p w:rsidR="0052632E" w:rsidRPr="006C08EE" w:rsidRDefault="0052632E" w:rsidP="006C08EE">
      <w:pPr>
        <w:numPr>
          <w:ilvl w:val="0"/>
          <w:numId w:val="2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Обучаем детей обширному умыванию прохладной водой: мытьё рук до локтя, растирание мокрой ладошкой груди и шеи. По окончании водной процедуры каждый ребёнок самостоятельно вытирается махровой салфеткой или полотенцем;</w:t>
      </w:r>
    </w:p>
    <w:p w:rsidR="0052632E" w:rsidRPr="006C08EE" w:rsidRDefault="006C08EE" w:rsidP="006C08EE">
      <w:pPr>
        <w:numPr>
          <w:ilvl w:val="0"/>
          <w:numId w:val="2"/>
        </w:numPr>
        <w:spacing w:before="100" w:beforeAutospacing="1" w:after="100" w:afterAutospacing="1" w:line="270" w:lineRule="atLeast"/>
        <w:ind w:left="-709"/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32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688975</wp:posOffset>
            </wp:positionH>
            <wp:positionV relativeFrom="paragraph">
              <wp:posOffset>508635</wp:posOffset>
            </wp:positionV>
            <wp:extent cx="4010025" cy="3017520"/>
            <wp:effectExtent l="19050" t="0" r="9525" b="0"/>
            <wp:wrapNone/>
            <wp:docPr id="5" name="Рисунок 5" descr="F:\IMG_1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IMG_16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3017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2632E"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 xml:space="preserve">Организуем полоскание </w:t>
      </w:r>
      <w:proofErr w:type="gramStart"/>
      <w:r w:rsidR="0052632E"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>рта</w:t>
      </w:r>
      <w:proofErr w:type="gramEnd"/>
      <w:r w:rsidR="0052632E" w:rsidRPr="006C08EE">
        <w:rPr>
          <w:rFonts w:ascii="Times New Roman" w:eastAsia="Times New Roman" w:hAnsi="Times New Roman" w:cs="Times New Roman"/>
          <w:color w:val="000000" w:themeColor="text1"/>
          <w:sz w:val="32"/>
          <w:szCs w:val="28"/>
          <w:lang w:eastAsia="ru-RU"/>
        </w:rPr>
        <w:t xml:space="preserve"> и горла водой после каждого приёма пищи, постепенно снижая температуру воды на 1? С, доводя до 18? С.</w:t>
      </w:r>
    </w:p>
    <w:p w:rsidR="0052632E" w:rsidRPr="006C08EE" w:rsidRDefault="0052632E" w:rsidP="006C08EE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</w:p>
    <w:sectPr w:rsidR="0052632E" w:rsidRPr="006C08EE" w:rsidSect="00DC49C3">
      <w:pgSz w:w="11906" w:h="16838"/>
      <w:pgMar w:top="568" w:right="850" w:bottom="851" w:left="1701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C0C9E"/>
    <w:multiLevelType w:val="multilevel"/>
    <w:tmpl w:val="6B40E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BC3A09"/>
    <w:multiLevelType w:val="multilevel"/>
    <w:tmpl w:val="6F8E0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386025B"/>
    <w:multiLevelType w:val="multilevel"/>
    <w:tmpl w:val="1A98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8DF5A90"/>
    <w:multiLevelType w:val="multilevel"/>
    <w:tmpl w:val="1144B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FE12B66"/>
    <w:multiLevelType w:val="multilevel"/>
    <w:tmpl w:val="6BD07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6F214E"/>
    <w:rsid w:val="00203E5B"/>
    <w:rsid w:val="00221E32"/>
    <w:rsid w:val="00256D96"/>
    <w:rsid w:val="0052632E"/>
    <w:rsid w:val="006C08EE"/>
    <w:rsid w:val="006F214E"/>
    <w:rsid w:val="00DC49C3"/>
    <w:rsid w:val="00FD02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9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9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3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2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474</Words>
  <Characters>2703</Characters>
  <Application>Microsoft Office Word</Application>
  <DocSecurity>4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Ахметзянова Л.Б.</cp:lastModifiedBy>
  <cp:revision>2</cp:revision>
  <dcterms:created xsi:type="dcterms:W3CDTF">2021-02-12T13:11:00Z</dcterms:created>
  <dcterms:modified xsi:type="dcterms:W3CDTF">2021-02-12T13:11:00Z</dcterms:modified>
</cp:coreProperties>
</file>