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C97" w:rsidRDefault="008E65C7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http://s3.pic4you.ru/allimage/y2014/01-08/12216/4106227.png" style="position:absolute;margin-left:536.35pt;margin-top:261pt;width:138.05pt;height:145.85pt;z-index:16">
            <v:imagedata r:id="rId4" o:title="4106227"/>
          </v:shape>
        </w:pict>
      </w:r>
      <w:r w:rsidR="00964680">
        <w:rPr>
          <w:noProof/>
        </w:rPr>
        <w:pict>
          <v:rect id="_x0000_s1026" style="position:absolute;margin-left:449.35pt;margin-top:54pt;width:139.15pt;height:99pt;z-index:5">
            <v:textbox style="mso-next-textbox:#_x0000_s1026" inset=",1.5mm,,1mm">
              <w:txbxContent>
                <w:p w:rsidR="00453C97" w:rsidRPr="008C42E3" w:rsidRDefault="00453C97" w:rsidP="009D1962">
                  <w:pPr>
                    <w:spacing w:after="6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8C42E3">
                    <w:rPr>
                      <w:rFonts w:ascii="Times New Roman" w:hAnsi="Times New Roman"/>
                      <w:b/>
                      <w:color w:val="FF0000"/>
                    </w:rPr>
                    <w:t>Администрация ДОУ</w:t>
                  </w:r>
                </w:p>
                <w:p w:rsidR="00453C97" w:rsidRPr="00A671BF" w:rsidRDefault="00453C97" w:rsidP="00A671B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Заключение договора о взаимоотношениях между ДОУ и родителями (законными представителями)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27" style="position:absolute;margin-left:450.25pt;margin-top:171.7pt;width:138.25pt;height:71.3pt;z-index:7">
            <v:textbox style="mso-next-textbox:#_x0000_s1027" inset=",1.5mm,,1mm">
              <w:txbxContent>
                <w:p w:rsidR="00453C97" w:rsidRPr="00C03237" w:rsidRDefault="00453C97" w:rsidP="00C03237">
                  <w:pPr>
                    <w:jc w:val="center"/>
                    <w:rPr>
                      <w:rFonts w:ascii="Times New Roman" w:hAnsi="Times New Roman"/>
                    </w:rPr>
                  </w:pPr>
                  <w:r w:rsidRPr="00C03237">
                    <w:rPr>
                      <w:rFonts w:ascii="Times New Roman" w:hAnsi="Times New Roman"/>
                    </w:rPr>
                    <w:t>Создание условий для ребенка с ОВЗ во время его пребывания в учреждении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0" style="position:absolute;margin-left:608.95pt;margin-top:54pt;width:150.05pt;height:180pt;z-index:6">
            <v:textbox style="mso-next-textbox:#_x0000_s1030" inset=",2.5mm,,2.5mm">
              <w:txbxContent>
                <w:p w:rsidR="00453C97" w:rsidRDefault="00453C97" w:rsidP="009D1962">
                  <w:pPr>
                    <w:spacing w:after="6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8C42E3">
                    <w:rPr>
                      <w:rFonts w:ascii="Times New Roman" w:hAnsi="Times New Roman"/>
                      <w:b/>
                      <w:color w:val="FF0000"/>
                    </w:rPr>
                    <w:t>Медработник ДОУ</w:t>
                  </w:r>
                </w:p>
                <w:p w:rsidR="00453C97" w:rsidRPr="00A671BF" w:rsidRDefault="00453C97" w:rsidP="00A671B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Первичные встречи,                          беседы, рекомендации по осуществлению индивидуального                                                     подхода к детям в соответствии с диагнозом                                           в организации питания, организации                                                режимных процессов                                           в детском саду                                                                    и дома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1" style="position:absolute;margin-left:5.5pt;margin-top:6in;width:753.5pt;height:34.5pt;z-index:15">
            <v:textbox style="mso-next-textbox:#_x0000_s1031" inset=",1mm,,1.5mm">
              <w:txbxContent>
                <w:p w:rsidR="00453C97" w:rsidRPr="00575A6C" w:rsidRDefault="00453C97" w:rsidP="00DF447E">
                  <w:pPr>
                    <w:jc w:val="center"/>
                  </w:pPr>
                  <w:r>
                    <w:rPr>
                      <w:rFonts w:ascii="Times New Roman" w:hAnsi="Times New Roman"/>
                    </w:rPr>
                    <w:t>Итоговая</w:t>
                  </w:r>
                  <w:r w:rsidRPr="0014500A">
                    <w:rPr>
                      <w:rFonts w:ascii="Times New Roman" w:hAnsi="Times New Roman"/>
                    </w:rPr>
                    <w:t xml:space="preserve"> </w:t>
                  </w:r>
                  <w:r>
                    <w:rPr>
                      <w:rFonts w:ascii="Times New Roman" w:hAnsi="Times New Roman"/>
                    </w:rPr>
                    <w:t xml:space="preserve">встреча с родителями (законными представителями), определение дальнейших форм работы с </w:t>
                  </w:r>
                  <w:r w:rsidRPr="0014500A">
                    <w:rPr>
                      <w:rFonts w:ascii="Times New Roman" w:hAnsi="Times New Roman"/>
                    </w:rPr>
                    <w:t>ребенк</w:t>
                  </w:r>
                  <w:r>
                    <w:rPr>
                      <w:rFonts w:ascii="Times New Roman" w:hAnsi="Times New Roman"/>
                    </w:rPr>
                    <w:t>ом (рекомендации, советы, памятки, буклеты, консультации)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2" style="position:absolute;margin-left:5.5pt;margin-top:396pt;width:423.35pt;height:22.05pt;z-index:14">
            <v:textbox style="mso-next-textbox:#_x0000_s1032" inset=",1mm,,1.5mm">
              <w:txbxContent>
                <w:p w:rsidR="00453C97" w:rsidRPr="00575A6C" w:rsidRDefault="00453C97" w:rsidP="00575A6C">
                  <w:pPr>
                    <w:jc w:val="center"/>
                  </w:pPr>
                  <w:r>
                    <w:rPr>
                      <w:rFonts w:ascii="Times New Roman" w:hAnsi="Times New Roman"/>
                    </w:rPr>
                    <w:t>Итоговая</w:t>
                  </w:r>
                  <w:r w:rsidRPr="0014500A">
                    <w:rPr>
                      <w:rFonts w:ascii="Times New Roman" w:hAnsi="Times New Roman"/>
                    </w:rPr>
                    <w:t xml:space="preserve"> диагностик</w:t>
                  </w:r>
                  <w:r>
                    <w:rPr>
                      <w:rFonts w:ascii="Times New Roman" w:hAnsi="Times New Roman"/>
                    </w:rPr>
                    <w:t>а</w:t>
                  </w:r>
                  <w:r w:rsidRPr="0014500A">
                    <w:rPr>
                      <w:rFonts w:ascii="Times New Roman" w:hAnsi="Times New Roman"/>
                    </w:rPr>
                    <w:t xml:space="preserve"> различных сфер развития ребенка с ОВЗ или ребенка-инвалида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3" style="position:absolute;margin-left:5.5pt;margin-top:351pt;width:423.3pt;height:34.3pt;z-index:13">
            <v:textbox style="mso-next-textbox:#_x0000_s1033" inset=",1mm,,1.5mm">
              <w:txbxContent>
                <w:p w:rsidR="00453C97" w:rsidRPr="0014500A" w:rsidRDefault="00453C97" w:rsidP="0078242D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Анализ  и  дальнейшая  реализация  образовательной  программы  для  ребенка с ОВЗ или ребенка-инвалида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4" style="position:absolute;margin-left:5.5pt;margin-top:306pt;width:423.4pt;height:37.35pt;z-index:12">
            <v:textbox style="mso-next-textbox:#_x0000_s1034" inset=",1mm,,1.5mm">
              <w:txbxContent>
                <w:p w:rsidR="00453C97" w:rsidRPr="0014500A" w:rsidRDefault="00453C97" w:rsidP="00492097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Проведение  промежуточной  диагностики,  изменение  (дополнение)  содержания воспитательно-образовательной  деятельности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5" style="position:absolute;margin-left:5.5pt;margin-top:202.55pt;width:424.75pt;height:49.45pt;z-index:10">
            <v:textbox style="mso-next-textbox:#_x0000_s1035" inset=",1mm,,1.5mm">
              <w:txbxContent>
                <w:p w:rsidR="00453C97" w:rsidRPr="0014500A" w:rsidRDefault="00453C97" w:rsidP="0041432A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Разработка индивидуального образовательного маршрута. Выбор образовательного содержания, видов помощи с учетом имеющихся нарушений у ребенка с ОВЗ или ребенка-инвалида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6" style="position:absolute;margin-left:5.5pt;margin-top:261pt;width:424.1pt;height:35.3pt;z-index:11">
            <v:textbox style="mso-next-textbox:#_x0000_s1036" inset=",1mm,,1.5mm">
              <w:txbxContent>
                <w:p w:rsidR="00453C97" w:rsidRPr="0014500A" w:rsidRDefault="00453C97" w:rsidP="000E344D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Реализация  образовательной  программы  и  индивидуального  образовательного маршрута  ребенка  с  ОВЗ  или  ребенка-инвалида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7" style="position:absolute;margin-left:5.5pt;margin-top:171pt;width:425.15pt;height:22pt;z-index:9">
            <v:textbox style="mso-next-textbox:#_x0000_s1037" inset=",1mm,,1.5mm">
              <w:txbxContent>
                <w:p w:rsidR="00453C97" w:rsidRPr="0014500A" w:rsidRDefault="00453C97" w:rsidP="00B00250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Разработка образовательной программы для ребенка с ОВЗ или ребенка-инвалида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8" style="position:absolute;margin-left:5.5pt;margin-top:126pt;width:424.95pt;height:36pt;z-index:8">
            <v:textbox style="mso-next-textbox:#_x0000_s1038" inset=",1mm,,1.5mm">
              <w:txbxContent>
                <w:p w:rsidR="00453C97" w:rsidRPr="0014500A" w:rsidRDefault="00453C97" w:rsidP="003051F0">
                  <w:pPr>
                    <w:jc w:val="center"/>
                    <w:rPr>
                      <w:rFonts w:ascii="Times New Roman" w:hAnsi="Times New Roman"/>
                    </w:rPr>
                  </w:pPr>
                  <w:r w:rsidRPr="0014500A">
                    <w:rPr>
                      <w:rFonts w:ascii="Times New Roman" w:hAnsi="Times New Roman"/>
                    </w:rPr>
                    <w:t xml:space="preserve">Проведение 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углубленной 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диагностики 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>различных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сфер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развития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ребенка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с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ОВЗ или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ребенка-инвалида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(ПМПК,</w:t>
                  </w:r>
                  <w:r>
                    <w:rPr>
                      <w:rFonts w:ascii="Times New Roman" w:hAnsi="Times New Roman"/>
                    </w:rPr>
                    <w:t xml:space="preserve"> </w:t>
                  </w:r>
                  <w:r w:rsidRPr="0014500A">
                    <w:rPr>
                      <w:rFonts w:ascii="Times New Roman" w:hAnsi="Times New Roman"/>
                    </w:rPr>
                    <w:t xml:space="preserve"> ДОУ)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39" style="position:absolute;margin-left:118.7pt;margin-top:17.85pt;width:524.8pt;height:23.1pt;z-index:2">
            <v:textbox style="mso-next-textbox:#_x0000_s1039" inset=",1mm,,1mm">
              <w:txbxContent>
                <w:p w:rsidR="00453C97" w:rsidRPr="000112D6" w:rsidRDefault="00453C97" w:rsidP="00A671BF">
                  <w:pPr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Первичная встреча с семьей, сбор информации о развитии ребенка, выяснение образовательного запроса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40" style="position:absolute;margin-left:246.2pt;margin-top:54pt;width:184.7pt;height:60.8pt;z-index:4">
            <v:textbox style="mso-next-textbox:#_x0000_s1040" inset=",1.5mm,,1mm">
              <w:txbxContent>
                <w:p w:rsidR="00453C97" w:rsidRPr="008C42E3" w:rsidRDefault="00453C97" w:rsidP="009D1962">
                  <w:pPr>
                    <w:spacing w:after="6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8C42E3">
                    <w:rPr>
                      <w:rFonts w:ascii="Times New Roman" w:hAnsi="Times New Roman"/>
                      <w:b/>
                      <w:color w:val="FF0000"/>
                    </w:rPr>
                    <w:t>Специалисты</w:t>
                  </w:r>
                </w:p>
                <w:p w:rsidR="00453C97" w:rsidRPr="00A671BF" w:rsidRDefault="00453C97" w:rsidP="00A671B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Первичные беседы, консультации, рекомендации, методическая помощь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41" style="position:absolute;margin-left:5.5pt;margin-top:54pt;width:222.55pt;height:61pt;z-index:3">
            <v:textbox style="mso-next-textbox:#_x0000_s1041" inset=",1.5mm,,1mm">
              <w:txbxContent>
                <w:p w:rsidR="00453C97" w:rsidRPr="008C42E3" w:rsidRDefault="00453C97" w:rsidP="009D1962">
                  <w:pPr>
                    <w:spacing w:after="60" w:line="240" w:lineRule="auto"/>
                    <w:jc w:val="center"/>
                    <w:rPr>
                      <w:rFonts w:ascii="Times New Roman" w:hAnsi="Times New Roman"/>
                      <w:b/>
                      <w:color w:val="FF0000"/>
                    </w:rPr>
                  </w:pPr>
                  <w:r w:rsidRPr="008C42E3">
                    <w:rPr>
                      <w:rFonts w:ascii="Times New Roman" w:hAnsi="Times New Roman"/>
                      <w:b/>
                      <w:color w:val="FF0000"/>
                    </w:rPr>
                    <w:t>Воспитатели</w:t>
                  </w:r>
                </w:p>
                <w:p w:rsidR="00453C97" w:rsidRPr="00A671BF" w:rsidRDefault="00453C97" w:rsidP="00A671BF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A671BF">
                    <w:rPr>
                      <w:rFonts w:ascii="Times New Roman" w:hAnsi="Times New Roman"/>
                    </w:rPr>
                    <w:t>Беседы, консультации, создание комфортной для</w:t>
                  </w:r>
                  <w:r>
                    <w:rPr>
                      <w:rFonts w:ascii="Times New Roman" w:hAnsi="Times New Roman"/>
                    </w:rPr>
                    <w:t xml:space="preserve"> ребенка психологической среды в группе</w:t>
                  </w:r>
                </w:p>
              </w:txbxContent>
            </v:textbox>
          </v:rect>
        </w:pict>
      </w:r>
      <w:r w:rsidR="00964680">
        <w:rPr>
          <w:noProof/>
        </w:rPr>
        <w:pict>
          <v:rect id="_x0000_s1042" style="position:absolute;margin-left:236.5pt;margin-top:-17.85pt;width:299.85pt;height:27pt;z-index:1">
            <v:textbox inset=",2.5mm,,2.5mm">
              <w:txbxContent>
                <w:p w:rsidR="00453C97" w:rsidRPr="000112D6" w:rsidRDefault="00453C97" w:rsidP="00A671BF">
                  <w:pPr>
                    <w:jc w:val="center"/>
                    <w:rPr>
                      <w:rFonts w:ascii="Times New Roman" w:hAnsi="Times New Roman"/>
                    </w:rPr>
                  </w:pPr>
                  <w:r w:rsidRPr="000112D6">
                    <w:rPr>
                      <w:rFonts w:ascii="Times New Roman" w:hAnsi="Times New Roman"/>
                    </w:rPr>
                    <w:t>Ребенок с ОВЗ, поступивший в детский сад</w:t>
                  </w:r>
                </w:p>
              </w:txbxContent>
            </v:textbox>
          </v:rect>
        </w:pict>
      </w:r>
      <w:r w:rsidR="00453C97">
        <w:t xml:space="preserve"> </w:t>
      </w:r>
    </w:p>
    <w:sectPr w:rsidR="00453C97" w:rsidSect="00A671BF">
      <w:pgSz w:w="16838" w:h="11906" w:orient="landscape"/>
      <w:pgMar w:top="170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53CD"/>
    <w:rsid w:val="000112D6"/>
    <w:rsid w:val="00016EF1"/>
    <w:rsid w:val="000555C4"/>
    <w:rsid w:val="000E344D"/>
    <w:rsid w:val="00131286"/>
    <w:rsid w:val="0014500A"/>
    <w:rsid w:val="001E5FBA"/>
    <w:rsid w:val="001F444A"/>
    <w:rsid w:val="003051F0"/>
    <w:rsid w:val="0041432A"/>
    <w:rsid w:val="00453C97"/>
    <w:rsid w:val="00492097"/>
    <w:rsid w:val="004A17EE"/>
    <w:rsid w:val="00517E70"/>
    <w:rsid w:val="00575A6C"/>
    <w:rsid w:val="005B573B"/>
    <w:rsid w:val="005D3FC2"/>
    <w:rsid w:val="00676B18"/>
    <w:rsid w:val="00706A48"/>
    <w:rsid w:val="00761DD5"/>
    <w:rsid w:val="0078242D"/>
    <w:rsid w:val="007942D7"/>
    <w:rsid w:val="007D0B97"/>
    <w:rsid w:val="007F102F"/>
    <w:rsid w:val="008C42E3"/>
    <w:rsid w:val="008E3298"/>
    <w:rsid w:val="008E65C7"/>
    <w:rsid w:val="00964680"/>
    <w:rsid w:val="009C4298"/>
    <w:rsid w:val="009D1962"/>
    <w:rsid w:val="00A2457F"/>
    <w:rsid w:val="00A27101"/>
    <w:rsid w:val="00A671BF"/>
    <w:rsid w:val="00A75446"/>
    <w:rsid w:val="00B00250"/>
    <w:rsid w:val="00BC714D"/>
    <w:rsid w:val="00BE5DF5"/>
    <w:rsid w:val="00C03237"/>
    <w:rsid w:val="00C17051"/>
    <w:rsid w:val="00C94CAC"/>
    <w:rsid w:val="00C960BF"/>
    <w:rsid w:val="00C96FE9"/>
    <w:rsid w:val="00CC3B4B"/>
    <w:rsid w:val="00D61A13"/>
    <w:rsid w:val="00D753CD"/>
    <w:rsid w:val="00DF447E"/>
    <w:rsid w:val="00F7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5FBA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75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753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Людмила</dc:creator>
  <cp:keywords/>
  <dc:description/>
  <cp:lastModifiedBy>Anna</cp:lastModifiedBy>
  <cp:revision>27</cp:revision>
  <dcterms:created xsi:type="dcterms:W3CDTF">2015-10-18T04:40:00Z</dcterms:created>
  <dcterms:modified xsi:type="dcterms:W3CDTF">2015-10-21T07:17:00Z</dcterms:modified>
</cp:coreProperties>
</file>