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0B0" w:rsidRPr="003330B0" w:rsidRDefault="003330B0" w:rsidP="003330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0B0">
        <w:rPr>
          <w:rFonts w:ascii="Times New Roman" w:hAnsi="Times New Roman" w:cs="Times New Roman"/>
          <w:b/>
          <w:sz w:val="28"/>
          <w:szCs w:val="28"/>
        </w:rPr>
        <w:t>Самоанализ</w:t>
      </w:r>
      <w:bookmarkStart w:id="0" w:name="_GoBack"/>
      <w:bookmarkEnd w:id="0"/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1. Какой раздел программы взят, место показанного занятия в перспективном плане (этап обучения, этап закрепления, этап творчества).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2. Соответствие программного содержания занятия действительности сегодняшнего дня (например, тема «Зимняя метель», а сегодня солнечный, ясный, теплый день).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3. Каков был уровень знаний детей на занятии? (умения слушать, понимать, отвечать на вопросы, умение выходить из разных ситуаций и т.д.) Каковы навыки по физическим показателям? (моторика рук, осанка и т.д.)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4. Что нового взяли дети на данном занятии? (интересная загадка, новое стихотворение, новое представление или знания о чем-то и др.)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5. Оптимальным ли было занятие? (полезное, содержательное, подходящее и т.д.)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6. Соответствует ли это занятие вашему темпераменту?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7. Активность детей на занятии (какими приемами могли бы заинтересовать пассивных детей).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8. Соответствовали ли формы организации занятия возрастным особенностям детей? Как они (формы) чередовались? (сидя, лежа, коллективная работа, наблюдение из окна и т.д.) Была ли проведена физкультминутка?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9. Что было использовано на занятии из опыта детей? Умеют ли дети применять на занятиях полученные ранее знания?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10. Контролировалась ли работоспособность детей в течение занятия?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11. Атмосфера занятия, отношение воспитателя к детям (надо быть артистом, но не переигрывать).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12. Как вы были настроены в начале занятия и в конце занятия? (соответствие настроения в начале и в конце)</w:t>
      </w:r>
    </w:p>
    <w:p w:rsidR="003330B0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 xml:space="preserve">13. В заключении нужно сказать (примерно): «Уважаемые, коллеги! По-моему, занятие прошло удачно. Я добилась поставленной цели. Подготовка и проведение занятия потребовало от меня больших усилий, старания и решительности». </w:t>
      </w:r>
    </w:p>
    <w:p w:rsidR="004771AE" w:rsidRPr="003330B0" w:rsidRDefault="003330B0" w:rsidP="003330B0">
      <w:pPr>
        <w:jc w:val="both"/>
        <w:rPr>
          <w:rFonts w:ascii="Times New Roman" w:hAnsi="Times New Roman" w:cs="Times New Roman"/>
          <w:sz w:val="28"/>
          <w:szCs w:val="28"/>
        </w:rPr>
      </w:pPr>
      <w:r w:rsidRPr="003330B0">
        <w:rPr>
          <w:rFonts w:ascii="Times New Roman" w:hAnsi="Times New Roman" w:cs="Times New Roman"/>
          <w:sz w:val="28"/>
          <w:szCs w:val="28"/>
        </w:rPr>
        <w:t>А перед началом занятия, в водной части, воспитатель знакомит коллег с собой, с темой занятия, с детьми. Зачитывает программное содержание, приглашает детей на занятие.</w:t>
      </w:r>
    </w:p>
    <w:sectPr w:rsidR="004771AE" w:rsidRPr="00333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0B0"/>
    <w:rsid w:val="003330B0"/>
    <w:rsid w:val="0047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6209E-A5C3-405C-800C-935B367E1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1568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2015-04-20T11:59:00Z</dcterms:created>
  <dcterms:modified xsi:type="dcterms:W3CDTF">2015-04-20T12:00:00Z</dcterms:modified>
</cp:coreProperties>
</file>