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43" w:rsidRDefault="007742B5">
      <w:r>
        <w:rPr>
          <w:noProof/>
          <w:lang w:eastAsia="ru-RU"/>
        </w:rPr>
        <w:drawing>
          <wp:inline distT="0" distB="0" distL="0" distR="0">
            <wp:extent cx="6390005" cy="8794088"/>
            <wp:effectExtent l="0" t="0" r="0" b="7620"/>
            <wp:docPr id="1" name="Рисунок 1" descr="C:\Users\1\Desktop\Наташе\Калькуляция цен-Кружки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Калькуляция цен-Кружки\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2B5" w:rsidRDefault="007742B5"/>
    <w:p w:rsidR="007742B5" w:rsidRDefault="007742B5">
      <w:r>
        <w:rPr>
          <w:noProof/>
          <w:lang w:eastAsia="ru-RU"/>
        </w:rPr>
        <w:lastRenderedPageBreak/>
        <w:drawing>
          <wp:inline distT="0" distB="0" distL="0" distR="0">
            <wp:extent cx="6390005" cy="8794088"/>
            <wp:effectExtent l="0" t="0" r="0" b="7620"/>
            <wp:docPr id="2" name="Рисунок 2" descr="C:\Users\1\Desktop\Наташе\Калькуляция цен-Кружки\6-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Калькуляция цен-Кружки\6-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42B5" w:rsidSect="007742B5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FD0"/>
    <w:rsid w:val="00607343"/>
    <w:rsid w:val="007742B5"/>
    <w:rsid w:val="00CB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2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42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2020-10-06T05:35:00Z</dcterms:created>
  <dcterms:modified xsi:type="dcterms:W3CDTF">2020-10-06T05:36:00Z</dcterms:modified>
</cp:coreProperties>
</file>