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000"/>
      </w:tblPr>
      <w:tblGrid>
        <w:gridCol w:w="5294"/>
        <w:gridCol w:w="5127"/>
      </w:tblGrid>
      <w:tr w:rsidR="00B62513" w:rsidRPr="00CD456F" w:rsidTr="00905F3C">
        <w:tc>
          <w:tcPr>
            <w:tcW w:w="2540" w:type="pct"/>
          </w:tcPr>
          <w:p w:rsidR="00B62513" w:rsidRPr="00CD456F" w:rsidRDefault="00677E09" w:rsidP="009F33E3">
            <w:pPr>
              <w:ind w:right="-168"/>
              <w:jc w:val="center"/>
              <w:rPr>
                <w:b/>
                <w:sz w:val="18"/>
                <w:szCs w:val="20"/>
              </w:rPr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.45pt;height:45.45pt" fillcolor="window">
                  <v:imagedata r:id="rId4" o:title="e592_mchs3"/>
                </v:shape>
              </w:pict>
            </w:r>
            <w:r w:rsidRPr="00677E09">
              <w:rPr>
                <w:noProof/>
              </w:rPr>
              <w:pict>
                <v:line id="_x0000_s1026" style="position:absolute;left:0;text-align:left;z-index:3;mso-position-horizontal-relative:text;mso-position-vertical-relative:text" from="188.4pt,200pt" to="188.4pt,200pt" o:allowincell="f">
                  <w10:wrap anchorx="page"/>
                </v:line>
              </w:pict>
            </w:r>
            <w:r w:rsidRPr="00677E09">
              <w:rPr>
                <w:noProof/>
              </w:rPr>
              <w:pict>
                <v:line id="_x0000_s1027" style="position:absolute;left:0;text-align:left;z-index:1;mso-position-horizontal-relative:text;mso-position-vertical-relative:text" from="246pt,120.8pt" to="246pt,120.8pt" o:allowincell="f">
                  <w10:wrap anchorx="page"/>
                </v:line>
              </w:pict>
            </w:r>
            <w:r w:rsidRPr="00677E09">
              <w:rPr>
                <w:noProof/>
              </w:rPr>
              <w:pict>
                <v:line id="_x0000_s1028" style="position:absolute;left:0;text-align:left;z-index:2;mso-position-horizontal-relative:text;mso-position-vertical-relative:text" from="246pt,135.2pt" to="246pt,135.2pt" o:allowincell="f">
                  <w10:wrap anchorx="page"/>
                </v:line>
              </w:pict>
            </w:r>
            <w:r w:rsidRPr="00677E09">
              <w:rPr>
                <w:noProof/>
              </w:rPr>
              <w:pict>
                <v:line id="_x0000_s1029" style="position:absolute;left:0;text-align:left;z-index:6;mso-position-horizontal-relative:text;mso-position-vertical-relative:text" from="188.4pt,200pt" to="188.4pt,200pt" o:allowincell="f">
                  <w10:wrap anchorx="page"/>
                </v:line>
              </w:pict>
            </w:r>
            <w:r w:rsidRPr="00677E09">
              <w:rPr>
                <w:noProof/>
              </w:rPr>
              <w:pict>
                <v:line id="_x0000_s1030" style="position:absolute;left:0;text-align:left;z-index:4;mso-position-horizontal-relative:text;mso-position-vertical-relative:text" from="246pt,120.8pt" to="246pt,120.8pt" o:allowincell="f">
                  <w10:wrap anchorx="page"/>
                </v:line>
              </w:pict>
            </w:r>
            <w:r w:rsidRPr="00677E09">
              <w:rPr>
                <w:noProof/>
              </w:rPr>
              <w:pict>
                <v:line id="_x0000_s1031" style="position:absolute;left:0;text-align:left;z-index:5;mso-position-horizontal-relative:text;mso-position-vertical-relative:text" from="246pt,135.2pt" to="246pt,135.2pt" o:allowincell="f">
                  <w10:wrap anchorx="page"/>
                </v:line>
              </w:pict>
            </w:r>
          </w:p>
          <w:p w:rsidR="00B62513" w:rsidRDefault="00B62513" w:rsidP="009F33E3">
            <w:pPr>
              <w:pStyle w:val="2"/>
              <w:rPr>
                <w:color w:val="000000"/>
              </w:rPr>
            </w:pPr>
            <w:r w:rsidRPr="0048517F">
              <w:rPr>
                <w:color w:val="000000"/>
              </w:rPr>
              <w:t>МЧС РОССИ</w:t>
            </w:r>
            <w:r>
              <w:rPr>
                <w:color w:val="000000"/>
              </w:rPr>
              <w:t>И</w:t>
            </w:r>
          </w:p>
          <w:p w:rsidR="00B62513" w:rsidRDefault="00B62513" w:rsidP="009F33E3">
            <w:pPr>
              <w:pStyle w:val="1"/>
              <w:jc w:val="center"/>
              <w:rPr>
                <w:b/>
                <w:sz w:val="18"/>
                <w:szCs w:val="18"/>
              </w:rPr>
            </w:pPr>
          </w:p>
          <w:p w:rsidR="00B62513" w:rsidRDefault="00B62513" w:rsidP="009F33E3">
            <w:pPr>
              <w:pStyle w:val="1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125 ПОЖАРНО-СПАСАТЕЛЬНАЯ </w:t>
            </w:r>
            <w:r w:rsidRPr="00D44B15">
              <w:rPr>
                <w:b/>
                <w:sz w:val="18"/>
                <w:szCs w:val="18"/>
              </w:rPr>
              <w:t xml:space="preserve"> ЧАСТЬ ФЕДЕРАЛЬНО</w:t>
            </w:r>
            <w:r>
              <w:rPr>
                <w:b/>
                <w:sz w:val="18"/>
                <w:szCs w:val="18"/>
              </w:rPr>
              <w:t>ГО</w:t>
            </w:r>
            <w:r w:rsidRPr="00D44B15">
              <w:rPr>
                <w:b/>
                <w:sz w:val="18"/>
                <w:szCs w:val="18"/>
              </w:rPr>
              <w:t xml:space="preserve">  ГОСУДАРСТВЕННО</w:t>
            </w:r>
            <w:r>
              <w:rPr>
                <w:b/>
                <w:sz w:val="18"/>
                <w:szCs w:val="18"/>
              </w:rPr>
              <w:t xml:space="preserve">ГО </w:t>
            </w:r>
          </w:p>
          <w:p w:rsidR="00B62513" w:rsidRPr="00D44B15" w:rsidRDefault="00B62513" w:rsidP="009F33E3">
            <w:pPr>
              <w:pStyle w:val="1"/>
              <w:jc w:val="center"/>
              <w:rPr>
                <w:b/>
                <w:sz w:val="18"/>
                <w:szCs w:val="18"/>
              </w:rPr>
            </w:pPr>
            <w:r w:rsidRPr="00D44B15">
              <w:rPr>
                <w:b/>
                <w:sz w:val="18"/>
                <w:szCs w:val="18"/>
              </w:rPr>
              <w:t xml:space="preserve"> КАЗЕННО</w:t>
            </w:r>
            <w:r>
              <w:rPr>
                <w:b/>
                <w:sz w:val="18"/>
                <w:szCs w:val="18"/>
              </w:rPr>
              <w:t>ГО</w:t>
            </w:r>
            <w:r w:rsidRPr="00D44B15">
              <w:rPr>
                <w:b/>
                <w:sz w:val="18"/>
                <w:szCs w:val="18"/>
              </w:rPr>
              <w:t xml:space="preserve"> УЧРЕЖДЕНИ</w:t>
            </w:r>
            <w:r>
              <w:rPr>
                <w:b/>
                <w:sz w:val="18"/>
                <w:szCs w:val="18"/>
              </w:rPr>
              <w:t>Я</w:t>
            </w:r>
          </w:p>
          <w:p w:rsidR="00B62513" w:rsidRPr="00D44B15" w:rsidRDefault="00B62513" w:rsidP="009F33E3">
            <w:pPr>
              <w:pStyle w:val="1"/>
              <w:jc w:val="center"/>
              <w:rPr>
                <w:b/>
                <w:sz w:val="18"/>
                <w:szCs w:val="18"/>
              </w:rPr>
            </w:pPr>
            <w:r w:rsidRPr="00D44B15">
              <w:rPr>
                <w:b/>
                <w:sz w:val="18"/>
                <w:szCs w:val="18"/>
              </w:rPr>
              <w:t>«</w:t>
            </w:r>
            <w:r>
              <w:rPr>
                <w:b/>
                <w:sz w:val="18"/>
                <w:szCs w:val="18"/>
              </w:rPr>
              <w:t xml:space="preserve">11 ОТРЯД </w:t>
            </w:r>
            <w:r w:rsidRPr="00D44B15">
              <w:rPr>
                <w:b/>
                <w:sz w:val="18"/>
                <w:szCs w:val="18"/>
              </w:rPr>
              <w:t>ФЕДЕРАЛЬНОЙ ПРОТИВОПОЖАРНОЙ СЛУЖБЫ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D44B15">
              <w:rPr>
                <w:b/>
                <w:sz w:val="18"/>
                <w:szCs w:val="18"/>
              </w:rPr>
              <w:t>ПО РЕСПУБЛИКЕ ТАТАРСТАН»</w:t>
            </w:r>
          </w:p>
          <w:p w:rsidR="00B62513" w:rsidRDefault="00B62513" w:rsidP="009F33E3">
            <w:pPr>
              <w:pStyle w:val="1"/>
              <w:jc w:val="center"/>
              <w:rPr>
                <w:b/>
                <w:sz w:val="22"/>
                <w:szCs w:val="22"/>
              </w:rPr>
            </w:pPr>
          </w:p>
          <w:p w:rsidR="00B62513" w:rsidRDefault="00B62513" w:rsidP="009F33E3">
            <w:pPr>
              <w:pStyle w:val="1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(125 ПСЧ ФГКУ «11 ОФПС </w:t>
            </w:r>
          </w:p>
          <w:p w:rsidR="00B62513" w:rsidRDefault="00B62513" w:rsidP="009F33E3">
            <w:pPr>
              <w:pStyle w:val="1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4"/>
                <w:szCs w:val="24"/>
              </w:rPr>
              <w:t>по Республике Татарстан»)</w:t>
            </w:r>
          </w:p>
          <w:p w:rsidR="00B62513" w:rsidRDefault="00B62513" w:rsidP="009F33E3">
            <w:pPr>
              <w:pStyle w:val="1"/>
              <w:jc w:val="center"/>
              <w:rPr>
                <w:b/>
                <w:sz w:val="24"/>
              </w:rPr>
            </w:pPr>
          </w:p>
          <w:p w:rsidR="00B62513" w:rsidRDefault="00B62513" w:rsidP="009F33E3">
            <w:pPr>
              <w:pStyle w:val="1"/>
              <w:ind w:left="-28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ул. </w:t>
            </w:r>
            <w:proofErr w:type="spellStart"/>
            <w:r>
              <w:rPr>
                <w:b/>
                <w:sz w:val="18"/>
                <w:szCs w:val="18"/>
              </w:rPr>
              <w:t>Хамадеева</w:t>
            </w:r>
            <w:proofErr w:type="spellEnd"/>
            <w:r>
              <w:rPr>
                <w:b/>
                <w:sz w:val="18"/>
                <w:szCs w:val="18"/>
              </w:rPr>
              <w:t xml:space="preserve"> Р.С., </w:t>
            </w:r>
            <w:smartTag w:uri="urn:schemas-microsoft-com:office:smarttags" w:element="metricconverter">
              <w:smartTagPr>
                <w:attr w:name="ProductID" w:val="17, г"/>
              </w:smartTagPr>
              <w:r>
                <w:rPr>
                  <w:b/>
                  <w:sz w:val="18"/>
                  <w:szCs w:val="18"/>
                </w:rPr>
                <w:t>17, г</w:t>
              </w:r>
            </w:smartTag>
            <w:r>
              <w:rPr>
                <w:b/>
                <w:sz w:val="18"/>
                <w:szCs w:val="18"/>
              </w:rPr>
              <w:t>.Нурлат, 423040</w:t>
            </w:r>
          </w:p>
          <w:p w:rsidR="00B62513" w:rsidRDefault="00B62513" w:rsidP="009F33E3">
            <w:pPr>
              <w:pStyle w:val="1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Телефон - факс:  2-40-01 (код 8-84345)</w:t>
            </w:r>
          </w:p>
          <w:p w:rsidR="00B62513" w:rsidRDefault="00B62513" w:rsidP="009F33E3">
            <w:pPr>
              <w:pStyle w:val="1"/>
              <w:jc w:val="center"/>
              <w:rPr>
                <w:b/>
                <w:sz w:val="24"/>
                <w:szCs w:val="24"/>
              </w:rPr>
            </w:pPr>
          </w:p>
          <w:p w:rsidR="00FE5D19" w:rsidRDefault="00FD64A1" w:rsidP="00B620BC">
            <w:pPr>
              <w:pStyle w:val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B620BC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11</w:t>
            </w:r>
            <w:r w:rsidR="00FE5D19">
              <w:rPr>
                <w:sz w:val="24"/>
                <w:szCs w:val="24"/>
              </w:rPr>
              <w:t>.</w:t>
            </w:r>
            <w:r w:rsidR="00B620BC">
              <w:rPr>
                <w:sz w:val="24"/>
                <w:szCs w:val="24"/>
              </w:rPr>
              <w:t>201</w:t>
            </w:r>
            <w:r w:rsidR="00FE5D19">
              <w:rPr>
                <w:sz w:val="24"/>
                <w:szCs w:val="24"/>
              </w:rPr>
              <w:t>7</w:t>
            </w:r>
            <w:r w:rsidR="00B620BC">
              <w:rPr>
                <w:sz w:val="24"/>
                <w:szCs w:val="24"/>
              </w:rPr>
              <w:t xml:space="preserve"> № </w:t>
            </w:r>
            <w:r>
              <w:rPr>
                <w:sz w:val="24"/>
                <w:szCs w:val="24"/>
              </w:rPr>
              <w:t>274</w:t>
            </w:r>
            <w:r w:rsidR="00316355">
              <w:rPr>
                <w:sz w:val="24"/>
                <w:szCs w:val="24"/>
              </w:rPr>
              <w:t>-19-1-21</w:t>
            </w:r>
          </w:p>
          <w:p w:rsidR="00B620BC" w:rsidRDefault="00B620BC" w:rsidP="00B620BC">
            <w:pPr>
              <w:pStyle w:val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№</w:t>
            </w:r>
            <w:r w:rsidR="00C840BD">
              <w:rPr>
                <w:sz w:val="24"/>
                <w:szCs w:val="24"/>
              </w:rPr>
              <w:t xml:space="preserve"> </w:t>
            </w:r>
            <w:r w:rsidR="00FD64A1">
              <w:rPr>
                <w:sz w:val="24"/>
                <w:szCs w:val="24"/>
              </w:rPr>
              <w:t>16524</w:t>
            </w:r>
            <w:r>
              <w:rPr>
                <w:sz w:val="24"/>
                <w:szCs w:val="24"/>
              </w:rPr>
              <w:t xml:space="preserve">-вн от </w:t>
            </w:r>
            <w:r w:rsidR="00FD64A1">
              <w:rPr>
                <w:sz w:val="24"/>
                <w:szCs w:val="24"/>
              </w:rPr>
              <w:t>05.11.2017</w:t>
            </w:r>
          </w:p>
          <w:p w:rsidR="00B62513" w:rsidRPr="00CD456F" w:rsidRDefault="00B62513" w:rsidP="00363F1E">
            <w:pPr>
              <w:widowControl w:val="0"/>
              <w:snapToGrid w:val="0"/>
              <w:spacing w:after="0"/>
              <w:jc w:val="center"/>
              <w:rPr>
                <w:sz w:val="18"/>
              </w:rPr>
            </w:pPr>
          </w:p>
        </w:tc>
        <w:tc>
          <w:tcPr>
            <w:tcW w:w="2460" w:type="pct"/>
          </w:tcPr>
          <w:p w:rsidR="00B62513" w:rsidRPr="00CD456F" w:rsidRDefault="00B62513" w:rsidP="009F33E3">
            <w:pPr>
              <w:jc w:val="center"/>
              <w:rPr>
                <w:szCs w:val="20"/>
              </w:rPr>
            </w:pPr>
          </w:p>
          <w:p w:rsidR="00B62513" w:rsidRPr="00CD456F" w:rsidRDefault="00B62513" w:rsidP="009F33E3">
            <w:pPr>
              <w:jc w:val="center"/>
              <w:rPr>
                <w:szCs w:val="20"/>
              </w:rPr>
            </w:pPr>
          </w:p>
          <w:p w:rsidR="00B62513" w:rsidRPr="00CD456F" w:rsidRDefault="00B62513" w:rsidP="009F33E3">
            <w:pPr>
              <w:jc w:val="center"/>
              <w:rPr>
                <w:szCs w:val="20"/>
              </w:rPr>
            </w:pPr>
          </w:p>
          <w:p w:rsidR="007D4784" w:rsidRPr="007D4784" w:rsidRDefault="00FD64A1" w:rsidP="007D4784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Заместителю руководителя  по образованию исполнительного комитета Нурлатского муниципального района Р</w:t>
            </w:r>
            <w:r w:rsidR="007D4784" w:rsidRPr="007D4784">
              <w:rPr>
                <w:rFonts w:ascii="Times New Roman" w:hAnsi="Times New Roman"/>
                <w:sz w:val="28"/>
                <w:szCs w:val="28"/>
              </w:rPr>
              <w:t>еспублики Татарстан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D4784" w:rsidRPr="007D4784" w:rsidRDefault="007D4784" w:rsidP="007D4784">
            <w:pPr>
              <w:tabs>
                <w:tab w:val="left" w:pos="72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7D4784" w:rsidRPr="007D4784" w:rsidRDefault="007D4784" w:rsidP="007D4784">
            <w:pPr>
              <w:tabs>
                <w:tab w:val="left" w:pos="72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B62513" w:rsidRPr="00CD456F" w:rsidRDefault="00B62513" w:rsidP="007D478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D64A1" w:rsidRDefault="00FD64A1" w:rsidP="00FD64A1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D64A1" w:rsidRPr="00FD64A1" w:rsidRDefault="00FD64A1" w:rsidP="00FD64A1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D64A1">
        <w:rPr>
          <w:rFonts w:ascii="Times New Roman" w:hAnsi="Times New Roman"/>
          <w:b/>
          <w:bCs/>
          <w:sz w:val="28"/>
          <w:szCs w:val="28"/>
        </w:rPr>
        <w:t xml:space="preserve">Уважаемый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Линар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Нурисламович</w:t>
      </w:r>
      <w:proofErr w:type="spellEnd"/>
      <w:r w:rsidRPr="00FD64A1">
        <w:rPr>
          <w:rFonts w:ascii="Times New Roman" w:hAnsi="Times New Roman"/>
          <w:b/>
          <w:bCs/>
          <w:sz w:val="28"/>
          <w:szCs w:val="28"/>
        </w:rPr>
        <w:t>!</w:t>
      </w:r>
    </w:p>
    <w:p w:rsidR="00FD64A1" w:rsidRPr="00FD64A1" w:rsidRDefault="00FD64A1" w:rsidP="00FD64A1">
      <w:pPr>
        <w:shd w:val="clear" w:color="auto" w:fill="FFFFFF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FD64A1">
        <w:rPr>
          <w:rFonts w:ascii="Times New Roman" w:hAnsi="Times New Roman"/>
          <w:sz w:val="28"/>
          <w:szCs w:val="28"/>
        </w:rPr>
        <w:t xml:space="preserve">Во исполнение указания заместителя Министра Российской Федерации по делам гражданской обороны, чрезвычайным ситуациям и ликвидации последствий стихийных бедствий генерал-лейтенанта </w:t>
      </w:r>
      <w:proofErr w:type="spellStart"/>
      <w:r w:rsidRPr="00FD64A1">
        <w:rPr>
          <w:rFonts w:ascii="Times New Roman" w:hAnsi="Times New Roman"/>
          <w:sz w:val="28"/>
          <w:szCs w:val="28"/>
        </w:rPr>
        <w:t>П.Ф.Барышева</w:t>
      </w:r>
      <w:proofErr w:type="spellEnd"/>
      <w:r w:rsidRPr="00FD64A1">
        <w:rPr>
          <w:rFonts w:ascii="Times New Roman" w:hAnsi="Times New Roman"/>
          <w:sz w:val="28"/>
          <w:szCs w:val="28"/>
        </w:rPr>
        <w:t xml:space="preserve"> просим Вас организовать доведение до всех подведомственных организаций (общеобразовательных организаций, учреждений дошкольного и дополнительного образования), подчиненных сотрудников памяток по гражданской обороне (приложение 1) и сигналов оповещения гражданской обороны и порядка действия по ним (приложения 2, 3).</w:t>
      </w:r>
      <w:proofErr w:type="gramEnd"/>
    </w:p>
    <w:p w:rsidR="00FD64A1" w:rsidRPr="00FD64A1" w:rsidRDefault="00FD64A1" w:rsidP="00FD64A1">
      <w:pPr>
        <w:shd w:val="clear" w:color="auto" w:fill="FFFFFF"/>
        <w:ind w:firstLine="708"/>
        <w:jc w:val="both"/>
        <w:rPr>
          <w:rFonts w:ascii="Times New Roman" w:hAnsi="Times New Roman"/>
          <w:sz w:val="28"/>
          <w:szCs w:val="28"/>
        </w:rPr>
      </w:pPr>
      <w:r w:rsidRPr="00FD64A1">
        <w:rPr>
          <w:rFonts w:ascii="Times New Roman" w:hAnsi="Times New Roman"/>
          <w:sz w:val="28"/>
          <w:szCs w:val="28"/>
        </w:rPr>
        <w:t xml:space="preserve">Сигналы оповещения гражданской обороны и порядок действия по ним разместить на информационных стендах подведомственных организаций. </w:t>
      </w:r>
    </w:p>
    <w:p w:rsidR="00FD64A1" w:rsidRPr="00FD64A1" w:rsidRDefault="00FD64A1" w:rsidP="00FD64A1">
      <w:pPr>
        <w:shd w:val="clear" w:color="auto" w:fill="FFFFFF"/>
        <w:ind w:firstLine="708"/>
        <w:jc w:val="both"/>
        <w:rPr>
          <w:rFonts w:ascii="Times New Roman" w:hAnsi="Times New Roman"/>
          <w:sz w:val="28"/>
          <w:szCs w:val="28"/>
        </w:rPr>
      </w:pPr>
      <w:r w:rsidRPr="00FD64A1">
        <w:rPr>
          <w:rFonts w:ascii="Times New Roman" w:hAnsi="Times New Roman"/>
          <w:sz w:val="28"/>
          <w:szCs w:val="28"/>
        </w:rPr>
        <w:t>Обращаю Ваше внимание, что наличие вышеуказанных материалов на информационных стендах организаций и учреждений будет проверяться в ходе проверок надзорных органов ГУ МЧС России по Республике Татарстан и МЧС Республики Татарстан.</w:t>
      </w:r>
    </w:p>
    <w:p w:rsidR="00FD64A1" w:rsidRPr="00FD64A1" w:rsidRDefault="00FD64A1" w:rsidP="00FD64A1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FD64A1">
        <w:rPr>
          <w:rFonts w:ascii="Times New Roman" w:hAnsi="Times New Roman"/>
          <w:sz w:val="28"/>
          <w:szCs w:val="28"/>
        </w:rPr>
        <w:t xml:space="preserve">Приложения: на 4 л. в 1 экз. </w:t>
      </w:r>
    </w:p>
    <w:p w:rsidR="00B62513" w:rsidRDefault="00B62513" w:rsidP="003F3A56">
      <w:pPr>
        <w:spacing w:after="0"/>
        <w:ind w:right="562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ВрИО</w:t>
      </w:r>
      <w:proofErr w:type="spellEnd"/>
      <w:r>
        <w:rPr>
          <w:rFonts w:ascii="Times New Roman" w:hAnsi="Times New Roman"/>
          <w:sz w:val="28"/>
          <w:szCs w:val="28"/>
        </w:rPr>
        <w:t xml:space="preserve"> н</w:t>
      </w:r>
      <w:r w:rsidRPr="00444966">
        <w:rPr>
          <w:rFonts w:ascii="Times New Roman" w:hAnsi="Times New Roman"/>
          <w:sz w:val="28"/>
          <w:szCs w:val="28"/>
        </w:rPr>
        <w:t>ачальник</w:t>
      </w:r>
      <w:r>
        <w:rPr>
          <w:rFonts w:ascii="Times New Roman" w:hAnsi="Times New Roman"/>
          <w:sz w:val="28"/>
          <w:szCs w:val="28"/>
        </w:rPr>
        <w:t>а</w:t>
      </w:r>
      <w:r w:rsidRPr="004449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Нурлатского </w:t>
      </w:r>
    </w:p>
    <w:p w:rsidR="00B62513" w:rsidRDefault="00B62513" w:rsidP="003F3A56">
      <w:pPr>
        <w:spacing w:after="0"/>
        <w:ind w:right="56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пожарно-спасательного</w:t>
      </w:r>
      <w:r w:rsidR="00FD64A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гарнизона РТ</w:t>
      </w:r>
    </w:p>
    <w:p w:rsidR="00B62513" w:rsidRPr="00444966" w:rsidRDefault="00B62513" w:rsidP="00905F3C">
      <w:pPr>
        <w:spacing w:after="0"/>
        <w:ind w:right="-5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майор внутренней службы                                                                                В.А. </w:t>
      </w:r>
      <w:proofErr w:type="spellStart"/>
      <w:r>
        <w:rPr>
          <w:rFonts w:ascii="Times New Roman" w:hAnsi="Times New Roman"/>
          <w:sz w:val="28"/>
          <w:szCs w:val="28"/>
        </w:rPr>
        <w:t>Ерепов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                  </w:t>
      </w:r>
    </w:p>
    <w:p w:rsidR="00B62513" w:rsidRPr="00EB07AB" w:rsidRDefault="00B62513">
      <w:pPr>
        <w:spacing w:after="0"/>
        <w:ind w:right="562"/>
        <w:jc w:val="both"/>
        <w:rPr>
          <w:rFonts w:ascii="Times New Roman" w:hAnsi="Times New Roman"/>
          <w:sz w:val="24"/>
          <w:szCs w:val="24"/>
        </w:rPr>
      </w:pPr>
      <w:r w:rsidRPr="00EB07AB">
        <w:rPr>
          <w:rFonts w:ascii="Times New Roman" w:hAnsi="Times New Roman"/>
          <w:sz w:val="24"/>
          <w:szCs w:val="24"/>
        </w:rPr>
        <w:t xml:space="preserve">Бурганова </w:t>
      </w:r>
      <w:r w:rsidR="00C840BD">
        <w:rPr>
          <w:rFonts w:ascii="Times New Roman" w:hAnsi="Times New Roman"/>
          <w:sz w:val="24"/>
          <w:szCs w:val="24"/>
        </w:rPr>
        <w:t>Ф.Т.</w:t>
      </w:r>
    </w:p>
    <w:p w:rsidR="00B62513" w:rsidRDefault="00C840BD">
      <w:pPr>
        <w:spacing w:after="0"/>
        <w:ind w:right="56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(8</w:t>
      </w:r>
      <w:r w:rsidR="00B62513" w:rsidRPr="00EB07AB">
        <w:rPr>
          <w:rFonts w:ascii="Times New Roman" w:hAnsi="Times New Roman"/>
          <w:sz w:val="24"/>
          <w:szCs w:val="24"/>
        </w:rPr>
        <w:t>4345)-2-46-61</w:t>
      </w:r>
    </w:p>
    <w:sectPr w:rsidR="00B62513" w:rsidSect="00905F3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0A59"/>
    <w:rsid w:val="00034375"/>
    <w:rsid w:val="000B32E7"/>
    <w:rsid w:val="00104CC6"/>
    <w:rsid w:val="001340FE"/>
    <w:rsid w:val="001545D0"/>
    <w:rsid w:val="001C0EA6"/>
    <w:rsid w:val="001D7385"/>
    <w:rsid w:val="001E3133"/>
    <w:rsid w:val="002114BA"/>
    <w:rsid w:val="00255322"/>
    <w:rsid w:val="002D2E35"/>
    <w:rsid w:val="00314534"/>
    <w:rsid w:val="00316355"/>
    <w:rsid w:val="00321433"/>
    <w:rsid w:val="00363F1E"/>
    <w:rsid w:val="003C2EBD"/>
    <w:rsid w:val="003F1ED8"/>
    <w:rsid w:val="003F3A56"/>
    <w:rsid w:val="00444966"/>
    <w:rsid w:val="0048517F"/>
    <w:rsid w:val="004E722D"/>
    <w:rsid w:val="00523B17"/>
    <w:rsid w:val="00534F5B"/>
    <w:rsid w:val="0058007C"/>
    <w:rsid w:val="005D3C73"/>
    <w:rsid w:val="00610A59"/>
    <w:rsid w:val="006705A0"/>
    <w:rsid w:val="00677E09"/>
    <w:rsid w:val="00692C2A"/>
    <w:rsid w:val="006C63B7"/>
    <w:rsid w:val="007D4784"/>
    <w:rsid w:val="00804C98"/>
    <w:rsid w:val="008C19A6"/>
    <w:rsid w:val="00905F3C"/>
    <w:rsid w:val="009A11A3"/>
    <w:rsid w:val="009A4AA1"/>
    <w:rsid w:val="009D5474"/>
    <w:rsid w:val="009F33E3"/>
    <w:rsid w:val="00A14714"/>
    <w:rsid w:val="00A960F8"/>
    <w:rsid w:val="00AE3166"/>
    <w:rsid w:val="00B014BC"/>
    <w:rsid w:val="00B32BB4"/>
    <w:rsid w:val="00B620BC"/>
    <w:rsid w:val="00B62513"/>
    <w:rsid w:val="00B94347"/>
    <w:rsid w:val="00BC24F2"/>
    <w:rsid w:val="00BC6A8A"/>
    <w:rsid w:val="00C130C7"/>
    <w:rsid w:val="00C20FE1"/>
    <w:rsid w:val="00C27105"/>
    <w:rsid w:val="00C62E24"/>
    <w:rsid w:val="00C840BD"/>
    <w:rsid w:val="00CD456F"/>
    <w:rsid w:val="00D31EEC"/>
    <w:rsid w:val="00D35029"/>
    <w:rsid w:val="00D44B15"/>
    <w:rsid w:val="00D77532"/>
    <w:rsid w:val="00DF1A10"/>
    <w:rsid w:val="00E2134F"/>
    <w:rsid w:val="00EA0EBD"/>
    <w:rsid w:val="00EB07AB"/>
    <w:rsid w:val="00ED30A5"/>
    <w:rsid w:val="00F26E6E"/>
    <w:rsid w:val="00F63AFF"/>
    <w:rsid w:val="00FB303A"/>
    <w:rsid w:val="00FD1555"/>
    <w:rsid w:val="00FD64A1"/>
    <w:rsid w:val="00FE5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17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9"/>
    <w:qFormat/>
    <w:rsid w:val="00610A59"/>
    <w:pPr>
      <w:keepNext/>
      <w:widowControl w:val="0"/>
      <w:snapToGrid w:val="0"/>
      <w:spacing w:after="0" w:line="240" w:lineRule="auto"/>
      <w:jc w:val="center"/>
      <w:outlineLvl w:val="1"/>
    </w:pPr>
    <w:rPr>
      <w:rFonts w:ascii="Times New Roman" w:eastAsia="Arial Unicode MS" w:hAnsi="Times New Roman"/>
      <w:sz w:val="24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610A59"/>
    <w:rPr>
      <w:rFonts w:ascii="Times New Roman" w:eastAsia="Arial Unicode MS" w:hAnsi="Times New Roman" w:cs="Times New Roman"/>
      <w:sz w:val="20"/>
      <w:szCs w:val="20"/>
      <w:u w:val="single"/>
    </w:rPr>
  </w:style>
  <w:style w:type="paragraph" w:styleId="a3">
    <w:name w:val="Body Text Indent"/>
    <w:basedOn w:val="a"/>
    <w:link w:val="a4"/>
    <w:uiPriority w:val="99"/>
    <w:rsid w:val="00610A59"/>
    <w:pPr>
      <w:widowControl w:val="0"/>
      <w:snapToGrid w:val="0"/>
      <w:spacing w:after="0" w:line="240" w:lineRule="auto"/>
      <w:ind w:firstLine="709"/>
    </w:pPr>
    <w:rPr>
      <w:rFonts w:ascii="Times New Roman" w:hAnsi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610A59"/>
    <w:rPr>
      <w:rFonts w:ascii="Times New Roman" w:hAnsi="Times New Roman" w:cs="Times New Roman"/>
      <w:sz w:val="20"/>
      <w:szCs w:val="20"/>
    </w:rPr>
  </w:style>
  <w:style w:type="paragraph" w:customStyle="1" w:styleId="1">
    <w:name w:val="Обычный1"/>
    <w:rsid w:val="00610A59"/>
    <w:pPr>
      <w:widowControl w:val="0"/>
      <w:snapToGrid w:val="0"/>
    </w:pPr>
    <w:rPr>
      <w:rFonts w:ascii="Times New Roman" w:hAnsi="Times New Roman"/>
    </w:rPr>
  </w:style>
  <w:style w:type="paragraph" w:styleId="a5">
    <w:name w:val="Body Text"/>
    <w:basedOn w:val="a"/>
    <w:link w:val="a6"/>
    <w:uiPriority w:val="99"/>
    <w:semiHidden/>
    <w:rsid w:val="002114B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locked/>
    <w:rsid w:val="002114B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3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БургановаФТ</dc:creator>
  <cp:keywords/>
  <dc:description/>
  <cp:lastModifiedBy>БургановаФТ</cp:lastModifiedBy>
  <cp:revision>37</cp:revision>
  <cp:lastPrinted>2016-06-06T06:46:00Z</cp:lastPrinted>
  <dcterms:created xsi:type="dcterms:W3CDTF">2012-08-02T09:28:00Z</dcterms:created>
  <dcterms:modified xsi:type="dcterms:W3CDTF">2017-11-08T09:43:00Z</dcterms:modified>
</cp:coreProperties>
</file>