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A8A" w:rsidRDefault="00984A8A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6144"/>
            <wp:effectExtent l="0" t="0" r="3175" b="6350"/>
            <wp:docPr id="2" name="Рисунок 2" descr="C:\Users\Admin\Desktop\Положении на сайт правильны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ении на сайт правильные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A8A" w:rsidRDefault="00984A8A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84A8A" w:rsidRDefault="00984A8A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84A8A" w:rsidRDefault="00984A8A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84A8A" w:rsidRDefault="00984A8A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84A8A" w:rsidRDefault="00984A8A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84A8A" w:rsidRDefault="00984A8A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учебной деятельности,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обеспечивающих социальную успешность, сохранение 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укрепление здоровья детей дошкольного возраста.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1.6. Основная образовательная программа представляет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комплекс основных характеристик образования воспитанников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(объем, содержание, планируемые результаты) 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организационно-педагогических условий, направленных на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разностороннее развитие детей дошкольного возраста с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учетом их возрастных и индивидуальных особенностей, в </w:t>
      </w:r>
      <w:proofErr w:type="spellStart"/>
      <w:r w:rsidRPr="0008089F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08089F">
        <w:rPr>
          <w:rFonts w:ascii="Times New Roman" w:hAnsi="Times New Roman" w:cs="Times New Roman"/>
          <w:sz w:val="24"/>
          <w:szCs w:val="24"/>
        </w:rPr>
        <w:t>.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достижение детьми дошкольного возраста уровня развития,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необходимого для успешного освоения ими образовательных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 начального общего образования.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1.7. Образовательная программа разрабатывается рабочей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группой, сформированной из педагогических работников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учреждения, и рассматривается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 Педагогическом совете.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1.8. Основная образовательная программа реализуется на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государственном языке Российской Федерации, реализуется 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течение всего времени пребывания воспитанников 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дошкольном образовательном учреждении.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1.9. Реализация Образовательной программы не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сопровождается промежуточной и итоговой аттестацией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воспитанников дошкольного образовательного учреждения.</w:t>
      </w:r>
    </w:p>
    <w:p w:rsidR="0008089F" w:rsidRDefault="0008089F" w:rsidP="0008089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3341" w:rsidRPr="0008089F" w:rsidRDefault="00D23341" w:rsidP="0008089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089F">
        <w:rPr>
          <w:rFonts w:ascii="Times New Roman" w:hAnsi="Times New Roman" w:cs="Times New Roman"/>
          <w:b/>
          <w:sz w:val="24"/>
          <w:szCs w:val="24"/>
        </w:rPr>
        <w:t>2. Цели и задачи Основной образовательной</w:t>
      </w:r>
      <w:r w:rsidR="004445CB" w:rsidRPr="000808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2.1. </w:t>
      </w:r>
      <w:r w:rsidRPr="0008089F">
        <w:rPr>
          <w:rFonts w:ascii="Times New Roman" w:hAnsi="Times New Roman" w:cs="Times New Roman"/>
          <w:i/>
          <w:iCs/>
          <w:sz w:val="24"/>
          <w:szCs w:val="24"/>
        </w:rPr>
        <w:t xml:space="preserve">Цель программы </w:t>
      </w:r>
      <w:r w:rsidRPr="0008089F">
        <w:rPr>
          <w:rFonts w:ascii="Times New Roman" w:hAnsi="Times New Roman" w:cs="Times New Roman"/>
          <w:sz w:val="24"/>
          <w:szCs w:val="24"/>
        </w:rPr>
        <w:t>- определение организации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воспитательно-образовательного процесса, обеспечение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построения целостного педагогического процесса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направленного на полноценное всестороннее развитие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ребёнка - физическое, социально-личностное, познавательн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речевое, художественно-эстетическое - во взаимосвязи, с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учётом их возрастных, индивидуальных, </w:t>
      </w:r>
      <w:r w:rsidR="004445CB" w:rsidRPr="0008089F">
        <w:rPr>
          <w:rFonts w:ascii="Times New Roman" w:hAnsi="Times New Roman" w:cs="Times New Roman"/>
          <w:sz w:val="24"/>
          <w:szCs w:val="24"/>
        </w:rPr>
        <w:t>п</w:t>
      </w:r>
      <w:r w:rsidRPr="0008089F">
        <w:rPr>
          <w:rFonts w:ascii="Times New Roman" w:hAnsi="Times New Roman" w:cs="Times New Roman"/>
          <w:sz w:val="24"/>
          <w:szCs w:val="24"/>
        </w:rPr>
        <w:t>сихологических 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физиологических особенностей, создание условий для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планирования, организации и управления образовательным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процессом.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2.2. Программа направлена на решение следующих задач:</w:t>
      </w:r>
    </w:p>
    <w:p w:rsidR="004445CB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создание условий развития ребенка, открывающих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возможности для его позитивной социализации, его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личностного развития, развития инициативы и творческих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способностей на основе сотрудничества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взрослыми 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сверстниками и соответствующим возрасту видам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деятельности;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создание развивающей образовательной среды, которая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представляет собой систему условий социализации 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индивидуализации детей;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охраны и укрепления физического и психического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здоровья детей, в том числе их эмоционального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благополучия;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обеспечение познавательно-речевого, социальн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личностного, художественно-эстетического и физического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развития воспитанников ДОУ;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обеспечения равных возможностей для полноценного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развития каждого ребенка в период дошкольного детства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независимо от места жительства, пола, нации, языка,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социального статуса, психофизиологических и других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особенностей (в том числе ограниченных возможностей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здоровья);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обеспечения преемственности целей, задач и содержания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образования, реализуемых в рамках образовательных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 различных уровней;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создания благоприятных условий развития детей 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соответствии с их возрастными и 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индивидуальными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особенностями и склонностями, развития способностей 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творческого потенциала каждого воспитанника ДОУ как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субъекта отношений с самим собой, другими детьми,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взрослыми и миром;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воспитание с учетом возрастных категорий воспитанников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гражданственности, уважения к правам и свободам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человека, любви к окружающей природе, Родине, семье;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объединения обучения и воспитания в целостный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образовательный процесс на основе духовно-нравственных и социокультурных ценностей и принятых 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обществе правил и норм поведения в интересах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человека, семьи, общества;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формирования общей культуры личности детей, в том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числе ценностей здорового образа жизни, развития их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социальных, нравственных, эстетических,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интеллектуальных, физических качеств, 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и</w:t>
      </w:r>
      <w:r w:rsidRPr="0008089F">
        <w:rPr>
          <w:rFonts w:ascii="Times New Roman" w:hAnsi="Times New Roman" w:cs="Times New Roman"/>
          <w:sz w:val="24"/>
          <w:szCs w:val="24"/>
        </w:rPr>
        <w:t>нициативности,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самостоятельности и ответственности ребенка,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формирования предпосылок учебной деятельности;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обеспечения вариативности и разнообразия содержания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 и организационных форм дошкольного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образования, возможности использования программ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различной направленности с учетом образовательных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потребностей, способностей и состояния здоровья детей;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осуществление необходимой коррекции недостатков 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физическом и (или) психическом развитии воспитанников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обеспечения психолого-педагогической поддержки семьи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 повышения компетентности родителей (законных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представителей) в вопросах развития и образования,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охраны и укрепления здоровья детей.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2.3. Программа разрабатывается в соответствии со следующим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принципами: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поддержка разнообразия детства; сохранение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уникальности и самоценности детства как важного этапа в</w:t>
      </w:r>
      <w:r w:rsidR="004445CB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общем развитии человека, самоценность детства -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понимание (рассмотрение) детства как периода жизни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значимого самого по себе, без всяких условий; значимого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тем, что происходит с ребенком сейчас, а не тем, что этот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период есть период подготовки к следующему периоду;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полноценное проживание ребенком всех этапов детства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(младенческого, раннего и дошкольного возраста),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обогащение (амплификация) детского развития;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089F">
        <w:rPr>
          <w:rFonts w:ascii="Times New Roman" w:hAnsi="Times New Roman" w:cs="Times New Roman"/>
          <w:sz w:val="24"/>
          <w:szCs w:val="24"/>
        </w:rPr>
        <w:t>построение образовательной деятельности на основе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индивидуальных особенностей каждого ребенка, при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котором сам ребенок становится активным в выборе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содержания своего образования, становится субъектом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образования (далее - индивидуализация дошкольного</w:t>
      </w:r>
      <w:proofErr w:type="gramEnd"/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образования);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личностно-развивающий и гуманистический характер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взаимодействия взрослых (родителей (законных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представителей) воспитанников, педагогических и иных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работников ДОУ) и воспитанников дошкольного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образовательного учреждения;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уважение личности ребенка;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поддержка инициативы детей в различных видах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реализация Программы в формах, специфических для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детей возрастных групп, прежде всего в форме игры,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познавательной и исследовательской деятельности, в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форме творческой активности, обеспечивающей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художественно-эстетическое развитие ребенка;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формирование познавательных интересов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познавательных действий ребенка в различных видах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сотрудничество дошкольного образовательного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учреждения с семьями </w:t>
      </w:r>
      <w:proofErr w:type="spellStart"/>
      <w:r w:rsidRPr="0008089F"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 w:rsidRPr="0008089F">
        <w:rPr>
          <w:rFonts w:ascii="Times New Roman" w:hAnsi="Times New Roman" w:cs="Times New Roman"/>
          <w:sz w:val="24"/>
          <w:szCs w:val="24"/>
        </w:rPr>
        <w:t xml:space="preserve"> согласно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Положению о взаимодействии ДОУ с семьей;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приобщение детей к социокультурным нормам, традициям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семьи, общества и государства;</w:t>
      </w:r>
    </w:p>
    <w:p w:rsidR="002D6F7A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учет этнокультурной ситуации развития детей.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2D6F7A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2</w:t>
      </w:r>
      <w:r w:rsidR="00D23341" w:rsidRPr="0008089F">
        <w:rPr>
          <w:rFonts w:ascii="Times New Roman" w:hAnsi="Times New Roman" w:cs="Times New Roman"/>
          <w:sz w:val="24"/>
          <w:szCs w:val="24"/>
        </w:rPr>
        <w:t>.4. В Образовательной программе учитываются: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индивидуальные потребности ребенка, связанные с его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жизненной ситуацией и состоянием здоровья,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определяющие особые условия получения им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образования (далее - особые </w:t>
      </w:r>
      <w:r w:rsidR="002D6F7A" w:rsidRPr="0008089F">
        <w:rPr>
          <w:rFonts w:ascii="Times New Roman" w:hAnsi="Times New Roman" w:cs="Times New Roman"/>
          <w:sz w:val="24"/>
          <w:szCs w:val="24"/>
        </w:rPr>
        <w:t>о</w:t>
      </w:r>
      <w:r w:rsidRPr="0008089F">
        <w:rPr>
          <w:rFonts w:ascii="Times New Roman" w:hAnsi="Times New Roman" w:cs="Times New Roman"/>
          <w:sz w:val="24"/>
          <w:szCs w:val="24"/>
        </w:rPr>
        <w:t>бразовательные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потребности), индивидуальные потребности отдельных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категорий детей, в том числе с ограниченными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возможностями здоровья;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возможности освоения ребенком Программы на разных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этапах ее реализации.</w:t>
      </w:r>
    </w:p>
    <w:p w:rsidR="0008089F" w:rsidRDefault="0008089F" w:rsidP="0008089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3341" w:rsidRPr="0008089F" w:rsidRDefault="00D23341" w:rsidP="0008089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089F">
        <w:rPr>
          <w:rFonts w:ascii="Times New Roman" w:hAnsi="Times New Roman" w:cs="Times New Roman"/>
          <w:b/>
          <w:sz w:val="24"/>
          <w:szCs w:val="24"/>
        </w:rPr>
        <w:t>3. Технология разработки Основной</w:t>
      </w:r>
      <w:r w:rsidR="002D6F7A" w:rsidRPr="000808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b/>
          <w:sz w:val="24"/>
          <w:szCs w:val="24"/>
        </w:rPr>
        <w:t>образовательной программы ДОУ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3.1. ДОУ самостоятельно разрабатывает и утверждает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Программу в соответствии с Федеральным государственным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образовательным стандартом дошкольного образования (ФГОС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) и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учетом Примерной образовательной программы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3.2. Образовательная программа формируется как программа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психолого-педагогической поддержки позитивной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социализации и индивидуализации, развития личности детей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возраста и определяет комплекс основных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характеристик дошкольного образования (объём, содержание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планируемые результаты в виде целевых ориентиров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образования).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3.3. Программа разрабатывается: целевой и организационный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раздел администрацией ДОУ, содержательный раздел по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образовательным областям и возрастным группам </w:t>
      </w:r>
      <w:r w:rsidR="002D6F7A" w:rsidRPr="0008089F">
        <w:rPr>
          <w:rFonts w:ascii="Times New Roman" w:hAnsi="Times New Roman" w:cs="Times New Roman"/>
          <w:sz w:val="24"/>
          <w:szCs w:val="24"/>
        </w:rPr>
        <w:t>–</w:t>
      </w:r>
      <w:r w:rsidRPr="0008089F">
        <w:rPr>
          <w:rFonts w:ascii="Times New Roman" w:hAnsi="Times New Roman" w:cs="Times New Roman"/>
          <w:sz w:val="24"/>
          <w:szCs w:val="24"/>
        </w:rPr>
        <w:t xml:space="preserve"> творческой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группой педагогов, утвержденной приказом заведующего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дошкольным образовательным учреждением.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3.4. Основная образовательная программа определяет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содержание и организацию </w:t>
      </w:r>
      <w:r w:rsidR="002D6F7A" w:rsidRPr="0008089F">
        <w:rPr>
          <w:rFonts w:ascii="Times New Roman" w:hAnsi="Times New Roman" w:cs="Times New Roman"/>
          <w:sz w:val="24"/>
          <w:szCs w:val="24"/>
        </w:rPr>
        <w:t>о</w:t>
      </w:r>
      <w:r w:rsidRPr="0008089F">
        <w:rPr>
          <w:rFonts w:ascii="Times New Roman" w:hAnsi="Times New Roman" w:cs="Times New Roman"/>
          <w:sz w:val="24"/>
          <w:szCs w:val="24"/>
        </w:rPr>
        <w:t>бразовательной деятельности на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уровне дошкольного образования.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3.5. При разработке Образовательной программы ДОУ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определяется продолжительность пребывания детей в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дошкольном образовательном учреждении, режим работы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детского сада в соответствии с объёмом решаемых задач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деятельности.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3.6. Структурные подразделения в одном дошкольном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образовательном учреждении могут реализовывать разные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3.7. Ежегодно по итогам полноты реализации образовательной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программы и качества </w:t>
      </w:r>
      <w:r w:rsidR="002D6F7A" w:rsidRPr="0008089F">
        <w:rPr>
          <w:rFonts w:ascii="Times New Roman" w:hAnsi="Times New Roman" w:cs="Times New Roman"/>
          <w:sz w:val="24"/>
          <w:szCs w:val="24"/>
        </w:rPr>
        <w:t>о</w:t>
      </w:r>
      <w:r w:rsidRPr="0008089F">
        <w:rPr>
          <w:rFonts w:ascii="Times New Roman" w:hAnsi="Times New Roman" w:cs="Times New Roman"/>
          <w:sz w:val="24"/>
          <w:szCs w:val="24"/>
        </w:rPr>
        <w:t>бразования воспитанников в нее могут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вноситься дополнения и изменения.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3.8. Изменения и дополнения Основной образовательной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 утверждаются до начала учебного года на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Педагогическом совете дошкольного образовательного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учреждения.</w:t>
      </w:r>
    </w:p>
    <w:p w:rsidR="0008089F" w:rsidRDefault="0008089F" w:rsidP="0008089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3341" w:rsidRPr="0008089F" w:rsidRDefault="00D23341" w:rsidP="0008089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089F">
        <w:rPr>
          <w:rFonts w:ascii="Times New Roman" w:hAnsi="Times New Roman" w:cs="Times New Roman"/>
          <w:b/>
          <w:sz w:val="24"/>
          <w:szCs w:val="24"/>
        </w:rPr>
        <w:t>4. Требования к содержанию и структуре</w:t>
      </w:r>
      <w:r w:rsidR="002D6F7A" w:rsidRPr="000808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b/>
          <w:sz w:val="24"/>
          <w:szCs w:val="24"/>
        </w:rPr>
        <w:t>Образовательной программы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4.1. Содержание Программы должно обеспечивать развитие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личности, мотивации и способностей детей в различных видах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деятельности и охватывать следующие структурные единицы,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представляющие определенные направления развития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образования детей (образовательные области):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4.1.1. </w:t>
      </w:r>
      <w:r w:rsidRPr="0008089F">
        <w:rPr>
          <w:rFonts w:ascii="Times New Roman" w:hAnsi="Times New Roman" w:cs="Times New Roman"/>
          <w:i/>
          <w:iCs/>
          <w:sz w:val="24"/>
          <w:szCs w:val="24"/>
        </w:rPr>
        <w:t xml:space="preserve">Социально-коммуникативное развитие </w:t>
      </w:r>
      <w:r w:rsidRPr="0008089F">
        <w:rPr>
          <w:rFonts w:ascii="Times New Roman" w:hAnsi="Times New Roman" w:cs="Times New Roman"/>
          <w:sz w:val="24"/>
          <w:szCs w:val="24"/>
        </w:rPr>
        <w:t xml:space="preserve">направлено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>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усвоение норм и ценностей, принятых в обществе,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включая моральные и нравственные ценности;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развитие общения и взаимодействия воспитанника ДОУ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взрослыми и сверстниками;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становление самостоятельности, целенаправленности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089F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08089F">
        <w:rPr>
          <w:rFonts w:ascii="Times New Roman" w:hAnsi="Times New Roman" w:cs="Times New Roman"/>
          <w:sz w:val="24"/>
          <w:szCs w:val="24"/>
        </w:rPr>
        <w:t xml:space="preserve"> собственных действий;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развитие социального и эмоционального интеллекта,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эмоциональной отзывчивости, 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сопереживания,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формирование готовности к совместной деятельности со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сверстниками, формирование уважительного отношения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чувства принадлежности к своей семье и к сообществу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детей и взрослых в дошкольном образовательном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учреждении;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формирование позитивных установок к различным видам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труда и творчества;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формирование основ безопасного поведения в быту,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социуме, природе.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4.1.2. </w:t>
      </w:r>
      <w:r w:rsidRPr="0008089F">
        <w:rPr>
          <w:rFonts w:ascii="Times New Roman" w:hAnsi="Times New Roman" w:cs="Times New Roman"/>
          <w:i/>
          <w:iCs/>
          <w:sz w:val="24"/>
          <w:szCs w:val="24"/>
        </w:rPr>
        <w:t xml:space="preserve">Познавательное развитие </w:t>
      </w:r>
      <w:r w:rsidRPr="0008089F">
        <w:rPr>
          <w:rFonts w:ascii="Times New Roman" w:hAnsi="Times New Roman" w:cs="Times New Roman"/>
          <w:sz w:val="24"/>
          <w:szCs w:val="24"/>
        </w:rPr>
        <w:t>предполагает: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развитие интересов воспитанников детского сада,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любознательности и познавательной мотивации;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формирование познавательных действий, становление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сознания;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развитие воображения и творческой активности;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089F">
        <w:rPr>
          <w:rFonts w:ascii="Times New Roman" w:hAnsi="Times New Roman" w:cs="Times New Roman"/>
          <w:sz w:val="24"/>
          <w:szCs w:val="24"/>
        </w:rPr>
        <w:t>формирование первичных представлений о себе, других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людях, объектах окружающего мира, о свойствах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отношениях объектов окружающего мира (форме, цвете,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 </w:t>
      </w:r>
      <w:r w:rsidRPr="0008089F">
        <w:rPr>
          <w:rFonts w:ascii="Times New Roman" w:hAnsi="Times New Roman" w:cs="Times New Roman"/>
          <w:sz w:val="24"/>
          <w:szCs w:val="24"/>
        </w:rPr>
        <w:t>размере, материале, звучании, ритме, темпе, количестве,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числе, части и целом, пространстве и времени, движении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 покое, причинах и следствиях и др.), о малой родине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Отечестве, представлений о социокультурных ценностях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нашего народа, об отечественных традициях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праздниках, о планете Земля как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общем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доме людей, об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особенностях её природы, многообразии стран и народов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мира.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4.1.3. </w:t>
      </w:r>
      <w:r w:rsidRPr="0008089F">
        <w:rPr>
          <w:rFonts w:ascii="Times New Roman" w:hAnsi="Times New Roman" w:cs="Times New Roman"/>
          <w:i/>
          <w:iCs/>
          <w:sz w:val="24"/>
          <w:szCs w:val="24"/>
        </w:rPr>
        <w:t xml:space="preserve">Речевое развитие </w:t>
      </w:r>
      <w:r w:rsidRPr="0008089F">
        <w:rPr>
          <w:rFonts w:ascii="Times New Roman" w:hAnsi="Times New Roman" w:cs="Times New Roman"/>
          <w:sz w:val="24"/>
          <w:szCs w:val="24"/>
        </w:rPr>
        <w:t>включает: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владение речью как средством общения и культуры;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обогащение активного словаря; развитие связной,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грамматически правильной диалогической 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монологической речи;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развитие речевого творчества;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развитие звуковой и интонационной культуры речи,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фонематического слуха;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знакомство с книжной культурой, детской литературой,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понимание на слух текстов различных жанров детской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литературы;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формирование звуковой аналитико-синтетической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активности как предпосылки обучения грамоте.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4.1.4. </w:t>
      </w:r>
      <w:r w:rsidRPr="0008089F">
        <w:rPr>
          <w:rFonts w:ascii="Times New Roman" w:hAnsi="Times New Roman" w:cs="Times New Roman"/>
          <w:i/>
          <w:iCs/>
          <w:sz w:val="24"/>
          <w:szCs w:val="24"/>
        </w:rPr>
        <w:t xml:space="preserve">Художественно-эстетическое развитие </w:t>
      </w:r>
      <w:r w:rsidRPr="0008089F">
        <w:rPr>
          <w:rFonts w:ascii="Times New Roman" w:hAnsi="Times New Roman" w:cs="Times New Roman"/>
          <w:sz w:val="24"/>
          <w:szCs w:val="24"/>
        </w:rPr>
        <w:t>предполагает: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развитие предпосылок ценностно-смыслового восприятия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 понимания произведений искусства (словесного,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музыкального, изобразительного), мира природы;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становление эстетического отношения к окружающему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миру;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формирование элементарных представлений о видах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искусства;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восприятие музыки, художественной литературы,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фольклора;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стимулирование сопереживания персонажам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художественных произведений;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реализацию самостоятельной творческой деятельности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детей (изобразительной, конструктивно-модельной,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музыкальной и др.).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4.1.5. Физическое развитие включает приобретение опыта в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следующих видах деятельности детей: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089F">
        <w:rPr>
          <w:rFonts w:ascii="Times New Roman" w:hAnsi="Times New Roman" w:cs="Times New Roman"/>
          <w:sz w:val="24"/>
          <w:szCs w:val="24"/>
        </w:rPr>
        <w:t>двигательной, в том числе связанной с выполнением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упражнений, направленных на развитие таких физических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качеств, как координация и гибкость; способствующих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правильному формированию опорно-двигательной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системы организма, развитию равновесия, координации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движения, крупной и мелкой моторики обеих рук, а также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 правильным, не наносящем ущерба организму,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выполнением основных движений (ходьба, бег, мягкие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прыжки, повороты в обе стороны);</w:t>
      </w:r>
      <w:proofErr w:type="gramEnd"/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формирование начальных представлений о некоторых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видах спорта, овладение подвижными играми с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правилами;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становление целенаправленности и </w:t>
      </w:r>
      <w:proofErr w:type="spellStart"/>
      <w:r w:rsidRPr="0008089F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08089F">
        <w:rPr>
          <w:rFonts w:ascii="Times New Roman" w:hAnsi="Times New Roman" w:cs="Times New Roman"/>
          <w:sz w:val="24"/>
          <w:szCs w:val="24"/>
        </w:rPr>
        <w:t xml:space="preserve"> в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двигательной сфере;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становление ценностей здорового образа жизни,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овладение его элементарными нормами и правилами (в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питании, двигательном режиме, закаливании, при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формировании полезных привычек и др.).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4.2. Содержание Программы должно отражать следующие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аспекты образовательной среды для воспитанника ДОУ: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предметно-пространственная развивающая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образовательная среда;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характер взаимодействия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взрослыми;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характер взаимодействия с другими детьми;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система отношений ребёнка к миру, к другим людям, к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себе самому.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4.3. В соответствии с требованиями ФГОС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программе дошкольного образования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структура Программы следующая: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обязательная часть;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часть, формируемая участниками образовательных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отношений.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 части Основной образовательной программы дошкольного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образовательного учреждения являются взаимодополняющими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 необходимыми с точки зрения реализации требований ФГОС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дошкольного образования.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4.4. Обязательная часть образовательной программы ДОУ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предполагает комплексность подхода, обеспечивая развитие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детей во всех пяти взаимодополняющих образовательных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областях: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4.5. В части, формируемой участниками образовательных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отношений, представлены выбранные и/или разработанные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самостоятельно участниками образовательных отношений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образовательные программы (учебные программы),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направленные на развитие детей в одной или нескольких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образовательных областях, видах деятельности и/или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культурных практиках, методики, формы организации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работы.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4.6.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Объем обязательной части Образовательной программы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составляет не менее 60% от ее общего объема (от 100% до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83%); части, формируемой участниками образовательных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отн</w:t>
      </w:r>
      <w:r w:rsidR="00297CB8" w:rsidRPr="0008089F">
        <w:rPr>
          <w:rFonts w:ascii="Times New Roman" w:hAnsi="Times New Roman" w:cs="Times New Roman"/>
          <w:sz w:val="24"/>
          <w:szCs w:val="24"/>
        </w:rPr>
        <w:t>ошений, не более 40% (от 0% до 2</w:t>
      </w:r>
      <w:r w:rsidRPr="0008089F">
        <w:rPr>
          <w:rFonts w:ascii="Times New Roman" w:hAnsi="Times New Roman" w:cs="Times New Roman"/>
          <w:sz w:val="24"/>
          <w:szCs w:val="24"/>
        </w:rPr>
        <w:t>7%): в I младшей группе –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100% приходится на объем обязательной части, со II младшей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 подг</w:t>
      </w:r>
      <w:r w:rsidR="00297CB8" w:rsidRPr="0008089F">
        <w:rPr>
          <w:rFonts w:ascii="Times New Roman" w:hAnsi="Times New Roman" w:cs="Times New Roman"/>
          <w:sz w:val="24"/>
          <w:szCs w:val="24"/>
        </w:rPr>
        <w:t>отовительной группы от 90% до 77</w:t>
      </w:r>
      <w:r w:rsidRPr="0008089F">
        <w:rPr>
          <w:rFonts w:ascii="Times New Roman" w:hAnsi="Times New Roman" w:cs="Times New Roman"/>
          <w:sz w:val="24"/>
          <w:szCs w:val="24"/>
        </w:rPr>
        <w:t>% приходится на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обязательную часть.</w:t>
      </w:r>
      <w:proofErr w:type="gramEnd"/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4.7. Образовательная программа включает три основных</w:t>
      </w:r>
      <w:r w:rsidR="002D6F7A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раздела: целевой, содержательный, организационный.</w:t>
      </w:r>
    </w:p>
    <w:p w:rsidR="00223D9D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4.7.1. Целевой раздел включает в себя пояснительную записку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 планируемые результаты освоения программы.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223D9D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 По</w:t>
      </w:r>
      <w:r w:rsidR="00D23341" w:rsidRPr="0008089F">
        <w:rPr>
          <w:rFonts w:ascii="Times New Roman" w:hAnsi="Times New Roman" w:cs="Times New Roman"/>
          <w:sz w:val="24"/>
          <w:szCs w:val="24"/>
        </w:rPr>
        <w:t>яснительная записка раскрывает: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цели и задачи реализации Программы;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принципы и подходы к формированию Программы;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значимые для разработки и реализации Программы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характеристики, в том числе характеристики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особенностей развития детей раннего и дошкольного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возраста.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особенности образовательного процесса и специфику (в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том числе язык обучения, форму обучения, сроки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освоения).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089F">
        <w:rPr>
          <w:rFonts w:ascii="Times New Roman" w:hAnsi="Times New Roman" w:cs="Times New Roman"/>
          <w:sz w:val="24"/>
          <w:szCs w:val="24"/>
        </w:rPr>
        <w:t>Планируемые результаты освоения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 конкретизируют требования ФГОС ДО к целевым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ориентирам в обязательной части и части, формируемой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участниками образовательных отношений, с учетом возрастных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возможностей и индивидуальных различий (индивидуальных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траекторий развития) детей, а также особенностей развития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детей с ограниченными возможностями здоровья, в том числе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детей-инвалидов (далее - дети с ограниченными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возможностями здоровья).</w:t>
      </w:r>
      <w:proofErr w:type="gramEnd"/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4.7.2. Содержательный раздел представляет общее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содержание Основной образовательной программы,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обеспечивающее полноценное развитие личности детей.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Содержательный раздел Образовательной программы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включает:</w:t>
      </w:r>
    </w:p>
    <w:p w:rsidR="00223D9D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описание образовательной деятельности в соответствии с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направлениями развития ребенка, представленными 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пяти образовательных областях, с учетом используемой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Примерной программы и методических пособий,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обеспечивающих реализацию данного содержания;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описание вариативных форм, способов, методов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средств реализации Программы с учетом возрастных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индивидуальных особенностей воспитанников, специфики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их образовательных потребностей и интересов;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описание образовательной деятельности по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профессиональной коррекции нарушений развития детей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 случае, если эта работа предусмотрена Программой.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 содержательном разделе Образовательной программы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представлены: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особенности образовательной деятельности разных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видов и культурных практик;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способы и направления поддержки детской инициативы;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особенности взаимодействия педагогического коллектива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 семьями воспитанников;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иные характеристики содержания Программы.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Часть Образовательной программы, формируемая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участниками образовательных отношений, включает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художественно-эстетическое и социально-коммуникативное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направления, выбранные участниками образовательных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отношений из числа Парциальных программ.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Данная часть Образовательной программы учитывает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образовательные потребности, интересы и мотивы детей,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членов их семей и педагогов и ориентирована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>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специфику национальных, социокультурных и иных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условий, в которых осуществляется образовательная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деятельность;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выбор тех Парциальных Программ и форм организации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работы с детьми, которые в наибольшей степени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соответствуют потребностям и интересам детей, а также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возможностям педагогического коллектива;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сложившиеся традиции ДОУ: тематические дни,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месячники и др.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Содержание коррекционной работы направлено: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на обеспечение коррекции нарушений зрения, оказания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детям квалифицированной помощи в освоении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 через организацию работы тифлопедагогов 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каждой возрастной группе;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на обеспечение коррекции нарушений развития речи,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оказание детям квалифицированной помощи в освоении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 через организацию работы учителей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логопедов в логопедических группах и работу </w:t>
      </w:r>
      <w:proofErr w:type="spellStart"/>
      <w:r w:rsidRPr="0008089F">
        <w:rPr>
          <w:rFonts w:ascii="Times New Roman" w:hAnsi="Times New Roman" w:cs="Times New Roman"/>
          <w:sz w:val="24"/>
          <w:szCs w:val="24"/>
        </w:rPr>
        <w:t>логопункта</w:t>
      </w:r>
      <w:proofErr w:type="spellEnd"/>
      <w:r w:rsidRPr="0008089F">
        <w:rPr>
          <w:rFonts w:ascii="Times New Roman" w:hAnsi="Times New Roman" w:cs="Times New Roman"/>
          <w:sz w:val="24"/>
          <w:szCs w:val="24"/>
        </w:rPr>
        <w:t>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4.7.3. Организационный раздел содержит описание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материально-технического обеспечения Программы,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обеспеченности методическими материалами и средствами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обучения и воспитания, включает распорядок и /или режим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дня, а также особенности традиционных событий, 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праздников,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мероприятий; особенности организации развивающей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предметно-пространственной среды.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4.8. Обязательная часть основной образовательной программы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ДОУ оформляется в виде ссылки на Примерную программу.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Часть образовательной программы, формируемая участниками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образовательных отношений, представлена в виде ссылок на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Парциальные программы.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4.9. Дополнительным разделом Основной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программы является текст ее краткой </w:t>
      </w:r>
      <w:r w:rsidRPr="00895ECF">
        <w:rPr>
          <w:rFonts w:ascii="Times New Roman" w:hAnsi="Times New Roman" w:cs="Times New Roman"/>
          <w:sz w:val="24"/>
          <w:szCs w:val="24"/>
        </w:rPr>
        <w:t>презентации. Краткая</w:t>
      </w:r>
      <w:r w:rsidR="00223D9D" w:rsidRPr="00895ECF">
        <w:rPr>
          <w:rFonts w:ascii="Times New Roman" w:hAnsi="Times New Roman" w:cs="Times New Roman"/>
          <w:sz w:val="24"/>
          <w:szCs w:val="24"/>
        </w:rPr>
        <w:t xml:space="preserve"> </w:t>
      </w:r>
      <w:r w:rsidRPr="00895ECF">
        <w:rPr>
          <w:rFonts w:ascii="Times New Roman" w:hAnsi="Times New Roman" w:cs="Times New Roman"/>
          <w:sz w:val="24"/>
          <w:szCs w:val="24"/>
        </w:rPr>
        <w:t>презентация Программы ориентирована</w:t>
      </w:r>
      <w:r w:rsidRPr="0008089F">
        <w:rPr>
          <w:rFonts w:ascii="Times New Roman" w:hAnsi="Times New Roman" w:cs="Times New Roman"/>
          <w:sz w:val="24"/>
          <w:szCs w:val="24"/>
        </w:rPr>
        <w:t xml:space="preserve"> на родителей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(законных представителей) детей и доступна для ознакомления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 сайте и информационном стенде ДОУ, а также 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родительских уголках групп.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4.9.1. В краткой презентации Образовательной программы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указаны: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возрастные и иные категории детей, на которых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ориентирована Программа;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используемые Примерная и дополнительная Программы;</w:t>
      </w:r>
    </w:p>
    <w:p w:rsidR="00D23341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характеристика взаимодействия педагогического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коллектива с семьями детей.</w:t>
      </w:r>
    </w:p>
    <w:p w:rsidR="00A30595" w:rsidRPr="0008089F" w:rsidRDefault="00A3059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3341" w:rsidRPr="00A30595" w:rsidRDefault="00D23341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595">
        <w:rPr>
          <w:rFonts w:ascii="Times New Roman" w:hAnsi="Times New Roman" w:cs="Times New Roman"/>
          <w:b/>
          <w:sz w:val="24"/>
          <w:szCs w:val="24"/>
        </w:rPr>
        <w:t>5. Требования к условиям реализации</w:t>
      </w:r>
      <w:r w:rsidR="00223D9D" w:rsidRPr="00A30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595">
        <w:rPr>
          <w:rFonts w:ascii="Times New Roman" w:hAnsi="Times New Roman" w:cs="Times New Roman"/>
          <w:b/>
          <w:sz w:val="24"/>
          <w:szCs w:val="24"/>
        </w:rPr>
        <w:t>Основной образовательной программы ДОУ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5.1. Требования к условиям реализации Программы включают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требования к психолого-педагогическим, кадровым,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материально-техническим и финансовым условиям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реализации Программы, а также к развивающей предметн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пространственной среде.</w:t>
      </w:r>
    </w:p>
    <w:p w:rsidR="00223D9D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5.2. Условия реализации Образовательной программы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 должны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обеспечивать полноценное развитие личности детей во всех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основных образовательных областях, а именно: в сферах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социально-коммуникативного, познавательного, речевого,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художественно-эстетического и физического развития личности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детей на фоне их эмоционального благополучия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положительного отношения к миру, к себе и к другим людям.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5.3. Данные требования направлены на создание социальной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ситуации развития для участников образовательных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отношений, включая создание образовательной среды,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которая: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гарантирует охрану и укрепление физического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психического здоровья детей;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обеспечивает эмоциональное благополучие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воспитанников ДОУ;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способствует профессиональному развитию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педагогических работников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дошкольного</w:t>
      </w:r>
      <w:proofErr w:type="gramEnd"/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образовательного учреждения;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создаёт условия для развивающего вариативного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обеспечивает открытость дошкольного образования;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создает условия для участия родителей (законных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представителей) воспитанников в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5.4. Требования к психолого-педагогическим условиям</w:t>
      </w:r>
      <w:r w:rsidR="00223D9D"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реализации основной образовательной программы ДОУ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5.4.1. Для успешной реализации Образовательной программы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 ДОУ обеспечиваются следующие психолого-педагогические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условия: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уважение взрослых к человеческому достоинству детей,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формирование и поддержка их положительной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самооценки, уверенности в собственных возможностях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способностях;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использование в образовательной деятельности форм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методов работы с воспитанниками, соответствующих их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возрастным и индивидуальным особенностям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недопустимость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как искусственного ускорения, так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искусственного замедления развития детей);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построение образовательной деятельности на основе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взаимодействия взрослых с детьми, ориентированного на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интересы и возможности каждого воспитанника ДОУ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учитывающего социальную ситуацию его развития;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поддержка взрослыми положительного,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доброжелательного отношения детей друг к другу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взаимодействия детей друг с другом в разных видах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поддержка инициативы и самостоятельности детей 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специфических для них видах деятельности;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возможность выбора детьми материалов, видов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активности, участников совместной деятельности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общения;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защита воспитанников от всех форм физического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психического насилия;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поддержка родителей (законных представителей) 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воспитании детей, охране и укреплении их здоровья,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вовлечение семей непосредственно в образовательную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5.4.2. При реализации Программы может проводиться оценка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индивидуального развития детей. Такая оценка производится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педагогическим работником ДОУ в рамках педагогической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диагностики (оценки индивидуального развития воспитанников,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связанной с оценкой эффективности педагогических действий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 лежащей в основе их дальнейшего планирования).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могут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использоваться исключительно для решения следующих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образовательных задач: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индивидуализации образования (в том числе поддержки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воспитанника);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построения его образовательной траектории или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профессиональной коррекции;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особенностей его развития;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оптимизации работы с группой воспитанников.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При необходимости используется психологическая диагностика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развития воспитанников ДОУ (выявление и изучение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индивидуально-</w:t>
      </w:r>
      <w:r w:rsidR="00AC5878">
        <w:rPr>
          <w:rFonts w:ascii="Times New Roman" w:hAnsi="Times New Roman" w:cs="Times New Roman"/>
          <w:sz w:val="24"/>
          <w:szCs w:val="24"/>
        </w:rPr>
        <w:t>п</w:t>
      </w:r>
      <w:r w:rsidRPr="0008089F">
        <w:rPr>
          <w:rFonts w:ascii="Times New Roman" w:hAnsi="Times New Roman" w:cs="Times New Roman"/>
          <w:sz w:val="24"/>
          <w:szCs w:val="24"/>
        </w:rPr>
        <w:t xml:space="preserve">сихологических особенностей детей),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которую</w:t>
      </w:r>
      <w:proofErr w:type="gramEnd"/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проводят педагоги-психологи.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Участие воспитанника в 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психологической диагностике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допускается только с согласия его родителей (законных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представителей).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Результаты психологической диагностики могут использоваться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для решения задач психологического сопровождения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проведения квалифицированной коррекции развития детей.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5.4.3. В целях эффективной реализации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программы ДОУ создаются условия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>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профессионального развития педагогических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руководящих работников, в том числе их дополнительного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профессионального образования;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консультативной поддержки педагогических работников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родителей (законных представителей) по вопросам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образования и охраны здоровья детей, в том числе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инклюзивного образования (в случае его организации);</w:t>
      </w:r>
    </w:p>
    <w:p w:rsidR="00223D9D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организационно-методического сопровождения процесса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реализации Образовательной программы, в том числе во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взаимодействии со сверстниками и взрослыми.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5.4.4. ДОУ создает возможности: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для предоставления информации об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программе семье и всем заинтересованным лицам,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вовлечённым в образовательную деятельность, а также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широкой общественности;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для взрослых по поиску, использованию материалов,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обеспечивающих реализацию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программы, в том числе на информационных стендах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сайте дошкольного образовательного учреждения;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для обсуждения с родителями (законными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представителями) воспитанников вопросов, связанных с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реализацией образовательной программы.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5.4.5. Максимально допустимый объем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нагрузки должен соответствовать санитарн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эпидемиологическим правилам и нормативам СанПиН.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5.5. Требования к развивающей предметн</w:t>
      </w:r>
      <w:proofErr w:type="gramStart"/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о-</w:t>
      </w:r>
      <w:proofErr w:type="gramEnd"/>
      <w:r w:rsidR="00223D9D"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пространственной среде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5.5.1. Развивающая предметно-пространственная среда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обеспечивает максимальную реализацию образовательного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потенциала пространства ДОУ, а также территории,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прилегающей к детскому саду, приспособленной для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реализации Образовательной программы (участок),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материалов, оборудования и инвентаря для развития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воспитанников в соответствии с особенностями каждого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возрастного этапа, охраны и укрепления их здоровья, учёта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особенностей и коррекции </w:t>
      </w:r>
      <w:r w:rsidR="00765C9E">
        <w:rPr>
          <w:rFonts w:ascii="Times New Roman" w:hAnsi="Times New Roman" w:cs="Times New Roman"/>
          <w:sz w:val="24"/>
          <w:szCs w:val="24"/>
        </w:rPr>
        <w:t xml:space="preserve"> н</w:t>
      </w:r>
      <w:r w:rsidRPr="0008089F">
        <w:rPr>
          <w:rFonts w:ascii="Times New Roman" w:hAnsi="Times New Roman" w:cs="Times New Roman"/>
          <w:sz w:val="24"/>
          <w:szCs w:val="24"/>
        </w:rPr>
        <w:t>едостатков их развития.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5.5.2. Развивающая предметно-пространственная среда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должна обеспечивать возможность общения и совместной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деятельности детей (в том числе детей разного возраста)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взрослых, двигательной активности детей, а также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возможности для уединения.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5.5.3. Развивающая предметно-пространственная среда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должна обеспечивать: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реализацию различных образовательных программ;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 случае организации инклюзивного образования -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необходимые для него условия;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учёт национально-культурных, климатических условий, 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которых осуществляется 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образовательная деятельность;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учёт возрастных особенностей воспитанников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5.5.4. Развивающая предметно-пространственная среда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должна быть содержательно-насыщенной, трансформируемой,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полифункциональной, вариативной, доступной и безопасной.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5.6. Требования к кадровым условиям реализации</w:t>
      </w:r>
      <w:r w:rsidR="00223D9D"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Образовательной программы ДОУ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5.6.1. Реализация Основной образовательной программы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обеспечивается руководящими,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педагогическими, административно-хозяйственными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работниками дошкольного образовательного учреждения.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Работники детского сада, в том числе осуществляющие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финансовую и хозяйственную деятельности, охрану жизни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здоровья детей, обеспечивают реализацию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программы.</w:t>
      </w:r>
    </w:p>
    <w:p w:rsidR="00223D9D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5.6.2. Должностной состав и количество работников,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необходимых для реализации и обеспечения реализации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программы, определяются ее целями 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задачами, а также особенностями развития воспитанников.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5.6.3. Необходимым условием качественной реализации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 ДОУ является ее непрерывное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сопровождение педагогическими работниками в течение всего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времени ее реализации в дошкольном образовательном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учреждении.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5.6.4. Педагогические работники, реализующие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Образовательную программу, должны обладать основными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компетенциями, необходимыми для создания условия развития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детей,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обозначенными в п. 3.2.5 ФГОС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>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5.7. Требования к материально-техническим условиям</w:t>
      </w:r>
      <w:r w:rsidR="00223D9D"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реализации Основной </w:t>
      </w:r>
      <w:r w:rsidR="00223D9D"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о</w:t>
      </w: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бразовательной программы ДОУ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5.7.1. Требования к материально-техническим условиям</w:t>
      </w:r>
      <w:r w:rsidR="00765C9E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реализации Образовательной программы включают: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требования, определяемые в соответствии с санитарн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эпидемиологическими правилами и нормативами;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требования, определяемые в соответствии с правилами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пожарной безопасности;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требования к средствам обучения и воспитания в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соответствии с возрастом и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индивидуальными</w:t>
      </w:r>
      <w:proofErr w:type="gramEnd"/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особенностями развития детей;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оснащенность помещений развивающей предметн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пространственной средой;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требования к материально-техническому обеспечению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 (учебно-методический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комплект, оборудование и оснащение).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5.8. Требования к финансовым условиям реализации</w:t>
      </w:r>
      <w:r w:rsidR="00223D9D"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Основной образовательной программы ДОУ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5.8.1.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Финансовое обеспечение государственных гарантий на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получение гражданами общедоступного и бесплатного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образования за счёт средств соответствующих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бюджетов бюджетной системы Российской Федерации в ДОУ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осуществляется на основе нормативов обеспечения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государственных гарантий реализации прав на получение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общедоступного и бесплатного дошкольного образования,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определяемых органами государственной власти субъекта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Российской Федерации, обеспечивающего реализацию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 в соответствии со ФГОС ДО.</w:t>
      </w:r>
      <w:proofErr w:type="gramEnd"/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5.8.2. Финансовые условия реализации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 должны: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обеспечивать возможность выполнения требований ФГОС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условиям реализации и структуре основной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 дошкольного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образовательного учреждения;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обеспечивать реализацию обязательной части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 и части, формируемой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участниками образовательного процесса, учитывая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вариативность индивидуальных траекторий развития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воспитанников детского сада;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отражать структуру и объём расходов, необходимых для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реализации Образовательной программы, а также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механизм их формирования.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5.8.3. Финансирование реализации образовательной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 ДОУ осуществляется в объеме определяемых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органами государственной власти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субъекта Российской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Федерации нормативов обеспечения государственных гарантий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реализации прав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 xml:space="preserve"> на получение общедоступного и бесплатного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образования.</w:t>
      </w:r>
    </w:p>
    <w:p w:rsidR="00A30595" w:rsidRDefault="00A3059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3341" w:rsidRPr="00A30595" w:rsidRDefault="00D23341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595">
        <w:rPr>
          <w:rFonts w:ascii="Times New Roman" w:hAnsi="Times New Roman" w:cs="Times New Roman"/>
          <w:b/>
          <w:sz w:val="24"/>
          <w:szCs w:val="24"/>
        </w:rPr>
        <w:t>6. Требования к результатам освоения</w:t>
      </w:r>
      <w:r w:rsidR="00223D9D" w:rsidRPr="00A30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595">
        <w:rPr>
          <w:rFonts w:ascii="Times New Roman" w:hAnsi="Times New Roman" w:cs="Times New Roman"/>
          <w:b/>
          <w:sz w:val="24"/>
          <w:szCs w:val="24"/>
        </w:rPr>
        <w:t>Основной образовательной программы ДОУ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Требования ФГОС ДО к результатам освоения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 представлены в виде целевых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ориентиров дошкольного образования, которые представляют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собой социально-нормативные возрастные характеристики</w:t>
      </w:r>
      <w:r w:rsidR="00223D9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возможных достижений воспитанника на этапе завершения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уровня дошкольного образования.</w:t>
      </w:r>
      <w:proofErr w:type="gramEnd"/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6.2. Целевые ориентиры дошкольного образования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определяются независимо от форм реализации основной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программы, а также от ее характера,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особенностей развития детей в дошкольном образовательном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учреждении.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6.3. Целевые ориентиры не подлежат непосредственной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оценке, в том числе в виде педагогической диагностики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(мониторинга), и не являются основанием для их формального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сравнения с реальными достижениями воспитанников ДОУ.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Освоение образовательной программы не сопровождается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проведением промежуточных аттестаций и итоговой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аттестации детей.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6.4. Целевые ориентиры Образовательной программы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выступают основаниями преемственности дошкольного 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начального общего образования. При соблюдении требований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 условиям реализации основной образовательной программы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целевые ориентиры предполагают формирование у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воспитанников предпосылок к учебной деятельности на этапе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завершения ими дошкольного образования.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6.5. При реализации основной образовательной программы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педагогическими работниками ДОУ может проводиться оценка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индивидуального развития детей в рамках педагогической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диагностики (оценки индивидуального развития детей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возраста, связанной с оценкой эффективности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педагогических действий и лежащей в основе их дальнейшего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планирования).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6.6. Результаты педагогической диагностики (мониторинга)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используются исключительно для решения следующих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образовательных задач: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индивидуализации образования (в том числе поддержки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ребенка, построения его </w:t>
      </w:r>
      <w:r w:rsidR="00102FED" w:rsidRPr="0008089F">
        <w:rPr>
          <w:rFonts w:ascii="Times New Roman" w:hAnsi="Times New Roman" w:cs="Times New Roman"/>
          <w:sz w:val="24"/>
          <w:szCs w:val="24"/>
        </w:rPr>
        <w:t>о</w:t>
      </w:r>
      <w:r w:rsidRPr="0008089F">
        <w:rPr>
          <w:rFonts w:ascii="Times New Roman" w:hAnsi="Times New Roman" w:cs="Times New Roman"/>
          <w:sz w:val="24"/>
          <w:szCs w:val="24"/>
        </w:rPr>
        <w:t>бразовательной траектории или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профессиональной коррекции особенностей его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развития);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оптимизации работы с группой детей.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Результаты мониторинга отражаются в виде таблиц.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6.7. При необходимости используется психологическая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диагностика развития детей (выявление и изучение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индивидуально-психологических особенностей детей), которую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проводит педагог-психолог дошкольного образовательного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учреждения в соответствии с Положением о работе педагог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психолога в ДОУ.</w:t>
      </w:r>
    </w:p>
    <w:p w:rsidR="00D23341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6.8. Участие ребенка в психологической диагностике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допускается только с согласия его родителей (законных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представителей). Результаты психологической диагностики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используется для решения задач психологического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сопровождения и проведения квалифицированной коррекции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развития воспитанников дошкольного образовательного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учреждения.</w:t>
      </w:r>
    </w:p>
    <w:p w:rsidR="00350F0B" w:rsidRPr="0008089F" w:rsidRDefault="00350F0B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102FED" w:rsidRPr="00533645" w:rsidRDefault="00D23341" w:rsidP="00350F0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350F0B">
        <w:rPr>
          <w:rFonts w:ascii="Times New Roman" w:hAnsi="Times New Roman" w:cs="Times New Roman"/>
          <w:b/>
          <w:sz w:val="24"/>
          <w:szCs w:val="24"/>
        </w:rPr>
        <w:t>7. Порядок разработки Образовательной</w:t>
      </w:r>
      <w:r w:rsidR="00102FED" w:rsidRPr="00350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0F0B">
        <w:rPr>
          <w:rFonts w:ascii="Times New Roman" w:hAnsi="Times New Roman" w:cs="Times New Roman"/>
          <w:b/>
          <w:sz w:val="24"/>
          <w:szCs w:val="24"/>
        </w:rPr>
        <w:t>программы, утверждения и внесения</w:t>
      </w:r>
      <w:r w:rsidR="00102FED" w:rsidRPr="00350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33645">
        <w:rPr>
          <w:rFonts w:ascii="Times New Roman" w:hAnsi="Times New Roman" w:cs="Times New Roman"/>
          <w:b/>
          <w:sz w:val="24"/>
          <w:szCs w:val="24"/>
        </w:rPr>
        <w:t>изменений и (или) дополнений</w:t>
      </w:r>
    </w:p>
    <w:p w:rsidR="00D23341" w:rsidRPr="00533645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3645">
        <w:rPr>
          <w:rFonts w:ascii="Times New Roman" w:hAnsi="Times New Roman" w:cs="Times New Roman"/>
          <w:sz w:val="24"/>
          <w:szCs w:val="24"/>
        </w:rPr>
        <w:t>7.1. Основная образовательная программа ДОУ</w:t>
      </w:r>
      <w:r w:rsidR="00102FED" w:rsidRPr="00533645">
        <w:rPr>
          <w:rFonts w:ascii="Times New Roman" w:hAnsi="Times New Roman" w:cs="Times New Roman"/>
          <w:sz w:val="24"/>
          <w:szCs w:val="24"/>
        </w:rPr>
        <w:t xml:space="preserve"> </w:t>
      </w:r>
      <w:r w:rsidRPr="00533645">
        <w:rPr>
          <w:rFonts w:ascii="Times New Roman" w:hAnsi="Times New Roman" w:cs="Times New Roman"/>
          <w:sz w:val="24"/>
          <w:szCs w:val="24"/>
        </w:rPr>
        <w:t>разрабатывается в соответствии с настоящим Положением</w:t>
      </w:r>
      <w:r w:rsidR="00102FED" w:rsidRPr="00533645">
        <w:rPr>
          <w:rFonts w:ascii="Times New Roman" w:hAnsi="Times New Roman" w:cs="Times New Roman"/>
          <w:sz w:val="24"/>
          <w:szCs w:val="24"/>
        </w:rPr>
        <w:t xml:space="preserve"> </w:t>
      </w:r>
      <w:r w:rsidRPr="00533645">
        <w:rPr>
          <w:rFonts w:ascii="Times New Roman" w:hAnsi="Times New Roman" w:cs="Times New Roman"/>
          <w:sz w:val="24"/>
          <w:szCs w:val="24"/>
        </w:rPr>
        <w:t>рабочей группой, созданной из состава педагогических</w:t>
      </w:r>
      <w:r w:rsidR="00102FED" w:rsidRPr="00533645">
        <w:rPr>
          <w:rFonts w:ascii="Times New Roman" w:hAnsi="Times New Roman" w:cs="Times New Roman"/>
          <w:sz w:val="24"/>
          <w:szCs w:val="24"/>
        </w:rPr>
        <w:t xml:space="preserve"> </w:t>
      </w:r>
      <w:r w:rsidRPr="00533645">
        <w:rPr>
          <w:rFonts w:ascii="Times New Roman" w:hAnsi="Times New Roman" w:cs="Times New Roman"/>
          <w:sz w:val="24"/>
          <w:szCs w:val="24"/>
        </w:rPr>
        <w:t>работников дошкольного образовательного учреждения.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3645">
        <w:rPr>
          <w:rFonts w:ascii="Times New Roman" w:hAnsi="Times New Roman" w:cs="Times New Roman"/>
          <w:sz w:val="24"/>
          <w:szCs w:val="24"/>
        </w:rPr>
        <w:t>7.2. Состав рабочей группы, ответственной за разработку</w:t>
      </w:r>
      <w:r w:rsidR="00102FED" w:rsidRPr="00533645">
        <w:rPr>
          <w:rFonts w:ascii="Times New Roman" w:hAnsi="Times New Roman" w:cs="Times New Roman"/>
          <w:sz w:val="24"/>
          <w:szCs w:val="24"/>
        </w:rPr>
        <w:t xml:space="preserve"> </w:t>
      </w:r>
      <w:r w:rsidR="004E4CFF" w:rsidRPr="00533645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Pr="00533645">
        <w:rPr>
          <w:rFonts w:ascii="Times New Roman" w:hAnsi="Times New Roman" w:cs="Times New Roman"/>
          <w:sz w:val="24"/>
          <w:szCs w:val="24"/>
        </w:rPr>
        <w:t xml:space="preserve"> утверждается приказом заведующего дошкольным</w:t>
      </w:r>
      <w:r w:rsidR="00102FED" w:rsidRPr="00533645">
        <w:rPr>
          <w:rFonts w:ascii="Times New Roman" w:hAnsi="Times New Roman" w:cs="Times New Roman"/>
          <w:sz w:val="24"/>
          <w:szCs w:val="24"/>
        </w:rPr>
        <w:t xml:space="preserve"> </w:t>
      </w:r>
      <w:r w:rsidRPr="00533645">
        <w:rPr>
          <w:rFonts w:ascii="Times New Roman" w:hAnsi="Times New Roman" w:cs="Times New Roman"/>
          <w:sz w:val="24"/>
          <w:szCs w:val="24"/>
        </w:rPr>
        <w:t>образовательным учреждением.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7.3. Проект Образовательной программы выносится на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обсуждение и принятие на заседании Педагогического совета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учреждения.</w:t>
      </w:r>
      <w:r w:rsidR="00533645">
        <w:rPr>
          <w:rFonts w:ascii="Times New Roman" w:hAnsi="Times New Roman" w:cs="Times New Roman"/>
          <w:sz w:val="24"/>
          <w:szCs w:val="24"/>
        </w:rPr>
        <w:t xml:space="preserve"> При принятии Программы учитывается мнение родителей (законных представителей).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7.4. При несоответствии Основной образовательной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программы ДОУ установленным данным Положением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требованиям, а также требованиям ФГОС дошкольного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образования, принимается соответствующее решение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коллегиальным органом и утверждается приказом заведующего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детским садом.</w:t>
      </w:r>
    </w:p>
    <w:p w:rsidR="00102FED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7.5. Образовательная программа принимается Педагогическим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советом дошкольного образовательного учреждения 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утверждается приказом заведующего ежегодно.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7.6. Основанием для внесения изменений и (или) дополнений в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Образовательную программу могут быть: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результаты оценки эффективности и достижения целевых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показателей усвоения Образовательной программы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воспитанниками;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выход стратегических документов на федеральном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уровне;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необходимая корректировка составных частей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программы: учебный план,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календарный учебный график, рабочие программы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педагогов ДОУ и т.п.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внесенные предложения по совершенствованию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деятельности коллегиальных органов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 в рамках их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полномочий: Педагогическим советом.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7.7. Все изменения и (или) дополнения, вносимые в Основную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образовательную программу по итогам обсуждения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Педагогического совета ДОУ, должны соответствовать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требованиям, предусмотренным настоящим Положением 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закреплены приказом «О внесении изменений 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>или)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дополнений в основную образовательную программу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образования дошкольного образовательного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учреждения».</w:t>
      </w:r>
    </w:p>
    <w:p w:rsidR="00102FED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7.8. Основная образовательная программа, разработанная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согласно настоящему Положению, является собственностью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учреждения.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595" w:rsidRDefault="00A30595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3341" w:rsidRPr="00A30595" w:rsidRDefault="00D23341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595">
        <w:rPr>
          <w:rFonts w:ascii="Times New Roman" w:hAnsi="Times New Roman" w:cs="Times New Roman"/>
          <w:b/>
          <w:sz w:val="24"/>
          <w:szCs w:val="24"/>
        </w:rPr>
        <w:t>8. Оформление основной образовательной</w:t>
      </w:r>
      <w:r w:rsidR="00102FED" w:rsidRPr="00A30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595">
        <w:rPr>
          <w:rFonts w:ascii="Times New Roman" w:hAnsi="Times New Roman" w:cs="Times New Roman"/>
          <w:b/>
          <w:sz w:val="24"/>
          <w:szCs w:val="24"/>
        </w:rPr>
        <w:t>программы ДОУ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8.1. Текст Основной образовательной программы набирается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шрифтом </w:t>
      </w:r>
      <w:proofErr w:type="spellStart"/>
      <w:r w:rsidRPr="0008089F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089F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0808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089F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08089F">
        <w:rPr>
          <w:rFonts w:ascii="Times New Roman" w:hAnsi="Times New Roman" w:cs="Times New Roman"/>
          <w:sz w:val="24"/>
          <w:szCs w:val="24"/>
        </w:rPr>
        <w:t>, кегль 12, межстрочный интервал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одинарный, переносы в тексте не ставятся, выравнивание по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ширине, абзац - 1 режим табуляции, поля: слева – 2.5 см,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справа – 1.5 см, сверху – 2 см, снизу – 2 см, листы формата А</w:t>
      </w:r>
      <w:proofErr w:type="gramStart"/>
      <w:r w:rsidRPr="0008089F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08089F">
        <w:rPr>
          <w:rFonts w:ascii="Times New Roman" w:hAnsi="Times New Roman" w:cs="Times New Roman"/>
          <w:sz w:val="24"/>
          <w:szCs w:val="24"/>
        </w:rPr>
        <w:t>.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Таблицы вставляются непосредственно в текст.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8.2. Образовательная программа прошивается, страницы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нумеруются в правом нижнем углу, скрепляются печатью 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подписью заведующего дошкольным образовательным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учреждением.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lastRenderedPageBreak/>
        <w:t>8.3. Титульный лист считается первым, но не нумеруется, так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же, как и листы приложения. На титульном листе указываются: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название программы; полное наименование ДОУ в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соответствие с лицензией; сроки реализации Программы;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грифы рассмотрения и утверждения основной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образовательной программы, сроки реализации, название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населенного пункта, год разработки программы.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8.4. Список литературы строится в алфавитном порядке с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указанием автора, названия, места издания, издательства, года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издания, вида и характеристики, количества страниц.</w:t>
      </w:r>
    </w:p>
    <w:p w:rsidR="00A30595" w:rsidRDefault="00A30595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3341" w:rsidRPr="00A30595" w:rsidRDefault="00C15135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D23341" w:rsidRPr="00A30595">
        <w:rPr>
          <w:rFonts w:ascii="Times New Roman" w:hAnsi="Times New Roman" w:cs="Times New Roman"/>
          <w:b/>
          <w:sz w:val="24"/>
          <w:szCs w:val="24"/>
        </w:rPr>
        <w:t>. Контроль реализации Основной</w:t>
      </w:r>
      <w:r w:rsidR="00102FED" w:rsidRPr="00A30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3341" w:rsidRPr="00A30595">
        <w:rPr>
          <w:rFonts w:ascii="Times New Roman" w:hAnsi="Times New Roman" w:cs="Times New Roman"/>
          <w:b/>
          <w:sz w:val="24"/>
          <w:szCs w:val="24"/>
        </w:rPr>
        <w:t>образовательной программы</w:t>
      </w:r>
    </w:p>
    <w:p w:rsidR="00D23341" w:rsidRPr="0008089F" w:rsidRDefault="00C1513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D23341" w:rsidRPr="0008089F">
        <w:rPr>
          <w:rFonts w:ascii="Times New Roman" w:hAnsi="Times New Roman" w:cs="Times New Roman"/>
          <w:sz w:val="24"/>
          <w:szCs w:val="24"/>
        </w:rPr>
        <w:t xml:space="preserve">.1. </w:t>
      </w:r>
      <w:proofErr w:type="gramStart"/>
      <w:r w:rsidR="00D23341" w:rsidRPr="0008089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D23341" w:rsidRPr="0008089F">
        <w:rPr>
          <w:rFonts w:ascii="Times New Roman" w:hAnsi="Times New Roman" w:cs="Times New Roman"/>
          <w:sz w:val="24"/>
          <w:szCs w:val="24"/>
        </w:rPr>
        <w:t xml:space="preserve"> полнотой реализации основной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образовательной программы ДОУ, качества обучения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воспитанников является обязательным компонентом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образовательного процесса и осуществляется в соответствии с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Положением о внутреннем контроле в ДОУ, планом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контрольной деятельности, инструментарием контрольной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D23341" w:rsidRPr="0008089F" w:rsidRDefault="00C1513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D23341" w:rsidRPr="0008089F">
        <w:rPr>
          <w:rFonts w:ascii="Times New Roman" w:hAnsi="Times New Roman" w:cs="Times New Roman"/>
          <w:sz w:val="24"/>
          <w:szCs w:val="24"/>
        </w:rPr>
        <w:t>.2. Результаты контроля реализации основной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образовательной программы обсуждаются на педагогических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советах дошкольного образовательного учреждения.</w:t>
      </w:r>
    </w:p>
    <w:p w:rsidR="00D23341" w:rsidRPr="0008089F" w:rsidRDefault="00C1513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D23341" w:rsidRPr="0008089F">
        <w:rPr>
          <w:rFonts w:ascii="Times New Roman" w:hAnsi="Times New Roman" w:cs="Times New Roman"/>
          <w:sz w:val="24"/>
          <w:szCs w:val="24"/>
        </w:rPr>
        <w:t>.3. В ДОУ создается система оценки качества дошкольного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образования, которая включает диагностический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 xml:space="preserve">инструментарий оценки качества </w:t>
      </w:r>
      <w:proofErr w:type="gramStart"/>
      <w:r w:rsidR="00D23341" w:rsidRPr="0008089F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="00D23341" w:rsidRPr="0008089F">
        <w:rPr>
          <w:rFonts w:ascii="Times New Roman" w:hAnsi="Times New Roman" w:cs="Times New Roman"/>
          <w:sz w:val="24"/>
          <w:szCs w:val="24"/>
        </w:rPr>
        <w:t xml:space="preserve"> по основной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образовательной программе дошкольного образовательного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учреждения.</w:t>
      </w:r>
    </w:p>
    <w:p w:rsidR="00A30595" w:rsidRDefault="00A30595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3341" w:rsidRPr="00A30595" w:rsidRDefault="00D23341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595">
        <w:rPr>
          <w:rFonts w:ascii="Times New Roman" w:hAnsi="Times New Roman" w:cs="Times New Roman"/>
          <w:b/>
          <w:sz w:val="24"/>
          <w:szCs w:val="24"/>
        </w:rPr>
        <w:t>1</w:t>
      </w:r>
      <w:r w:rsidR="00C15135">
        <w:rPr>
          <w:rFonts w:ascii="Times New Roman" w:hAnsi="Times New Roman" w:cs="Times New Roman"/>
          <w:b/>
          <w:sz w:val="24"/>
          <w:szCs w:val="24"/>
        </w:rPr>
        <w:t>0</w:t>
      </w:r>
      <w:r w:rsidRPr="00A30595">
        <w:rPr>
          <w:rFonts w:ascii="Times New Roman" w:hAnsi="Times New Roman" w:cs="Times New Roman"/>
          <w:b/>
          <w:sz w:val="24"/>
          <w:szCs w:val="24"/>
        </w:rPr>
        <w:t>. Хранение основной образовательной</w:t>
      </w:r>
      <w:r w:rsidR="00102FED" w:rsidRPr="00A30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595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D23341" w:rsidRPr="0008089F" w:rsidRDefault="00C1513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D23341" w:rsidRPr="0008089F">
        <w:rPr>
          <w:rFonts w:ascii="Times New Roman" w:hAnsi="Times New Roman" w:cs="Times New Roman"/>
          <w:sz w:val="24"/>
          <w:szCs w:val="24"/>
        </w:rPr>
        <w:t>.1. Оригинал и копия основной образовательной программы,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утвержденный заведующим ДОУ, находится в методическом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кабинете дошкольного образовательного учреждения.</w:t>
      </w:r>
    </w:p>
    <w:p w:rsidR="00D23341" w:rsidRPr="0008089F" w:rsidRDefault="00C1513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D23341" w:rsidRPr="0008089F">
        <w:rPr>
          <w:rFonts w:ascii="Times New Roman" w:hAnsi="Times New Roman" w:cs="Times New Roman"/>
          <w:sz w:val="24"/>
          <w:szCs w:val="24"/>
        </w:rPr>
        <w:t>.2. К Образовательной программе имеют доступ все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педагогические работники дошкольного образовательного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учреждения.</w:t>
      </w:r>
    </w:p>
    <w:p w:rsidR="00D23341" w:rsidRPr="0008089F" w:rsidRDefault="00C1513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D23341" w:rsidRPr="0008089F">
        <w:rPr>
          <w:rFonts w:ascii="Times New Roman" w:hAnsi="Times New Roman" w:cs="Times New Roman"/>
          <w:sz w:val="24"/>
          <w:szCs w:val="24"/>
        </w:rPr>
        <w:t>.3. Копии перспективного планирования по каждому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образовательному разделу находятся в группах у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воспитателей.</w:t>
      </w:r>
    </w:p>
    <w:p w:rsidR="00D23341" w:rsidRPr="0008089F" w:rsidRDefault="00C15135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D23341" w:rsidRPr="0008089F">
        <w:rPr>
          <w:rFonts w:ascii="Times New Roman" w:hAnsi="Times New Roman" w:cs="Times New Roman"/>
          <w:sz w:val="24"/>
          <w:szCs w:val="24"/>
        </w:rPr>
        <w:t>.4. Образовательная программа дошкольного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образовательного учреждения хранится 5 лет после истечения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="00D23341" w:rsidRPr="0008089F">
        <w:rPr>
          <w:rFonts w:ascii="Times New Roman" w:hAnsi="Times New Roman" w:cs="Times New Roman"/>
          <w:sz w:val="24"/>
          <w:szCs w:val="24"/>
        </w:rPr>
        <w:t>срока действия.</w:t>
      </w:r>
    </w:p>
    <w:p w:rsidR="00A30595" w:rsidRDefault="00A30595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3341" w:rsidRPr="00A30595" w:rsidRDefault="00D23341" w:rsidP="00A3059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595">
        <w:rPr>
          <w:rFonts w:ascii="Times New Roman" w:hAnsi="Times New Roman" w:cs="Times New Roman"/>
          <w:b/>
          <w:sz w:val="24"/>
          <w:szCs w:val="24"/>
        </w:rPr>
        <w:t>1</w:t>
      </w:r>
      <w:r w:rsidR="00C15135">
        <w:rPr>
          <w:rFonts w:ascii="Times New Roman" w:hAnsi="Times New Roman" w:cs="Times New Roman"/>
          <w:b/>
          <w:sz w:val="24"/>
          <w:szCs w:val="24"/>
        </w:rPr>
        <w:t>1</w:t>
      </w:r>
      <w:r w:rsidRPr="00A30595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1</w:t>
      </w:r>
      <w:r w:rsidR="00C15135">
        <w:rPr>
          <w:rFonts w:ascii="Times New Roman" w:hAnsi="Times New Roman" w:cs="Times New Roman"/>
          <w:sz w:val="24"/>
          <w:szCs w:val="24"/>
        </w:rPr>
        <w:t>1</w:t>
      </w:r>
      <w:r w:rsidRPr="0008089F">
        <w:rPr>
          <w:rFonts w:ascii="Times New Roman" w:hAnsi="Times New Roman" w:cs="Times New Roman"/>
          <w:sz w:val="24"/>
          <w:szCs w:val="24"/>
        </w:rPr>
        <w:t>.1. Настоящее Положение об образовательной программе 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ее разработке является локальным нормативным актом ДОУ,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принимается на Педагогическом совете и утверждается (либо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вводится в действие) приказом заведующего дошкольным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образовательным учреждением.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1</w:t>
      </w:r>
      <w:r w:rsidR="00C15135">
        <w:rPr>
          <w:rFonts w:ascii="Times New Roman" w:hAnsi="Times New Roman" w:cs="Times New Roman"/>
          <w:sz w:val="24"/>
          <w:szCs w:val="24"/>
        </w:rPr>
        <w:t>1</w:t>
      </w:r>
      <w:r w:rsidRPr="0008089F">
        <w:rPr>
          <w:rFonts w:ascii="Times New Roman" w:hAnsi="Times New Roman" w:cs="Times New Roman"/>
          <w:sz w:val="24"/>
          <w:szCs w:val="24"/>
        </w:rPr>
        <w:t>.2. Все изменения и дополнения, вносимые в настоящее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Положение, оформляются в письменной форме в соответствии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Федерации.</w:t>
      </w:r>
    </w:p>
    <w:p w:rsidR="00D23341" w:rsidRPr="0008089F" w:rsidRDefault="00D23341" w:rsidP="000808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1</w:t>
      </w:r>
      <w:r w:rsidR="00C15135">
        <w:rPr>
          <w:rFonts w:ascii="Times New Roman" w:hAnsi="Times New Roman" w:cs="Times New Roman"/>
          <w:sz w:val="24"/>
          <w:szCs w:val="24"/>
        </w:rPr>
        <w:t>1</w:t>
      </w:r>
      <w:r w:rsidRPr="0008089F">
        <w:rPr>
          <w:rFonts w:ascii="Times New Roman" w:hAnsi="Times New Roman" w:cs="Times New Roman"/>
          <w:sz w:val="24"/>
          <w:szCs w:val="24"/>
        </w:rPr>
        <w:t>.3. Настоящее Положение принимается на неопределенный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срок. Изменения и дополнения к Положению принимаются в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>порядке, предусмотренном п.12.1 настоящего Положения.</w:t>
      </w:r>
    </w:p>
    <w:p w:rsidR="0011763F" w:rsidRPr="0008089F" w:rsidRDefault="00D23341" w:rsidP="001176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089F">
        <w:rPr>
          <w:rFonts w:ascii="Times New Roman" w:hAnsi="Times New Roman" w:cs="Times New Roman"/>
          <w:sz w:val="24"/>
          <w:szCs w:val="24"/>
        </w:rPr>
        <w:t>1</w:t>
      </w:r>
      <w:r w:rsidR="00C15135">
        <w:rPr>
          <w:rFonts w:ascii="Times New Roman" w:hAnsi="Times New Roman" w:cs="Times New Roman"/>
          <w:sz w:val="24"/>
          <w:szCs w:val="24"/>
        </w:rPr>
        <w:t>1</w:t>
      </w:r>
      <w:r w:rsidRPr="0008089F">
        <w:rPr>
          <w:rFonts w:ascii="Times New Roman" w:hAnsi="Times New Roman" w:cs="Times New Roman"/>
          <w:sz w:val="24"/>
          <w:szCs w:val="24"/>
        </w:rPr>
        <w:t>.4. После принятия Положения (или изменений и дополнений</w:t>
      </w:r>
      <w:r w:rsidR="00102FED" w:rsidRPr="0008089F">
        <w:rPr>
          <w:rFonts w:ascii="Times New Roman" w:hAnsi="Times New Roman" w:cs="Times New Roman"/>
          <w:sz w:val="24"/>
          <w:szCs w:val="24"/>
        </w:rPr>
        <w:t xml:space="preserve"> </w:t>
      </w:r>
      <w:r w:rsidRPr="0008089F">
        <w:rPr>
          <w:rFonts w:ascii="Times New Roman" w:hAnsi="Times New Roman" w:cs="Times New Roman"/>
          <w:sz w:val="24"/>
          <w:szCs w:val="24"/>
        </w:rPr>
        <w:t xml:space="preserve">отдельных пунктов и </w:t>
      </w:r>
      <w:proofErr w:type="spellStart"/>
      <w:proofErr w:type="gramStart"/>
      <w:r w:rsidRPr="0008089F">
        <w:rPr>
          <w:rFonts w:ascii="Times New Roman" w:hAnsi="Times New Roman" w:cs="Times New Roman"/>
          <w:sz w:val="24"/>
          <w:szCs w:val="24"/>
        </w:rPr>
        <w:t>ра</w:t>
      </w:r>
      <w:proofErr w:type="spellEnd"/>
      <w:r w:rsidR="0011763F" w:rsidRPr="00117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63F" w:rsidRPr="0008089F">
        <w:rPr>
          <w:rFonts w:ascii="Times New Roman" w:hAnsi="Times New Roman" w:cs="Times New Roman"/>
          <w:sz w:val="24"/>
          <w:szCs w:val="24"/>
        </w:rPr>
        <w:t>зделов</w:t>
      </w:r>
      <w:proofErr w:type="spellEnd"/>
      <w:proofErr w:type="gramEnd"/>
      <w:r w:rsidR="0011763F" w:rsidRPr="0008089F">
        <w:rPr>
          <w:rFonts w:ascii="Times New Roman" w:hAnsi="Times New Roman" w:cs="Times New Roman"/>
          <w:sz w:val="24"/>
          <w:szCs w:val="24"/>
        </w:rPr>
        <w:t xml:space="preserve">) в новой редакции предыдущая редакция автоматически утрачивает силу. </w:t>
      </w:r>
    </w:p>
    <w:p w:rsidR="004927AC" w:rsidRPr="004927AC" w:rsidRDefault="004927AC" w:rsidP="004927AC">
      <w:pPr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4927AC" w:rsidRDefault="004927AC" w:rsidP="004927A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4927AC" w:rsidRDefault="004927AC" w:rsidP="004927A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4927AC" w:rsidRDefault="004927AC" w:rsidP="004927A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4927AC" w:rsidRDefault="004927AC" w:rsidP="004927A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4927AC" w:rsidRDefault="004927AC" w:rsidP="004927A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4927AC" w:rsidRDefault="004927AC" w:rsidP="004927A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183415" w:rsidRPr="00183415" w:rsidRDefault="00183415" w:rsidP="006E44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bookmarkStart w:id="0" w:name="_GoBack"/>
      <w:bookmarkEnd w:id="0"/>
    </w:p>
    <w:p w:rsidR="00183415" w:rsidRPr="00183415" w:rsidRDefault="00183415" w:rsidP="001834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183415" w:rsidRPr="00183415" w:rsidRDefault="00183415" w:rsidP="001834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183415" w:rsidRPr="00183415" w:rsidRDefault="00183415" w:rsidP="001834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183415" w:rsidRPr="00183415" w:rsidRDefault="00183415" w:rsidP="001834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183415" w:rsidRPr="0008089F" w:rsidRDefault="0018341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183415" w:rsidRPr="0008089F" w:rsidSect="00CA3E0A">
      <w:headerReference w:type="default" r:id="rId8"/>
      <w:pgSz w:w="11906" w:h="16838"/>
      <w:pgMar w:top="851" w:right="850" w:bottom="1134" w:left="1701" w:header="283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65E" w:rsidRDefault="009C065E" w:rsidP="00895ECF">
      <w:pPr>
        <w:spacing w:after="0" w:line="240" w:lineRule="auto"/>
      </w:pPr>
      <w:r>
        <w:separator/>
      </w:r>
    </w:p>
  </w:endnote>
  <w:endnote w:type="continuationSeparator" w:id="0">
    <w:p w:rsidR="009C065E" w:rsidRDefault="009C065E" w:rsidP="00895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65E" w:rsidRDefault="009C065E" w:rsidP="00895ECF">
      <w:pPr>
        <w:spacing w:after="0" w:line="240" w:lineRule="auto"/>
      </w:pPr>
      <w:r>
        <w:separator/>
      </w:r>
    </w:p>
  </w:footnote>
  <w:footnote w:type="continuationSeparator" w:id="0">
    <w:p w:rsidR="009C065E" w:rsidRDefault="009C065E" w:rsidP="00895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03814842"/>
      <w:docPartObj>
        <w:docPartGallery w:val="Page Numbers (Top of Page)"/>
        <w:docPartUnique/>
      </w:docPartObj>
    </w:sdtPr>
    <w:sdtEndPr/>
    <w:sdtContent>
      <w:p w:rsidR="00895ECF" w:rsidRDefault="00895EC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44E9">
          <w:rPr>
            <w:noProof/>
          </w:rPr>
          <w:t>13</w:t>
        </w:r>
        <w:r>
          <w:fldChar w:fldCharType="end"/>
        </w:r>
      </w:p>
    </w:sdtContent>
  </w:sdt>
  <w:p w:rsidR="00895ECF" w:rsidRDefault="00895EC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341"/>
    <w:rsid w:val="00006C4F"/>
    <w:rsid w:val="00017B3C"/>
    <w:rsid w:val="0003153C"/>
    <w:rsid w:val="0008089F"/>
    <w:rsid w:val="00102FED"/>
    <w:rsid w:val="00110CE4"/>
    <w:rsid w:val="0011763F"/>
    <w:rsid w:val="00183415"/>
    <w:rsid w:val="001C3AB0"/>
    <w:rsid w:val="001E2851"/>
    <w:rsid w:val="002057FA"/>
    <w:rsid w:val="00223D9D"/>
    <w:rsid w:val="00271074"/>
    <w:rsid w:val="00290695"/>
    <w:rsid w:val="00297CB8"/>
    <w:rsid w:val="002A622B"/>
    <w:rsid w:val="002D6F7A"/>
    <w:rsid w:val="00315E8E"/>
    <w:rsid w:val="00350F0B"/>
    <w:rsid w:val="00405887"/>
    <w:rsid w:val="00413D55"/>
    <w:rsid w:val="004445CB"/>
    <w:rsid w:val="004927AC"/>
    <w:rsid w:val="004B7EFC"/>
    <w:rsid w:val="004E4CFF"/>
    <w:rsid w:val="004F1515"/>
    <w:rsid w:val="00533645"/>
    <w:rsid w:val="00547B1E"/>
    <w:rsid w:val="00597F80"/>
    <w:rsid w:val="00604E7E"/>
    <w:rsid w:val="006E44E9"/>
    <w:rsid w:val="006F7487"/>
    <w:rsid w:val="006F7FC3"/>
    <w:rsid w:val="00765C9E"/>
    <w:rsid w:val="007A3F62"/>
    <w:rsid w:val="007C6737"/>
    <w:rsid w:val="00857A91"/>
    <w:rsid w:val="00895ECF"/>
    <w:rsid w:val="00905DB0"/>
    <w:rsid w:val="00926FD2"/>
    <w:rsid w:val="00956A4B"/>
    <w:rsid w:val="00984A8A"/>
    <w:rsid w:val="00996AE9"/>
    <w:rsid w:val="009B44D1"/>
    <w:rsid w:val="009C065E"/>
    <w:rsid w:val="009D6990"/>
    <w:rsid w:val="00A23302"/>
    <w:rsid w:val="00A30595"/>
    <w:rsid w:val="00A722CA"/>
    <w:rsid w:val="00AB3743"/>
    <w:rsid w:val="00AC5878"/>
    <w:rsid w:val="00B23382"/>
    <w:rsid w:val="00B6661F"/>
    <w:rsid w:val="00BB7918"/>
    <w:rsid w:val="00C1471A"/>
    <w:rsid w:val="00C15135"/>
    <w:rsid w:val="00C3186D"/>
    <w:rsid w:val="00CA3E0A"/>
    <w:rsid w:val="00CD2776"/>
    <w:rsid w:val="00CF40B9"/>
    <w:rsid w:val="00D23341"/>
    <w:rsid w:val="00DB3827"/>
    <w:rsid w:val="00EF355E"/>
    <w:rsid w:val="00F160B5"/>
    <w:rsid w:val="00F508E7"/>
    <w:rsid w:val="00F54985"/>
    <w:rsid w:val="00F66198"/>
    <w:rsid w:val="00FA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B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4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508E7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895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95ECF"/>
  </w:style>
  <w:style w:type="paragraph" w:styleId="a7">
    <w:name w:val="footer"/>
    <w:basedOn w:val="a"/>
    <w:link w:val="a8"/>
    <w:uiPriority w:val="99"/>
    <w:unhideWhenUsed/>
    <w:rsid w:val="00895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95ECF"/>
  </w:style>
  <w:style w:type="paragraph" w:styleId="a9">
    <w:name w:val="Balloon Text"/>
    <w:basedOn w:val="a"/>
    <w:link w:val="aa"/>
    <w:uiPriority w:val="99"/>
    <w:semiHidden/>
    <w:unhideWhenUsed/>
    <w:rsid w:val="00CA3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A3E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B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4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508E7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895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95ECF"/>
  </w:style>
  <w:style w:type="paragraph" w:styleId="a7">
    <w:name w:val="footer"/>
    <w:basedOn w:val="a"/>
    <w:link w:val="a8"/>
    <w:uiPriority w:val="99"/>
    <w:unhideWhenUsed/>
    <w:rsid w:val="00895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95ECF"/>
  </w:style>
  <w:style w:type="paragraph" w:styleId="a9">
    <w:name w:val="Balloon Text"/>
    <w:basedOn w:val="a"/>
    <w:link w:val="aa"/>
    <w:uiPriority w:val="99"/>
    <w:semiHidden/>
    <w:unhideWhenUsed/>
    <w:rsid w:val="00CA3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A3E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13</Pages>
  <Words>5383</Words>
  <Characters>30686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52</cp:revision>
  <cp:lastPrinted>2020-06-08T13:13:00Z</cp:lastPrinted>
  <dcterms:created xsi:type="dcterms:W3CDTF">2020-02-28T11:26:00Z</dcterms:created>
  <dcterms:modified xsi:type="dcterms:W3CDTF">2020-07-30T09:19:00Z</dcterms:modified>
</cp:coreProperties>
</file>