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680A" w:rsidRDefault="001472BC" w:rsidP="008F680A">
      <w:pPr>
        <w:widowControl/>
        <w:autoSpaceDE/>
        <w:autoSpaceDN/>
        <w:ind w:firstLine="851"/>
        <w:jc w:val="both"/>
        <w:rPr>
          <w:sz w:val="24"/>
          <w:szCs w:val="24"/>
          <w:lang w:eastAsia="ru-RU"/>
        </w:rPr>
      </w:pPr>
      <w:bookmarkStart w:id="0" w:name="_GoBack"/>
      <w:r>
        <w:rPr>
          <w:noProof/>
          <w:lang w:eastAsia="ru-RU"/>
        </w:rPr>
        <w:drawing>
          <wp:anchor distT="0" distB="0" distL="0" distR="0" simplePos="0" relativeHeight="251661312" behindDoc="1" locked="0" layoutInCell="1" allowOverlap="1" wp14:anchorId="09D6B7D0" wp14:editId="0D565180">
            <wp:simplePos x="0" y="0"/>
            <wp:positionH relativeFrom="page">
              <wp:posOffset>1800702</wp:posOffset>
            </wp:positionH>
            <wp:positionV relativeFrom="page">
              <wp:posOffset>-1295877</wp:posOffset>
            </wp:positionV>
            <wp:extent cx="7560945" cy="10192705"/>
            <wp:effectExtent l="0" t="1270" r="635" b="635"/>
            <wp:wrapNone/>
            <wp:docPr id="2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560945" cy="101927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bookmarkEnd w:id="0"/>
      <w:r w:rsidR="008F680A" w:rsidRPr="008F680A">
        <w:rPr>
          <w:sz w:val="24"/>
          <w:szCs w:val="24"/>
          <w:lang w:eastAsia="ru-RU"/>
        </w:rPr>
        <w:t xml:space="preserve">                             </w:t>
      </w:r>
    </w:p>
    <w:p w:rsidR="008F680A" w:rsidRDefault="008F680A" w:rsidP="008F680A">
      <w:pPr>
        <w:widowControl/>
        <w:autoSpaceDE/>
        <w:autoSpaceDN/>
        <w:ind w:firstLine="851"/>
        <w:jc w:val="both"/>
        <w:rPr>
          <w:sz w:val="24"/>
          <w:szCs w:val="24"/>
          <w:lang w:eastAsia="ru-RU"/>
        </w:rPr>
      </w:pPr>
    </w:p>
    <w:p w:rsidR="008F680A" w:rsidRDefault="008F680A" w:rsidP="008F680A">
      <w:pPr>
        <w:widowControl/>
        <w:autoSpaceDE/>
        <w:autoSpaceDN/>
        <w:ind w:firstLine="851"/>
        <w:jc w:val="both"/>
        <w:rPr>
          <w:sz w:val="24"/>
          <w:szCs w:val="24"/>
          <w:lang w:eastAsia="ru-RU"/>
        </w:rPr>
      </w:pPr>
    </w:p>
    <w:p w:rsidR="008F680A" w:rsidRDefault="008F680A" w:rsidP="008F680A">
      <w:pPr>
        <w:widowControl/>
        <w:autoSpaceDE/>
        <w:autoSpaceDN/>
        <w:ind w:firstLine="851"/>
        <w:jc w:val="both"/>
        <w:rPr>
          <w:sz w:val="24"/>
          <w:szCs w:val="24"/>
          <w:lang w:eastAsia="ru-RU"/>
        </w:rPr>
      </w:pPr>
    </w:p>
    <w:p w:rsidR="008F680A" w:rsidRDefault="008F680A" w:rsidP="008F680A">
      <w:pPr>
        <w:widowControl/>
        <w:autoSpaceDE/>
        <w:autoSpaceDN/>
        <w:ind w:firstLine="851"/>
        <w:jc w:val="both"/>
        <w:rPr>
          <w:sz w:val="24"/>
          <w:szCs w:val="24"/>
          <w:lang w:eastAsia="ru-RU"/>
        </w:rPr>
      </w:pPr>
    </w:p>
    <w:p w:rsidR="008F680A" w:rsidRPr="008F680A" w:rsidRDefault="00A63A13" w:rsidP="008F680A">
      <w:pPr>
        <w:widowControl/>
        <w:autoSpaceDE/>
        <w:autoSpaceDN/>
        <w:ind w:right="-569" w:firstLine="284"/>
        <w:jc w:val="both"/>
        <w:rPr>
          <w:sz w:val="24"/>
          <w:szCs w:val="24"/>
          <w:lang w:eastAsia="ru-RU"/>
        </w:rPr>
      </w:pPr>
      <w:r>
        <w:rPr>
          <w:noProof/>
          <w:lang w:eastAsia="ru-RU"/>
        </w:rPr>
        <w:drawing>
          <wp:anchor distT="0" distB="0" distL="0" distR="0" simplePos="0" relativeHeight="251659264" behindDoc="1" locked="0" layoutInCell="1" allowOverlap="1" wp14:anchorId="7569EFD7" wp14:editId="7C22FC65">
            <wp:simplePos x="0" y="0"/>
            <wp:positionH relativeFrom="page">
              <wp:posOffset>2043112</wp:posOffset>
            </wp:positionH>
            <wp:positionV relativeFrom="page">
              <wp:posOffset>-1215707</wp:posOffset>
            </wp:positionV>
            <wp:extent cx="7035404" cy="10035661"/>
            <wp:effectExtent l="4763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035404" cy="1003566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8F680A" w:rsidRPr="008F680A" w:rsidRDefault="008F680A" w:rsidP="008F680A">
      <w:pPr>
        <w:widowControl/>
        <w:autoSpaceDE/>
        <w:autoSpaceDN/>
        <w:ind w:right="-569" w:firstLine="284"/>
        <w:jc w:val="both"/>
        <w:rPr>
          <w:sz w:val="24"/>
          <w:szCs w:val="24"/>
          <w:lang w:eastAsia="ru-RU"/>
        </w:rPr>
      </w:pPr>
    </w:p>
    <w:p w:rsidR="008F680A" w:rsidRPr="008F680A" w:rsidRDefault="008F680A" w:rsidP="008F680A">
      <w:pPr>
        <w:widowControl/>
        <w:autoSpaceDE/>
        <w:autoSpaceDN/>
        <w:ind w:right="-569" w:firstLine="284"/>
        <w:jc w:val="both"/>
        <w:rPr>
          <w:sz w:val="24"/>
          <w:szCs w:val="24"/>
          <w:lang w:eastAsia="ru-RU"/>
        </w:rPr>
      </w:pPr>
    </w:p>
    <w:p w:rsidR="008F680A" w:rsidRPr="008F680A" w:rsidRDefault="008F680A" w:rsidP="008F680A">
      <w:pPr>
        <w:widowControl/>
        <w:autoSpaceDE/>
        <w:autoSpaceDN/>
        <w:ind w:right="-569" w:firstLine="284"/>
        <w:jc w:val="both"/>
        <w:rPr>
          <w:sz w:val="24"/>
          <w:szCs w:val="24"/>
          <w:lang w:eastAsia="ru-RU"/>
        </w:rPr>
      </w:pPr>
    </w:p>
    <w:p w:rsidR="008F680A" w:rsidRPr="008F680A" w:rsidRDefault="008F680A" w:rsidP="008F680A">
      <w:pPr>
        <w:widowControl/>
        <w:autoSpaceDE/>
        <w:autoSpaceDN/>
        <w:ind w:right="-569"/>
        <w:jc w:val="both"/>
        <w:rPr>
          <w:sz w:val="24"/>
          <w:szCs w:val="24"/>
          <w:lang w:eastAsia="ru-RU"/>
        </w:rPr>
      </w:pPr>
    </w:p>
    <w:p w:rsidR="008F680A" w:rsidRPr="008F680A" w:rsidRDefault="008F680A" w:rsidP="008F680A">
      <w:pPr>
        <w:widowControl/>
        <w:autoSpaceDE/>
        <w:autoSpaceDN/>
        <w:ind w:right="-569" w:firstLine="284"/>
        <w:jc w:val="both"/>
        <w:rPr>
          <w:sz w:val="24"/>
          <w:szCs w:val="24"/>
          <w:lang w:eastAsia="ru-RU"/>
        </w:rPr>
      </w:pPr>
    </w:p>
    <w:p w:rsidR="008F680A" w:rsidRPr="008F680A" w:rsidRDefault="008F680A" w:rsidP="008F680A">
      <w:pPr>
        <w:widowControl/>
        <w:autoSpaceDE/>
        <w:autoSpaceDN/>
        <w:ind w:firstLine="851"/>
        <w:jc w:val="both"/>
        <w:rPr>
          <w:sz w:val="24"/>
          <w:szCs w:val="24"/>
          <w:lang w:eastAsia="ru-RU"/>
        </w:rPr>
      </w:pPr>
    </w:p>
    <w:p w:rsidR="00272DA9" w:rsidRPr="00790418" w:rsidRDefault="00272DA9" w:rsidP="00790418">
      <w:pPr>
        <w:sectPr w:rsidR="00272DA9" w:rsidRPr="00790418" w:rsidSect="008F680A">
          <w:type w:val="continuous"/>
          <w:pgSz w:w="16840" w:h="11910" w:orient="landscape"/>
          <w:pgMar w:top="142" w:right="397" w:bottom="284" w:left="709" w:header="720" w:footer="720" w:gutter="0"/>
          <w:cols w:space="720"/>
        </w:sectPr>
      </w:pPr>
    </w:p>
    <w:p w:rsidR="00790418" w:rsidRDefault="00790418" w:rsidP="00790418">
      <w:pPr>
        <w:pStyle w:val="1"/>
        <w:ind w:left="0" w:right="6739"/>
      </w:pPr>
    </w:p>
    <w:p w:rsidR="00790418" w:rsidRDefault="00790418" w:rsidP="00790418">
      <w:pPr>
        <w:pStyle w:val="1"/>
        <w:ind w:left="0" w:right="6739"/>
      </w:pPr>
      <w:r>
        <w:t xml:space="preserve">                                                </w:t>
      </w:r>
    </w:p>
    <w:p w:rsidR="00272DA9" w:rsidRDefault="00790418" w:rsidP="00790418">
      <w:pPr>
        <w:pStyle w:val="1"/>
        <w:ind w:left="0" w:right="6739"/>
      </w:pPr>
      <w:r>
        <w:t xml:space="preserve">                                                                                           </w:t>
      </w:r>
      <w:r w:rsidR="005030B4">
        <w:t>Пояснительная</w:t>
      </w:r>
      <w:r w:rsidR="005030B4">
        <w:rPr>
          <w:spacing w:val="-4"/>
        </w:rPr>
        <w:t xml:space="preserve"> </w:t>
      </w:r>
      <w:r w:rsidR="005030B4">
        <w:t>записка</w:t>
      </w:r>
    </w:p>
    <w:p w:rsidR="00272DA9" w:rsidRDefault="00272DA9">
      <w:pPr>
        <w:pStyle w:val="a3"/>
        <w:spacing w:before="7"/>
        <w:ind w:left="0"/>
        <w:rPr>
          <w:b/>
          <w:sz w:val="31"/>
        </w:rPr>
      </w:pPr>
    </w:p>
    <w:p w:rsidR="00272DA9" w:rsidRDefault="005030B4">
      <w:pPr>
        <w:pStyle w:val="a3"/>
        <w:spacing w:line="276" w:lineRule="auto"/>
        <w:ind w:right="994" w:firstLine="708"/>
        <w:jc w:val="both"/>
      </w:pPr>
      <w:r>
        <w:t>Учебный план муниципального бюджетного дошкольного об</w:t>
      </w:r>
      <w:r w:rsidR="00C6538C">
        <w:t>разовательного учреждения «Лесхоз</w:t>
      </w:r>
      <w:r>
        <w:t>с</w:t>
      </w:r>
      <w:r w:rsidR="00C6538C">
        <w:t>кий детский сад «Ляйсан</w:t>
      </w:r>
      <w:r>
        <w:t>»</w:t>
      </w:r>
      <w:r>
        <w:rPr>
          <w:spacing w:val="-9"/>
        </w:rPr>
        <w:t xml:space="preserve"> </w:t>
      </w:r>
      <w:r>
        <w:t>Сабинского</w:t>
      </w:r>
      <w:r>
        <w:rPr>
          <w:spacing w:val="58"/>
        </w:rPr>
        <w:t xml:space="preserve"> </w:t>
      </w:r>
      <w:r>
        <w:t>муниципального</w:t>
      </w:r>
      <w:r>
        <w:rPr>
          <w:spacing w:val="-4"/>
        </w:rPr>
        <w:t xml:space="preserve"> </w:t>
      </w:r>
      <w:r>
        <w:t>района</w:t>
      </w:r>
      <w:r>
        <w:rPr>
          <w:spacing w:val="-1"/>
        </w:rPr>
        <w:t xml:space="preserve"> </w:t>
      </w:r>
      <w:r>
        <w:t>Республики</w:t>
      </w:r>
      <w:r>
        <w:rPr>
          <w:spacing w:val="-1"/>
        </w:rPr>
        <w:t xml:space="preserve"> </w:t>
      </w:r>
      <w:r>
        <w:t>Татарстан»</w:t>
      </w:r>
      <w:r>
        <w:rPr>
          <w:spacing w:val="-7"/>
        </w:rPr>
        <w:t xml:space="preserve"> </w:t>
      </w:r>
      <w:r>
        <w:t>составлен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 xml:space="preserve">соответствии </w:t>
      </w:r>
      <w:proofErr w:type="gramStart"/>
      <w:r>
        <w:t>с</w:t>
      </w:r>
      <w:proofErr w:type="gramEnd"/>
      <w:r>
        <w:t>:</w:t>
      </w:r>
    </w:p>
    <w:p w:rsidR="00272DA9" w:rsidRDefault="005030B4">
      <w:pPr>
        <w:pStyle w:val="a3"/>
        <w:spacing w:line="275" w:lineRule="exact"/>
        <w:ind w:left="1660"/>
        <w:jc w:val="both"/>
      </w:pPr>
      <w:r>
        <w:t>-Федеральным</w:t>
      </w:r>
      <w:r>
        <w:rPr>
          <w:spacing w:val="53"/>
        </w:rPr>
        <w:t xml:space="preserve"> </w:t>
      </w:r>
      <w:r>
        <w:t>законом</w:t>
      </w:r>
      <w:r>
        <w:rPr>
          <w:spacing w:val="-3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29.12.2012г.</w:t>
      </w:r>
      <w:r>
        <w:rPr>
          <w:spacing w:val="-2"/>
        </w:rPr>
        <w:t xml:space="preserve"> </w:t>
      </w:r>
      <w:r>
        <w:t>№</w:t>
      </w:r>
      <w:r>
        <w:rPr>
          <w:spacing w:val="-4"/>
        </w:rPr>
        <w:t xml:space="preserve"> </w:t>
      </w:r>
      <w:r>
        <w:t>273-ФЗ</w:t>
      </w:r>
      <w:r>
        <w:rPr>
          <w:spacing w:val="2"/>
        </w:rPr>
        <w:t xml:space="preserve"> </w:t>
      </w:r>
      <w:r>
        <w:t>«Об</w:t>
      </w:r>
      <w:r>
        <w:rPr>
          <w:spacing w:val="-3"/>
        </w:rPr>
        <w:t xml:space="preserve"> </w:t>
      </w:r>
      <w:r>
        <w:t>образовании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Российской</w:t>
      </w:r>
      <w:r>
        <w:rPr>
          <w:spacing w:val="-2"/>
        </w:rPr>
        <w:t xml:space="preserve"> </w:t>
      </w:r>
      <w:r>
        <w:t>Федерации»;</w:t>
      </w:r>
    </w:p>
    <w:p w:rsidR="00272DA9" w:rsidRDefault="005030B4">
      <w:pPr>
        <w:pStyle w:val="a3"/>
        <w:spacing w:before="43" w:line="276" w:lineRule="auto"/>
        <w:ind w:right="993" w:firstLine="828"/>
        <w:jc w:val="both"/>
      </w:pPr>
      <w:r>
        <w:t>-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программой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бюджетного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 w:rsidR="00C6538C">
        <w:t>«Лесхозский детский сад «Ляйсан»</w:t>
      </w:r>
      <w:r w:rsidR="00C6538C">
        <w:rPr>
          <w:spacing w:val="-9"/>
        </w:rPr>
        <w:t xml:space="preserve"> </w:t>
      </w:r>
      <w:r>
        <w:t>Сабинского</w:t>
      </w:r>
      <w:r>
        <w:rPr>
          <w:spacing w:val="1"/>
        </w:rPr>
        <w:t xml:space="preserve"> </w:t>
      </w:r>
      <w:r>
        <w:t>муниципального</w:t>
      </w:r>
      <w:r>
        <w:rPr>
          <w:spacing w:val="-1"/>
        </w:rPr>
        <w:t xml:space="preserve"> </w:t>
      </w:r>
      <w:r>
        <w:t>района</w:t>
      </w:r>
      <w:r>
        <w:rPr>
          <w:spacing w:val="-1"/>
        </w:rPr>
        <w:t xml:space="preserve"> </w:t>
      </w:r>
      <w:r>
        <w:t>Республики Татарстан»;</w:t>
      </w:r>
    </w:p>
    <w:p w:rsidR="00272DA9" w:rsidRDefault="005030B4">
      <w:pPr>
        <w:pStyle w:val="a4"/>
        <w:numPr>
          <w:ilvl w:val="0"/>
          <w:numId w:val="13"/>
        </w:numPr>
        <w:tabs>
          <w:tab w:val="left" w:pos="1818"/>
        </w:tabs>
        <w:spacing w:line="276" w:lineRule="auto"/>
        <w:ind w:right="992" w:firstLine="708"/>
        <w:jc w:val="both"/>
        <w:rPr>
          <w:sz w:val="24"/>
        </w:rPr>
      </w:pPr>
      <w:r>
        <w:rPr>
          <w:sz w:val="24"/>
        </w:rPr>
        <w:t>Санитарно-эпидемиологическими правилами и нормативами СанПиН 2.4.1.3048- 20 «Санитарно-эпидемиологические требования к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организациям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отдыха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оздоровления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молодежи»,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Постановлением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Главного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санитарного врача</w:t>
      </w:r>
      <w:r>
        <w:rPr>
          <w:spacing w:val="-1"/>
          <w:sz w:val="24"/>
        </w:rPr>
        <w:t xml:space="preserve"> </w:t>
      </w:r>
      <w:r>
        <w:rPr>
          <w:sz w:val="24"/>
        </w:rPr>
        <w:t>РФ</w:t>
      </w:r>
      <w:r>
        <w:rPr>
          <w:spacing w:val="-1"/>
          <w:sz w:val="24"/>
        </w:rPr>
        <w:t xml:space="preserve"> </w:t>
      </w:r>
      <w:r>
        <w:rPr>
          <w:sz w:val="24"/>
        </w:rPr>
        <w:t>от 28.09.2020г. N</w:t>
      </w:r>
      <w:r>
        <w:rPr>
          <w:spacing w:val="-1"/>
          <w:sz w:val="24"/>
        </w:rPr>
        <w:t xml:space="preserve"> </w:t>
      </w:r>
      <w:r>
        <w:rPr>
          <w:sz w:val="24"/>
        </w:rPr>
        <w:t>28;</w:t>
      </w:r>
    </w:p>
    <w:p w:rsidR="00272DA9" w:rsidRDefault="005030B4">
      <w:pPr>
        <w:pStyle w:val="a4"/>
        <w:numPr>
          <w:ilvl w:val="0"/>
          <w:numId w:val="13"/>
        </w:numPr>
        <w:tabs>
          <w:tab w:val="left" w:pos="1870"/>
        </w:tabs>
        <w:spacing w:line="276" w:lineRule="auto"/>
        <w:ind w:right="1003" w:firstLine="708"/>
        <w:jc w:val="both"/>
        <w:rPr>
          <w:sz w:val="24"/>
        </w:rPr>
      </w:pPr>
      <w:r>
        <w:rPr>
          <w:sz w:val="24"/>
        </w:rPr>
        <w:t>Приказом</w:t>
      </w:r>
      <w:r>
        <w:rPr>
          <w:spacing w:val="1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науки</w:t>
      </w:r>
      <w:r>
        <w:rPr>
          <w:spacing w:val="1"/>
          <w:sz w:val="24"/>
        </w:rPr>
        <w:t xml:space="preserve"> </w:t>
      </w:r>
      <w:r>
        <w:rPr>
          <w:sz w:val="24"/>
        </w:rPr>
        <w:t>РФ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17.10.2013г.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1155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стандарта дошкольного образования».</w:t>
      </w:r>
    </w:p>
    <w:p w:rsidR="00272DA9" w:rsidRDefault="005030B4">
      <w:pPr>
        <w:pStyle w:val="a3"/>
        <w:spacing w:before="1"/>
        <w:ind w:left="1660"/>
        <w:jc w:val="both"/>
      </w:pPr>
      <w:r>
        <w:t>В</w:t>
      </w:r>
      <w:r>
        <w:rPr>
          <w:spacing w:val="-6"/>
        </w:rPr>
        <w:t xml:space="preserve"> </w:t>
      </w:r>
      <w:r>
        <w:t>структуре учебного</w:t>
      </w:r>
      <w:r>
        <w:rPr>
          <w:spacing w:val="-3"/>
        </w:rPr>
        <w:t xml:space="preserve"> </w:t>
      </w:r>
      <w:r>
        <w:t>плана</w:t>
      </w:r>
      <w:r>
        <w:rPr>
          <w:spacing w:val="-4"/>
        </w:rPr>
        <w:t xml:space="preserve"> </w:t>
      </w:r>
      <w:r>
        <w:t>выделяется</w:t>
      </w:r>
      <w:r>
        <w:rPr>
          <w:spacing w:val="-4"/>
        </w:rPr>
        <w:t xml:space="preserve"> </w:t>
      </w:r>
      <w:r>
        <w:t>обязательная</w:t>
      </w:r>
      <w:r>
        <w:rPr>
          <w:spacing w:val="-3"/>
        </w:rPr>
        <w:t xml:space="preserve"> </w:t>
      </w:r>
      <w:r>
        <w:t>часть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часть,</w:t>
      </w:r>
      <w:r>
        <w:rPr>
          <w:spacing w:val="-3"/>
        </w:rPr>
        <w:t xml:space="preserve"> </w:t>
      </w:r>
      <w:r>
        <w:t>формируемая участниками</w:t>
      </w:r>
      <w:r>
        <w:rPr>
          <w:spacing w:val="-3"/>
        </w:rPr>
        <w:t xml:space="preserve"> </w:t>
      </w:r>
      <w:r>
        <w:t>образовательных</w:t>
      </w:r>
      <w:r>
        <w:rPr>
          <w:spacing w:val="-2"/>
        </w:rPr>
        <w:t xml:space="preserve"> </w:t>
      </w:r>
      <w:r>
        <w:t>отношений.</w:t>
      </w:r>
    </w:p>
    <w:p w:rsidR="00272DA9" w:rsidRDefault="005030B4">
      <w:pPr>
        <w:pStyle w:val="a4"/>
        <w:numPr>
          <w:ilvl w:val="0"/>
          <w:numId w:val="12"/>
        </w:numPr>
        <w:tabs>
          <w:tab w:val="left" w:pos="1801"/>
        </w:tabs>
        <w:spacing w:before="41" w:line="276" w:lineRule="auto"/>
        <w:ind w:right="997" w:firstLine="708"/>
        <w:jc w:val="both"/>
        <w:rPr>
          <w:sz w:val="24"/>
        </w:rPr>
      </w:pPr>
      <w:r>
        <w:rPr>
          <w:b/>
          <w:sz w:val="24"/>
        </w:rPr>
        <w:t xml:space="preserve">обязательная часть – не менее 60% </w:t>
      </w:r>
      <w:r>
        <w:rPr>
          <w:sz w:val="24"/>
        </w:rPr>
        <w:t>от общего нормативного времени - обеспечивает выполнение обязательной части ООП ДОУ. В</w:t>
      </w:r>
      <w:r>
        <w:rPr>
          <w:spacing w:val="-57"/>
          <w:sz w:val="24"/>
        </w:rPr>
        <w:t xml:space="preserve"> </w:t>
      </w:r>
      <w:r>
        <w:rPr>
          <w:sz w:val="24"/>
        </w:rPr>
        <w:t>обязательной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части</w:t>
      </w:r>
      <w:r>
        <w:rPr>
          <w:spacing w:val="-2"/>
          <w:sz w:val="24"/>
        </w:rPr>
        <w:t xml:space="preserve"> </w:t>
      </w:r>
      <w:r>
        <w:rPr>
          <w:sz w:val="24"/>
        </w:rPr>
        <w:t>плана</w:t>
      </w:r>
      <w:r>
        <w:rPr>
          <w:spacing w:val="-3"/>
          <w:sz w:val="24"/>
        </w:rPr>
        <w:t xml:space="preserve"> </w:t>
      </w:r>
      <w:r>
        <w:rPr>
          <w:sz w:val="24"/>
        </w:rPr>
        <w:t>определено</w:t>
      </w:r>
      <w:r>
        <w:rPr>
          <w:spacing w:val="-2"/>
          <w:sz w:val="24"/>
        </w:rPr>
        <w:t xml:space="preserve"> </w:t>
      </w:r>
      <w:r>
        <w:rPr>
          <w:sz w:val="24"/>
        </w:rPr>
        <w:t>минимальное</w:t>
      </w:r>
      <w:r>
        <w:rPr>
          <w:spacing w:val="-3"/>
          <w:sz w:val="24"/>
        </w:rPr>
        <w:t xml:space="preserve"> </w:t>
      </w:r>
      <w:r>
        <w:rPr>
          <w:sz w:val="24"/>
        </w:rPr>
        <w:t>количество</w:t>
      </w:r>
      <w:r>
        <w:rPr>
          <w:spacing w:val="-3"/>
          <w:sz w:val="24"/>
        </w:rPr>
        <w:t xml:space="preserve"> </w:t>
      </w:r>
      <w:r>
        <w:rPr>
          <w:sz w:val="24"/>
        </w:rPr>
        <w:t>ООД,</w:t>
      </w:r>
      <w:r>
        <w:rPr>
          <w:spacing w:val="-2"/>
          <w:sz w:val="24"/>
        </w:rPr>
        <w:t xml:space="preserve"> </w:t>
      </w:r>
      <w:r>
        <w:rPr>
          <w:sz w:val="24"/>
        </w:rPr>
        <w:t>отведенное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области,</w:t>
      </w:r>
      <w:r>
        <w:rPr>
          <w:spacing w:val="-2"/>
          <w:sz w:val="24"/>
        </w:rPr>
        <w:t xml:space="preserve"> </w:t>
      </w:r>
      <w:r>
        <w:rPr>
          <w:sz w:val="24"/>
        </w:rPr>
        <w:t>определенные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ФГОС</w:t>
      </w:r>
      <w:r>
        <w:rPr>
          <w:spacing w:val="-3"/>
          <w:sz w:val="24"/>
        </w:rPr>
        <w:t xml:space="preserve"> </w:t>
      </w:r>
      <w:proofErr w:type="gramStart"/>
      <w:r>
        <w:rPr>
          <w:sz w:val="24"/>
        </w:rPr>
        <w:t>ДО</w:t>
      </w:r>
      <w:proofErr w:type="gramEnd"/>
      <w:r>
        <w:rPr>
          <w:sz w:val="24"/>
        </w:rPr>
        <w:t>.</w:t>
      </w:r>
    </w:p>
    <w:p w:rsidR="00272DA9" w:rsidRDefault="005030B4">
      <w:pPr>
        <w:pStyle w:val="a3"/>
        <w:spacing w:line="278" w:lineRule="auto"/>
        <w:ind w:right="1003" w:firstLine="708"/>
        <w:jc w:val="both"/>
      </w:pPr>
      <w:r>
        <w:t>Часть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формуемая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отношений,</w:t>
      </w:r>
      <w:r>
        <w:rPr>
          <w:spacing w:val="1"/>
        </w:rPr>
        <w:t xml:space="preserve"> </w:t>
      </w:r>
      <w:r>
        <w:t>учитывает</w:t>
      </w:r>
      <w:r>
        <w:rPr>
          <w:spacing w:val="1"/>
        </w:rPr>
        <w:t xml:space="preserve"> </w:t>
      </w:r>
      <w:r>
        <w:t>принципы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подходы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противоречит</w:t>
      </w:r>
      <w:r>
        <w:rPr>
          <w:spacing w:val="-1"/>
        </w:rPr>
        <w:t xml:space="preserve"> </w:t>
      </w:r>
      <w:r>
        <w:t xml:space="preserve">ФГОС </w:t>
      </w:r>
      <w:proofErr w:type="gramStart"/>
      <w:r>
        <w:t>ДО</w:t>
      </w:r>
      <w:proofErr w:type="gramEnd"/>
      <w:r>
        <w:t>.</w:t>
      </w:r>
    </w:p>
    <w:p w:rsidR="00272DA9" w:rsidRDefault="005030B4">
      <w:pPr>
        <w:pStyle w:val="a4"/>
        <w:numPr>
          <w:ilvl w:val="0"/>
          <w:numId w:val="12"/>
        </w:numPr>
        <w:tabs>
          <w:tab w:val="left" w:pos="1834"/>
        </w:tabs>
        <w:spacing w:line="276" w:lineRule="auto"/>
        <w:ind w:right="990" w:firstLine="708"/>
        <w:jc w:val="both"/>
        <w:rPr>
          <w:sz w:val="24"/>
        </w:rPr>
      </w:pPr>
      <w:r>
        <w:rPr>
          <w:b/>
          <w:sz w:val="24"/>
        </w:rPr>
        <w:t xml:space="preserve">часть, формируемая участниками образовательных отношений – не более 40% </w:t>
      </w:r>
      <w:r>
        <w:rPr>
          <w:sz w:val="24"/>
        </w:rPr>
        <w:t>от общего нормативного времени. Эта часть</w:t>
      </w:r>
      <w:r>
        <w:rPr>
          <w:spacing w:val="1"/>
          <w:sz w:val="24"/>
        </w:rPr>
        <w:t xml:space="preserve"> </w:t>
      </w:r>
      <w:r>
        <w:rPr>
          <w:sz w:val="24"/>
        </w:rPr>
        <w:t>плана обеспечивает вариативность образования; отражает специфику МБДОУ; позволяет более полно реализовать социальный заказ на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образовательные услуги, учитывать специфику национально-культурных, демографических, климатических условий Республики Татарстан,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приоритетное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МБДОУ.</w:t>
      </w:r>
      <w:r>
        <w:rPr>
          <w:spacing w:val="1"/>
          <w:sz w:val="24"/>
        </w:rPr>
        <w:t xml:space="preserve"> </w:t>
      </w:r>
      <w:r>
        <w:rPr>
          <w:sz w:val="24"/>
        </w:rPr>
        <w:t>Она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формируется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отношений,</w:t>
      </w:r>
      <w:r>
        <w:rPr>
          <w:spacing w:val="1"/>
          <w:sz w:val="24"/>
        </w:rPr>
        <w:t xml:space="preserve"> </w:t>
      </w:r>
      <w:r>
        <w:rPr>
          <w:sz w:val="24"/>
        </w:rPr>
        <w:t>где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представлены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нескольких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областях,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практиках (парциальные программы), методики, формы организации образовательной деятельности. Организация основной образовательной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деятельности: - по познавательному развитию Формирование целостной картины мира «</w:t>
      </w:r>
      <w:proofErr w:type="spellStart"/>
      <w:r>
        <w:rPr>
          <w:sz w:val="24"/>
        </w:rPr>
        <w:t>Әйләнә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тирә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белән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таныштыру</w:t>
      </w:r>
      <w:proofErr w:type="spellEnd"/>
      <w:r>
        <w:rPr>
          <w:sz w:val="24"/>
        </w:rPr>
        <w:t>»; - по социальн</w:t>
      </w:r>
      <w:proofErr w:type="gramStart"/>
      <w:r>
        <w:rPr>
          <w:sz w:val="24"/>
        </w:rPr>
        <w:t>о-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коммуникативному</w:t>
      </w:r>
      <w:r>
        <w:rPr>
          <w:spacing w:val="-9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3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Социаль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коммуникатив</w:t>
      </w:r>
      <w:proofErr w:type="spellEnd"/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үсеш</w:t>
      </w:r>
      <w:proofErr w:type="spellEnd"/>
      <w:r>
        <w:rPr>
          <w:sz w:val="24"/>
        </w:rPr>
        <w:t>»</w:t>
      </w:r>
      <w:r>
        <w:rPr>
          <w:spacing w:val="-7"/>
          <w:sz w:val="24"/>
        </w:rPr>
        <w:t xml:space="preserve"> </w:t>
      </w:r>
      <w:r>
        <w:rPr>
          <w:sz w:val="24"/>
        </w:rPr>
        <w:t>осуществляется на</w:t>
      </w:r>
      <w:r>
        <w:rPr>
          <w:spacing w:val="-2"/>
          <w:sz w:val="24"/>
        </w:rPr>
        <w:t xml:space="preserve"> </w:t>
      </w:r>
      <w:r>
        <w:rPr>
          <w:sz w:val="24"/>
        </w:rPr>
        <w:t>языке обучения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(татарский).</w:t>
      </w:r>
    </w:p>
    <w:p w:rsidR="00272DA9" w:rsidRPr="000E2093" w:rsidRDefault="005030B4">
      <w:pPr>
        <w:pStyle w:val="a3"/>
        <w:spacing w:line="276" w:lineRule="auto"/>
        <w:ind w:right="746" w:firstLine="708"/>
      </w:pPr>
      <w:r w:rsidRPr="000E2093">
        <w:rPr>
          <w:b/>
        </w:rPr>
        <w:t>Обязательная</w:t>
      </w:r>
      <w:r w:rsidRPr="000E2093">
        <w:rPr>
          <w:b/>
          <w:spacing w:val="1"/>
        </w:rPr>
        <w:t xml:space="preserve"> </w:t>
      </w:r>
      <w:r w:rsidRPr="000E2093">
        <w:rPr>
          <w:b/>
        </w:rPr>
        <w:t>часть</w:t>
      </w:r>
      <w:r w:rsidRPr="000E2093">
        <w:rPr>
          <w:b/>
          <w:spacing w:val="1"/>
        </w:rPr>
        <w:t xml:space="preserve"> </w:t>
      </w:r>
      <w:r w:rsidRPr="000E2093">
        <w:t>представлена</w:t>
      </w:r>
      <w:r w:rsidRPr="000E2093">
        <w:rPr>
          <w:spacing w:val="1"/>
        </w:rPr>
        <w:t xml:space="preserve"> </w:t>
      </w:r>
      <w:r w:rsidRPr="000E2093">
        <w:t>с</w:t>
      </w:r>
      <w:r w:rsidRPr="000E2093">
        <w:rPr>
          <w:spacing w:val="1"/>
        </w:rPr>
        <w:t xml:space="preserve"> </w:t>
      </w:r>
      <w:r w:rsidRPr="000E2093">
        <w:t>учетом</w:t>
      </w:r>
      <w:r w:rsidRPr="000E2093">
        <w:rPr>
          <w:spacing w:val="1"/>
        </w:rPr>
        <w:t xml:space="preserve"> </w:t>
      </w:r>
      <w:r w:rsidRPr="000E2093">
        <w:t>Примерной</w:t>
      </w:r>
      <w:r w:rsidRPr="000E2093">
        <w:rPr>
          <w:spacing w:val="1"/>
        </w:rPr>
        <w:t xml:space="preserve"> </w:t>
      </w:r>
      <w:r w:rsidRPr="000E2093">
        <w:t>основной</w:t>
      </w:r>
      <w:r w:rsidRPr="000E2093">
        <w:rPr>
          <w:spacing w:val="1"/>
        </w:rPr>
        <w:t xml:space="preserve"> </w:t>
      </w:r>
      <w:r w:rsidRPr="000E2093">
        <w:t>образовательной</w:t>
      </w:r>
      <w:r w:rsidRPr="000E2093">
        <w:rPr>
          <w:spacing w:val="1"/>
        </w:rPr>
        <w:t xml:space="preserve"> </w:t>
      </w:r>
      <w:r w:rsidRPr="000E2093">
        <w:t>программой</w:t>
      </w:r>
      <w:r w:rsidRPr="000E2093">
        <w:rPr>
          <w:spacing w:val="1"/>
        </w:rPr>
        <w:t xml:space="preserve"> </w:t>
      </w:r>
      <w:r w:rsidR="000E2093" w:rsidRPr="000E2093">
        <w:t>«Истоки</w:t>
      </w:r>
      <w:r w:rsidRPr="000E2093">
        <w:t>»</w:t>
      </w:r>
      <w:r w:rsidRPr="000E2093">
        <w:rPr>
          <w:spacing w:val="1"/>
        </w:rPr>
        <w:t xml:space="preserve"> </w:t>
      </w:r>
      <w:r w:rsidRPr="000E2093">
        <w:t>под</w:t>
      </w:r>
      <w:r w:rsidRPr="000E2093">
        <w:rPr>
          <w:spacing w:val="-57"/>
        </w:rPr>
        <w:t xml:space="preserve"> </w:t>
      </w:r>
      <w:r w:rsidR="000E2093" w:rsidRPr="000E2093">
        <w:rPr>
          <w:spacing w:val="-57"/>
        </w:rPr>
        <w:t xml:space="preserve">                     </w:t>
      </w:r>
      <w:r w:rsidRPr="000E2093">
        <w:t>редакцией</w:t>
      </w:r>
      <w:r w:rsidRPr="000E2093">
        <w:rPr>
          <w:spacing w:val="-1"/>
        </w:rPr>
        <w:t xml:space="preserve"> </w:t>
      </w:r>
      <w:proofErr w:type="spellStart"/>
      <w:r w:rsidR="000E2093" w:rsidRPr="000E2093">
        <w:rPr>
          <w:spacing w:val="-1"/>
        </w:rPr>
        <w:t>Л.А.Парамоновой</w:t>
      </w:r>
      <w:proofErr w:type="spellEnd"/>
      <w:r w:rsidR="000E2093" w:rsidRPr="000E2093">
        <w:rPr>
          <w:spacing w:val="-1"/>
        </w:rPr>
        <w:t xml:space="preserve">, </w:t>
      </w:r>
      <w:proofErr w:type="spellStart"/>
      <w:r w:rsidR="000E2093" w:rsidRPr="000E2093">
        <w:rPr>
          <w:spacing w:val="-1"/>
        </w:rPr>
        <w:t>Т.И.Алиевой</w:t>
      </w:r>
      <w:proofErr w:type="spellEnd"/>
      <w:r w:rsidR="000E2093" w:rsidRPr="000E2093">
        <w:rPr>
          <w:spacing w:val="-1"/>
        </w:rPr>
        <w:t xml:space="preserve">, </w:t>
      </w:r>
      <w:proofErr w:type="spellStart"/>
      <w:r w:rsidR="000E2093" w:rsidRPr="000E2093">
        <w:rPr>
          <w:spacing w:val="-1"/>
        </w:rPr>
        <w:t>Т.В.Антоновой</w:t>
      </w:r>
      <w:proofErr w:type="spellEnd"/>
      <w:r w:rsidR="000E2093" w:rsidRPr="000E2093">
        <w:rPr>
          <w:spacing w:val="-1"/>
        </w:rPr>
        <w:t>.</w:t>
      </w:r>
    </w:p>
    <w:p w:rsidR="00272DA9" w:rsidRPr="000E2093" w:rsidRDefault="005030B4">
      <w:pPr>
        <w:pStyle w:val="2"/>
        <w:jc w:val="left"/>
      </w:pPr>
      <w:proofErr w:type="gramStart"/>
      <w:r w:rsidRPr="000E2093">
        <w:t>Часть,</w:t>
      </w:r>
      <w:r w:rsidRPr="000E2093">
        <w:rPr>
          <w:spacing w:val="-4"/>
        </w:rPr>
        <w:t xml:space="preserve"> </w:t>
      </w:r>
      <w:r w:rsidRPr="000E2093">
        <w:t>формируемая</w:t>
      </w:r>
      <w:r w:rsidRPr="000E2093">
        <w:rPr>
          <w:spacing w:val="-5"/>
        </w:rPr>
        <w:t xml:space="preserve"> </w:t>
      </w:r>
      <w:r w:rsidRPr="000E2093">
        <w:t>участниками</w:t>
      </w:r>
      <w:r w:rsidRPr="000E2093">
        <w:rPr>
          <w:spacing w:val="-4"/>
        </w:rPr>
        <w:t xml:space="preserve"> </w:t>
      </w:r>
      <w:r w:rsidRPr="000E2093">
        <w:t>образовательных</w:t>
      </w:r>
      <w:r w:rsidRPr="000E2093">
        <w:rPr>
          <w:spacing w:val="-4"/>
        </w:rPr>
        <w:t xml:space="preserve"> </w:t>
      </w:r>
      <w:r w:rsidRPr="000E2093">
        <w:t>отношений</w:t>
      </w:r>
      <w:r w:rsidRPr="000E2093">
        <w:rPr>
          <w:spacing w:val="1"/>
        </w:rPr>
        <w:t xml:space="preserve"> </w:t>
      </w:r>
      <w:r w:rsidRPr="000E2093">
        <w:t>обеспечивает</w:t>
      </w:r>
      <w:proofErr w:type="gramEnd"/>
      <w:r w:rsidRPr="000E2093">
        <w:t>:</w:t>
      </w:r>
    </w:p>
    <w:p w:rsidR="00272DA9" w:rsidRPr="000E2093" w:rsidRDefault="005030B4">
      <w:pPr>
        <w:pStyle w:val="a4"/>
        <w:numPr>
          <w:ilvl w:val="0"/>
          <w:numId w:val="11"/>
        </w:numPr>
        <w:tabs>
          <w:tab w:val="left" w:pos="1801"/>
        </w:tabs>
        <w:spacing w:before="35"/>
        <w:ind w:left="1800" w:hanging="141"/>
        <w:rPr>
          <w:sz w:val="24"/>
        </w:rPr>
      </w:pPr>
      <w:r w:rsidRPr="000E2093">
        <w:rPr>
          <w:sz w:val="24"/>
        </w:rPr>
        <w:t>Региональная</w:t>
      </w:r>
      <w:r w:rsidRPr="000E2093">
        <w:rPr>
          <w:spacing w:val="-3"/>
          <w:sz w:val="24"/>
        </w:rPr>
        <w:t xml:space="preserve"> </w:t>
      </w:r>
      <w:r w:rsidRPr="000E2093">
        <w:rPr>
          <w:sz w:val="24"/>
        </w:rPr>
        <w:t>программа</w:t>
      </w:r>
      <w:r w:rsidRPr="000E2093">
        <w:rPr>
          <w:spacing w:val="-3"/>
          <w:sz w:val="24"/>
        </w:rPr>
        <w:t xml:space="preserve"> </w:t>
      </w:r>
      <w:r w:rsidRPr="000E2093">
        <w:rPr>
          <w:sz w:val="24"/>
        </w:rPr>
        <w:t>дошкольного</w:t>
      </w:r>
      <w:r w:rsidRPr="000E2093">
        <w:rPr>
          <w:spacing w:val="-3"/>
          <w:sz w:val="24"/>
        </w:rPr>
        <w:t xml:space="preserve"> </w:t>
      </w:r>
      <w:r w:rsidRPr="000E2093">
        <w:rPr>
          <w:sz w:val="24"/>
        </w:rPr>
        <w:t>образования</w:t>
      </w:r>
      <w:r w:rsidRPr="000E2093">
        <w:rPr>
          <w:spacing w:val="-2"/>
          <w:sz w:val="24"/>
        </w:rPr>
        <w:t xml:space="preserve"> </w:t>
      </w:r>
      <w:r w:rsidRPr="000E2093">
        <w:rPr>
          <w:sz w:val="24"/>
        </w:rPr>
        <w:t>(автор</w:t>
      </w:r>
      <w:r w:rsidRPr="000E2093">
        <w:rPr>
          <w:spacing w:val="-3"/>
          <w:sz w:val="24"/>
        </w:rPr>
        <w:t xml:space="preserve"> </w:t>
      </w:r>
      <w:proofErr w:type="spellStart"/>
      <w:r w:rsidRPr="000E2093">
        <w:rPr>
          <w:sz w:val="24"/>
        </w:rPr>
        <w:t>Р.К.Шаехова</w:t>
      </w:r>
      <w:proofErr w:type="spellEnd"/>
      <w:r w:rsidRPr="000E2093">
        <w:rPr>
          <w:sz w:val="24"/>
        </w:rPr>
        <w:t>,</w:t>
      </w:r>
      <w:r w:rsidRPr="000E2093">
        <w:rPr>
          <w:spacing w:val="-3"/>
          <w:sz w:val="24"/>
        </w:rPr>
        <w:t xml:space="preserve"> </w:t>
      </w:r>
      <w:r w:rsidRPr="000E2093">
        <w:rPr>
          <w:sz w:val="24"/>
        </w:rPr>
        <w:t>Казань,</w:t>
      </w:r>
      <w:r w:rsidRPr="000E2093">
        <w:rPr>
          <w:spacing w:val="-2"/>
          <w:sz w:val="24"/>
        </w:rPr>
        <w:t xml:space="preserve"> </w:t>
      </w:r>
      <w:r w:rsidRPr="000E2093">
        <w:rPr>
          <w:sz w:val="24"/>
        </w:rPr>
        <w:t>2012</w:t>
      </w:r>
      <w:r w:rsidRPr="000E2093">
        <w:rPr>
          <w:spacing w:val="-2"/>
          <w:sz w:val="24"/>
        </w:rPr>
        <w:t xml:space="preserve"> </w:t>
      </w:r>
      <w:r w:rsidRPr="000E2093">
        <w:rPr>
          <w:sz w:val="24"/>
        </w:rPr>
        <w:t>г.).</w:t>
      </w:r>
    </w:p>
    <w:p w:rsidR="00272DA9" w:rsidRPr="000E2093" w:rsidRDefault="005030B4">
      <w:pPr>
        <w:pStyle w:val="a4"/>
        <w:numPr>
          <w:ilvl w:val="0"/>
          <w:numId w:val="11"/>
        </w:numPr>
        <w:tabs>
          <w:tab w:val="left" w:pos="1801"/>
        </w:tabs>
        <w:spacing w:before="44"/>
        <w:ind w:left="1800" w:hanging="141"/>
        <w:rPr>
          <w:sz w:val="24"/>
        </w:rPr>
      </w:pPr>
      <w:r w:rsidRPr="000E2093">
        <w:rPr>
          <w:sz w:val="24"/>
        </w:rPr>
        <w:t>Программа «Изучаем</w:t>
      </w:r>
      <w:r w:rsidRPr="000E2093">
        <w:rPr>
          <w:spacing w:val="-2"/>
          <w:sz w:val="24"/>
        </w:rPr>
        <w:t xml:space="preserve"> </w:t>
      </w:r>
      <w:r w:rsidRPr="000E2093">
        <w:rPr>
          <w:sz w:val="24"/>
        </w:rPr>
        <w:t>русский</w:t>
      </w:r>
      <w:r w:rsidRPr="000E2093">
        <w:rPr>
          <w:spacing w:val="-3"/>
          <w:sz w:val="24"/>
        </w:rPr>
        <w:t xml:space="preserve"> </w:t>
      </w:r>
      <w:r w:rsidRPr="000E2093">
        <w:rPr>
          <w:sz w:val="24"/>
        </w:rPr>
        <w:t>язык»</w:t>
      </w:r>
      <w:r w:rsidRPr="000E2093">
        <w:rPr>
          <w:spacing w:val="-10"/>
          <w:sz w:val="24"/>
        </w:rPr>
        <w:t xml:space="preserve"> </w:t>
      </w:r>
      <w:r w:rsidRPr="000E2093">
        <w:rPr>
          <w:sz w:val="24"/>
        </w:rPr>
        <w:t>(автор</w:t>
      </w:r>
      <w:r w:rsidRPr="000E2093">
        <w:rPr>
          <w:spacing w:val="-4"/>
          <w:sz w:val="24"/>
        </w:rPr>
        <w:t xml:space="preserve"> </w:t>
      </w:r>
      <w:proofErr w:type="spellStart"/>
      <w:r w:rsidRPr="000E2093">
        <w:rPr>
          <w:sz w:val="24"/>
        </w:rPr>
        <w:t>сост.С.М.Гаффарова</w:t>
      </w:r>
      <w:proofErr w:type="spellEnd"/>
      <w:r w:rsidRPr="000E2093">
        <w:rPr>
          <w:sz w:val="24"/>
        </w:rPr>
        <w:t>,</w:t>
      </w:r>
      <w:r w:rsidRPr="000E2093">
        <w:rPr>
          <w:spacing w:val="-3"/>
          <w:sz w:val="24"/>
        </w:rPr>
        <w:t xml:space="preserve"> </w:t>
      </w:r>
      <w:r w:rsidRPr="000E2093">
        <w:rPr>
          <w:sz w:val="24"/>
        </w:rPr>
        <w:t>Казань,</w:t>
      </w:r>
      <w:r w:rsidRPr="000E2093">
        <w:rPr>
          <w:spacing w:val="-2"/>
          <w:sz w:val="24"/>
        </w:rPr>
        <w:t xml:space="preserve"> </w:t>
      </w:r>
      <w:r w:rsidRPr="000E2093">
        <w:rPr>
          <w:sz w:val="24"/>
        </w:rPr>
        <w:t>2012</w:t>
      </w:r>
      <w:r w:rsidRPr="000E2093">
        <w:rPr>
          <w:spacing w:val="-3"/>
          <w:sz w:val="24"/>
        </w:rPr>
        <w:t xml:space="preserve"> </w:t>
      </w:r>
      <w:r w:rsidRPr="000E2093">
        <w:rPr>
          <w:sz w:val="24"/>
        </w:rPr>
        <w:t>г.).</w:t>
      </w:r>
    </w:p>
    <w:p w:rsidR="00272DA9" w:rsidRPr="000E2093" w:rsidRDefault="005030B4">
      <w:pPr>
        <w:pStyle w:val="a4"/>
        <w:numPr>
          <w:ilvl w:val="0"/>
          <w:numId w:val="11"/>
        </w:numPr>
        <w:tabs>
          <w:tab w:val="left" w:pos="1801"/>
        </w:tabs>
        <w:spacing w:before="41"/>
        <w:ind w:left="1800" w:hanging="141"/>
        <w:rPr>
          <w:sz w:val="24"/>
        </w:rPr>
      </w:pPr>
      <w:r w:rsidRPr="000E2093">
        <w:rPr>
          <w:sz w:val="24"/>
        </w:rPr>
        <w:t>Программа</w:t>
      </w:r>
      <w:r w:rsidRPr="000E2093">
        <w:rPr>
          <w:spacing w:val="-2"/>
          <w:sz w:val="24"/>
        </w:rPr>
        <w:t xml:space="preserve"> </w:t>
      </w:r>
      <w:r w:rsidRPr="000E2093">
        <w:rPr>
          <w:sz w:val="24"/>
        </w:rPr>
        <w:t>«Ладушки»</w:t>
      </w:r>
      <w:r w:rsidRPr="000E2093">
        <w:rPr>
          <w:spacing w:val="-6"/>
          <w:sz w:val="24"/>
        </w:rPr>
        <w:t xml:space="preserve"> </w:t>
      </w:r>
      <w:r w:rsidRPr="000E2093">
        <w:rPr>
          <w:sz w:val="24"/>
        </w:rPr>
        <w:t>по</w:t>
      </w:r>
      <w:r w:rsidRPr="000E2093">
        <w:rPr>
          <w:spacing w:val="-4"/>
          <w:sz w:val="24"/>
        </w:rPr>
        <w:t xml:space="preserve"> </w:t>
      </w:r>
      <w:r w:rsidRPr="000E2093">
        <w:rPr>
          <w:sz w:val="24"/>
        </w:rPr>
        <w:t>музыкальному</w:t>
      </w:r>
      <w:r w:rsidRPr="000E2093">
        <w:rPr>
          <w:spacing w:val="-9"/>
          <w:sz w:val="24"/>
        </w:rPr>
        <w:t xml:space="preserve"> </w:t>
      </w:r>
      <w:r w:rsidRPr="000E2093">
        <w:rPr>
          <w:sz w:val="24"/>
        </w:rPr>
        <w:t>воспитанию</w:t>
      </w:r>
      <w:r w:rsidRPr="000E2093">
        <w:rPr>
          <w:spacing w:val="-4"/>
          <w:sz w:val="24"/>
        </w:rPr>
        <w:t xml:space="preserve"> </w:t>
      </w:r>
      <w:r w:rsidRPr="000E2093">
        <w:rPr>
          <w:sz w:val="24"/>
        </w:rPr>
        <w:t>детей</w:t>
      </w:r>
      <w:r w:rsidRPr="000E2093">
        <w:rPr>
          <w:spacing w:val="-4"/>
          <w:sz w:val="24"/>
        </w:rPr>
        <w:t xml:space="preserve"> </w:t>
      </w:r>
      <w:r w:rsidRPr="000E2093">
        <w:rPr>
          <w:sz w:val="24"/>
        </w:rPr>
        <w:t>дошкольного</w:t>
      </w:r>
      <w:r w:rsidRPr="000E2093">
        <w:rPr>
          <w:spacing w:val="-4"/>
          <w:sz w:val="24"/>
        </w:rPr>
        <w:t xml:space="preserve"> </w:t>
      </w:r>
      <w:r w:rsidRPr="000E2093">
        <w:rPr>
          <w:sz w:val="24"/>
        </w:rPr>
        <w:t>возраста</w:t>
      </w:r>
      <w:r w:rsidRPr="000E2093">
        <w:rPr>
          <w:spacing w:val="-5"/>
          <w:sz w:val="24"/>
        </w:rPr>
        <w:t xml:space="preserve"> </w:t>
      </w:r>
      <w:r w:rsidRPr="000E2093">
        <w:rPr>
          <w:sz w:val="24"/>
        </w:rPr>
        <w:t>(авт.</w:t>
      </w:r>
      <w:r w:rsidRPr="000E2093">
        <w:rPr>
          <w:spacing w:val="51"/>
          <w:sz w:val="24"/>
        </w:rPr>
        <w:t xml:space="preserve"> </w:t>
      </w:r>
      <w:r w:rsidRPr="000E2093">
        <w:rPr>
          <w:sz w:val="24"/>
        </w:rPr>
        <w:t>И.М.</w:t>
      </w:r>
      <w:r w:rsidRPr="000E2093">
        <w:rPr>
          <w:spacing w:val="-5"/>
          <w:sz w:val="24"/>
        </w:rPr>
        <w:t xml:space="preserve"> </w:t>
      </w:r>
      <w:proofErr w:type="spellStart"/>
      <w:r w:rsidRPr="000E2093">
        <w:rPr>
          <w:sz w:val="24"/>
        </w:rPr>
        <w:t>Каплунова</w:t>
      </w:r>
      <w:proofErr w:type="spellEnd"/>
      <w:r w:rsidRPr="000E2093">
        <w:rPr>
          <w:sz w:val="24"/>
        </w:rPr>
        <w:t>,</w:t>
      </w:r>
      <w:r w:rsidRPr="000E2093">
        <w:rPr>
          <w:spacing w:val="-4"/>
          <w:sz w:val="24"/>
        </w:rPr>
        <w:t xml:space="preserve"> </w:t>
      </w:r>
      <w:r w:rsidRPr="000E2093">
        <w:rPr>
          <w:sz w:val="24"/>
        </w:rPr>
        <w:t>И.А.</w:t>
      </w:r>
      <w:r w:rsidRPr="000E2093">
        <w:rPr>
          <w:spacing w:val="-3"/>
          <w:sz w:val="24"/>
        </w:rPr>
        <w:t xml:space="preserve"> </w:t>
      </w:r>
      <w:proofErr w:type="spellStart"/>
      <w:r w:rsidRPr="000E2093">
        <w:rPr>
          <w:sz w:val="24"/>
        </w:rPr>
        <w:t>Новоскольцева</w:t>
      </w:r>
      <w:proofErr w:type="spellEnd"/>
      <w:r w:rsidRPr="000E2093">
        <w:rPr>
          <w:sz w:val="24"/>
        </w:rPr>
        <w:t>).</w:t>
      </w:r>
    </w:p>
    <w:p w:rsidR="00272DA9" w:rsidRDefault="00272DA9">
      <w:pPr>
        <w:rPr>
          <w:sz w:val="24"/>
        </w:rPr>
        <w:sectPr w:rsidR="00272DA9" w:rsidSect="00790418">
          <w:pgSz w:w="16840" w:h="11910" w:orient="landscape"/>
          <w:pgMar w:top="0" w:right="140" w:bottom="280" w:left="180" w:header="720" w:footer="720" w:gutter="0"/>
          <w:cols w:space="720"/>
        </w:sectPr>
      </w:pPr>
    </w:p>
    <w:p w:rsidR="00272DA9" w:rsidRDefault="005030B4">
      <w:pPr>
        <w:pStyle w:val="a3"/>
        <w:spacing w:before="61" w:line="276" w:lineRule="auto"/>
        <w:ind w:right="993" w:firstLine="708"/>
        <w:jc w:val="both"/>
      </w:pPr>
      <w:r>
        <w:rPr>
          <w:b/>
        </w:rPr>
        <w:lastRenderedPageBreak/>
        <w:t xml:space="preserve">В обязательной части </w:t>
      </w:r>
      <w:r>
        <w:t>учебного плана определено время на образовательную деятельность детей, по освоению образовательных</w:t>
      </w:r>
      <w:r>
        <w:rPr>
          <w:spacing w:val="1"/>
        </w:rPr>
        <w:t xml:space="preserve"> </w:t>
      </w:r>
      <w:r>
        <w:t>областей:</w:t>
      </w:r>
      <w:r>
        <w:rPr>
          <w:spacing w:val="1"/>
        </w:rPr>
        <w:t xml:space="preserve"> </w:t>
      </w:r>
      <w:r>
        <w:t>«Физическое</w:t>
      </w:r>
      <w:r>
        <w:rPr>
          <w:spacing w:val="1"/>
        </w:rPr>
        <w:t xml:space="preserve"> </w:t>
      </w:r>
      <w:r>
        <w:t>развитие»,</w:t>
      </w:r>
      <w:r>
        <w:rPr>
          <w:spacing w:val="1"/>
        </w:rPr>
        <w:t xml:space="preserve"> </w:t>
      </w:r>
      <w:r>
        <w:t>«Познавательное</w:t>
      </w:r>
      <w:r>
        <w:rPr>
          <w:spacing w:val="1"/>
        </w:rPr>
        <w:t xml:space="preserve"> </w:t>
      </w:r>
      <w:r>
        <w:t>развитие»,</w:t>
      </w:r>
      <w:r>
        <w:rPr>
          <w:spacing w:val="1"/>
        </w:rPr>
        <w:t xml:space="preserve"> </w:t>
      </w:r>
      <w:r>
        <w:t>«Социально-коммуникативное</w:t>
      </w:r>
      <w:r>
        <w:rPr>
          <w:spacing w:val="1"/>
        </w:rPr>
        <w:t xml:space="preserve"> </w:t>
      </w:r>
      <w:r>
        <w:t>развитие»,</w:t>
      </w:r>
      <w:r>
        <w:rPr>
          <w:spacing w:val="1"/>
        </w:rPr>
        <w:t xml:space="preserve"> </w:t>
      </w:r>
      <w:r>
        <w:t>«Художественно-эстетическое</w:t>
      </w:r>
      <w:r>
        <w:rPr>
          <w:spacing w:val="1"/>
        </w:rPr>
        <w:t xml:space="preserve"> </w:t>
      </w:r>
      <w:r>
        <w:t>развитие»,</w:t>
      </w:r>
      <w:r>
        <w:rPr>
          <w:spacing w:val="2"/>
        </w:rPr>
        <w:t xml:space="preserve"> </w:t>
      </w:r>
      <w:r>
        <w:t>«Речевое</w:t>
      </w:r>
      <w:r>
        <w:rPr>
          <w:spacing w:val="-2"/>
        </w:rPr>
        <w:t xml:space="preserve"> </w:t>
      </w:r>
      <w:r>
        <w:t>развитие»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основной</w:t>
      </w:r>
      <w:r>
        <w:rPr>
          <w:spacing w:val="-1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программой</w:t>
      </w:r>
      <w:r>
        <w:rPr>
          <w:spacing w:val="-1"/>
        </w:rPr>
        <w:t xml:space="preserve"> </w:t>
      </w:r>
      <w:r>
        <w:t>дошкольного</w:t>
      </w:r>
      <w:r>
        <w:rPr>
          <w:spacing w:val="-2"/>
        </w:rPr>
        <w:t xml:space="preserve"> </w:t>
      </w:r>
      <w:r>
        <w:t>образования</w:t>
      </w:r>
      <w:r>
        <w:rPr>
          <w:spacing w:val="-4"/>
        </w:rPr>
        <w:t xml:space="preserve"> </w:t>
      </w:r>
      <w:r>
        <w:t>Учреждения.</w:t>
      </w:r>
    </w:p>
    <w:p w:rsidR="00272DA9" w:rsidRDefault="005030B4">
      <w:pPr>
        <w:pStyle w:val="a3"/>
        <w:spacing w:before="1" w:line="276" w:lineRule="auto"/>
        <w:ind w:right="996" w:firstLine="708"/>
        <w:jc w:val="both"/>
      </w:pPr>
      <w:r>
        <w:rPr>
          <w:b/>
        </w:rPr>
        <w:t>В</w:t>
      </w:r>
      <w:r>
        <w:rPr>
          <w:b/>
          <w:spacing w:val="1"/>
        </w:rPr>
        <w:t xml:space="preserve"> </w:t>
      </w:r>
      <w:proofErr w:type="gramStart"/>
      <w:r>
        <w:rPr>
          <w:b/>
        </w:rPr>
        <w:t>части,</w:t>
      </w:r>
      <w:r>
        <w:rPr>
          <w:b/>
          <w:spacing w:val="1"/>
        </w:rPr>
        <w:t xml:space="preserve"> </w:t>
      </w:r>
      <w:r>
        <w:rPr>
          <w:b/>
        </w:rPr>
        <w:t>формируемой</w:t>
      </w:r>
      <w:r>
        <w:rPr>
          <w:b/>
          <w:spacing w:val="1"/>
        </w:rPr>
        <w:t xml:space="preserve"> </w:t>
      </w:r>
      <w:r>
        <w:rPr>
          <w:b/>
        </w:rPr>
        <w:t>участниками</w:t>
      </w:r>
      <w:r>
        <w:rPr>
          <w:b/>
          <w:spacing w:val="1"/>
        </w:rPr>
        <w:t xml:space="preserve"> </w:t>
      </w:r>
      <w:r>
        <w:rPr>
          <w:b/>
        </w:rPr>
        <w:t>образовательных</w:t>
      </w:r>
      <w:r>
        <w:rPr>
          <w:b/>
          <w:spacing w:val="1"/>
        </w:rPr>
        <w:t xml:space="preserve"> </w:t>
      </w:r>
      <w:r>
        <w:rPr>
          <w:b/>
        </w:rPr>
        <w:t>отношений</w:t>
      </w:r>
      <w:r>
        <w:rPr>
          <w:b/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учебном</w:t>
      </w:r>
      <w:r>
        <w:rPr>
          <w:spacing w:val="1"/>
        </w:rPr>
        <w:t xml:space="preserve"> </w:t>
      </w:r>
      <w:r>
        <w:t>плане</w:t>
      </w:r>
      <w:r>
        <w:rPr>
          <w:spacing w:val="1"/>
        </w:rPr>
        <w:t xml:space="preserve"> </w:t>
      </w:r>
      <w:r>
        <w:t>определено</w:t>
      </w:r>
      <w:proofErr w:type="gramEnd"/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деятельность детей, по освоению региональной программы, направленной на обогащение детского развития посредством приобщения к</w:t>
      </w:r>
      <w:r>
        <w:rPr>
          <w:spacing w:val="1"/>
        </w:rPr>
        <w:t xml:space="preserve"> </w:t>
      </w:r>
      <w:r>
        <w:t>истокам национальной культуры, краеведению, изучению татарского (родного), русского языка. Деятельность по музыкальному воспитанию</w:t>
      </w:r>
      <w:r>
        <w:rPr>
          <w:spacing w:val="-57"/>
        </w:rPr>
        <w:t xml:space="preserve"> </w:t>
      </w:r>
      <w:r>
        <w:t>детей дошкольного возраста в рамках реализации программы «Ладушки», организуется в младшей, старшей и подготовительной к школе</w:t>
      </w:r>
      <w:r>
        <w:rPr>
          <w:spacing w:val="1"/>
        </w:rPr>
        <w:t xml:space="preserve"> </w:t>
      </w:r>
      <w:r>
        <w:t>группах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режимных</w:t>
      </w:r>
      <w:r>
        <w:rPr>
          <w:spacing w:val="-1"/>
        </w:rPr>
        <w:t xml:space="preserve"> </w:t>
      </w:r>
      <w:r>
        <w:t>периодах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через проведение</w:t>
      </w:r>
      <w:r>
        <w:rPr>
          <w:spacing w:val="-1"/>
        </w:rPr>
        <w:t xml:space="preserve"> </w:t>
      </w:r>
      <w:r>
        <w:t>праздников, развлечений.</w:t>
      </w:r>
    </w:p>
    <w:p w:rsidR="0096126F" w:rsidRDefault="0096126F">
      <w:pPr>
        <w:pStyle w:val="a3"/>
        <w:spacing w:before="1" w:line="276" w:lineRule="auto"/>
        <w:ind w:right="996" w:firstLine="708"/>
        <w:jc w:val="both"/>
      </w:pPr>
    </w:p>
    <w:p w:rsidR="00272DA9" w:rsidRDefault="005030B4">
      <w:pPr>
        <w:pStyle w:val="2"/>
        <w:spacing w:before="4" w:after="45"/>
        <w:ind w:left="4390"/>
      </w:pPr>
      <w:r>
        <w:t>Методическое</w:t>
      </w:r>
      <w:r>
        <w:rPr>
          <w:spacing w:val="-3"/>
        </w:rPr>
        <w:t xml:space="preserve"> </w:t>
      </w:r>
      <w:r>
        <w:t>обеспечение,</w:t>
      </w:r>
      <w:r>
        <w:rPr>
          <w:spacing w:val="56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реализации</w:t>
      </w:r>
      <w:r>
        <w:rPr>
          <w:spacing w:val="-3"/>
        </w:rPr>
        <w:t xml:space="preserve"> </w:t>
      </w:r>
      <w:r>
        <w:t>обязательной</w:t>
      </w:r>
      <w:r>
        <w:rPr>
          <w:spacing w:val="-2"/>
        </w:rPr>
        <w:t xml:space="preserve"> </w:t>
      </w:r>
      <w:r>
        <w:t>части</w:t>
      </w:r>
      <w:r>
        <w:rPr>
          <w:spacing w:val="-4"/>
        </w:rPr>
        <w:t xml:space="preserve"> </w:t>
      </w:r>
      <w:r>
        <w:t>Программы</w:t>
      </w:r>
    </w:p>
    <w:tbl>
      <w:tblPr>
        <w:tblStyle w:val="TableNormal"/>
        <w:tblW w:w="0" w:type="auto"/>
        <w:tblInd w:w="9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6"/>
        <w:gridCol w:w="12475"/>
      </w:tblGrid>
      <w:tr w:rsidR="00272DA9">
        <w:trPr>
          <w:trHeight w:val="551"/>
        </w:trPr>
        <w:tc>
          <w:tcPr>
            <w:tcW w:w="2696" w:type="dxa"/>
          </w:tcPr>
          <w:p w:rsidR="00272DA9" w:rsidRDefault="005030B4">
            <w:pPr>
              <w:pStyle w:val="TableParagraph"/>
              <w:spacing w:line="268" w:lineRule="exact"/>
              <w:ind w:left="141"/>
              <w:rPr>
                <w:sz w:val="24"/>
              </w:rPr>
            </w:pPr>
            <w:r>
              <w:rPr>
                <w:sz w:val="24"/>
              </w:rPr>
              <w:t>Образовательные</w:t>
            </w:r>
          </w:p>
          <w:p w:rsidR="00272DA9" w:rsidRDefault="005030B4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области</w:t>
            </w:r>
          </w:p>
        </w:tc>
        <w:tc>
          <w:tcPr>
            <w:tcW w:w="12475" w:type="dxa"/>
          </w:tcPr>
          <w:p w:rsidR="00272DA9" w:rsidRDefault="005030B4">
            <w:pPr>
              <w:pStyle w:val="TableParagraph"/>
              <w:spacing w:before="128"/>
              <w:ind w:left="815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методической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</w:tr>
      <w:tr w:rsidR="00272DA9">
        <w:trPr>
          <w:trHeight w:val="1103"/>
        </w:trPr>
        <w:tc>
          <w:tcPr>
            <w:tcW w:w="2696" w:type="dxa"/>
          </w:tcPr>
          <w:p w:rsidR="00272DA9" w:rsidRDefault="005030B4">
            <w:pPr>
              <w:pStyle w:val="TableParagraph"/>
              <w:ind w:left="107" w:right="732" w:firstLine="33"/>
              <w:rPr>
                <w:sz w:val="24"/>
              </w:rPr>
            </w:pPr>
            <w:r>
              <w:rPr>
                <w:sz w:val="24"/>
              </w:rPr>
              <w:t>Социальн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коммуникативное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12475" w:type="dxa"/>
          </w:tcPr>
          <w:p w:rsidR="00272DA9" w:rsidRDefault="00FB64B3">
            <w:pPr>
              <w:pStyle w:val="TableParagraph"/>
              <w:numPr>
                <w:ilvl w:val="0"/>
                <w:numId w:val="10"/>
              </w:numPr>
              <w:tabs>
                <w:tab w:val="left" w:pos="815"/>
                <w:tab w:val="left" w:pos="816"/>
              </w:tabs>
              <w:spacing w:line="268" w:lineRule="exact"/>
              <w:ind w:hanging="709"/>
              <w:rPr>
                <w:sz w:val="24"/>
              </w:rPr>
            </w:pPr>
            <w:proofErr w:type="spellStart"/>
            <w:r>
              <w:rPr>
                <w:sz w:val="24"/>
              </w:rPr>
              <w:t>Л.А.Парамонова</w:t>
            </w:r>
            <w:proofErr w:type="spellEnd"/>
            <w:r w:rsidR="005030B4">
              <w:rPr>
                <w:sz w:val="24"/>
              </w:rPr>
              <w:t>.</w:t>
            </w:r>
            <w:r w:rsidR="005030B4">
              <w:rPr>
                <w:spacing w:val="16"/>
                <w:sz w:val="24"/>
              </w:rPr>
              <w:t xml:space="preserve"> </w:t>
            </w:r>
            <w:r w:rsidR="005030B4">
              <w:rPr>
                <w:sz w:val="24"/>
              </w:rPr>
              <w:t>Основная</w:t>
            </w:r>
            <w:r w:rsidR="005030B4">
              <w:rPr>
                <w:spacing w:val="13"/>
                <w:sz w:val="24"/>
              </w:rPr>
              <w:t xml:space="preserve"> </w:t>
            </w:r>
            <w:r w:rsidR="0096126F">
              <w:rPr>
                <w:spacing w:val="13"/>
                <w:sz w:val="24"/>
              </w:rPr>
              <w:t xml:space="preserve">примерная </w:t>
            </w:r>
            <w:r w:rsidR="005030B4">
              <w:rPr>
                <w:sz w:val="24"/>
              </w:rPr>
              <w:t>образовательная</w:t>
            </w:r>
            <w:r w:rsidR="005030B4">
              <w:rPr>
                <w:spacing w:val="14"/>
                <w:sz w:val="24"/>
              </w:rPr>
              <w:t xml:space="preserve"> </w:t>
            </w:r>
            <w:r w:rsidR="005030B4">
              <w:rPr>
                <w:sz w:val="24"/>
              </w:rPr>
              <w:t>программа</w:t>
            </w:r>
            <w:r w:rsidR="005030B4">
              <w:rPr>
                <w:spacing w:val="12"/>
                <w:sz w:val="24"/>
              </w:rPr>
              <w:t xml:space="preserve"> </w:t>
            </w:r>
            <w:r w:rsidR="005030B4">
              <w:rPr>
                <w:sz w:val="24"/>
              </w:rPr>
              <w:t>дошкольного</w:t>
            </w:r>
            <w:r w:rsidR="005030B4">
              <w:rPr>
                <w:spacing w:val="13"/>
                <w:sz w:val="24"/>
              </w:rPr>
              <w:t xml:space="preserve"> </w:t>
            </w:r>
            <w:r w:rsidR="005030B4">
              <w:rPr>
                <w:sz w:val="24"/>
              </w:rPr>
              <w:t>образования</w:t>
            </w:r>
          </w:p>
          <w:p w:rsidR="00272DA9" w:rsidRDefault="00FB64B3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«Истоки</w:t>
            </w:r>
            <w:r w:rsidR="005030B4">
              <w:rPr>
                <w:sz w:val="24"/>
              </w:rPr>
              <w:t>». –</w:t>
            </w:r>
            <w:r w:rsidR="005030B4">
              <w:rPr>
                <w:spacing w:val="-2"/>
                <w:sz w:val="24"/>
              </w:rPr>
              <w:t xml:space="preserve"> </w:t>
            </w:r>
            <w:r w:rsidR="005030B4">
              <w:rPr>
                <w:sz w:val="24"/>
              </w:rPr>
              <w:t>М:</w:t>
            </w:r>
            <w:r w:rsidR="005030B4"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ТЦ Сфера</w:t>
            </w:r>
            <w:r w:rsidR="005030B4">
              <w:rPr>
                <w:sz w:val="24"/>
              </w:rPr>
              <w:t>,</w:t>
            </w:r>
            <w:r w:rsidR="005030B4"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2014.-161 </w:t>
            </w:r>
            <w:r w:rsidR="005030B4">
              <w:rPr>
                <w:sz w:val="24"/>
              </w:rPr>
              <w:t>с.</w:t>
            </w:r>
          </w:p>
          <w:p w:rsidR="00272DA9" w:rsidRPr="0096126F" w:rsidRDefault="0096126F">
            <w:pPr>
              <w:pStyle w:val="TableParagraph"/>
              <w:numPr>
                <w:ilvl w:val="0"/>
                <w:numId w:val="10"/>
              </w:numPr>
              <w:tabs>
                <w:tab w:val="left" w:pos="815"/>
                <w:tab w:val="left" w:pos="816"/>
              </w:tabs>
              <w:spacing w:line="270" w:lineRule="atLeast"/>
              <w:ind w:left="107" w:right="91" w:firstLine="0"/>
              <w:rPr>
                <w:sz w:val="24"/>
                <w:szCs w:val="24"/>
              </w:rPr>
            </w:pPr>
            <w:proofErr w:type="spellStart"/>
            <w:r w:rsidRPr="0096126F">
              <w:rPr>
                <w:sz w:val="24"/>
                <w:szCs w:val="24"/>
              </w:rPr>
              <w:t>К.В.Закирова</w:t>
            </w:r>
            <w:proofErr w:type="spellEnd"/>
            <w:r w:rsidRPr="0096126F">
              <w:rPr>
                <w:sz w:val="24"/>
                <w:szCs w:val="24"/>
              </w:rPr>
              <w:t xml:space="preserve">. </w:t>
            </w:r>
            <w:proofErr w:type="spellStart"/>
            <w:r w:rsidRPr="0096126F">
              <w:rPr>
                <w:sz w:val="24"/>
                <w:szCs w:val="24"/>
              </w:rPr>
              <w:t>Балалар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 w:rsidRPr="0096126F">
              <w:rPr>
                <w:sz w:val="24"/>
                <w:szCs w:val="24"/>
              </w:rPr>
              <w:t>бакчасында</w:t>
            </w:r>
            <w:proofErr w:type="spellEnd"/>
            <w:r w:rsidRPr="0096126F">
              <w:rPr>
                <w:sz w:val="24"/>
                <w:szCs w:val="24"/>
              </w:rPr>
              <w:t xml:space="preserve"> </w:t>
            </w:r>
            <w:proofErr w:type="spellStart"/>
            <w:r w:rsidRPr="0096126F">
              <w:rPr>
                <w:sz w:val="24"/>
                <w:szCs w:val="24"/>
              </w:rPr>
              <w:t>тәрбия</w:t>
            </w:r>
            <w:proofErr w:type="spellEnd"/>
            <w:r w:rsidRPr="0096126F">
              <w:rPr>
                <w:sz w:val="24"/>
                <w:szCs w:val="24"/>
              </w:rPr>
              <w:t xml:space="preserve"> </w:t>
            </w:r>
            <w:proofErr w:type="spellStart"/>
            <w:r w:rsidRPr="0096126F">
              <w:rPr>
                <w:sz w:val="24"/>
                <w:szCs w:val="24"/>
              </w:rPr>
              <w:t>һәм</w:t>
            </w:r>
            <w:proofErr w:type="spellEnd"/>
            <w:r w:rsidRPr="0096126F">
              <w:rPr>
                <w:sz w:val="24"/>
                <w:szCs w:val="24"/>
              </w:rPr>
              <w:t xml:space="preserve"> </w:t>
            </w:r>
            <w:proofErr w:type="spellStart"/>
            <w:r w:rsidRPr="0096126F">
              <w:rPr>
                <w:sz w:val="24"/>
                <w:szCs w:val="24"/>
              </w:rPr>
              <w:t>белем</w:t>
            </w:r>
            <w:proofErr w:type="spellEnd"/>
            <w:r w:rsidRPr="0096126F">
              <w:rPr>
                <w:sz w:val="24"/>
                <w:szCs w:val="24"/>
              </w:rPr>
              <w:t xml:space="preserve"> </w:t>
            </w:r>
            <w:proofErr w:type="spellStart"/>
            <w:r w:rsidRPr="0096126F">
              <w:rPr>
                <w:sz w:val="24"/>
                <w:szCs w:val="24"/>
              </w:rPr>
              <w:t>бирү</w:t>
            </w:r>
            <w:proofErr w:type="spellEnd"/>
            <w:r w:rsidRPr="0096126F">
              <w:rPr>
                <w:sz w:val="24"/>
                <w:szCs w:val="24"/>
              </w:rPr>
              <w:t xml:space="preserve">. </w:t>
            </w:r>
            <w:proofErr w:type="spellStart"/>
            <w:r w:rsidRPr="0096126F">
              <w:rPr>
                <w:sz w:val="24"/>
                <w:szCs w:val="24"/>
              </w:rPr>
              <w:t>Программаның</w:t>
            </w:r>
            <w:proofErr w:type="spellEnd"/>
            <w:r w:rsidRPr="0096126F">
              <w:rPr>
                <w:sz w:val="24"/>
                <w:szCs w:val="24"/>
              </w:rPr>
              <w:t xml:space="preserve"> </w:t>
            </w:r>
            <w:proofErr w:type="spellStart"/>
            <w:r w:rsidRPr="0096126F">
              <w:rPr>
                <w:sz w:val="24"/>
                <w:szCs w:val="24"/>
              </w:rPr>
              <w:t>милли</w:t>
            </w:r>
            <w:proofErr w:type="spellEnd"/>
            <w:r w:rsidRPr="0096126F">
              <w:rPr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96126F">
              <w:rPr>
                <w:sz w:val="24"/>
                <w:szCs w:val="24"/>
              </w:rPr>
              <w:t>төб</w:t>
            </w:r>
            <w:proofErr w:type="gramEnd"/>
            <w:r w:rsidRPr="0096126F">
              <w:rPr>
                <w:sz w:val="24"/>
                <w:szCs w:val="24"/>
              </w:rPr>
              <w:t>әк</w:t>
            </w:r>
            <w:proofErr w:type="spellEnd"/>
            <w:r w:rsidRPr="0096126F">
              <w:rPr>
                <w:sz w:val="24"/>
                <w:szCs w:val="24"/>
              </w:rPr>
              <w:t xml:space="preserve"> </w:t>
            </w:r>
            <w:proofErr w:type="spellStart"/>
            <w:r w:rsidRPr="0096126F">
              <w:rPr>
                <w:sz w:val="24"/>
                <w:szCs w:val="24"/>
              </w:rPr>
              <w:t>юнәлеше</w:t>
            </w:r>
            <w:proofErr w:type="spellEnd"/>
            <w:r w:rsidRPr="0096126F">
              <w:rPr>
                <w:sz w:val="24"/>
                <w:szCs w:val="24"/>
              </w:rPr>
              <w:t>.</w:t>
            </w:r>
          </w:p>
        </w:tc>
      </w:tr>
      <w:tr w:rsidR="00272DA9">
        <w:trPr>
          <w:trHeight w:val="1655"/>
        </w:trPr>
        <w:tc>
          <w:tcPr>
            <w:tcW w:w="2696" w:type="dxa"/>
          </w:tcPr>
          <w:p w:rsidR="00272DA9" w:rsidRDefault="005030B4">
            <w:pPr>
              <w:pStyle w:val="TableParagraph"/>
              <w:ind w:left="107" w:right="887" w:firstLine="33"/>
              <w:rPr>
                <w:sz w:val="24"/>
              </w:rPr>
            </w:pPr>
            <w:r>
              <w:rPr>
                <w:sz w:val="24"/>
              </w:rPr>
              <w:t>Познавательное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12475" w:type="dxa"/>
          </w:tcPr>
          <w:p w:rsidR="00272DA9" w:rsidRDefault="005030B4">
            <w:pPr>
              <w:pStyle w:val="TableParagraph"/>
              <w:numPr>
                <w:ilvl w:val="0"/>
                <w:numId w:val="9"/>
              </w:numPr>
              <w:tabs>
                <w:tab w:val="left" w:pos="815"/>
                <w:tab w:val="left" w:pos="816"/>
              </w:tabs>
              <w:ind w:right="97" w:firstLine="0"/>
              <w:rPr>
                <w:sz w:val="24"/>
              </w:rPr>
            </w:pPr>
            <w:r>
              <w:rPr>
                <w:sz w:val="24"/>
              </w:rPr>
              <w:t>И.А.</w:t>
            </w:r>
            <w:r>
              <w:rPr>
                <w:spacing w:val="2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Помор</w:t>
            </w:r>
            <w:r w:rsidR="00C6538C">
              <w:rPr>
                <w:sz w:val="24"/>
              </w:rPr>
              <w:t>а</w:t>
            </w:r>
            <w:r>
              <w:rPr>
                <w:sz w:val="24"/>
              </w:rPr>
              <w:t>ева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В.А.</w:t>
            </w:r>
            <w:r>
              <w:rPr>
                <w:spacing w:val="2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Позина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элементарных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математических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представлений,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2-3,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4-5,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5-6.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6-7.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Москва,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МОЗАИКА-СИНТЕЗ, 2016</w:t>
            </w:r>
          </w:p>
          <w:p w:rsidR="00272DA9" w:rsidRDefault="005030B4">
            <w:pPr>
              <w:pStyle w:val="TableParagraph"/>
              <w:numPr>
                <w:ilvl w:val="0"/>
                <w:numId w:val="9"/>
              </w:numPr>
              <w:tabs>
                <w:tab w:val="left" w:pos="815"/>
                <w:tab w:val="left" w:pos="816"/>
              </w:tabs>
              <w:ind w:right="106" w:firstLine="0"/>
              <w:rPr>
                <w:sz w:val="24"/>
              </w:rPr>
            </w:pPr>
            <w:r>
              <w:rPr>
                <w:sz w:val="24"/>
              </w:rPr>
              <w:t>Ознакомление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природой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саду.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Младшая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группа,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средняя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группа,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старшая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группа,</w:t>
            </w:r>
            <w:r>
              <w:rPr>
                <w:spacing w:val="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подготов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группа,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Соломенникова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О.А.,</w:t>
            </w:r>
            <w:r>
              <w:rPr>
                <w:spacing w:val="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М.:Мозаика-Синтез</w:t>
            </w:r>
            <w:proofErr w:type="spellEnd"/>
            <w:r>
              <w:rPr>
                <w:sz w:val="24"/>
              </w:rPr>
              <w:t>, 2016</w:t>
            </w:r>
          </w:p>
          <w:p w:rsidR="00272DA9" w:rsidRDefault="005030B4">
            <w:pPr>
              <w:pStyle w:val="TableParagraph"/>
              <w:numPr>
                <w:ilvl w:val="0"/>
                <w:numId w:val="9"/>
              </w:numPr>
              <w:tabs>
                <w:tab w:val="left" w:pos="815"/>
                <w:tab w:val="left" w:pos="816"/>
              </w:tabs>
              <w:spacing w:line="270" w:lineRule="atLeast"/>
              <w:ind w:right="108" w:firstLine="0"/>
              <w:rPr>
                <w:sz w:val="24"/>
              </w:rPr>
            </w:pPr>
            <w:r>
              <w:rPr>
                <w:sz w:val="24"/>
              </w:rPr>
              <w:t>Ознакомление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предметным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социальным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окружением.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Средняя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группа,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младшая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группа,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старшая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группа,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подготов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группа, </w:t>
            </w:r>
            <w:proofErr w:type="spellStart"/>
            <w:r>
              <w:rPr>
                <w:sz w:val="24"/>
              </w:rPr>
              <w:t>Дыбина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О.В, </w:t>
            </w:r>
            <w:proofErr w:type="spellStart"/>
            <w:r>
              <w:rPr>
                <w:sz w:val="24"/>
              </w:rPr>
              <w:t>М.:Мозаика-Синтез</w:t>
            </w:r>
            <w:proofErr w:type="spellEnd"/>
            <w:r>
              <w:rPr>
                <w:sz w:val="24"/>
              </w:rPr>
              <w:t>, 2016.</w:t>
            </w:r>
          </w:p>
        </w:tc>
      </w:tr>
      <w:tr w:rsidR="00272DA9">
        <w:trPr>
          <w:trHeight w:val="551"/>
        </w:trPr>
        <w:tc>
          <w:tcPr>
            <w:tcW w:w="2696" w:type="dxa"/>
          </w:tcPr>
          <w:p w:rsidR="00272DA9" w:rsidRDefault="005030B4">
            <w:pPr>
              <w:pStyle w:val="TableParagraph"/>
              <w:spacing w:line="268" w:lineRule="exact"/>
              <w:ind w:left="141"/>
              <w:rPr>
                <w:sz w:val="24"/>
              </w:rPr>
            </w:pPr>
            <w:r>
              <w:rPr>
                <w:sz w:val="24"/>
              </w:rPr>
              <w:t>Речевое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12475" w:type="dxa"/>
          </w:tcPr>
          <w:p w:rsidR="00272DA9" w:rsidRDefault="005030B4">
            <w:pPr>
              <w:pStyle w:val="TableParagraph"/>
              <w:tabs>
                <w:tab w:val="left" w:pos="815"/>
              </w:tabs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6.</w:t>
            </w:r>
            <w:r>
              <w:rPr>
                <w:sz w:val="24"/>
              </w:rPr>
              <w:tab/>
              <w:t>Развитие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саду.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Средняя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гр.,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вторая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раннего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возраста,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младшая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группа,</w:t>
            </w:r>
            <w:r>
              <w:rPr>
                <w:spacing w:val="4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Гербова</w:t>
            </w:r>
            <w:proofErr w:type="spellEnd"/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proofErr w:type="gramStart"/>
            <w:r>
              <w:rPr>
                <w:sz w:val="24"/>
              </w:rPr>
              <w:t>В</w:t>
            </w:r>
            <w:proofErr w:type="gramEnd"/>
            <w:r>
              <w:rPr>
                <w:sz w:val="24"/>
              </w:rPr>
              <w:t>,</w:t>
            </w:r>
          </w:p>
          <w:p w:rsidR="00272DA9" w:rsidRDefault="005030B4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М.:Мозаика-Синтез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2016</w:t>
            </w:r>
          </w:p>
        </w:tc>
      </w:tr>
      <w:tr w:rsidR="00272DA9">
        <w:trPr>
          <w:trHeight w:val="1932"/>
        </w:trPr>
        <w:tc>
          <w:tcPr>
            <w:tcW w:w="2696" w:type="dxa"/>
          </w:tcPr>
          <w:p w:rsidR="00272DA9" w:rsidRDefault="005030B4">
            <w:pPr>
              <w:pStyle w:val="TableParagraph"/>
              <w:ind w:left="107" w:right="272" w:firstLine="33"/>
              <w:rPr>
                <w:sz w:val="24"/>
              </w:rPr>
            </w:pPr>
            <w:r>
              <w:rPr>
                <w:sz w:val="24"/>
              </w:rPr>
              <w:t>Художественн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эстетическое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12475" w:type="dxa"/>
          </w:tcPr>
          <w:p w:rsidR="00272DA9" w:rsidRDefault="005030B4">
            <w:pPr>
              <w:pStyle w:val="TableParagraph"/>
              <w:numPr>
                <w:ilvl w:val="0"/>
                <w:numId w:val="8"/>
              </w:numPr>
              <w:tabs>
                <w:tab w:val="left" w:pos="815"/>
                <w:tab w:val="left" w:pos="816"/>
              </w:tabs>
              <w:ind w:right="99" w:firstLine="0"/>
              <w:rPr>
                <w:sz w:val="24"/>
              </w:rPr>
            </w:pPr>
            <w:r>
              <w:rPr>
                <w:sz w:val="24"/>
              </w:rPr>
              <w:t>Л.В.</w:t>
            </w:r>
            <w:r>
              <w:rPr>
                <w:spacing w:val="1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Куцакова</w:t>
            </w:r>
            <w:proofErr w:type="spellEnd"/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“Конструирование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строительного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материала: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Пособие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воспитателя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дет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pacing w:val="19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  <w:r>
              <w:rPr>
                <w:sz w:val="24"/>
              </w:rPr>
              <w:t>ада”: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Москва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МОЗАИКА-СИНТЕЗ,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2016</w:t>
            </w:r>
          </w:p>
          <w:p w:rsidR="00272DA9" w:rsidRDefault="005030B4">
            <w:pPr>
              <w:pStyle w:val="TableParagraph"/>
              <w:numPr>
                <w:ilvl w:val="0"/>
                <w:numId w:val="8"/>
              </w:numPr>
              <w:tabs>
                <w:tab w:val="left" w:pos="815"/>
                <w:tab w:val="left" w:pos="816"/>
              </w:tabs>
              <w:ind w:right="94" w:firstLine="0"/>
              <w:rPr>
                <w:sz w:val="24"/>
              </w:rPr>
            </w:pPr>
            <w:proofErr w:type="spellStart"/>
            <w:r>
              <w:rPr>
                <w:sz w:val="24"/>
              </w:rPr>
              <w:t>Т.С.Комарова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Изобразительная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 в детском саду,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млад</w:t>
            </w:r>
            <w:proofErr w:type="gramStart"/>
            <w:r>
              <w:rPr>
                <w:sz w:val="24"/>
              </w:rPr>
              <w:t>.г</w:t>
            </w:r>
            <w:proofErr w:type="gramEnd"/>
            <w:r>
              <w:rPr>
                <w:sz w:val="24"/>
              </w:rPr>
              <w:t>р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гр.,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гр.,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подг.гр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Мозаика-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синтез,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2016</w:t>
            </w:r>
          </w:p>
          <w:p w:rsidR="00272DA9" w:rsidRDefault="005030B4">
            <w:pPr>
              <w:pStyle w:val="TableParagraph"/>
              <w:numPr>
                <w:ilvl w:val="0"/>
                <w:numId w:val="8"/>
              </w:numPr>
              <w:tabs>
                <w:tab w:val="left" w:pos="815"/>
                <w:tab w:val="left" w:pos="816"/>
              </w:tabs>
              <w:ind w:right="105" w:firstLine="0"/>
              <w:rPr>
                <w:sz w:val="24"/>
              </w:rPr>
            </w:pPr>
            <w:r>
              <w:rPr>
                <w:sz w:val="24"/>
              </w:rPr>
              <w:t>И.А.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Лыкова,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Изобразительная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саду,</w:t>
            </w:r>
            <w:r>
              <w:rPr>
                <w:spacing w:val="2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подготоав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гр.,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средняя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группа,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старшая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группа,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Издательский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«Цветной мир»,  2014</w:t>
            </w:r>
          </w:p>
          <w:p w:rsidR="00272DA9" w:rsidRDefault="005030B4">
            <w:pPr>
              <w:pStyle w:val="TableParagraph"/>
              <w:numPr>
                <w:ilvl w:val="0"/>
                <w:numId w:val="8"/>
              </w:numPr>
              <w:tabs>
                <w:tab w:val="left" w:pos="815"/>
                <w:tab w:val="left" w:pos="816"/>
              </w:tabs>
              <w:spacing w:line="264" w:lineRule="exact"/>
              <w:ind w:left="815" w:hanging="709"/>
              <w:rPr>
                <w:sz w:val="24"/>
              </w:rPr>
            </w:pPr>
            <w:proofErr w:type="spellStart"/>
            <w:r>
              <w:rPr>
                <w:sz w:val="24"/>
              </w:rPr>
              <w:t>М.Б.Зацепина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«Музыкальное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саду»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2-7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proofErr w:type="gramStart"/>
            <w:r>
              <w:rPr>
                <w:sz w:val="24"/>
              </w:rPr>
              <w:t>.-</w:t>
            </w:r>
            <w:proofErr w:type="gramEnd"/>
            <w:r>
              <w:rPr>
                <w:sz w:val="24"/>
              </w:rPr>
              <w:t>М.:</w:t>
            </w:r>
            <w:proofErr w:type="spellStart"/>
            <w:r>
              <w:rPr>
                <w:sz w:val="24"/>
              </w:rPr>
              <w:t>Мозайка</w:t>
            </w:r>
            <w:proofErr w:type="spellEnd"/>
            <w:r>
              <w:rPr>
                <w:sz w:val="24"/>
              </w:rPr>
              <w:t>-Синтез,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2016.</w:t>
            </w:r>
          </w:p>
        </w:tc>
      </w:tr>
      <w:tr w:rsidR="00272DA9">
        <w:trPr>
          <w:trHeight w:val="829"/>
        </w:trPr>
        <w:tc>
          <w:tcPr>
            <w:tcW w:w="2696" w:type="dxa"/>
          </w:tcPr>
          <w:p w:rsidR="00272DA9" w:rsidRDefault="005030B4">
            <w:pPr>
              <w:pStyle w:val="TableParagraph"/>
              <w:spacing w:line="268" w:lineRule="exact"/>
              <w:ind w:left="141"/>
              <w:rPr>
                <w:sz w:val="24"/>
              </w:rPr>
            </w:pPr>
            <w:r>
              <w:rPr>
                <w:sz w:val="24"/>
              </w:rPr>
              <w:t>Физическое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12475" w:type="dxa"/>
          </w:tcPr>
          <w:p w:rsidR="00272DA9" w:rsidRDefault="005030B4">
            <w:pPr>
              <w:pStyle w:val="TableParagraph"/>
              <w:numPr>
                <w:ilvl w:val="0"/>
                <w:numId w:val="7"/>
              </w:numPr>
              <w:tabs>
                <w:tab w:val="left" w:pos="815"/>
                <w:tab w:val="left" w:pos="816"/>
              </w:tabs>
              <w:spacing w:line="268" w:lineRule="exact"/>
              <w:ind w:hanging="709"/>
              <w:rPr>
                <w:sz w:val="24"/>
              </w:rPr>
            </w:pPr>
            <w:proofErr w:type="spellStart"/>
            <w:r>
              <w:rPr>
                <w:sz w:val="24"/>
              </w:rPr>
              <w:t>Пензулаева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Л.И. «Физкультурные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3-4,4-5,5-6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лет»,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Москва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«Просвещение»,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2015.</w:t>
            </w:r>
          </w:p>
          <w:p w:rsidR="00272DA9" w:rsidRDefault="005030B4">
            <w:pPr>
              <w:pStyle w:val="TableParagraph"/>
              <w:numPr>
                <w:ilvl w:val="0"/>
                <w:numId w:val="7"/>
              </w:numPr>
              <w:tabs>
                <w:tab w:val="left" w:pos="815"/>
                <w:tab w:val="left" w:pos="816"/>
              </w:tabs>
              <w:spacing w:line="270" w:lineRule="atLeast"/>
              <w:ind w:left="107" w:right="94" w:firstLine="0"/>
              <w:rPr>
                <w:sz w:val="24"/>
              </w:rPr>
            </w:pPr>
            <w:proofErr w:type="spellStart"/>
            <w:r>
              <w:rPr>
                <w:sz w:val="24"/>
              </w:rPr>
              <w:t>Пензулаева</w:t>
            </w:r>
            <w:proofErr w:type="spellEnd"/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Л.И.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«Оздоровительная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гимнастика»: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Комплекс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упражнений.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3-7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лет.-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М.: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Мозаик</w:t>
            </w:r>
            <w:proofErr w:type="gramStart"/>
            <w:r>
              <w:rPr>
                <w:sz w:val="24"/>
              </w:rPr>
              <w:t>а-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Синтез,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2014г.</w:t>
            </w:r>
          </w:p>
        </w:tc>
      </w:tr>
    </w:tbl>
    <w:p w:rsidR="00272DA9" w:rsidRDefault="00272DA9">
      <w:pPr>
        <w:spacing w:line="270" w:lineRule="atLeast"/>
        <w:rPr>
          <w:sz w:val="24"/>
        </w:rPr>
        <w:sectPr w:rsidR="00272DA9" w:rsidSect="00790418">
          <w:pgSz w:w="16840" w:h="11910" w:orient="landscape"/>
          <w:pgMar w:top="1060" w:right="140" w:bottom="280" w:left="180" w:header="720" w:footer="720" w:gutter="0"/>
          <w:cols w:space="720"/>
        </w:sectPr>
      </w:pPr>
    </w:p>
    <w:p w:rsidR="00272DA9" w:rsidRDefault="00272DA9">
      <w:pPr>
        <w:pStyle w:val="a3"/>
        <w:spacing w:before="2"/>
        <w:ind w:left="0"/>
        <w:rPr>
          <w:b/>
          <w:sz w:val="22"/>
        </w:rPr>
      </w:pPr>
    </w:p>
    <w:p w:rsidR="00272DA9" w:rsidRDefault="005030B4">
      <w:pPr>
        <w:spacing w:before="90" w:after="42"/>
        <w:ind w:left="2666"/>
        <w:rPr>
          <w:b/>
          <w:sz w:val="24"/>
        </w:rPr>
      </w:pPr>
      <w:r>
        <w:rPr>
          <w:b/>
          <w:sz w:val="24"/>
        </w:rPr>
        <w:t>Методическое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обеспечение,</w:t>
      </w:r>
      <w:r>
        <w:rPr>
          <w:b/>
          <w:spacing w:val="55"/>
          <w:sz w:val="24"/>
        </w:rPr>
        <w:t xml:space="preserve"> </w:t>
      </w:r>
      <w:r>
        <w:rPr>
          <w:b/>
          <w:sz w:val="24"/>
        </w:rPr>
        <w:t>для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реализации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части,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формируемой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участниками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образовательных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отношений</w:t>
      </w:r>
    </w:p>
    <w:tbl>
      <w:tblPr>
        <w:tblStyle w:val="TableNormal"/>
        <w:tblW w:w="0" w:type="auto"/>
        <w:tblInd w:w="9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6"/>
        <w:gridCol w:w="12475"/>
      </w:tblGrid>
      <w:tr w:rsidR="00272DA9">
        <w:trPr>
          <w:trHeight w:val="551"/>
        </w:trPr>
        <w:tc>
          <w:tcPr>
            <w:tcW w:w="2696" w:type="dxa"/>
          </w:tcPr>
          <w:p w:rsidR="00272DA9" w:rsidRDefault="005030B4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Образовательные</w:t>
            </w:r>
          </w:p>
          <w:p w:rsidR="00272DA9" w:rsidRDefault="005030B4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области</w:t>
            </w:r>
          </w:p>
        </w:tc>
        <w:tc>
          <w:tcPr>
            <w:tcW w:w="12475" w:type="dxa"/>
          </w:tcPr>
          <w:p w:rsidR="00272DA9" w:rsidRDefault="005030B4">
            <w:pPr>
              <w:pStyle w:val="TableParagraph"/>
              <w:spacing w:before="131"/>
              <w:ind w:left="107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методической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</w:tr>
      <w:tr w:rsidR="00272DA9">
        <w:trPr>
          <w:trHeight w:val="3036"/>
        </w:trPr>
        <w:tc>
          <w:tcPr>
            <w:tcW w:w="2696" w:type="dxa"/>
          </w:tcPr>
          <w:p w:rsidR="00272DA9" w:rsidRDefault="005030B4">
            <w:pPr>
              <w:pStyle w:val="TableParagraph"/>
              <w:ind w:left="107" w:right="732"/>
              <w:rPr>
                <w:sz w:val="24"/>
              </w:rPr>
            </w:pPr>
            <w:r>
              <w:rPr>
                <w:sz w:val="24"/>
              </w:rPr>
              <w:t>Социальн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коммуникативное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12475" w:type="dxa"/>
          </w:tcPr>
          <w:p w:rsidR="00272DA9" w:rsidRDefault="005030B4">
            <w:pPr>
              <w:pStyle w:val="TableParagraph"/>
              <w:numPr>
                <w:ilvl w:val="0"/>
                <w:numId w:val="6"/>
              </w:numPr>
              <w:tabs>
                <w:tab w:val="left" w:pos="815"/>
                <w:tab w:val="left" w:pos="816"/>
              </w:tabs>
              <w:spacing w:line="268" w:lineRule="exact"/>
              <w:ind w:hanging="709"/>
              <w:rPr>
                <w:sz w:val="24"/>
              </w:rPr>
            </w:pPr>
            <w:r>
              <w:rPr>
                <w:sz w:val="24"/>
              </w:rPr>
              <w:t>Гафарова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С.М.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Изучаем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русский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методические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рекомендации,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Казань,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2013</w:t>
            </w:r>
          </w:p>
          <w:p w:rsidR="00272DA9" w:rsidRDefault="005030B4">
            <w:pPr>
              <w:pStyle w:val="TableParagraph"/>
              <w:numPr>
                <w:ilvl w:val="0"/>
                <w:numId w:val="6"/>
              </w:numPr>
              <w:tabs>
                <w:tab w:val="left" w:pos="815"/>
                <w:tab w:val="left" w:pos="816"/>
              </w:tabs>
              <w:ind w:hanging="709"/>
              <w:rPr>
                <w:sz w:val="24"/>
              </w:rPr>
            </w:pPr>
            <w:proofErr w:type="spellStart"/>
            <w:r>
              <w:rPr>
                <w:sz w:val="24"/>
              </w:rPr>
              <w:t>Шаехова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Р.К.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Региональная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Казань,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2012</w:t>
            </w:r>
          </w:p>
          <w:p w:rsidR="00272DA9" w:rsidRDefault="005030B4">
            <w:pPr>
              <w:pStyle w:val="TableParagraph"/>
              <w:numPr>
                <w:ilvl w:val="0"/>
                <w:numId w:val="6"/>
              </w:numPr>
              <w:tabs>
                <w:tab w:val="left" w:pos="815"/>
                <w:tab w:val="left" w:pos="816"/>
              </w:tabs>
              <w:ind w:left="107" w:right="97" w:firstLine="0"/>
              <w:rPr>
                <w:sz w:val="24"/>
              </w:rPr>
            </w:pPr>
            <w:proofErr w:type="spellStart"/>
            <w:r>
              <w:rPr>
                <w:sz w:val="24"/>
              </w:rPr>
              <w:t>Ахмадиева</w:t>
            </w:r>
            <w:proofErr w:type="spellEnd"/>
            <w:r>
              <w:rPr>
                <w:sz w:val="24"/>
              </w:rPr>
              <w:t xml:space="preserve"> Р.Ш.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Сборник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республиканского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семинара-совещания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итогам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смотра-конкурса среди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воспитателей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«Зелёный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огонёк-2014», Казань, 2014</w:t>
            </w:r>
          </w:p>
          <w:p w:rsidR="00272DA9" w:rsidRDefault="005030B4">
            <w:pPr>
              <w:pStyle w:val="TableParagraph"/>
              <w:numPr>
                <w:ilvl w:val="0"/>
                <w:numId w:val="6"/>
              </w:numPr>
              <w:tabs>
                <w:tab w:val="left" w:pos="815"/>
                <w:tab w:val="left" w:pos="816"/>
              </w:tabs>
              <w:ind w:hanging="709"/>
              <w:rPr>
                <w:sz w:val="24"/>
              </w:rPr>
            </w:pPr>
            <w:r>
              <w:rPr>
                <w:sz w:val="24"/>
              </w:rPr>
              <w:t>Закирова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К.В.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Балачак-уйнап-көлеп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үсә</w:t>
            </w:r>
            <w:proofErr w:type="gramStart"/>
            <w:r>
              <w:rPr>
                <w:sz w:val="24"/>
              </w:rPr>
              <w:t>р</w:t>
            </w:r>
            <w:proofErr w:type="spellEnd"/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чак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Казан,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2012</w:t>
            </w:r>
          </w:p>
          <w:p w:rsidR="00272DA9" w:rsidRDefault="005030B4">
            <w:pPr>
              <w:pStyle w:val="TableParagraph"/>
              <w:numPr>
                <w:ilvl w:val="0"/>
                <w:numId w:val="6"/>
              </w:numPr>
              <w:tabs>
                <w:tab w:val="left" w:pos="815"/>
                <w:tab w:val="left" w:pos="816"/>
              </w:tabs>
              <w:ind w:hanging="709"/>
              <w:rPr>
                <w:sz w:val="24"/>
              </w:rPr>
            </w:pPr>
            <w:r>
              <w:rPr>
                <w:sz w:val="24"/>
              </w:rPr>
              <w:t>Закирова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К.В.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Әй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уйныйбыз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уйныйбыз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Казан,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2013.</w:t>
            </w:r>
          </w:p>
          <w:p w:rsidR="00272DA9" w:rsidRDefault="005030B4">
            <w:pPr>
              <w:pStyle w:val="TableParagraph"/>
              <w:numPr>
                <w:ilvl w:val="0"/>
                <w:numId w:val="6"/>
              </w:numPr>
              <w:tabs>
                <w:tab w:val="left" w:pos="815"/>
                <w:tab w:val="left" w:pos="816"/>
              </w:tabs>
              <w:ind w:left="107" w:right="928" w:firstLine="0"/>
              <w:rPr>
                <w:sz w:val="24"/>
              </w:rPr>
            </w:pPr>
            <w:r>
              <w:rPr>
                <w:sz w:val="24"/>
              </w:rPr>
              <w:t>З.Г.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Ибрагимова,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Г.Р.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Гилязутдинова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Ф.Д.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Залялютдинова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К.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Гибадуллина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Әйлән</w:t>
            </w:r>
            <w:proofErr w:type="spellEnd"/>
            <w:r>
              <w:rPr>
                <w:spacing w:val="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–</w:t>
            </w:r>
            <w:proofErr w:type="spellStart"/>
            <w:r>
              <w:rPr>
                <w:sz w:val="24"/>
              </w:rPr>
              <w:t>б</w:t>
            </w:r>
            <w:proofErr w:type="gramEnd"/>
            <w:r>
              <w:rPr>
                <w:sz w:val="24"/>
              </w:rPr>
              <w:t>әйлән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Балалар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бакчасында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музыка. Казан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 xml:space="preserve">– Татарстан </w:t>
            </w:r>
            <w:proofErr w:type="spellStart"/>
            <w:r>
              <w:rPr>
                <w:sz w:val="24"/>
              </w:rPr>
              <w:t>китап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нәшрияты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2016</w:t>
            </w:r>
          </w:p>
          <w:p w:rsidR="00272DA9" w:rsidRDefault="005030B4">
            <w:pPr>
              <w:pStyle w:val="TableParagraph"/>
              <w:numPr>
                <w:ilvl w:val="0"/>
                <w:numId w:val="6"/>
              </w:numPr>
              <w:tabs>
                <w:tab w:val="left" w:pos="815"/>
                <w:tab w:val="left" w:pos="816"/>
              </w:tabs>
              <w:ind w:hanging="709"/>
              <w:rPr>
                <w:sz w:val="24"/>
              </w:rPr>
            </w:pPr>
            <w:proofErr w:type="spellStart"/>
            <w:r>
              <w:rPr>
                <w:sz w:val="24"/>
              </w:rPr>
              <w:t>Г.Ә.Нәбиуллина</w:t>
            </w:r>
            <w:proofErr w:type="spellEnd"/>
            <w:proofErr w:type="gramStart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,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Л.Г.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Гыйләҗева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Балалар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дөньясы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.Хрестоматия,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Казан 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Татарстан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китап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нәшрияты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2016</w:t>
            </w:r>
          </w:p>
          <w:p w:rsidR="00272DA9" w:rsidRDefault="005030B4">
            <w:pPr>
              <w:pStyle w:val="TableParagraph"/>
              <w:numPr>
                <w:ilvl w:val="0"/>
                <w:numId w:val="6"/>
              </w:numPr>
              <w:tabs>
                <w:tab w:val="left" w:pos="815"/>
                <w:tab w:val="left" w:pos="816"/>
              </w:tabs>
              <w:spacing w:line="270" w:lineRule="atLeast"/>
              <w:ind w:left="107" w:right="303" w:firstLine="0"/>
              <w:rPr>
                <w:sz w:val="24"/>
              </w:rPr>
            </w:pPr>
            <w:proofErr w:type="spellStart"/>
            <w:r>
              <w:rPr>
                <w:sz w:val="24"/>
              </w:rPr>
              <w:t>Латипова</w:t>
            </w:r>
            <w:proofErr w:type="spellEnd"/>
            <w:r>
              <w:rPr>
                <w:sz w:val="24"/>
              </w:rPr>
              <w:t xml:space="preserve"> В.З., </w:t>
            </w:r>
            <w:proofErr w:type="spellStart"/>
            <w:r>
              <w:rPr>
                <w:sz w:val="24"/>
              </w:rPr>
              <w:t>Сабый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дөрес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сөйләшсен</w:t>
            </w:r>
            <w:proofErr w:type="spellEnd"/>
            <w:r>
              <w:rPr>
                <w:sz w:val="24"/>
              </w:rPr>
              <w:t>. Методическое пособие для логопедов и учителей, Казань: «</w:t>
            </w:r>
            <w:proofErr w:type="spellStart"/>
            <w:r>
              <w:rPr>
                <w:sz w:val="24"/>
              </w:rPr>
              <w:t>Магариф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2009</w:t>
            </w:r>
          </w:p>
        </w:tc>
      </w:tr>
      <w:tr w:rsidR="00272DA9">
        <w:trPr>
          <w:trHeight w:val="1103"/>
        </w:trPr>
        <w:tc>
          <w:tcPr>
            <w:tcW w:w="2696" w:type="dxa"/>
          </w:tcPr>
          <w:p w:rsidR="00272DA9" w:rsidRDefault="005030B4">
            <w:pPr>
              <w:pStyle w:val="TableParagraph"/>
              <w:ind w:left="107" w:right="934"/>
              <w:rPr>
                <w:sz w:val="24"/>
              </w:rPr>
            </w:pPr>
            <w:r>
              <w:rPr>
                <w:spacing w:val="-1"/>
                <w:sz w:val="24"/>
              </w:rPr>
              <w:t>Познавательное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12475" w:type="dxa"/>
          </w:tcPr>
          <w:p w:rsidR="00272DA9" w:rsidRDefault="005030B4">
            <w:pPr>
              <w:pStyle w:val="TableParagraph"/>
              <w:numPr>
                <w:ilvl w:val="0"/>
                <w:numId w:val="5"/>
              </w:numPr>
              <w:tabs>
                <w:tab w:val="left" w:pos="815"/>
                <w:tab w:val="left" w:pos="816"/>
              </w:tabs>
              <w:ind w:right="547" w:firstLine="0"/>
              <w:rPr>
                <w:sz w:val="24"/>
              </w:rPr>
            </w:pPr>
            <w:r>
              <w:rPr>
                <w:sz w:val="24"/>
              </w:rPr>
              <w:t xml:space="preserve">Ф. В. </w:t>
            </w:r>
            <w:proofErr w:type="spellStart"/>
            <w:r>
              <w:rPr>
                <w:sz w:val="24"/>
              </w:rPr>
              <w:t>Хазратова</w:t>
            </w:r>
            <w:proofErr w:type="spellEnd"/>
            <w:r>
              <w:rPr>
                <w:sz w:val="24"/>
              </w:rPr>
              <w:t xml:space="preserve">, З.Г. </w:t>
            </w:r>
            <w:proofErr w:type="spellStart"/>
            <w:r>
              <w:rPr>
                <w:sz w:val="24"/>
              </w:rPr>
              <w:t>Шарафутдинова</w:t>
            </w:r>
            <w:proofErr w:type="spellEnd"/>
            <w:r>
              <w:rPr>
                <w:sz w:val="24"/>
              </w:rPr>
              <w:t xml:space="preserve">, И.Җ. </w:t>
            </w:r>
            <w:proofErr w:type="spellStart"/>
            <w:r>
              <w:rPr>
                <w:sz w:val="24"/>
              </w:rPr>
              <w:t>Хәбибуллина</w:t>
            </w:r>
            <w:proofErr w:type="spellEnd"/>
            <w:r>
              <w:rPr>
                <w:sz w:val="24"/>
              </w:rPr>
              <w:t xml:space="preserve"> Математика </w:t>
            </w:r>
            <w:proofErr w:type="spellStart"/>
            <w:r>
              <w:rPr>
                <w:sz w:val="24"/>
              </w:rPr>
              <w:t>өйрәнәбез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5-6 </w:t>
            </w:r>
            <w:proofErr w:type="spellStart"/>
            <w:r>
              <w:rPr>
                <w:sz w:val="24"/>
              </w:rPr>
              <w:t>яшь</w:t>
            </w:r>
            <w:proofErr w:type="spellEnd"/>
            <w:r>
              <w:rPr>
                <w:sz w:val="24"/>
              </w:rPr>
              <w:t xml:space="preserve">, 4-5 </w:t>
            </w:r>
            <w:proofErr w:type="spellStart"/>
            <w:r>
              <w:rPr>
                <w:sz w:val="24"/>
              </w:rPr>
              <w:t>яшь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Казан 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Татарстан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китапнәшрияты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2016</w:t>
            </w:r>
          </w:p>
          <w:p w:rsidR="00272DA9" w:rsidRDefault="005030B4">
            <w:pPr>
              <w:pStyle w:val="TableParagraph"/>
              <w:numPr>
                <w:ilvl w:val="0"/>
                <w:numId w:val="5"/>
              </w:numPr>
              <w:tabs>
                <w:tab w:val="left" w:pos="815"/>
                <w:tab w:val="left" w:pos="816"/>
              </w:tabs>
              <w:spacing w:line="276" w:lineRule="exact"/>
              <w:ind w:right="106" w:firstLine="0"/>
              <w:rPr>
                <w:sz w:val="24"/>
              </w:rPr>
            </w:pPr>
            <w:proofErr w:type="spellStart"/>
            <w:r>
              <w:rPr>
                <w:sz w:val="24"/>
              </w:rPr>
              <w:t>Әйлән</w:t>
            </w:r>
            <w:proofErr w:type="gramStart"/>
            <w:r>
              <w:rPr>
                <w:sz w:val="24"/>
              </w:rPr>
              <w:t>ә-</w:t>
            </w:r>
            <w:proofErr w:type="gramEnd"/>
            <w:r>
              <w:rPr>
                <w:sz w:val="24"/>
              </w:rPr>
              <w:t>тирә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дөнья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белән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танышу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Н.Г.Гарипова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Р.С.Әхмәтова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Ф.М.Хәсәнова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Казан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Татарстан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китап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нәшрияты</w:t>
            </w:r>
            <w:proofErr w:type="spellEnd"/>
            <w:r>
              <w:rPr>
                <w:sz w:val="24"/>
              </w:rPr>
              <w:t>, 2016</w:t>
            </w:r>
          </w:p>
        </w:tc>
      </w:tr>
      <w:tr w:rsidR="00272DA9">
        <w:trPr>
          <w:trHeight w:val="4692"/>
        </w:trPr>
        <w:tc>
          <w:tcPr>
            <w:tcW w:w="2696" w:type="dxa"/>
          </w:tcPr>
          <w:p w:rsidR="00272DA9" w:rsidRDefault="005030B4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Речевое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12475" w:type="dxa"/>
          </w:tcPr>
          <w:p w:rsidR="00272DA9" w:rsidRDefault="005030B4">
            <w:pPr>
              <w:pStyle w:val="TableParagraph"/>
              <w:numPr>
                <w:ilvl w:val="0"/>
                <w:numId w:val="4"/>
              </w:numPr>
              <w:tabs>
                <w:tab w:val="left" w:pos="815"/>
                <w:tab w:val="left" w:pos="816"/>
              </w:tabs>
              <w:spacing w:line="268" w:lineRule="exact"/>
              <w:ind w:hanging="709"/>
              <w:rPr>
                <w:sz w:val="24"/>
              </w:rPr>
            </w:pPr>
            <w:proofErr w:type="spellStart"/>
            <w:r>
              <w:rPr>
                <w:sz w:val="24"/>
              </w:rPr>
              <w:t>Зарипова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З.М.,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Зуфарова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Р.С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и.т.д</w:t>
            </w:r>
            <w:proofErr w:type="gramStart"/>
            <w:r>
              <w:rPr>
                <w:sz w:val="24"/>
              </w:rPr>
              <w:t>.Т</w:t>
            </w:r>
            <w:proofErr w:type="gramEnd"/>
            <w:r>
              <w:rPr>
                <w:sz w:val="24"/>
              </w:rPr>
              <w:t>уган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телдә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сөйләшәбез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5-7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яшь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.Казань, «Фолиант»,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2012</w:t>
            </w:r>
          </w:p>
          <w:p w:rsidR="00272DA9" w:rsidRDefault="005030B4">
            <w:pPr>
              <w:pStyle w:val="TableParagraph"/>
              <w:numPr>
                <w:ilvl w:val="0"/>
                <w:numId w:val="4"/>
              </w:numPr>
              <w:tabs>
                <w:tab w:val="left" w:pos="815"/>
                <w:tab w:val="left" w:pos="816"/>
              </w:tabs>
              <w:ind w:hanging="709"/>
              <w:rPr>
                <w:sz w:val="24"/>
              </w:rPr>
            </w:pPr>
            <w:r>
              <w:rPr>
                <w:sz w:val="24"/>
              </w:rPr>
              <w:t>Закирова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К.В.Балачак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аланы.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Казань,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РИЦ,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2011.Закирова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К.В.</w:t>
            </w:r>
          </w:p>
          <w:p w:rsidR="00272DA9" w:rsidRDefault="005030B4">
            <w:pPr>
              <w:pStyle w:val="TableParagraph"/>
              <w:numPr>
                <w:ilvl w:val="0"/>
                <w:numId w:val="4"/>
              </w:numPr>
              <w:tabs>
                <w:tab w:val="left" w:pos="815"/>
                <w:tab w:val="left" w:pos="816"/>
              </w:tabs>
              <w:ind w:hanging="709"/>
              <w:rPr>
                <w:sz w:val="24"/>
              </w:rPr>
            </w:pPr>
            <w:proofErr w:type="spellStart"/>
            <w:r>
              <w:rPr>
                <w:sz w:val="24"/>
              </w:rPr>
              <w:t>Кашапова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М.Ф.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Балалар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бакчаларында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сөйләм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үстерү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программасы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Казан,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“</w:t>
            </w:r>
            <w:proofErr w:type="spellStart"/>
            <w:r>
              <w:rPr>
                <w:sz w:val="24"/>
              </w:rPr>
              <w:t>Мәгариф</w:t>
            </w:r>
            <w:proofErr w:type="spellEnd"/>
            <w:r>
              <w:rPr>
                <w:sz w:val="24"/>
              </w:rPr>
              <w:t>”,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2004.</w:t>
            </w:r>
          </w:p>
          <w:p w:rsidR="00272DA9" w:rsidRDefault="005030B4">
            <w:pPr>
              <w:pStyle w:val="TableParagraph"/>
              <w:numPr>
                <w:ilvl w:val="0"/>
                <w:numId w:val="4"/>
              </w:numPr>
              <w:tabs>
                <w:tab w:val="left" w:pos="816"/>
              </w:tabs>
              <w:ind w:left="107" w:right="96" w:firstLine="0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Туган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телдә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сөйләшәбез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Балалар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бакчасында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телендә</w:t>
            </w:r>
            <w:proofErr w:type="spellEnd"/>
            <w:r w:rsidR="00C6538C"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тәрбия</w:t>
            </w:r>
            <w:proofErr w:type="spellEnd"/>
            <w:r w:rsidR="00C6538C"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һәм</w:t>
            </w:r>
            <w:proofErr w:type="spellEnd"/>
            <w:r w:rsidR="00C6538C"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белем</w:t>
            </w:r>
            <w:proofErr w:type="spellEnd"/>
            <w:r w:rsidR="00C6538C"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бирү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беренче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кече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яшьтәгелә</w:t>
            </w:r>
            <w:proofErr w:type="gramStart"/>
            <w:r>
              <w:rPr>
                <w:sz w:val="24"/>
              </w:rPr>
              <w:t>р</w:t>
            </w:r>
            <w:proofErr w:type="spellEnd"/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төркеме</w:t>
            </w:r>
            <w:proofErr w:type="spellEnd"/>
            <w:r>
              <w:rPr>
                <w:sz w:val="24"/>
              </w:rPr>
              <w:t>):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тәрбиячеләр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өчен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методик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кулланма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Ф.В.Хәзрәтова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З.Г.Шәрәфетдинова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И.Җ.Хәбибуллина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Казан: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Татарстан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китапнәшрияты</w:t>
            </w:r>
            <w:proofErr w:type="spellEnd"/>
            <w:r>
              <w:rPr>
                <w:sz w:val="24"/>
              </w:rPr>
              <w:t>, 2012.</w:t>
            </w:r>
          </w:p>
          <w:p w:rsidR="00272DA9" w:rsidRDefault="005030B4">
            <w:pPr>
              <w:pStyle w:val="TableParagraph"/>
              <w:numPr>
                <w:ilvl w:val="0"/>
                <w:numId w:val="4"/>
              </w:numPr>
              <w:tabs>
                <w:tab w:val="left" w:pos="815"/>
                <w:tab w:val="left" w:pos="816"/>
              </w:tabs>
              <w:ind w:left="107" w:right="1581" w:firstLine="0"/>
              <w:rPr>
                <w:sz w:val="24"/>
              </w:rPr>
            </w:pPr>
            <w:proofErr w:type="spellStart"/>
            <w:r>
              <w:rPr>
                <w:sz w:val="24"/>
              </w:rPr>
              <w:t>Туган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телдә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сөйләшәбез</w:t>
            </w:r>
            <w:proofErr w:type="spellEnd"/>
            <w:r>
              <w:rPr>
                <w:sz w:val="24"/>
              </w:rPr>
              <w:t xml:space="preserve"> 2-3,3-4 4-5 </w:t>
            </w:r>
            <w:proofErr w:type="spellStart"/>
            <w:r>
              <w:rPr>
                <w:sz w:val="24"/>
              </w:rPr>
              <w:t>яшь</w:t>
            </w:r>
            <w:proofErr w:type="spellEnd"/>
            <w:r>
              <w:rPr>
                <w:sz w:val="24"/>
              </w:rPr>
              <w:t xml:space="preserve">. Методик </w:t>
            </w:r>
            <w:proofErr w:type="spellStart"/>
            <w:r>
              <w:rPr>
                <w:sz w:val="24"/>
              </w:rPr>
              <w:t>кулланма</w:t>
            </w:r>
            <w:proofErr w:type="spellEnd"/>
            <w:r>
              <w:rPr>
                <w:sz w:val="24"/>
              </w:rPr>
              <w:t xml:space="preserve"> / </w:t>
            </w:r>
            <w:proofErr w:type="spellStart"/>
            <w:r>
              <w:rPr>
                <w:sz w:val="24"/>
              </w:rPr>
              <w:t>Ф.В.Хәзрәтова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З.Г.</w:t>
            </w:r>
            <w:proofErr w:type="gramStart"/>
            <w:r>
              <w:rPr>
                <w:sz w:val="24"/>
              </w:rPr>
              <w:t>Ш</w:t>
            </w:r>
            <w:proofErr w:type="gramEnd"/>
            <w:r>
              <w:rPr>
                <w:sz w:val="24"/>
              </w:rPr>
              <w:t>әрәфетдинова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И.Җ.Хәбибуллина</w:t>
            </w:r>
            <w:proofErr w:type="spellEnd"/>
            <w:r>
              <w:rPr>
                <w:sz w:val="24"/>
              </w:rPr>
              <w:t>. – Казан: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«Фолиант», 2013.</w:t>
            </w:r>
          </w:p>
          <w:p w:rsidR="00272DA9" w:rsidRDefault="005030B4">
            <w:pPr>
              <w:pStyle w:val="TableParagraph"/>
              <w:numPr>
                <w:ilvl w:val="0"/>
                <w:numId w:val="4"/>
              </w:numPr>
              <w:tabs>
                <w:tab w:val="left" w:pos="815"/>
                <w:tab w:val="left" w:pos="816"/>
              </w:tabs>
              <w:ind w:left="107" w:right="97" w:firstLine="0"/>
              <w:rPr>
                <w:sz w:val="24"/>
              </w:rPr>
            </w:pPr>
            <w:proofErr w:type="spellStart"/>
            <w:r>
              <w:rPr>
                <w:sz w:val="24"/>
              </w:rPr>
              <w:t>Туган</w:t>
            </w:r>
            <w:proofErr w:type="spellEnd"/>
            <w:r>
              <w:rPr>
                <w:spacing w:val="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телдә</w:t>
            </w:r>
            <w:proofErr w:type="spellEnd"/>
            <w:r>
              <w:rPr>
                <w:spacing w:val="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сөйләшәбез</w:t>
            </w:r>
            <w:proofErr w:type="spellEnd"/>
            <w:r>
              <w:rPr>
                <w:sz w:val="24"/>
              </w:rPr>
              <w:t>: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5-7</w:t>
            </w:r>
            <w:r>
              <w:rPr>
                <w:spacing w:val="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яшьлек</w:t>
            </w:r>
            <w:proofErr w:type="spellEnd"/>
            <w:r>
              <w:rPr>
                <w:spacing w:val="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балаларны</w:t>
            </w:r>
            <w:proofErr w:type="spellEnd"/>
            <w:r>
              <w:rPr>
                <w:spacing w:val="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туган</w:t>
            </w:r>
            <w:proofErr w:type="spellEnd"/>
            <w:r>
              <w:rPr>
                <w:spacing w:val="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телдә</w:t>
            </w:r>
            <w:proofErr w:type="spellEnd"/>
            <w:r>
              <w:rPr>
                <w:spacing w:val="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сөйләшергә</w:t>
            </w:r>
            <w:proofErr w:type="spellEnd"/>
            <w:r w:rsidR="00C6538C"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өйрәтү</w:t>
            </w:r>
            <w:proofErr w:type="spellEnd"/>
            <w:r w:rsidR="00C6538C"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буенча</w:t>
            </w:r>
            <w:proofErr w:type="spellEnd"/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методик</w:t>
            </w:r>
            <w:r>
              <w:rPr>
                <w:spacing w:val="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ярдәмлек</w:t>
            </w:r>
            <w:proofErr w:type="spellEnd"/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Төз</w:t>
            </w:r>
            <w:proofErr w:type="spellEnd"/>
            <w:r>
              <w:rPr>
                <w:sz w:val="24"/>
              </w:rPr>
              <w:t>.</w:t>
            </w:r>
            <w:proofErr w:type="gramStart"/>
            <w:r>
              <w:rPr>
                <w:sz w:val="24"/>
              </w:rPr>
              <w:t>:З</w:t>
            </w:r>
            <w:proofErr w:type="gramEnd"/>
            <w:r>
              <w:rPr>
                <w:sz w:val="24"/>
              </w:rPr>
              <w:t>.М.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Зарипова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Л.Н.Вәҗиева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Р.СЗөфәрова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һ.б</w:t>
            </w:r>
            <w:proofErr w:type="spellEnd"/>
            <w:r>
              <w:rPr>
                <w:sz w:val="24"/>
              </w:rPr>
              <w:t>. – Казан: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«Фолиант», 2012.</w:t>
            </w:r>
          </w:p>
          <w:p w:rsidR="00272DA9" w:rsidRDefault="005030B4">
            <w:pPr>
              <w:pStyle w:val="TableParagraph"/>
              <w:numPr>
                <w:ilvl w:val="0"/>
                <w:numId w:val="4"/>
              </w:numPr>
              <w:tabs>
                <w:tab w:val="left" w:pos="816"/>
                <w:tab w:val="left" w:pos="2829"/>
                <w:tab w:val="left" w:pos="4667"/>
                <w:tab w:val="left" w:pos="6405"/>
                <w:tab w:val="left" w:pos="8200"/>
                <w:tab w:val="left" w:pos="9809"/>
                <w:tab w:val="left" w:pos="11327"/>
              </w:tabs>
              <w:spacing w:before="1"/>
              <w:ind w:left="107"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Мәктәпкәчә</w:t>
            </w:r>
            <w:proofErr w:type="spellEnd"/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яшьтәгелә</w:t>
            </w:r>
            <w:proofErr w:type="gramStart"/>
            <w:r>
              <w:rPr>
                <w:sz w:val="24"/>
              </w:rPr>
              <w:t>р</w:t>
            </w:r>
            <w:proofErr w:type="spellEnd"/>
            <w:proofErr w:type="gramEnd"/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әлифбасы</w:t>
            </w:r>
            <w:proofErr w:type="spellEnd"/>
            <w:r>
              <w:rPr>
                <w:sz w:val="24"/>
              </w:rPr>
              <w:t>.</w:t>
            </w:r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Авазларны</w:t>
            </w:r>
            <w:proofErr w:type="spellEnd"/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уйнатып</w:t>
            </w:r>
            <w:proofErr w:type="spellEnd"/>
            <w:r>
              <w:rPr>
                <w:sz w:val="24"/>
              </w:rPr>
              <w:t>:</w:t>
            </w:r>
            <w:r>
              <w:rPr>
                <w:sz w:val="24"/>
              </w:rPr>
              <w:tab/>
              <w:t>методик</w:t>
            </w:r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кулланма</w:t>
            </w:r>
            <w:proofErr w:type="spellEnd"/>
            <w:r>
              <w:rPr>
                <w:sz w:val="24"/>
              </w:rPr>
              <w:t>: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мәктәпкә</w:t>
            </w:r>
            <w:proofErr w:type="spellEnd"/>
            <w:r w:rsidR="00C6538C"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әзерлек</w:t>
            </w:r>
            <w:proofErr w:type="spellEnd"/>
            <w:r w:rsidR="00C6538C"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төркемендә</w:t>
            </w:r>
            <w:proofErr w:type="spellEnd"/>
            <w:r w:rsidR="00C6538C"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эшләүче</w:t>
            </w:r>
            <w:proofErr w:type="spellEnd"/>
            <w:r w:rsidR="00C6538C"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тәрбиячелә</w:t>
            </w:r>
            <w:proofErr w:type="gramStart"/>
            <w:r>
              <w:rPr>
                <w:sz w:val="24"/>
              </w:rPr>
              <w:t>р</w:t>
            </w:r>
            <w:proofErr w:type="spellEnd"/>
            <w:proofErr w:type="gramEnd"/>
            <w:r w:rsidR="00C6538C"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өчен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Р.К.Шаехова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Казан: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Татарстан</w:t>
            </w:r>
            <w:r w:rsidR="00C6538C"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Республикасы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Хәтер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нәшрияты</w:t>
            </w:r>
            <w:proofErr w:type="spellEnd"/>
            <w:r>
              <w:rPr>
                <w:sz w:val="24"/>
              </w:rPr>
              <w:t>, 2011.</w:t>
            </w:r>
          </w:p>
          <w:p w:rsidR="00272DA9" w:rsidRDefault="005030B4">
            <w:pPr>
              <w:pStyle w:val="TableParagraph"/>
              <w:numPr>
                <w:ilvl w:val="0"/>
                <w:numId w:val="4"/>
              </w:numPr>
              <w:tabs>
                <w:tab w:val="left" w:pos="816"/>
              </w:tabs>
              <w:ind w:left="107"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Изучаем русский язык: методическое пособие по обучению русскому языку 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дошкольного возраста /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С.М.Гаффарова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др.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Казань: Татарское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республиканское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издательство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Хэтер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2011.</w:t>
            </w:r>
          </w:p>
          <w:p w:rsidR="00272DA9" w:rsidRDefault="005030B4">
            <w:pPr>
              <w:pStyle w:val="TableParagraph"/>
              <w:numPr>
                <w:ilvl w:val="0"/>
                <w:numId w:val="4"/>
              </w:numPr>
              <w:tabs>
                <w:tab w:val="left" w:pos="816"/>
              </w:tabs>
              <w:spacing w:line="270" w:lineRule="atLeast"/>
              <w:ind w:left="107" w:right="94" w:firstLine="0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Г.Ә.Нәбиуллина</w:t>
            </w:r>
            <w:proofErr w:type="spellEnd"/>
            <w:proofErr w:type="gramStart"/>
            <w:r>
              <w:rPr>
                <w:sz w:val="24"/>
              </w:rPr>
              <w:t xml:space="preserve"> ,</w:t>
            </w:r>
            <w:proofErr w:type="gramEnd"/>
            <w:r>
              <w:rPr>
                <w:sz w:val="24"/>
              </w:rPr>
              <w:t xml:space="preserve"> Л.Г. </w:t>
            </w:r>
            <w:proofErr w:type="spellStart"/>
            <w:r>
              <w:rPr>
                <w:sz w:val="24"/>
              </w:rPr>
              <w:t>Гыйләҗева</w:t>
            </w:r>
            <w:proofErr w:type="spellEnd"/>
            <w:r>
              <w:rPr>
                <w:sz w:val="24"/>
              </w:rPr>
              <w:t xml:space="preserve">, В.М. Камалова, Татар </w:t>
            </w:r>
            <w:proofErr w:type="spellStart"/>
            <w:r>
              <w:rPr>
                <w:sz w:val="24"/>
              </w:rPr>
              <w:t>телендә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сөйләм</w:t>
            </w:r>
            <w:proofErr w:type="spellEnd"/>
            <w:r>
              <w:rPr>
                <w:sz w:val="24"/>
              </w:rPr>
              <w:t xml:space="preserve"> үстерү.4-5 </w:t>
            </w:r>
            <w:proofErr w:type="spellStart"/>
            <w:r>
              <w:rPr>
                <w:sz w:val="24"/>
              </w:rPr>
              <w:t>яшь</w:t>
            </w:r>
            <w:proofErr w:type="spellEnd"/>
            <w:r>
              <w:rPr>
                <w:sz w:val="24"/>
              </w:rPr>
              <w:t xml:space="preserve">, 5-6 </w:t>
            </w:r>
            <w:proofErr w:type="spellStart"/>
            <w:r>
              <w:rPr>
                <w:sz w:val="24"/>
              </w:rPr>
              <w:t>яшь</w:t>
            </w:r>
            <w:proofErr w:type="spellEnd"/>
            <w:r>
              <w:rPr>
                <w:sz w:val="24"/>
              </w:rPr>
              <w:t>, Казан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Татарстан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китап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нәшрияты</w:t>
            </w:r>
            <w:proofErr w:type="spellEnd"/>
            <w:r>
              <w:rPr>
                <w:sz w:val="24"/>
              </w:rPr>
              <w:t>, 2016</w:t>
            </w:r>
          </w:p>
        </w:tc>
      </w:tr>
    </w:tbl>
    <w:p w:rsidR="00272DA9" w:rsidRDefault="00272DA9">
      <w:pPr>
        <w:spacing w:line="270" w:lineRule="atLeast"/>
        <w:jc w:val="both"/>
        <w:rPr>
          <w:sz w:val="24"/>
        </w:rPr>
        <w:sectPr w:rsidR="00272DA9" w:rsidSect="00790418">
          <w:pgSz w:w="16840" w:h="11910" w:orient="landscape"/>
          <w:pgMar w:top="1100" w:right="140" w:bottom="280" w:left="180" w:header="720" w:footer="720" w:gutter="0"/>
          <w:cols w:space="720"/>
        </w:sectPr>
      </w:pPr>
    </w:p>
    <w:p w:rsidR="00272DA9" w:rsidRDefault="00272DA9">
      <w:pPr>
        <w:pStyle w:val="a3"/>
        <w:spacing w:before="3"/>
        <w:ind w:left="0"/>
        <w:rPr>
          <w:b/>
          <w:sz w:val="2"/>
        </w:rPr>
      </w:pPr>
    </w:p>
    <w:tbl>
      <w:tblPr>
        <w:tblStyle w:val="TableNormal"/>
        <w:tblW w:w="0" w:type="auto"/>
        <w:tblInd w:w="9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6"/>
        <w:gridCol w:w="12475"/>
      </w:tblGrid>
      <w:tr w:rsidR="00272DA9">
        <w:trPr>
          <w:trHeight w:val="1382"/>
        </w:trPr>
        <w:tc>
          <w:tcPr>
            <w:tcW w:w="2696" w:type="dxa"/>
          </w:tcPr>
          <w:p w:rsidR="00272DA9" w:rsidRDefault="005030B4">
            <w:pPr>
              <w:pStyle w:val="TableParagraph"/>
              <w:ind w:left="107" w:right="272"/>
              <w:rPr>
                <w:sz w:val="24"/>
              </w:rPr>
            </w:pPr>
            <w:r>
              <w:rPr>
                <w:sz w:val="24"/>
              </w:rPr>
              <w:t>Художественн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эстетическое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12475" w:type="dxa"/>
          </w:tcPr>
          <w:p w:rsidR="00272DA9" w:rsidRDefault="005030B4">
            <w:pPr>
              <w:pStyle w:val="TableParagraph"/>
              <w:numPr>
                <w:ilvl w:val="0"/>
                <w:numId w:val="3"/>
              </w:numPr>
              <w:tabs>
                <w:tab w:val="left" w:pos="815"/>
                <w:tab w:val="left" w:pos="816"/>
              </w:tabs>
              <w:spacing w:line="271" w:lineRule="exact"/>
              <w:ind w:hanging="709"/>
              <w:rPr>
                <w:sz w:val="24"/>
              </w:rPr>
            </w:pPr>
            <w:r>
              <w:rPr>
                <w:sz w:val="24"/>
              </w:rPr>
              <w:t>Р.М.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Зиннәтова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Сү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әтләү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һәм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кору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эшчәнлеге</w:t>
            </w:r>
            <w:proofErr w:type="spellEnd"/>
            <w:r>
              <w:rPr>
                <w:sz w:val="24"/>
              </w:rPr>
              <w:t>, Казан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Татарстан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китап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нәшрияты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2016</w:t>
            </w:r>
          </w:p>
          <w:p w:rsidR="00272DA9" w:rsidRDefault="005030B4">
            <w:pPr>
              <w:pStyle w:val="TableParagraph"/>
              <w:numPr>
                <w:ilvl w:val="0"/>
                <w:numId w:val="3"/>
              </w:numPr>
              <w:tabs>
                <w:tab w:val="left" w:pos="815"/>
                <w:tab w:val="left" w:pos="816"/>
              </w:tabs>
              <w:ind w:hanging="709"/>
              <w:rPr>
                <w:sz w:val="24"/>
              </w:rPr>
            </w:pPr>
            <w:proofErr w:type="spellStart"/>
            <w:r>
              <w:rPr>
                <w:sz w:val="24"/>
              </w:rPr>
              <w:t>Балалар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дөньясы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хрестоматия,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Казан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Татарстан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китап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нәшрияты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2016</w:t>
            </w:r>
          </w:p>
          <w:p w:rsidR="00272DA9" w:rsidRDefault="005030B4">
            <w:pPr>
              <w:pStyle w:val="TableParagraph"/>
              <w:numPr>
                <w:ilvl w:val="0"/>
                <w:numId w:val="3"/>
              </w:numPr>
              <w:tabs>
                <w:tab w:val="left" w:pos="815"/>
                <w:tab w:val="left" w:pos="816"/>
              </w:tabs>
              <w:ind w:hanging="709"/>
              <w:rPr>
                <w:sz w:val="24"/>
              </w:rPr>
            </w:pPr>
            <w:proofErr w:type="spellStart"/>
            <w:r>
              <w:rPr>
                <w:sz w:val="24"/>
              </w:rPr>
              <w:t>Әйлән-бәйлән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хрестоматия,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Казан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Татарстан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китап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нәшрияты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2016</w:t>
            </w:r>
          </w:p>
          <w:p w:rsidR="00272DA9" w:rsidRDefault="005030B4">
            <w:pPr>
              <w:pStyle w:val="TableParagraph"/>
              <w:numPr>
                <w:ilvl w:val="0"/>
                <w:numId w:val="3"/>
              </w:numPr>
              <w:tabs>
                <w:tab w:val="left" w:pos="815"/>
                <w:tab w:val="left" w:pos="816"/>
              </w:tabs>
              <w:ind w:hanging="709"/>
              <w:rPr>
                <w:sz w:val="24"/>
              </w:rPr>
            </w:pPr>
            <w:r>
              <w:rPr>
                <w:sz w:val="24"/>
              </w:rPr>
              <w:t>Иванова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Л.Ф.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“Программа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английскому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“</w:t>
            </w:r>
            <w:proofErr w:type="spellStart"/>
            <w:r>
              <w:rPr>
                <w:sz w:val="24"/>
              </w:rPr>
              <w:t>First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Steps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in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English</w:t>
            </w:r>
            <w:proofErr w:type="spellEnd"/>
            <w:r>
              <w:rPr>
                <w:sz w:val="24"/>
              </w:rPr>
              <w:t>”</w:t>
            </w:r>
          </w:p>
          <w:p w:rsidR="00272DA9" w:rsidRDefault="005030B4">
            <w:pPr>
              <w:pStyle w:val="TableParagraph"/>
              <w:numPr>
                <w:ilvl w:val="0"/>
                <w:numId w:val="3"/>
              </w:numPr>
              <w:tabs>
                <w:tab w:val="left" w:pos="468"/>
              </w:tabs>
              <w:spacing w:line="264" w:lineRule="exact"/>
              <w:ind w:left="467" w:hanging="361"/>
              <w:rPr>
                <w:sz w:val="24"/>
              </w:rPr>
            </w:pPr>
            <w:proofErr w:type="spellStart"/>
            <w:r>
              <w:rPr>
                <w:sz w:val="24"/>
              </w:rPr>
              <w:t>Штайнепрайс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М.В.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Английский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дошкольник.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дошкольников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английскому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языку.</w:t>
            </w:r>
          </w:p>
        </w:tc>
      </w:tr>
      <w:tr w:rsidR="00272DA9">
        <w:trPr>
          <w:trHeight w:val="551"/>
        </w:trPr>
        <w:tc>
          <w:tcPr>
            <w:tcW w:w="2696" w:type="dxa"/>
          </w:tcPr>
          <w:p w:rsidR="00272DA9" w:rsidRDefault="005030B4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Физическое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12475" w:type="dxa"/>
          </w:tcPr>
          <w:p w:rsidR="00272DA9" w:rsidRDefault="005030B4">
            <w:pPr>
              <w:pStyle w:val="TableParagraph"/>
              <w:numPr>
                <w:ilvl w:val="0"/>
                <w:numId w:val="2"/>
              </w:numPr>
              <w:tabs>
                <w:tab w:val="left" w:pos="815"/>
                <w:tab w:val="left" w:pos="816"/>
              </w:tabs>
              <w:spacing w:line="268" w:lineRule="exact"/>
              <w:ind w:hanging="709"/>
              <w:rPr>
                <w:sz w:val="24"/>
              </w:rPr>
            </w:pPr>
            <w:proofErr w:type="spellStart"/>
            <w:r>
              <w:rPr>
                <w:sz w:val="24"/>
              </w:rPr>
              <w:t>Лайзане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С.Я 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Физическая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малышей,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М.: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1986.</w:t>
            </w:r>
          </w:p>
          <w:p w:rsidR="00272DA9" w:rsidRDefault="005030B4">
            <w:pPr>
              <w:pStyle w:val="TableParagraph"/>
              <w:numPr>
                <w:ilvl w:val="0"/>
                <w:numId w:val="2"/>
              </w:numPr>
              <w:tabs>
                <w:tab w:val="left" w:pos="815"/>
                <w:tab w:val="left" w:pos="816"/>
              </w:tabs>
              <w:spacing w:line="264" w:lineRule="exact"/>
              <w:ind w:hanging="709"/>
              <w:rPr>
                <w:sz w:val="24"/>
              </w:rPr>
            </w:pPr>
            <w:r>
              <w:rPr>
                <w:sz w:val="24"/>
              </w:rPr>
              <w:t>К.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Закирова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Уйны</w:t>
            </w:r>
            <w:proofErr w:type="gramStart"/>
            <w:r>
              <w:rPr>
                <w:sz w:val="24"/>
              </w:rPr>
              <w:t>й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уйныйусэбез</w:t>
            </w:r>
            <w:proofErr w:type="spellEnd"/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Мэгариф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2005.</w:t>
            </w:r>
          </w:p>
        </w:tc>
      </w:tr>
    </w:tbl>
    <w:p w:rsidR="00272DA9" w:rsidRDefault="005030B4">
      <w:pPr>
        <w:pStyle w:val="a3"/>
        <w:spacing w:line="271" w:lineRule="exact"/>
        <w:ind w:left="1660"/>
      </w:pPr>
      <w:r>
        <w:t>Парциальные</w:t>
      </w:r>
      <w:r>
        <w:rPr>
          <w:spacing w:val="-5"/>
        </w:rPr>
        <w:t xml:space="preserve"> </w:t>
      </w:r>
      <w:r>
        <w:t>программы:</w:t>
      </w:r>
    </w:p>
    <w:p w:rsidR="00272DA9" w:rsidRDefault="005030B4">
      <w:pPr>
        <w:pStyle w:val="a4"/>
        <w:numPr>
          <w:ilvl w:val="0"/>
          <w:numId w:val="11"/>
        </w:numPr>
        <w:tabs>
          <w:tab w:val="left" w:pos="1801"/>
        </w:tabs>
        <w:spacing w:before="41"/>
        <w:ind w:left="1800" w:hanging="141"/>
        <w:rPr>
          <w:sz w:val="24"/>
        </w:rPr>
      </w:pPr>
      <w:proofErr w:type="spellStart"/>
      <w:r>
        <w:rPr>
          <w:sz w:val="24"/>
        </w:rPr>
        <w:t>Ахмадиева</w:t>
      </w:r>
      <w:proofErr w:type="spellEnd"/>
      <w:r>
        <w:rPr>
          <w:spacing w:val="-4"/>
          <w:sz w:val="24"/>
        </w:rPr>
        <w:t xml:space="preserve"> </w:t>
      </w:r>
      <w:r>
        <w:rPr>
          <w:sz w:val="24"/>
        </w:rPr>
        <w:t>Р.</w:t>
      </w:r>
      <w:r>
        <w:rPr>
          <w:spacing w:val="-2"/>
          <w:sz w:val="24"/>
        </w:rPr>
        <w:t xml:space="preserve"> </w:t>
      </w:r>
      <w:r>
        <w:rPr>
          <w:sz w:val="24"/>
        </w:rPr>
        <w:t>Ш.,</w:t>
      </w:r>
      <w:r>
        <w:rPr>
          <w:spacing w:val="-2"/>
          <w:sz w:val="24"/>
        </w:rPr>
        <w:t xml:space="preserve"> </w:t>
      </w:r>
      <w:r>
        <w:rPr>
          <w:sz w:val="24"/>
        </w:rPr>
        <w:t>Воронина</w:t>
      </w:r>
      <w:r>
        <w:rPr>
          <w:spacing w:val="-3"/>
          <w:sz w:val="24"/>
        </w:rPr>
        <w:t xml:space="preserve"> </w:t>
      </w:r>
      <w:r>
        <w:rPr>
          <w:sz w:val="24"/>
        </w:rPr>
        <w:t>Е.</w:t>
      </w:r>
      <w:r>
        <w:rPr>
          <w:spacing w:val="-2"/>
          <w:sz w:val="24"/>
        </w:rPr>
        <w:t xml:space="preserve"> </w:t>
      </w:r>
      <w:r>
        <w:rPr>
          <w:sz w:val="24"/>
        </w:rPr>
        <w:t>Е.</w:t>
      </w:r>
      <w:r>
        <w:rPr>
          <w:spacing w:val="-1"/>
          <w:sz w:val="24"/>
        </w:rPr>
        <w:t xml:space="preserve"> </w:t>
      </w:r>
      <w:r>
        <w:rPr>
          <w:sz w:val="24"/>
        </w:rPr>
        <w:t>«Обучение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правилам</w:t>
      </w:r>
      <w:r>
        <w:rPr>
          <w:spacing w:val="-3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-2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дорогах»</w:t>
      </w:r>
    </w:p>
    <w:p w:rsidR="00272DA9" w:rsidRDefault="005030B4">
      <w:pPr>
        <w:pStyle w:val="a4"/>
        <w:numPr>
          <w:ilvl w:val="0"/>
          <w:numId w:val="11"/>
        </w:numPr>
        <w:tabs>
          <w:tab w:val="left" w:pos="1801"/>
        </w:tabs>
        <w:spacing w:before="41" w:line="278" w:lineRule="auto"/>
        <w:ind w:right="3157" w:firstLine="0"/>
        <w:rPr>
          <w:sz w:val="24"/>
        </w:rPr>
      </w:pPr>
      <w:proofErr w:type="spellStart"/>
      <w:r>
        <w:rPr>
          <w:sz w:val="24"/>
        </w:rPr>
        <w:t>Р.Н.Миннеханов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Р.Ш.Ахмадиева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М.Х.Валиев</w:t>
      </w:r>
      <w:proofErr w:type="spellEnd"/>
      <w:r>
        <w:rPr>
          <w:sz w:val="24"/>
        </w:rPr>
        <w:t xml:space="preserve">, Х.Х </w:t>
      </w:r>
      <w:proofErr w:type="spellStart"/>
      <w:r>
        <w:rPr>
          <w:sz w:val="24"/>
        </w:rPr>
        <w:t>Валиахметов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Г.Р.Закирова</w:t>
      </w:r>
      <w:proofErr w:type="spellEnd"/>
      <w:r>
        <w:rPr>
          <w:sz w:val="24"/>
        </w:rPr>
        <w:t xml:space="preserve"> «</w:t>
      </w:r>
      <w:proofErr w:type="spellStart"/>
      <w:r>
        <w:rPr>
          <w:sz w:val="24"/>
        </w:rPr>
        <w:t>Юллар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имин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булыр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бергәлә</w:t>
      </w:r>
      <w:proofErr w:type="gramStart"/>
      <w:r>
        <w:rPr>
          <w:sz w:val="24"/>
        </w:rPr>
        <w:t>п</w:t>
      </w:r>
      <w:proofErr w:type="spellEnd"/>
      <w:proofErr w:type="gramEnd"/>
      <w:r>
        <w:rPr>
          <w:sz w:val="24"/>
        </w:rPr>
        <w:t>!»</w:t>
      </w:r>
      <w:r>
        <w:rPr>
          <w:spacing w:val="-57"/>
          <w:sz w:val="24"/>
        </w:rPr>
        <w:t xml:space="preserve"> </w:t>
      </w:r>
      <w:r>
        <w:rPr>
          <w:sz w:val="24"/>
        </w:rPr>
        <w:t>Все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соответствуют ФГОС ДО.</w:t>
      </w:r>
    </w:p>
    <w:p w:rsidR="00272DA9" w:rsidRDefault="005030B4">
      <w:pPr>
        <w:pStyle w:val="a3"/>
        <w:spacing w:line="276" w:lineRule="auto"/>
        <w:ind w:right="746" w:firstLine="708"/>
      </w:pPr>
      <w:r>
        <w:t>Общий</w:t>
      </w:r>
      <w:r>
        <w:rPr>
          <w:spacing w:val="18"/>
        </w:rPr>
        <w:t xml:space="preserve"> </w:t>
      </w:r>
      <w:r>
        <w:t>объем</w:t>
      </w:r>
      <w:r>
        <w:rPr>
          <w:spacing w:val="17"/>
        </w:rPr>
        <w:t xml:space="preserve"> </w:t>
      </w:r>
      <w:r>
        <w:t>обязательной</w:t>
      </w:r>
      <w:r>
        <w:rPr>
          <w:spacing w:val="18"/>
        </w:rPr>
        <w:t xml:space="preserve"> </w:t>
      </w:r>
      <w:r>
        <w:t>части</w:t>
      </w:r>
      <w:r>
        <w:rPr>
          <w:spacing w:val="19"/>
        </w:rPr>
        <w:t xml:space="preserve"> </w:t>
      </w:r>
      <w:r>
        <w:t>Программы,</w:t>
      </w:r>
      <w:r>
        <w:rPr>
          <w:spacing w:val="18"/>
        </w:rPr>
        <w:t xml:space="preserve"> </w:t>
      </w:r>
      <w:r>
        <w:t>рассчитан</w:t>
      </w:r>
      <w:r>
        <w:rPr>
          <w:spacing w:val="18"/>
        </w:rPr>
        <w:t xml:space="preserve"> </w:t>
      </w:r>
      <w:r>
        <w:t>в</w:t>
      </w:r>
      <w:r>
        <w:rPr>
          <w:spacing w:val="17"/>
        </w:rPr>
        <w:t xml:space="preserve"> </w:t>
      </w:r>
      <w:r>
        <w:t>соответствии</w:t>
      </w:r>
      <w:r>
        <w:rPr>
          <w:spacing w:val="18"/>
        </w:rPr>
        <w:t xml:space="preserve"> </w:t>
      </w:r>
      <w:r>
        <w:t>с</w:t>
      </w:r>
      <w:r>
        <w:rPr>
          <w:spacing w:val="17"/>
        </w:rPr>
        <w:t xml:space="preserve"> </w:t>
      </w:r>
      <w:r>
        <w:t>возрастом</w:t>
      </w:r>
      <w:r>
        <w:rPr>
          <w:spacing w:val="17"/>
        </w:rPr>
        <w:t xml:space="preserve"> </w:t>
      </w:r>
      <w:r>
        <w:t>воспитанников,</w:t>
      </w:r>
      <w:r>
        <w:rPr>
          <w:spacing w:val="16"/>
        </w:rPr>
        <w:t xml:space="preserve"> </w:t>
      </w:r>
      <w:r>
        <w:t>основными</w:t>
      </w:r>
      <w:r>
        <w:rPr>
          <w:spacing w:val="16"/>
        </w:rPr>
        <w:t xml:space="preserve"> </w:t>
      </w:r>
      <w:r>
        <w:t>направлениями</w:t>
      </w:r>
      <w:r>
        <w:rPr>
          <w:spacing w:val="19"/>
        </w:rPr>
        <w:t xml:space="preserve"> </w:t>
      </w:r>
      <w:r>
        <w:t>их</w:t>
      </w:r>
      <w:r>
        <w:rPr>
          <w:spacing w:val="-57"/>
        </w:rPr>
        <w:t xml:space="preserve"> </w:t>
      </w:r>
      <w:r>
        <w:t>развития,</w:t>
      </w:r>
      <w:r>
        <w:rPr>
          <w:spacing w:val="-1"/>
        </w:rPr>
        <w:t xml:space="preserve"> </w:t>
      </w:r>
      <w:r>
        <w:t>спецификой</w:t>
      </w:r>
      <w:r>
        <w:rPr>
          <w:spacing w:val="-2"/>
        </w:rPr>
        <w:t xml:space="preserve"> </w:t>
      </w:r>
      <w:r>
        <w:t>дошкольного образования и включает</w:t>
      </w:r>
      <w:r>
        <w:rPr>
          <w:spacing w:val="-1"/>
        </w:rPr>
        <w:t xml:space="preserve"> </w:t>
      </w:r>
      <w:r>
        <w:t>время, отведенное</w:t>
      </w:r>
      <w:r>
        <w:rPr>
          <w:spacing w:val="-1"/>
        </w:rPr>
        <w:t xml:space="preserve"> </w:t>
      </w:r>
      <w:proofErr w:type="gramStart"/>
      <w:r>
        <w:t>на</w:t>
      </w:r>
      <w:proofErr w:type="gramEnd"/>
      <w:r>
        <w:t>:</w:t>
      </w:r>
    </w:p>
    <w:p w:rsidR="00272DA9" w:rsidRDefault="005030B4">
      <w:pPr>
        <w:pStyle w:val="a4"/>
        <w:numPr>
          <w:ilvl w:val="0"/>
          <w:numId w:val="1"/>
        </w:numPr>
        <w:tabs>
          <w:tab w:val="left" w:pos="1923"/>
        </w:tabs>
        <w:spacing w:line="276" w:lineRule="auto"/>
        <w:ind w:right="1001" w:firstLine="708"/>
        <w:rPr>
          <w:sz w:val="24"/>
        </w:rPr>
      </w:pPr>
      <w:r>
        <w:rPr>
          <w:sz w:val="24"/>
        </w:rPr>
        <w:t>образовательную</w:t>
      </w:r>
      <w:r>
        <w:rPr>
          <w:spacing w:val="27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26"/>
          <w:sz w:val="24"/>
        </w:rPr>
        <w:t xml:space="preserve"> </w:t>
      </w:r>
      <w:r>
        <w:rPr>
          <w:sz w:val="24"/>
        </w:rPr>
        <w:t>осуществляемую</w:t>
      </w:r>
      <w:r>
        <w:rPr>
          <w:spacing w:val="27"/>
          <w:sz w:val="24"/>
        </w:rPr>
        <w:t xml:space="preserve"> </w:t>
      </w:r>
      <w:r>
        <w:rPr>
          <w:sz w:val="24"/>
        </w:rPr>
        <w:t>в</w:t>
      </w:r>
      <w:r>
        <w:rPr>
          <w:spacing w:val="26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26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27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26"/>
          <w:sz w:val="24"/>
        </w:rPr>
        <w:t xml:space="preserve"> </w:t>
      </w:r>
      <w:r>
        <w:rPr>
          <w:sz w:val="24"/>
        </w:rPr>
        <w:t>видов</w:t>
      </w:r>
      <w:r>
        <w:rPr>
          <w:spacing w:val="26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27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25"/>
          <w:sz w:val="24"/>
        </w:rPr>
        <w:t xml:space="preserve"> </w:t>
      </w:r>
      <w:r>
        <w:rPr>
          <w:sz w:val="24"/>
        </w:rPr>
        <w:t>(игровой,</w:t>
      </w:r>
      <w:r>
        <w:rPr>
          <w:spacing w:val="-57"/>
          <w:sz w:val="24"/>
        </w:rPr>
        <w:t xml:space="preserve"> </w:t>
      </w:r>
      <w:r>
        <w:rPr>
          <w:sz w:val="24"/>
        </w:rPr>
        <w:t>коммуникативной,</w:t>
      </w:r>
      <w:r>
        <w:rPr>
          <w:spacing w:val="-4"/>
          <w:sz w:val="24"/>
        </w:rPr>
        <w:t xml:space="preserve"> </w:t>
      </w:r>
      <w:r>
        <w:rPr>
          <w:sz w:val="24"/>
        </w:rPr>
        <w:t>трудовой,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познавательноисследовательской</w:t>
      </w:r>
      <w:proofErr w:type="spellEnd"/>
      <w:r>
        <w:rPr>
          <w:sz w:val="24"/>
        </w:rPr>
        <w:t>,</w:t>
      </w:r>
      <w:r>
        <w:rPr>
          <w:spacing w:val="-1"/>
          <w:sz w:val="24"/>
        </w:rPr>
        <w:t xml:space="preserve"> </w:t>
      </w:r>
      <w:r>
        <w:rPr>
          <w:sz w:val="24"/>
        </w:rPr>
        <w:t>продуктивной,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музыкально-художественной, чтения);</w:t>
      </w:r>
    </w:p>
    <w:p w:rsidR="00272DA9" w:rsidRDefault="005030B4">
      <w:pPr>
        <w:pStyle w:val="a4"/>
        <w:numPr>
          <w:ilvl w:val="0"/>
          <w:numId w:val="1"/>
        </w:numPr>
        <w:tabs>
          <w:tab w:val="left" w:pos="1832"/>
        </w:tabs>
        <w:spacing w:line="294" w:lineRule="exact"/>
        <w:ind w:left="1831" w:hanging="172"/>
        <w:rPr>
          <w:sz w:val="24"/>
        </w:rPr>
      </w:pPr>
      <w:r>
        <w:rPr>
          <w:sz w:val="24"/>
        </w:rPr>
        <w:t>образовательную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-3"/>
          <w:sz w:val="24"/>
        </w:rPr>
        <w:t xml:space="preserve"> </w:t>
      </w:r>
      <w:r>
        <w:rPr>
          <w:sz w:val="24"/>
        </w:rPr>
        <w:t>осуществляемую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ходе</w:t>
      </w:r>
      <w:r>
        <w:rPr>
          <w:spacing w:val="-4"/>
          <w:sz w:val="24"/>
        </w:rPr>
        <w:t xml:space="preserve"> </w:t>
      </w:r>
      <w:r>
        <w:rPr>
          <w:sz w:val="24"/>
        </w:rPr>
        <w:t>режимных</w:t>
      </w:r>
      <w:r>
        <w:rPr>
          <w:spacing w:val="-2"/>
          <w:sz w:val="24"/>
        </w:rPr>
        <w:t xml:space="preserve"> </w:t>
      </w:r>
      <w:r>
        <w:rPr>
          <w:sz w:val="24"/>
        </w:rPr>
        <w:t>моментов;</w:t>
      </w:r>
    </w:p>
    <w:p w:rsidR="00272DA9" w:rsidRDefault="005030B4">
      <w:pPr>
        <w:pStyle w:val="a4"/>
        <w:numPr>
          <w:ilvl w:val="0"/>
          <w:numId w:val="1"/>
        </w:numPr>
        <w:tabs>
          <w:tab w:val="left" w:pos="1832"/>
        </w:tabs>
        <w:spacing w:before="38"/>
        <w:ind w:left="1831" w:hanging="172"/>
        <w:rPr>
          <w:sz w:val="24"/>
        </w:rPr>
      </w:pPr>
      <w:r>
        <w:rPr>
          <w:sz w:val="24"/>
        </w:rPr>
        <w:t>самостоятельную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детей;</w:t>
      </w:r>
    </w:p>
    <w:p w:rsidR="00272DA9" w:rsidRDefault="005030B4">
      <w:pPr>
        <w:pStyle w:val="a4"/>
        <w:numPr>
          <w:ilvl w:val="0"/>
          <w:numId w:val="1"/>
        </w:numPr>
        <w:tabs>
          <w:tab w:val="left" w:pos="1832"/>
        </w:tabs>
        <w:spacing w:before="45"/>
        <w:ind w:left="1831" w:hanging="172"/>
        <w:rPr>
          <w:sz w:val="24"/>
        </w:rPr>
      </w:pPr>
      <w:r>
        <w:rPr>
          <w:sz w:val="24"/>
        </w:rPr>
        <w:t>взаимодействие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семьями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-4"/>
          <w:sz w:val="24"/>
        </w:rPr>
        <w:t xml:space="preserve"> </w:t>
      </w:r>
      <w:r>
        <w:rPr>
          <w:sz w:val="24"/>
        </w:rPr>
        <w:t>общеобразовательной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3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образования.</w:t>
      </w:r>
    </w:p>
    <w:p w:rsidR="00272DA9" w:rsidRDefault="005030B4">
      <w:pPr>
        <w:pStyle w:val="a3"/>
        <w:spacing w:before="45" w:line="276" w:lineRule="auto"/>
        <w:ind w:right="1002" w:firstLine="708"/>
        <w:jc w:val="both"/>
      </w:pPr>
      <w:proofErr w:type="gramStart"/>
      <w:r>
        <w:t>Задачи</w:t>
      </w:r>
      <w:r>
        <w:rPr>
          <w:spacing w:val="1"/>
        </w:rPr>
        <w:t xml:space="preserve"> </w:t>
      </w:r>
      <w:r>
        <w:t>психолого-педагогической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решаются</w:t>
      </w:r>
      <w:r>
        <w:rPr>
          <w:spacing w:val="1"/>
        </w:rPr>
        <w:t xml:space="preserve"> </w:t>
      </w:r>
      <w:r>
        <w:t>интегрировано,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пяти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областей</w:t>
      </w:r>
      <w:r>
        <w:rPr>
          <w:spacing w:val="1"/>
        </w:rPr>
        <w:t xml:space="preserve"> </w:t>
      </w:r>
      <w:r>
        <w:t>наряду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задачами,</w:t>
      </w:r>
      <w:r>
        <w:rPr>
          <w:spacing w:val="-2"/>
        </w:rPr>
        <w:t xml:space="preserve"> </w:t>
      </w:r>
      <w:r>
        <w:t>отражающими</w:t>
      </w:r>
      <w:r>
        <w:rPr>
          <w:spacing w:val="-1"/>
        </w:rPr>
        <w:t xml:space="preserve"> </w:t>
      </w:r>
      <w:r>
        <w:t>специфику</w:t>
      </w:r>
      <w:r>
        <w:rPr>
          <w:spacing w:val="-9"/>
        </w:rPr>
        <w:t xml:space="preserve"> </w:t>
      </w:r>
      <w:r>
        <w:t>каждой</w:t>
      </w:r>
      <w:r>
        <w:rPr>
          <w:spacing w:val="-1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области,</w:t>
      </w:r>
      <w:r>
        <w:rPr>
          <w:spacing w:val="-4"/>
        </w:rPr>
        <w:t xml:space="preserve"> </w:t>
      </w:r>
      <w:r>
        <w:t>заданным</w:t>
      </w:r>
      <w:r>
        <w:rPr>
          <w:spacing w:val="-3"/>
        </w:rPr>
        <w:t xml:space="preserve"> </w:t>
      </w:r>
      <w:r>
        <w:t>ФГОС</w:t>
      </w:r>
      <w:r>
        <w:rPr>
          <w:spacing w:val="-1"/>
        </w:rPr>
        <w:t xml:space="preserve"> </w:t>
      </w:r>
      <w:r>
        <w:t>ДО,</w:t>
      </w:r>
      <w:r>
        <w:rPr>
          <w:spacing w:val="-1"/>
        </w:rPr>
        <w:t xml:space="preserve"> </w:t>
      </w:r>
      <w:r>
        <w:t>включающими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себя</w:t>
      </w:r>
      <w:r>
        <w:rPr>
          <w:spacing w:val="-1"/>
        </w:rPr>
        <w:t xml:space="preserve"> </w:t>
      </w:r>
      <w:r>
        <w:t>структурные</w:t>
      </w:r>
      <w:r>
        <w:rPr>
          <w:spacing w:val="-1"/>
        </w:rPr>
        <w:t xml:space="preserve"> </w:t>
      </w:r>
      <w:r>
        <w:t>единицы:</w:t>
      </w:r>
      <w:proofErr w:type="gramEnd"/>
    </w:p>
    <w:p w:rsidR="00272DA9" w:rsidRDefault="005030B4">
      <w:pPr>
        <w:pStyle w:val="a3"/>
        <w:spacing w:before="1" w:line="276" w:lineRule="auto"/>
        <w:ind w:right="989" w:firstLine="708"/>
        <w:jc w:val="both"/>
      </w:pPr>
      <w:proofErr w:type="gramStart"/>
      <w:r>
        <w:rPr>
          <w:b/>
        </w:rPr>
        <w:t>«Социально-коммуникативное</w:t>
      </w:r>
      <w:r>
        <w:rPr>
          <w:b/>
          <w:spacing w:val="1"/>
        </w:rPr>
        <w:t xml:space="preserve"> </w:t>
      </w:r>
      <w:r>
        <w:rPr>
          <w:b/>
        </w:rPr>
        <w:t>развитие»</w:t>
      </w:r>
      <w:r>
        <w:rPr>
          <w:b/>
          <w:spacing w:val="1"/>
        </w:rPr>
        <w:t xml:space="preserve"> </w:t>
      </w:r>
      <w:r>
        <w:t>содержит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модули:</w:t>
      </w:r>
      <w:r>
        <w:rPr>
          <w:spacing w:val="1"/>
        </w:rPr>
        <w:t xml:space="preserve"> </w:t>
      </w:r>
      <w:r>
        <w:t>социализация,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нравственное</w:t>
      </w:r>
      <w:r>
        <w:rPr>
          <w:spacing w:val="1"/>
        </w:rPr>
        <w:t xml:space="preserve"> </w:t>
      </w:r>
      <w:r>
        <w:t>воспитание;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семье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сообществе,</w:t>
      </w:r>
      <w:r>
        <w:rPr>
          <w:spacing w:val="1"/>
        </w:rPr>
        <w:t xml:space="preserve"> </w:t>
      </w:r>
      <w:r>
        <w:t>патриотическое</w:t>
      </w:r>
      <w:r>
        <w:rPr>
          <w:spacing w:val="1"/>
        </w:rPr>
        <w:t xml:space="preserve"> </w:t>
      </w:r>
      <w:r>
        <w:t>воспитание;</w:t>
      </w:r>
      <w:r>
        <w:rPr>
          <w:spacing w:val="1"/>
        </w:rPr>
        <w:t xml:space="preserve"> </w:t>
      </w:r>
      <w:r>
        <w:t>самообслуживание,</w:t>
      </w:r>
      <w:r>
        <w:rPr>
          <w:spacing w:val="1"/>
        </w:rPr>
        <w:t xml:space="preserve"> </w:t>
      </w:r>
      <w:r>
        <w:t>самостоятельность,</w:t>
      </w:r>
      <w:r>
        <w:rPr>
          <w:spacing w:val="1"/>
        </w:rPr>
        <w:t xml:space="preserve"> </w:t>
      </w:r>
      <w:r>
        <w:t>трудовое</w:t>
      </w:r>
      <w:r>
        <w:rPr>
          <w:spacing w:val="1"/>
        </w:rPr>
        <w:t xml:space="preserve"> </w:t>
      </w:r>
      <w:r>
        <w:t>воспитание;</w:t>
      </w:r>
      <w:r>
        <w:rPr>
          <w:spacing w:val="1"/>
        </w:rPr>
        <w:t xml:space="preserve"> </w:t>
      </w:r>
      <w:r>
        <w:t>формирование</w:t>
      </w:r>
      <w:r>
        <w:rPr>
          <w:spacing w:val="-2"/>
        </w:rPr>
        <w:t xml:space="preserve"> </w:t>
      </w:r>
      <w:r>
        <w:t>основ безопасности.</w:t>
      </w:r>
      <w:proofErr w:type="gramEnd"/>
    </w:p>
    <w:p w:rsidR="00272DA9" w:rsidRDefault="005030B4">
      <w:pPr>
        <w:pStyle w:val="a3"/>
        <w:spacing w:line="278" w:lineRule="auto"/>
        <w:ind w:right="996" w:firstLine="708"/>
        <w:jc w:val="both"/>
      </w:pPr>
      <w:r>
        <w:rPr>
          <w:b/>
        </w:rPr>
        <w:t xml:space="preserve">«Познавательное развитие» </w:t>
      </w:r>
      <w:r>
        <w:t>содержит следующие модули: развитие познавательно - исследовательской деятельности, приобщение к</w:t>
      </w:r>
      <w:r>
        <w:rPr>
          <w:spacing w:val="-57"/>
        </w:rPr>
        <w:t xml:space="preserve"> </w:t>
      </w:r>
      <w:r>
        <w:t>социально-культурным</w:t>
      </w:r>
      <w:r>
        <w:rPr>
          <w:spacing w:val="-1"/>
        </w:rPr>
        <w:t xml:space="preserve"> </w:t>
      </w:r>
      <w:r>
        <w:t>ценностям,</w:t>
      </w:r>
      <w:r>
        <w:rPr>
          <w:spacing w:val="-2"/>
        </w:rPr>
        <w:t xml:space="preserve"> </w:t>
      </w:r>
      <w:r>
        <w:t>формирование</w:t>
      </w:r>
      <w:r>
        <w:rPr>
          <w:spacing w:val="-3"/>
        </w:rPr>
        <w:t xml:space="preserve"> </w:t>
      </w:r>
      <w:r>
        <w:t>элементарных математических представлений,</w:t>
      </w:r>
      <w:r>
        <w:rPr>
          <w:spacing w:val="-2"/>
        </w:rPr>
        <w:t xml:space="preserve"> </w:t>
      </w:r>
      <w:r>
        <w:t>ознакомление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миром</w:t>
      </w:r>
      <w:r>
        <w:rPr>
          <w:spacing w:val="-3"/>
        </w:rPr>
        <w:t xml:space="preserve"> </w:t>
      </w:r>
      <w:r>
        <w:t>природы.</w:t>
      </w:r>
    </w:p>
    <w:p w:rsidR="00272DA9" w:rsidRDefault="005030B4">
      <w:pPr>
        <w:pStyle w:val="a3"/>
        <w:spacing w:line="272" w:lineRule="exact"/>
        <w:ind w:left="1660"/>
        <w:jc w:val="both"/>
      </w:pPr>
      <w:r>
        <w:rPr>
          <w:b/>
        </w:rPr>
        <w:t>«Речевое</w:t>
      </w:r>
      <w:r>
        <w:rPr>
          <w:b/>
          <w:spacing w:val="-4"/>
        </w:rPr>
        <w:t xml:space="preserve"> </w:t>
      </w:r>
      <w:r>
        <w:rPr>
          <w:b/>
        </w:rPr>
        <w:t>развитие»</w:t>
      </w:r>
      <w:r>
        <w:rPr>
          <w:b/>
          <w:spacing w:val="-1"/>
        </w:rPr>
        <w:t xml:space="preserve"> </w:t>
      </w:r>
      <w:r>
        <w:t>содержит</w:t>
      </w:r>
      <w:r>
        <w:rPr>
          <w:spacing w:val="-3"/>
        </w:rPr>
        <w:t xml:space="preserve"> </w:t>
      </w:r>
      <w:r>
        <w:t>следующие</w:t>
      </w:r>
      <w:r>
        <w:rPr>
          <w:spacing w:val="-3"/>
        </w:rPr>
        <w:t xml:space="preserve"> </w:t>
      </w:r>
      <w:r>
        <w:t>модули:</w:t>
      </w:r>
      <w:r>
        <w:rPr>
          <w:spacing w:val="-2"/>
        </w:rPr>
        <w:t xml:space="preserve"> </w:t>
      </w:r>
      <w:r>
        <w:t>развитие</w:t>
      </w:r>
      <w:r>
        <w:rPr>
          <w:spacing w:val="-4"/>
        </w:rPr>
        <w:t xml:space="preserve"> </w:t>
      </w:r>
      <w:r>
        <w:t>речи,</w:t>
      </w:r>
      <w:r>
        <w:rPr>
          <w:spacing w:val="-2"/>
        </w:rPr>
        <w:t xml:space="preserve"> </w:t>
      </w:r>
      <w:r>
        <w:t>приобщение</w:t>
      </w:r>
      <w:r>
        <w:rPr>
          <w:spacing w:val="-4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художественной</w:t>
      </w:r>
      <w:r>
        <w:rPr>
          <w:spacing w:val="-2"/>
        </w:rPr>
        <w:t xml:space="preserve"> </w:t>
      </w:r>
      <w:r>
        <w:t>литературе.</w:t>
      </w:r>
    </w:p>
    <w:p w:rsidR="00272DA9" w:rsidRDefault="005030B4">
      <w:pPr>
        <w:spacing w:before="39" w:line="276" w:lineRule="auto"/>
        <w:ind w:left="952" w:right="1000" w:firstLine="708"/>
        <w:jc w:val="both"/>
        <w:rPr>
          <w:sz w:val="24"/>
        </w:rPr>
      </w:pPr>
      <w:r>
        <w:rPr>
          <w:b/>
          <w:sz w:val="24"/>
        </w:rPr>
        <w:t xml:space="preserve">«Художественно-эстетическое развитие» </w:t>
      </w:r>
      <w:r>
        <w:rPr>
          <w:sz w:val="24"/>
        </w:rPr>
        <w:t>содержит следующие модули: приобщение к искусству, изобразительная 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конструктивно-модельная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деятельность, музыкальная деятельность.</w:t>
      </w:r>
    </w:p>
    <w:p w:rsidR="00272DA9" w:rsidRDefault="005030B4">
      <w:pPr>
        <w:pStyle w:val="a3"/>
        <w:spacing w:before="2" w:line="276" w:lineRule="auto"/>
        <w:ind w:right="998" w:firstLine="708"/>
        <w:jc w:val="both"/>
      </w:pPr>
      <w:r>
        <w:rPr>
          <w:b/>
        </w:rPr>
        <w:t>«Физическое</w:t>
      </w:r>
      <w:r>
        <w:rPr>
          <w:b/>
          <w:spacing w:val="1"/>
        </w:rPr>
        <w:t xml:space="preserve"> </w:t>
      </w:r>
      <w:r>
        <w:rPr>
          <w:b/>
        </w:rPr>
        <w:t>развитие»</w:t>
      </w:r>
      <w:r>
        <w:rPr>
          <w:b/>
          <w:spacing w:val="1"/>
        </w:rPr>
        <w:t xml:space="preserve"> </w:t>
      </w:r>
      <w:r>
        <w:t>содержит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модули: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начальных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здоровом</w:t>
      </w:r>
      <w:r>
        <w:rPr>
          <w:spacing w:val="1"/>
        </w:rPr>
        <w:t xml:space="preserve"> </w:t>
      </w:r>
      <w:r>
        <w:t>образе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физическая</w:t>
      </w:r>
      <w:r>
        <w:rPr>
          <w:spacing w:val="-1"/>
        </w:rPr>
        <w:t xml:space="preserve"> </w:t>
      </w:r>
      <w:r>
        <w:t>культура, развитие</w:t>
      </w:r>
      <w:r>
        <w:rPr>
          <w:spacing w:val="-1"/>
        </w:rPr>
        <w:t xml:space="preserve"> </w:t>
      </w:r>
      <w:r>
        <w:t>игровой</w:t>
      </w:r>
      <w:r>
        <w:rPr>
          <w:spacing w:val="-2"/>
        </w:rPr>
        <w:t xml:space="preserve"> </w:t>
      </w:r>
      <w:r>
        <w:t>деятельности.</w:t>
      </w:r>
    </w:p>
    <w:p w:rsidR="00272DA9" w:rsidRDefault="005030B4">
      <w:pPr>
        <w:pStyle w:val="a3"/>
        <w:spacing w:line="276" w:lineRule="auto"/>
        <w:ind w:left="1660" w:right="1915"/>
        <w:jc w:val="both"/>
      </w:pPr>
      <w:r>
        <w:t>Начиная со средней группы, вводится обучение детей русскому языку 3 раза в неделю со всей группой в режимные моменты.</w:t>
      </w:r>
      <w:r>
        <w:rPr>
          <w:spacing w:val="-57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разные</w:t>
      </w:r>
      <w:r>
        <w:rPr>
          <w:spacing w:val="-2"/>
        </w:rPr>
        <w:t xml:space="preserve"> </w:t>
      </w:r>
      <w:r>
        <w:t>виды деятельности</w:t>
      </w:r>
      <w:r>
        <w:rPr>
          <w:spacing w:val="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режимные</w:t>
      </w:r>
      <w:r>
        <w:rPr>
          <w:spacing w:val="-2"/>
        </w:rPr>
        <w:t xml:space="preserve"> </w:t>
      </w:r>
      <w:r>
        <w:t>моменты переносятся</w:t>
      </w:r>
      <w:r>
        <w:rPr>
          <w:spacing w:val="-1"/>
        </w:rPr>
        <w:t xml:space="preserve"> </w:t>
      </w:r>
      <w:r>
        <w:t>следующие</w:t>
      </w:r>
      <w:r>
        <w:rPr>
          <w:spacing w:val="-1"/>
        </w:rPr>
        <w:t xml:space="preserve"> </w:t>
      </w:r>
      <w:r>
        <w:t>ОД:</w:t>
      </w:r>
    </w:p>
    <w:p w:rsidR="00272DA9" w:rsidRDefault="00272DA9">
      <w:pPr>
        <w:spacing w:line="276" w:lineRule="auto"/>
        <w:jc w:val="both"/>
        <w:sectPr w:rsidR="00272DA9" w:rsidSect="00790418">
          <w:pgSz w:w="16840" w:h="11910" w:orient="landscape"/>
          <w:pgMar w:top="1100" w:right="140" w:bottom="280" w:left="180" w:header="720" w:footer="720" w:gutter="0"/>
          <w:cols w:space="720"/>
        </w:sectPr>
      </w:pPr>
    </w:p>
    <w:p w:rsidR="00272DA9" w:rsidRDefault="005030B4">
      <w:pPr>
        <w:pStyle w:val="a3"/>
        <w:spacing w:before="61" w:line="276" w:lineRule="auto"/>
        <w:ind w:right="991" w:firstLine="708"/>
        <w:jc w:val="both"/>
      </w:pPr>
      <w:proofErr w:type="gramStart"/>
      <w:r>
        <w:lastRenderedPageBreak/>
        <w:t>Во вторых группах раннего возраста – конструктивно – модельная деятельность, ФЭМП; в младших - конструктивно – модельная</w:t>
      </w:r>
      <w:r>
        <w:rPr>
          <w:spacing w:val="1"/>
        </w:rPr>
        <w:t xml:space="preserve"> </w:t>
      </w:r>
      <w:r>
        <w:t>деятельность; в средних группах</w:t>
      </w:r>
      <w:r>
        <w:rPr>
          <w:b/>
        </w:rPr>
        <w:t xml:space="preserve">: </w:t>
      </w:r>
      <w:r>
        <w:t>конструктивно – модельная деятельность, обучение русскому языку; в старших группах: конструктивно –</w:t>
      </w:r>
      <w:r>
        <w:rPr>
          <w:spacing w:val="1"/>
        </w:rPr>
        <w:t xml:space="preserve"> </w:t>
      </w:r>
      <w:r>
        <w:t>модельная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занятие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обучению</w:t>
      </w:r>
      <w:r>
        <w:rPr>
          <w:spacing w:val="1"/>
        </w:rPr>
        <w:t xml:space="preserve"> </w:t>
      </w:r>
      <w:r>
        <w:t>русскому</w:t>
      </w:r>
      <w:r>
        <w:rPr>
          <w:spacing w:val="1"/>
        </w:rPr>
        <w:t xml:space="preserve"> </w:t>
      </w:r>
      <w:r>
        <w:t>языку,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занятие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рисованию;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подготовительных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группах:</w:t>
      </w:r>
      <w:r>
        <w:rPr>
          <w:spacing w:val="1"/>
        </w:rPr>
        <w:t xml:space="preserve"> </w:t>
      </w:r>
      <w:r>
        <w:t>конструктивно</w:t>
      </w:r>
      <w:r>
        <w:rPr>
          <w:spacing w:val="1"/>
        </w:rPr>
        <w:t xml:space="preserve"> </w:t>
      </w:r>
      <w:r>
        <w:t>– модельная деятельность,  1</w:t>
      </w:r>
      <w:r>
        <w:rPr>
          <w:spacing w:val="-4"/>
        </w:rPr>
        <w:t xml:space="preserve"> </w:t>
      </w:r>
      <w:r>
        <w:t>занятие</w:t>
      </w:r>
      <w:r>
        <w:rPr>
          <w:spacing w:val="-1"/>
        </w:rPr>
        <w:t xml:space="preserve"> </w:t>
      </w:r>
      <w:r>
        <w:t>по</w:t>
      </w:r>
      <w:r>
        <w:rPr>
          <w:spacing w:val="3"/>
        </w:rPr>
        <w:t xml:space="preserve"> </w:t>
      </w:r>
      <w:r>
        <w:t>обучению русскому</w:t>
      </w:r>
      <w:r>
        <w:rPr>
          <w:spacing w:val="-5"/>
        </w:rPr>
        <w:t xml:space="preserve"> </w:t>
      </w:r>
      <w:r>
        <w:t>языку.</w:t>
      </w:r>
      <w:proofErr w:type="gramEnd"/>
    </w:p>
    <w:p w:rsidR="00272DA9" w:rsidRDefault="005030B4">
      <w:pPr>
        <w:pStyle w:val="a3"/>
        <w:spacing w:line="278" w:lineRule="auto"/>
        <w:ind w:right="1005" w:firstLine="708"/>
        <w:jc w:val="both"/>
      </w:pPr>
      <w:r>
        <w:t>Исходя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этого,</w:t>
      </w:r>
      <w:r>
        <w:rPr>
          <w:spacing w:val="1"/>
        </w:rPr>
        <w:t xml:space="preserve"> </w:t>
      </w:r>
      <w:r>
        <w:t>реализация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областей</w:t>
      </w:r>
      <w:r>
        <w:rPr>
          <w:spacing w:val="1"/>
        </w:rPr>
        <w:t xml:space="preserve"> </w:t>
      </w:r>
      <w:r>
        <w:t>переносятся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режимные</w:t>
      </w:r>
      <w:r>
        <w:rPr>
          <w:spacing w:val="1"/>
        </w:rPr>
        <w:t xml:space="preserve"> </w:t>
      </w:r>
      <w:r>
        <w:t>моменты.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-57"/>
        </w:rPr>
        <w:t xml:space="preserve"> </w:t>
      </w:r>
      <w:r>
        <w:t>литературы</w:t>
      </w:r>
      <w:r>
        <w:rPr>
          <w:spacing w:val="-1"/>
        </w:rPr>
        <w:t xml:space="preserve"> </w:t>
      </w:r>
      <w:r>
        <w:t>осуществляется в</w:t>
      </w:r>
      <w:r>
        <w:rPr>
          <w:spacing w:val="-1"/>
        </w:rPr>
        <w:t xml:space="preserve"> </w:t>
      </w:r>
      <w:r>
        <w:t>каждой группе</w:t>
      </w:r>
      <w:r>
        <w:rPr>
          <w:spacing w:val="-1"/>
        </w:rPr>
        <w:t xml:space="preserve"> </w:t>
      </w:r>
      <w:r>
        <w:t>ежедневно.</w:t>
      </w:r>
    </w:p>
    <w:p w:rsidR="00272DA9" w:rsidRDefault="005030B4">
      <w:pPr>
        <w:pStyle w:val="a3"/>
        <w:spacing w:line="276" w:lineRule="auto"/>
        <w:ind w:right="994" w:firstLine="708"/>
        <w:jc w:val="both"/>
      </w:pPr>
      <w:r>
        <w:t>С целью коррекции речевых нарушений и развития эмоционально-волевой сферы дошкольников, учитель-логопед занимается с</w:t>
      </w:r>
      <w:r>
        <w:rPr>
          <w:spacing w:val="1"/>
        </w:rPr>
        <w:t xml:space="preserve"> </w:t>
      </w:r>
      <w:r>
        <w:t>детьми</w:t>
      </w:r>
      <w:r>
        <w:rPr>
          <w:spacing w:val="-1"/>
        </w:rPr>
        <w:t xml:space="preserve"> </w:t>
      </w:r>
      <w:r>
        <w:t>старшего</w:t>
      </w:r>
      <w:r>
        <w:rPr>
          <w:spacing w:val="-1"/>
        </w:rPr>
        <w:t xml:space="preserve"> </w:t>
      </w:r>
      <w:r>
        <w:t>дошкольного возраста</w:t>
      </w:r>
      <w:r>
        <w:rPr>
          <w:spacing w:val="-1"/>
        </w:rPr>
        <w:t xml:space="preserve"> </w:t>
      </w:r>
      <w:r>
        <w:t>и с</w:t>
      </w:r>
      <w:r>
        <w:rPr>
          <w:spacing w:val="-1"/>
        </w:rPr>
        <w:t xml:space="preserve"> </w:t>
      </w:r>
      <w:r>
        <w:t>детьми подготовительных</w:t>
      </w:r>
      <w:r>
        <w:rPr>
          <w:spacing w:val="-1"/>
        </w:rPr>
        <w:t xml:space="preserve"> </w:t>
      </w:r>
      <w:r>
        <w:t>групп.</w:t>
      </w:r>
    </w:p>
    <w:p w:rsidR="00272DA9" w:rsidRDefault="005030B4">
      <w:pPr>
        <w:pStyle w:val="2"/>
      </w:pPr>
      <w:r>
        <w:t>Учебная</w:t>
      </w:r>
      <w:r>
        <w:rPr>
          <w:spacing w:val="-2"/>
        </w:rPr>
        <w:t xml:space="preserve"> </w:t>
      </w:r>
      <w:r>
        <w:t>нагрузка</w:t>
      </w:r>
      <w:r>
        <w:rPr>
          <w:spacing w:val="-1"/>
        </w:rPr>
        <w:t xml:space="preserve"> </w:t>
      </w:r>
      <w:r>
        <w:t>основана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принципах:</w:t>
      </w:r>
    </w:p>
    <w:p w:rsidR="00272DA9" w:rsidRDefault="005030B4">
      <w:pPr>
        <w:pStyle w:val="a3"/>
        <w:spacing w:before="38"/>
        <w:ind w:left="1660"/>
        <w:jc w:val="both"/>
      </w:pPr>
      <w:r>
        <w:t>-соблюдение</w:t>
      </w:r>
      <w:r>
        <w:rPr>
          <w:spacing w:val="-5"/>
        </w:rPr>
        <w:t xml:space="preserve"> </w:t>
      </w:r>
      <w:r>
        <w:t>права</w:t>
      </w:r>
      <w:r>
        <w:rPr>
          <w:spacing w:val="-5"/>
        </w:rPr>
        <w:t xml:space="preserve"> </w:t>
      </w:r>
      <w:r>
        <w:t>воспитанников</w:t>
      </w:r>
      <w:r>
        <w:rPr>
          <w:spacing w:val="-1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дошкольное</w:t>
      </w:r>
      <w:r>
        <w:rPr>
          <w:spacing w:val="-4"/>
        </w:rPr>
        <w:t xml:space="preserve"> </w:t>
      </w:r>
      <w:r>
        <w:t>образование;</w:t>
      </w:r>
    </w:p>
    <w:p w:rsidR="00272DA9" w:rsidRDefault="005030B4">
      <w:pPr>
        <w:pStyle w:val="a3"/>
        <w:spacing w:before="41" w:line="276" w:lineRule="auto"/>
        <w:ind w:right="1000" w:firstLine="708"/>
        <w:jc w:val="both"/>
      </w:pPr>
      <w:r>
        <w:t>-соблюдение между обязательной части программы (не менее 60%) и части, формируемой участниками образовательных отношений</w:t>
      </w:r>
      <w:r>
        <w:rPr>
          <w:spacing w:val="1"/>
        </w:rPr>
        <w:t xml:space="preserve"> </w:t>
      </w:r>
      <w:r>
        <w:t>(не</w:t>
      </w:r>
      <w:r>
        <w:rPr>
          <w:spacing w:val="-1"/>
        </w:rPr>
        <w:t xml:space="preserve"> </w:t>
      </w:r>
      <w:r>
        <w:t>более</w:t>
      </w:r>
      <w:r>
        <w:rPr>
          <w:spacing w:val="-1"/>
        </w:rPr>
        <w:t xml:space="preserve"> </w:t>
      </w:r>
      <w:r>
        <w:t>40%)</w:t>
      </w:r>
      <w:r>
        <w:rPr>
          <w:spacing w:val="1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учебном</w:t>
      </w:r>
      <w:r>
        <w:rPr>
          <w:spacing w:val="-1"/>
        </w:rPr>
        <w:t xml:space="preserve"> </w:t>
      </w:r>
      <w:r>
        <w:t>плане;</w:t>
      </w:r>
    </w:p>
    <w:p w:rsidR="00272DA9" w:rsidRDefault="005030B4">
      <w:pPr>
        <w:pStyle w:val="a3"/>
        <w:spacing w:line="278" w:lineRule="auto"/>
        <w:ind w:right="1001" w:firstLine="708"/>
        <w:jc w:val="both"/>
      </w:pPr>
      <w:r>
        <w:t>-сохранение</w:t>
      </w:r>
      <w:r>
        <w:rPr>
          <w:spacing w:val="1"/>
        </w:rPr>
        <w:t xml:space="preserve"> </w:t>
      </w:r>
      <w:r>
        <w:t>преемственности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(обязательной)</w:t>
      </w:r>
      <w:r>
        <w:rPr>
          <w:spacing w:val="1"/>
        </w:rPr>
        <w:t xml:space="preserve"> </w:t>
      </w:r>
      <w:r>
        <w:t>частью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частью,</w:t>
      </w:r>
      <w:r>
        <w:rPr>
          <w:spacing w:val="1"/>
        </w:rPr>
        <w:t xml:space="preserve"> </w:t>
      </w:r>
      <w:r>
        <w:t>формируемой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-1"/>
        </w:rPr>
        <w:t xml:space="preserve"> </w:t>
      </w:r>
      <w:r>
        <w:t>(вариативной).</w:t>
      </w:r>
    </w:p>
    <w:p w:rsidR="00272DA9" w:rsidRDefault="005030B4">
      <w:pPr>
        <w:pStyle w:val="2"/>
      </w:pPr>
      <w:r>
        <w:t>В</w:t>
      </w:r>
      <w:r>
        <w:rPr>
          <w:spacing w:val="-3"/>
        </w:rPr>
        <w:t xml:space="preserve"> </w:t>
      </w:r>
      <w:r>
        <w:t>Учреждении</w:t>
      </w:r>
      <w:r>
        <w:rPr>
          <w:spacing w:val="-3"/>
        </w:rPr>
        <w:t xml:space="preserve"> </w:t>
      </w:r>
      <w:r>
        <w:t>функционирует</w:t>
      </w:r>
      <w:r>
        <w:rPr>
          <w:spacing w:val="-2"/>
        </w:rPr>
        <w:t xml:space="preserve"> </w:t>
      </w:r>
      <w:r w:rsidR="00C6538C">
        <w:t>3</w:t>
      </w:r>
      <w:r>
        <w:rPr>
          <w:spacing w:val="-3"/>
        </w:rPr>
        <w:t xml:space="preserve"> </w:t>
      </w:r>
      <w:r>
        <w:t>групп:</w:t>
      </w:r>
    </w:p>
    <w:p w:rsidR="00272DA9" w:rsidRDefault="005030B4">
      <w:pPr>
        <w:pStyle w:val="a3"/>
        <w:spacing w:before="36" w:line="276" w:lineRule="auto"/>
        <w:ind w:left="1660" w:right="9131"/>
      </w:pPr>
      <w:r>
        <w:t>Младшая</w:t>
      </w:r>
      <w:r>
        <w:rPr>
          <w:spacing w:val="-1"/>
        </w:rPr>
        <w:t xml:space="preserve"> </w:t>
      </w:r>
      <w:r>
        <w:t>группа</w:t>
      </w:r>
      <w:r>
        <w:rPr>
          <w:spacing w:val="-1"/>
        </w:rPr>
        <w:t xml:space="preserve"> </w:t>
      </w:r>
      <w:r w:rsidR="00C6538C">
        <w:t>(1,2-3</w:t>
      </w:r>
      <w:r>
        <w:rPr>
          <w:spacing w:val="-1"/>
        </w:rPr>
        <w:t xml:space="preserve"> </w:t>
      </w:r>
      <w:r>
        <w:t>года)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1 группа;</w:t>
      </w:r>
    </w:p>
    <w:p w:rsidR="00272DA9" w:rsidRDefault="00C6538C">
      <w:pPr>
        <w:pStyle w:val="a3"/>
        <w:spacing w:before="1" w:line="276" w:lineRule="auto"/>
        <w:ind w:left="1660" w:right="11075"/>
      </w:pPr>
      <w:r>
        <w:t>Средняя группа (3</w:t>
      </w:r>
      <w:r w:rsidR="005030B4">
        <w:t>-5 лет) – 1 группа;</w:t>
      </w:r>
      <w:r w:rsidR="005030B4">
        <w:rPr>
          <w:spacing w:val="-57"/>
        </w:rPr>
        <w:t xml:space="preserve"> </w:t>
      </w:r>
    </w:p>
    <w:p w:rsidR="00272DA9" w:rsidRDefault="00C6538C">
      <w:pPr>
        <w:pStyle w:val="a3"/>
        <w:spacing w:line="275" w:lineRule="exact"/>
        <w:ind w:left="1660"/>
      </w:pPr>
      <w:r>
        <w:t>Старшая</w:t>
      </w:r>
      <w:r w:rsidR="005030B4">
        <w:rPr>
          <w:spacing w:val="-4"/>
        </w:rPr>
        <w:t xml:space="preserve"> </w:t>
      </w:r>
      <w:r w:rsidR="005030B4">
        <w:t>группа</w:t>
      </w:r>
      <w:r w:rsidR="005030B4">
        <w:rPr>
          <w:spacing w:val="-4"/>
        </w:rPr>
        <w:t xml:space="preserve"> </w:t>
      </w:r>
      <w:r>
        <w:t>(5</w:t>
      </w:r>
      <w:r w:rsidR="005030B4">
        <w:t>-7</w:t>
      </w:r>
      <w:r w:rsidR="005030B4">
        <w:rPr>
          <w:spacing w:val="-3"/>
        </w:rPr>
        <w:t xml:space="preserve"> </w:t>
      </w:r>
      <w:r w:rsidR="005030B4">
        <w:t>лет)-</w:t>
      </w:r>
      <w:r w:rsidR="005030B4">
        <w:rPr>
          <w:spacing w:val="-4"/>
        </w:rPr>
        <w:t xml:space="preserve"> </w:t>
      </w:r>
      <w:r w:rsidR="005030B4">
        <w:t>1</w:t>
      </w:r>
      <w:r w:rsidR="005030B4">
        <w:rPr>
          <w:spacing w:val="-1"/>
        </w:rPr>
        <w:t xml:space="preserve"> </w:t>
      </w:r>
      <w:r w:rsidR="005030B4">
        <w:t>группа.</w:t>
      </w:r>
    </w:p>
    <w:p w:rsidR="00272DA9" w:rsidRDefault="005030B4">
      <w:pPr>
        <w:pStyle w:val="a3"/>
        <w:spacing w:before="43" w:line="276" w:lineRule="auto"/>
        <w:ind w:left="1660" w:right="2778"/>
      </w:pPr>
      <w:r>
        <w:t>Структура и комплектование групп происходит с учетом возраста детей и соблюдение норм наполняемости.</w:t>
      </w:r>
      <w:r>
        <w:rPr>
          <w:spacing w:val="1"/>
        </w:rPr>
        <w:t xml:space="preserve"> </w:t>
      </w:r>
      <w:r>
        <w:t>Учебный</w:t>
      </w:r>
      <w:r>
        <w:rPr>
          <w:spacing w:val="-2"/>
        </w:rPr>
        <w:t xml:space="preserve"> </w:t>
      </w:r>
      <w:r>
        <w:t>год</w:t>
      </w:r>
      <w:r>
        <w:rPr>
          <w:spacing w:val="-2"/>
        </w:rPr>
        <w:t xml:space="preserve"> </w:t>
      </w:r>
      <w:r>
        <w:t>начинается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сентября</w:t>
      </w:r>
      <w:r>
        <w:rPr>
          <w:spacing w:val="-1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31</w:t>
      </w:r>
      <w:r>
        <w:rPr>
          <w:spacing w:val="-1"/>
        </w:rPr>
        <w:t xml:space="preserve"> </w:t>
      </w:r>
      <w:r>
        <w:t>мая.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 w:rsidR="00C6538C">
        <w:t>01.06.2022</w:t>
      </w:r>
      <w:r>
        <w:rPr>
          <w:spacing w:val="-1"/>
        </w:rPr>
        <w:t xml:space="preserve"> </w:t>
      </w:r>
      <w:r w:rsidR="007B7F22">
        <w:rPr>
          <w:spacing w:val="-1"/>
        </w:rPr>
        <w:t xml:space="preserve">г. </w:t>
      </w:r>
      <w:r>
        <w:t>по</w:t>
      </w:r>
      <w:r>
        <w:rPr>
          <w:spacing w:val="-2"/>
        </w:rPr>
        <w:t xml:space="preserve"> </w:t>
      </w:r>
      <w:r w:rsidR="00C6538C">
        <w:t>31.08.2022</w:t>
      </w:r>
      <w:r w:rsidR="007B7F22">
        <w:t xml:space="preserve"> </w:t>
      </w:r>
      <w:r>
        <w:t>г</w:t>
      </w:r>
      <w:proofErr w:type="gramStart"/>
      <w:r>
        <w:t>.-</w:t>
      </w:r>
      <w:proofErr w:type="gramEnd"/>
      <w:r>
        <w:t>летний оздоровительный</w:t>
      </w:r>
      <w:r>
        <w:rPr>
          <w:spacing w:val="-2"/>
        </w:rPr>
        <w:t xml:space="preserve"> </w:t>
      </w:r>
      <w:r>
        <w:t>период.</w:t>
      </w:r>
    </w:p>
    <w:p w:rsidR="00272DA9" w:rsidRDefault="005030B4">
      <w:pPr>
        <w:pStyle w:val="a3"/>
        <w:spacing w:line="276" w:lineRule="auto"/>
        <w:ind w:right="746" w:firstLine="708"/>
      </w:pPr>
      <w:r>
        <w:t>Объем</w:t>
      </w:r>
      <w:r>
        <w:rPr>
          <w:spacing w:val="37"/>
        </w:rPr>
        <w:t xml:space="preserve"> </w:t>
      </w:r>
      <w:r>
        <w:t>образовательной</w:t>
      </w:r>
      <w:r>
        <w:rPr>
          <w:spacing w:val="39"/>
        </w:rPr>
        <w:t xml:space="preserve"> </w:t>
      </w:r>
      <w:r>
        <w:t>нагрузки</w:t>
      </w:r>
      <w:r>
        <w:rPr>
          <w:spacing w:val="39"/>
        </w:rPr>
        <w:t xml:space="preserve"> </w:t>
      </w:r>
      <w:r>
        <w:t>в</w:t>
      </w:r>
      <w:r>
        <w:rPr>
          <w:spacing w:val="38"/>
        </w:rPr>
        <w:t xml:space="preserve"> </w:t>
      </w:r>
      <w:r>
        <w:t>течение</w:t>
      </w:r>
      <w:r>
        <w:rPr>
          <w:spacing w:val="40"/>
        </w:rPr>
        <w:t xml:space="preserve"> </w:t>
      </w:r>
      <w:r>
        <w:t>дня</w:t>
      </w:r>
      <w:r>
        <w:rPr>
          <w:spacing w:val="38"/>
        </w:rPr>
        <w:t xml:space="preserve"> </w:t>
      </w:r>
      <w:r>
        <w:t>соответствует</w:t>
      </w:r>
      <w:r>
        <w:rPr>
          <w:spacing w:val="41"/>
        </w:rPr>
        <w:t xml:space="preserve"> </w:t>
      </w:r>
      <w:r>
        <w:t>санитарно-эпидемиологическими</w:t>
      </w:r>
      <w:r>
        <w:rPr>
          <w:spacing w:val="39"/>
        </w:rPr>
        <w:t xml:space="preserve"> </w:t>
      </w:r>
      <w:r>
        <w:t>требованиями</w:t>
      </w:r>
      <w:r>
        <w:rPr>
          <w:spacing w:val="39"/>
        </w:rPr>
        <w:t xml:space="preserve"> </w:t>
      </w:r>
      <w:r>
        <w:t>к</w:t>
      </w:r>
      <w:r>
        <w:rPr>
          <w:spacing w:val="42"/>
        </w:rPr>
        <w:t xml:space="preserve"> </w:t>
      </w:r>
      <w:r>
        <w:t>устройству,</w:t>
      </w:r>
      <w:r>
        <w:rPr>
          <w:spacing w:val="-57"/>
        </w:rPr>
        <w:t xml:space="preserve"> </w:t>
      </w:r>
      <w:r>
        <w:t>содержанию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организации режима</w:t>
      </w:r>
      <w:r>
        <w:rPr>
          <w:spacing w:val="-2"/>
        </w:rPr>
        <w:t xml:space="preserve"> </w:t>
      </w:r>
      <w:r>
        <w:t>работы дошкольных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4"/>
        </w:rPr>
        <w:t xml:space="preserve"> </w:t>
      </w:r>
      <w:r>
        <w:t>учреждений</w:t>
      </w:r>
      <w:r>
        <w:rPr>
          <w:spacing w:val="-1"/>
        </w:rPr>
        <w:t xml:space="preserve"> </w:t>
      </w:r>
      <w:proofErr w:type="gramStart"/>
      <w:r>
        <w:t>(</w:t>
      </w:r>
      <w:r>
        <w:rPr>
          <w:spacing w:val="-1"/>
        </w:rPr>
        <w:t xml:space="preserve"> </w:t>
      </w:r>
      <w:proofErr w:type="gramEnd"/>
      <w:r>
        <w:t>СанПиН</w:t>
      </w:r>
      <w:r>
        <w:rPr>
          <w:spacing w:val="-2"/>
        </w:rPr>
        <w:t xml:space="preserve"> </w:t>
      </w:r>
      <w:r>
        <w:t>2.4.1.3049-13).</w:t>
      </w:r>
    </w:p>
    <w:p w:rsidR="00272DA9" w:rsidRDefault="005030B4">
      <w:pPr>
        <w:pStyle w:val="a3"/>
        <w:spacing w:line="275" w:lineRule="exact"/>
        <w:ind w:left="1660"/>
      </w:pPr>
      <w:r>
        <w:t>Учреждение</w:t>
      </w:r>
      <w:r>
        <w:rPr>
          <w:spacing w:val="-4"/>
        </w:rPr>
        <w:t xml:space="preserve"> </w:t>
      </w:r>
      <w:r>
        <w:t>работает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режиме</w:t>
      </w:r>
      <w:r>
        <w:rPr>
          <w:spacing w:val="-3"/>
        </w:rPr>
        <w:t xml:space="preserve"> </w:t>
      </w:r>
      <w:r w:rsidR="007B7F22">
        <w:t>шести</w:t>
      </w:r>
      <w:r>
        <w:t>дневной</w:t>
      </w:r>
      <w:r>
        <w:rPr>
          <w:spacing w:val="-3"/>
        </w:rPr>
        <w:t xml:space="preserve"> </w:t>
      </w:r>
      <w:r>
        <w:t>рабочей</w:t>
      </w:r>
      <w:r>
        <w:rPr>
          <w:spacing w:val="-2"/>
        </w:rPr>
        <w:t xml:space="preserve"> </w:t>
      </w:r>
      <w:r>
        <w:t>недели.</w:t>
      </w:r>
    </w:p>
    <w:p w:rsidR="00272DA9" w:rsidRDefault="00272DA9">
      <w:pPr>
        <w:spacing w:line="275" w:lineRule="exact"/>
      </w:pPr>
    </w:p>
    <w:p w:rsidR="00ED3636" w:rsidRDefault="00ED3636">
      <w:pPr>
        <w:spacing w:line="275" w:lineRule="exact"/>
      </w:pPr>
    </w:p>
    <w:p w:rsidR="00ED3636" w:rsidRDefault="00ED3636">
      <w:pPr>
        <w:spacing w:line="275" w:lineRule="exact"/>
      </w:pPr>
    </w:p>
    <w:p w:rsidR="00ED3636" w:rsidRDefault="00ED3636">
      <w:pPr>
        <w:spacing w:line="275" w:lineRule="exact"/>
      </w:pPr>
    </w:p>
    <w:p w:rsidR="00ED3636" w:rsidRDefault="00ED3636">
      <w:pPr>
        <w:spacing w:line="275" w:lineRule="exact"/>
      </w:pPr>
    </w:p>
    <w:p w:rsidR="00ED3636" w:rsidRDefault="00ED3636">
      <w:pPr>
        <w:spacing w:line="275" w:lineRule="exact"/>
        <w:sectPr w:rsidR="00ED3636" w:rsidSect="00790418">
          <w:pgSz w:w="16840" w:h="11910" w:orient="landscape"/>
          <w:pgMar w:top="1060" w:right="140" w:bottom="280" w:left="180" w:header="720" w:footer="720" w:gutter="0"/>
          <w:cols w:space="720"/>
        </w:sectPr>
      </w:pPr>
    </w:p>
    <w:p w:rsidR="00ED3636" w:rsidRPr="0061521F" w:rsidRDefault="00ED3636" w:rsidP="00ED3636">
      <w:pPr>
        <w:rPr>
          <w:b/>
        </w:rPr>
      </w:pPr>
      <w:r>
        <w:rPr>
          <w:b/>
        </w:rPr>
        <w:lastRenderedPageBreak/>
        <w:t xml:space="preserve">                                                                                                                  </w:t>
      </w:r>
      <w:r w:rsidRPr="0061521F">
        <w:rPr>
          <w:b/>
        </w:rPr>
        <w:t>Учебный план</w:t>
      </w:r>
    </w:p>
    <w:p w:rsidR="00ED3636" w:rsidRPr="0061521F" w:rsidRDefault="00ED3636" w:rsidP="00ED3636">
      <w:pPr>
        <w:jc w:val="center"/>
        <w:rPr>
          <w:b/>
        </w:rPr>
      </w:pPr>
      <w:r w:rsidRPr="0061521F">
        <w:rPr>
          <w:b/>
        </w:rPr>
        <w:t xml:space="preserve">муниципального бюджетного дошкольного образовательного учреждения </w:t>
      </w:r>
      <w:r w:rsidRPr="0061521F">
        <w:rPr>
          <w:b/>
          <w:lang w:val="tt-RU"/>
        </w:rPr>
        <w:t xml:space="preserve"> </w:t>
      </w:r>
      <w:r>
        <w:rPr>
          <w:rStyle w:val="20"/>
          <w:rFonts w:eastAsia="Calibri"/>
          <w:b/>
          <w:sz w:val="24"/>
          <w:szCs w:val="24"/>
        </w:rPr>
        <w:t>«Лесхоз</w:t>
      </w:r>
      <w:r w:rsidRPr="007D413B">
        <w:rPr>
          <w:rStyle w:val="20"/>
          <w:rFonts w:eastAsia="Calibri"/>
          <w:b/>
          <w:sz w:val="24"/>
          <w:szCs w:val="24"/>
          <w:lang w:val="tt-RU"/>
        </w:rPr>
        <w:t>ский</w:t>
      </w:r>
      <w:r w:rsidRPr="007D413B">
        <w:rPr>
          <w:rStyle w:val="20"/>
          <w:rFonts w:eastAsia="Calibri"/>
          <w:b/>
          <w:sz w:val="24"/>
          <w:szCs w:val="24"/>
        </w:rPr>
        <w:t xml:space="preserve"> </w:t>
      </w:r>
      <w:r>
        <w:rPr>
          <w:rStyle w:val="10"/>
          <w:rFonts w:eastAsia="MS Mincho"/>
          <w:b/>
          <w:sz w:val="24"/>
          <w:szCs w:val="24"/>
        </w:rPr>
        <w:t>детский сад «Ляйсан</w:t>
      </w:r>
      <w:r w:rsidRPr="007D413B">
        <w:rPr>
          <w:rStyle w:val="10"/>
          <w:rFonts w:eastAsia="MS Mincho"/>
          <w:b/>
          <w:sz w:val="24"/>
          <w:szCs w:val="24"/>
        </w:rPr>
        <w:t>»</w:t>
      </w:r>
      <w:r w:rsidRPr="0061521F">
        <w:rPr>
          <w:rStyle w:val="10"/>
          <w:rFonts w:eastAsia="MS Mincho"/>
        </w:rPr>
        <w:t xml:space="preserve"> </w:t>
      </w:r>
      <w:r w:rsidRPr="0061521F">
        <w:rPr>
          <w:b/>
        </w:rPr>
        <w:t>Сабинского муниципального района Респуб</w:t>
      </w:r>
      <w:r>
        <w:rPr>
          <w:b/>
        </w:rPr>
        <w:t xml:space="preserve">лики Татарстан» реализующий </w:t>
      </w:r>
      <w:r w:rsidRPr="0061521F">
        <w:rPr>
          <w:b/>
        </w:rPr>
        <w:t>образовательную программу дошкольного о</w:t>
      </w:r>
      <w:r>
        <w:rPr>
          <w:b/>
        </w:rPr>
        <w:t>бразования «Истоки</w:t>
      </w:r>
      <w:r w:rsidRPr="0061521F">
        <w:rPr>
          <w:b/>
        </w:rPr>
        <w:t xml:space="preserve">»  </w:t>
      </w:r>
    </w:p>
    <w:p w:rsidR="00ED3636" w:rsidRPr="0061521F" w:rsidRDefault="00ED3636" w:rsidP="00ED3636">
      <w:pPr>
        <w:jc w:val="center"/>
        <w:rPr>
          <w:b/>
          <w:lang w:val="tt-RU"/>
        </w:rPr>
      </w:pPr>
      <w:r w:rsidRPr="0061521F">
        <w:rPr>
          <w:b/>
        </w:rPr>
        <w:t>на 20</w:t>
      </w:r>
      <w:r w:rsidR="00AA5D9F">
        <w:rPr>
          <w:b/>
        </w:rPr>
        <w:t>22</w:t>
      </w:r>
      <w:r w:rsidRPr="0061521F">
        <w:rPr>
          <w:b/>
        </w:rPr>
        <w:t>-202</w:t>
      </w:r>
      <w:r w:rsidR="00AA5D9F">
        <w:rPr>
          <w:b/>
        </w:rPr>
        <w:t>3</w:t>
      </w:r>
      <w:r w:rsidRPr="0061521F">
        <w:rPr>
          <w:b/>
        </w:rPr>
        <w:t xml:space="preserve"> учебный год</w:t>
      </w:r>
    </w:p>
    <w:tbl>
      <w:tblPr>
        <w:tblStyle w:val="a7"/>
        <w:tblW w:w="1601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708"/>
        <w:gridCol w:w="6663"/>
        <w:gridCol w:w="993"/>
        <w:gridCol w:w="1134"/>
        <w:gridCol w:w="1275"/>
        <w:gridCol w:w="1418"/>
        <w:gridCol w:w="1701"/>
        <w:gridCol w:w="2126"/>
      </w:tblGrid>
      <w:tr w:rsidR="00ED3636" w:rsidRPr="0061521F" w:rsidTr="00ED3636">
        <w:trPr>
          <w:trHeight w:val="225"/>
        </w:trPr>
        <w:tc>
          <w:tcPr>
            <w:tcW w:w="708" w:type="dxa"/>
            <w:vMerge w:val="restart"/>
          </w:tcPr>
          <w:p w:rsidR="00ED3636" w:rsidRPr="0061521F" w:rsidRDefault="00ED3636" w:rsidP="00ED3636">
            <w:pPr>
              <w:rPr>
                <w:sz w:val="20"/>
                <w:szCs w:val="20"/>
              </w:rPr>
            </w:pPr>
            <w:r w:rsidRPr="0061521F">
              <w:rPr>
                <w:sz w:val="20"/>
                <w:szCs w:val="20"/>
              </w:rPr>
              <w:t>№</w:t>
            </w:r>
          </w:p>
        </w:tc>
        <w:tc>
          <w:tcPr>
            <w:tcW w:w="6663" w:type="dxa"/>
            <w:vMerge w:val="restart"/>
          </w:tcPr>
          <w:p w:rsidR="00ED3636" w:rsidRPr="0061521F" w:rsidRDefault="00ED3636" w:rsidP="00ED3636">
            <w:pPr>
              <w:rPr>
                <w:sz w:val="20"/>
                <w:szCs w:val="20"/>
              </w:rPr>
            </w:pPr>
            <w:r w:rsidRPr="0061521F">
              <w:rPr>
                <w:sz w:val="20"/>
                <w:szCs w:val="20"/>
              </w:rPr>
              <w:t>Направления, образовательные области</w:t>
            </w:r>
          </w:p>
        </w:tc>
        <w:tc>
          <w:tcPr>
            <w:tcW w:w="8647" w:type="dxa"/>
            <w:gridSpan w:val="6"/>
            <w:tcBorders>
              <w:bottom w:val="single" w:sz="4" w:space="0" w:color="auto"/>
            </w:tcBorders>
          </w:tcPr>
          <w:p w:rsidR="00ED3636" w:rsidRPr="0061521F" w:rsidRDefault="00ED3636" w:rsidP="00ED3636">
            <w:pPr>
              <w:rPr>
                <w:sz w:val="20"/>
                <w:szCs w:val="20"/>
              </w:rPr>
            </w:pPr>
            <w:r w:rsidRPr="0061521F">
              <w:rPr>
                <w:sz w:val="20"/>
                <w:szCs w:val="20"/>
              </w:rPr>
              <w:t xml:space="preserve">                          </w:t>
            </w:r>
            <w:r>
              <w:rPr>
                <w:sz w:val="20"/>
                <w:szCs w:val="20"/>
              </w:rPr>
              <w:t xml:space="preserve">                      </w:t>
            </w:r>
            <w:r w:rsidRPr="0061521F">
              <w:rPr>
                <w:sz w:val="20"/>
                <w:szCs w:val="20"/>
              </w:rPr>
              <w:t xml:space="preserve">   Количество ООД в неделю</w:t>
            </w:r>
          </w:p>
        </w:tc>
      </w:tr>
      <w:tr w:rsidR="00ED3636" w:rsidRPr="0061521F" w:rsidTr="00ED3636">
        <w:trPr>
          <w:trHeight w:val="300"/>
        </w:trPr>
        <w:tc>
          <w:tcPr>
            <w:tcW w:w="708" w:type="dxa"/>
            <w:vMerge/>
            <w:tcBorders>
              <w:bottom w:val="single" w:sz="4" w:space="0" w:color="auto"/>
            </w:tcBorders>
          </w:tcPr>
          <w:p w:rsidR="00ED3636" w:rsidRPr="0061521F" w:rsidRDefault="00ED3636" w:rsidP="00ED3636">
            <w:pPr>
              <w:rPr>
                <w:sz w:val="20"/>
                <w:szCs w:val="20"/>
              </w:rPr>
            </w:pPr>
          </w:p>
        </w:tc>
        <w:tc>
          <w:tcPr>
            <w:tcW w:w="6663" w:type="dxa"/>
            <w:vMerge/>
          </w:tcPr>
          <w:p w:rsidR="00ED3636" w:rsidRPr="0061521F" w:rsidRDefault="00ED3636" w:rsidP="00ED3636">
            <w:pPr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636" w:rsidRPr="0061521F" w:rsidRDefault="00ED3636" w:rsidP="00ED363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1.2-2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636" w:rsidRPr="0061521F" w:rsidRDefault="00ED3636" w:rsidP="00ED3636">
            <w:pPr>
              <w:ind w:left="132"/>
              <w:rPr>
                <w:sz w:val="20"/>
                <w:szCs w:val="20"/>
              </w:rPr>
            </w:pPr>
            <w:r w:rsidRPr="0061521F">
              <w:rPr>
                <w:sz w:val="20"/>
                <w:szCs w:val="20"/>
              </w:rPr>
              <w:t>2-3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636" w:rsidRPr="0061521F" w:rsidRDefault="00ED3636" w:rsidP="00ED3636">
            <w:pPr>
              <w:rPr>
                <w:sz w:val="20"/>
                <w:szCs w:val="20"/>
              </w:rPr>
            </w:pPr>
            <w:r w:rsidRPr="0061521F">
              <w:rPr>
                <w:sz w:val="20"/>
                <w:szCs w:val="20"/>
              </w:rPr>
              <w:t>3-4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636" w:rsidRPr="0061521F" w:rsidRDefault="00ED3636" w:rsidP="00ED3636">
            <w:pPr>
              <w:rPr>
                <w:sz w:val="20"/>
                <w:szCs w:val="20"/>
              </w:rPr>
            </w:pPr>
            <w:r w:rsidRPr="0061521F">
              <w:rPr>
                <w:sz w:val="20"/>
                <w:szCs w:val="20"/>
              </w:rPr>
              <w:t>4-5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636" w:rsidRPr="0061521F" w:rsidRDefault="00ED3636" w:rsidP="00ED3636">
            <w:pPr>
              <w:rPr>
                <w:sz w:val="20"/>
                <w:szCs w:val="20"/>
              </w:rPr>
            </w:pPr>
            <w:r w:rsidRPr="0061521F">
              <w:rPr>
                <w:sz w:val="20"/>
                <w:szCs w:val="20"/>
              </w:rPr>
              <w:t>5-6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D3636" w:rsidRPr="0061521F" w:rsidRDefault="00ED3636" w:rsidP="00ED3636">
            <w:pPr>
              <w:rPr>
                <w:sz w:val="20"/>
                <w:szCs w:val="20"/>
              </w:rPr>
            </w:pPr>
            <w:r w:rsidRPr="0061521F">
              <w:rPr>
                <w:sz w:val="20"/>
                <w:szCs w:val="20"/>
              </w:rPr>
              <w:t>6-7</w:t>
            </w:r>
          </w:p>
        </w:tc>
      </w:tr>
      <w:tr w:rsidR="00ED3636" w:rsidRPr="0061521F" w:rsidTr="00ED3636">
        <w:tblPrEx>
          <w:tblLook w:val="0000" w:firstRow="0" w:lastRow="0" w:firstColumn="0" w:lastColumn="0" w:noHBand="0" w:noVBand="0"/>
        </w:tblPrEx>
        <w:trPr>
          <w:trHeight w:val="300"/>
        </w:trPr>
        <w:tc>
          <w:tcPr>
            <w:tcW w:w="16018" w:type="dxa"/>
            <w:gridSpan w:val="8"/>
          </w:tcPr>
          <w:p w:rsidR="00ED3636" w:rsidRPr="0061521F" w:rsidRDefault="00ED3636" w:rsidP="00ED3636">
            <w:pPr>
              <w:rPr>
                <w:b/>
                <w:sz w:val="20"/>
                <w:szCs w:val="20"/>
              </w:rPr>
            </w:pPr>
            <w:r w:rsidRPr="0061521F">
              <w:rPr>
                <w:b/>
                <w:sz w:val="20"/>
                <w:szCs w:val="20"/>
              </w:rPr>
              <w:t xml:space="preserve">                                                                      </w:t>
            </w:r>
            <w:r>
              <w:rPr>
                <w:b/>
                <w:sz w:val="20"/>
                <w:szCs w:val="20"/>
              </w:rPr>
              <w:t xml:space="preserve">                                                        </w:t>
            </w:r>
            <w:r w:rsidRPr="0061521F">
              <w:rPr>
                <w:b/>
                <w:sz w:val="20"/>
                <w:szCs w:val="20"/>
              </w:rPr>
              <w:t xml:space="preserve">     1.Базовая часть</w:t>
            </w:r>
          </w:p>
        </w:tc>
      </w:tr>
      <w:tr w:rsidR="00ED3636" w:rsidRPr="0061521F" w:rsidTr="00ED3636">
        <w:tblPrEx>
          <w:tblLook w:val="0000" w:firstRow="0" w:lastRow="0" w:firstColumn="0" w:lastColumn="0" w:noHBand="0" w:noVBand="0"/>
        </w:tblPrEx>
        <w:trPr>
          <w:trHeight w:val="345"/>
        </w:trPr>
        <w:tc>
          <w:tcPr>
            <w:tcW w:w="16018" w:type="dxa"/>
            <w:gridSpan w:val="8"/>
          </w:tcPr>
          <w:p w:rsidR="00ED3636" w:rsidRPr="005D79A4" w:rsidRDefault="00ED3636" w:rsidP="00ED3636">
            <w:pPr>
              <w:rPr>
                <w:b/>
                <w:i/>
                <w:sz w:val="20"/>
                <w:szCs w:val="20"/>
              </w:rPr>
            </w:pPr>
            <w:r w:rsidRPr="005D79A4">
              <w:rPr>
                <w:b/>
                <w:i/>
                <w:sz w:val="20"/>
                <w:szCs w:val="20"/>
              </w:rPr>
              <w:t>1.Федеральный компонент</w:t>
            </w:r>
          </w:p>
        </w:tc>
      </w:tr>
      <w:tr w:rsidR="00ED3636" w:rsidRPr="0061521F" w:rsidTr="00ED3636">
        <w:tblPrEx>
          <w:tblLook w:val="0000" w:firstRow="0" w:lastRow="0" w:firstColumn="0" w:lastColumn="0" w:noHBand="0" w:noVBand="0"/>
        </w:tblPrEx>
        <w:trPr>
          <w:trHeight w:val="370"/>
        </w:trPr>
        <w:tc>
          <w:tcPr>
            <w:tcW w:w="708" w:type="dxa"/>
            <w:vMerge w:val="restart"/>
          </w:tcPr>
          <w:p w:rsidR="00ED3636" w:rsidRPr="0061521F" w:rsidRDefault="00ED3636" w:rsidP="00ED3636">
            <w:pPr>
              <w:rPr>
                <w:sz w:val="20"/>
                <w:szCs w:val="20"/>
              </w:rPr>
            </w:pPr>
            <w:r w:rsidRPr="0061521F">
              <w:rPr>
                <w:sz w:val="20"/>
                <w:szCs w:val="20"/>
              </w:rPr>
              <w:t>1.1.1</w:t>
            </w:r>
          </w:p>
        </w:tc>
        <w:tc>
          <w:tcPr>
            <w:tcW w:w="6663" w:type="dxa"/>
            <w:shd w:val="clear" w:color="auto" w:fill="EAF1DD" w:themeFill="accent3" w:themeFillTint="33"/>
          </w:tcPr>
          <w:p w:rsidR="00ED3636" w:rsidRPr="0061521F" w:rsidRDefault="00ED3636" w:rsidP="00ED3636">
            <w:pPr>
              <w:rPr>
                <w:b/>
                <w:sz w:val="20"/>
                <w:szCs w:val="20"/>
              </w:rPr>
            </w:pPr>
            <w:proofErr w:type="spellStart"/>
            <w:r w:rsidRPr="0061521F">
              <w:rPr>
                <w:b/>
                <w:sz w:val="20"/>
                <w:szCs w:val="20"/>
              </w:rPr>
              <w:t>О.о</w:t>
            </w:r>
            <w:proofErr w:type="spellEnd"/>
            <w:r w:rsidRPr="0061521F">
              <w:rPr>
                <w:b/>
                <w:sz w:val="20"/>
                <w:szCs w:val="20"/>
              </w:rPr>
              <w:t>. «Познавательное развитие»</w:t>
            </w:r>
          </w:p>
        </w:tc>
        <w:tc>
          <w:tcPr>
            <w:tcW w:w="993" w:type="dxa"/>
            <w:shd w:val="clear" w:color="auto" w:fill="EAF1DD" w:themeFill="accent3" w:themeFillTint="33"/>
          </w:tcPr>
          <w:p w:rsidR="00ED3636" w:rsidRPr="0061521F" w:rsidRDefault="00ED3636" w:rsidP="00ED3636">
            <w:pPr>
              <w:jc w:val="center"/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1134" w:type="dxa"/>
            <w:shd w:val="clear" w:color="auto" w:fill="EAF1DD" w:themeFill="accent3" w:themeFillTint="33"/>
          </w:tcPr>
          <w:p w:rsidR="00ED3636" w:rsidRPr="0061521F" w:rsidRDefault="00ED3636" w:rsidP="00ED3636">
            <w:pPr>
              <w:ind w:left="372"/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 xml:space="preserve"> 1</w:t>
            </w:r>
          </w:p>
        </w:tc>
        <w:tc>
          <w:tcPr>
            <w:tcW w:w="1275" w:type="dxa"/>
            <w:shd w:val="clear" w:color="auto" w:fill="EAF1DD" w:themeFill="accent3" w:themeFillTint="33"/>
          </w:tcPr>
          <w:p w:rsidR="00ED3636" w:rsidRPr="0061521F" w:rsidRDefault="00ED3636" w:rsidP="00ED3636">
            <w:pPr>
              <w:jc w:val="center"/>
              <w:rPr>
                <w:b/>
                <w:color w:val="000000" w:themeColor="text1"/>
                <w:sz w:val="20"/>
                <w:szCs w:val="20"/>
              </w:rPr>
            </w:pPr>
            <w:r w:rsidRPr="0061521F">
              <w:rPr>
                <w:b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ED3636" w:rsidRPr="0061521F" w:rsidRDefault="00ED3636" w:rsidP="00ED3636">
            <w:pPr>
              <w:jc w:val="center"/>
              <w:rPr>
                <w:b/>
                <w:color w:val="000000" w:themeColor="text1"/>
                <w:sz w:val="20"/>
                <w:szCs w:val="20"/>
              </w:rPr>
            </w:pPr>
            <w:r w:rsidRPr="0061521F">
              <w:rPr>
                <w:b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701" w:type="dxa"/>
            <w:shd w:val="clear" w:color="auto" w:fill="EAF1DD" w:themeFill="accent3" w:themeFillTint="33"/>
          </w:tcPr>
          <w:p w:rsidR="00ED3636" w:rsidRPr="0061521F" w:rsidRDefault="00ED3636" w:rsidP="00ED3636">
            <w:pPr>
              <w:jc w:val="center"/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2126" w:type="dxa"/>
            <w:shd w:val="clear" w:color="auto" w:fill="EAF1DD" w:themeFill="accent3" w:themeFillTint="33"/>
          </w:tcPr>
          <w:p w:rsidR="00ED3636" w:rsidRPr="0061521F" w:rsidRDefault="00ED3636" w:rsidP="00ED3636">
            <w:pPr>
              <w:jc w:val="center"/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3</w:t>
            </w:r>
          </w:p>
        </w:tc>
      </w:tr>
      <w:tr w:rsidR="00ED3636" w:rsidRPr="0061521F" w:rsidTr="00ED3636">
        <w:tblPrEx>
          <w:tblLook w:val="0000" w:firstRow="0" w:lastRow="0" w:firstColumn="0" w:lastColumn="0" w:noHBand="0" w:noVBand="0"/>
        </w:tblPrEx>
        <w:trPr>
          <w:trHeight w:val="370"/>
        </w:trPr>
        <w:tc>
          <w:tcPr>
            <w:tcW w:w="708" w:type="dxa"/>
            <w:vMerge/>
          </w:tcPr>
          <w:p w:rsidR="00ED3636" w:rsidRPr="0061521F" w:rsidRDefault="00ED3636" w:rsidP="00ED3636">
            <w:pPr>
              <w:rPr>
                <w:sz w:val="20"/>
                <w:szCs w:val="20"/>
              </w:rPr>
            </w:pPr>
          </w:p>
        </w:tc>
        <w:tc>
          <w:tcPr>
            <w:tcW w:w="6663" w:type="dxa"/>
          </w:tcPr>
          <w:p w:rsidR="00ED3636" w:rsidRPr="00B3665E" w:rsidRDefault="00ED3636" w:rsidP="00ED3636">
            <w:pPr>
              <w:rPr>
                <w:sz w:val="20"/>
                <w:szCs w:val="20"/>
              </w:rPr>
            </w:pPr>
            <w:r w:rsidRPr="00B3665E">
              <w:rPr>
                <w:sz w:val="20"/>
                <w:szCs w:val="20"/>
              </w:rPr>
              <w:t>Игры занятия с дидактическим материалом</w:t>
            </w:r>
          </w:p>
        </w:tc>
        <w:tc>
          <w:tcPr>
            <w:tcW w:w="993" w:type="dxa"/>
          </w:tcPr>
          <w:p w:rsidR="00ED3636" w:rsidRPr="004C7E68" w:rsidRDefault="00ED3636" w:rsidP="00ED3636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4C7E68">
              <w:rPr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ED3636" w:rsidRPr="0061521F" w:rsidRDefault="00ED3636" w:rsidP="00ED3636">
            <w:pPr>
              <w:ind w:left="372"/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 xml:space="preserve"> -</w:t>
            </w:r>
          </w:p>
        </w:tc>
        <w:tc>
          <w:tcPr>
            <w:tcW w:w="1275" w:type="dxa"/>
          </w:tcPr>
          <w:p w:rsidR="00ED3636" w:rsidRPr="0061521F" w:rsidRDefault="00ED3636" w:rsidP="00ED3636">
            <w:pPr>
              <w:jc w:val="center"/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:rsidR="00ED3636" w:rsidRPr="0061521F" w:rsidRDefault="00ED3636" w:rsidP="00ED3636">
            <w:pPr>
              <w:jc w:val="center"/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701" w:type="dxa"/>
          </w:tcPr>
          <w:p w:rsidR="00ED3636" w:rsidRPr="0061521F" w:rsidRDefault="00ED3636" w:rsidP="00ED3636">
            <w:pPr>
              <w:jc w:val="center"/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126" w:type="dxa"/>
          </w:tcPr>
          <w:p w:rsidR="00ED3636" w:rsidRPr="0061521F" w:rsidRDefault="00ED3636" w:rsidP="00ED3636">
            <w:pPr>
              <w:jc w:val="center"/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-</w:t>
            </w:r>
          </w:p>
        </w:tc>
      </w:tr>
      <w:tr w:rsidR="00ED3636" w:rsidRPr="0061521F" w:rsidTr="00ED3636">
        <w:tblPrEx>
          <w:tblLook w:val="0000" w:firstRow="0" w:lastRow="0" w:firstColumn="0" w:lastColumn="0" w:noHBand="0" w:noVBand="0"/>
        </w:tblPrEx>
        <w:trPr>
          <w:trHeight w:val="370"/>
        </w:trPr>
        <w:tc>
          <w:tcPr>
            <w:tcW w:w="708" w:type="dxa"/>
            <w:vMerge/>
          </w:tcPr>
          <w:p w:rsidR="00ED3636" w:rsidRPr="0061521F" w:rsidRDefault="00ED3636" w:rsidP="00ED3636">
            <w:pPr>
              <w:rPr>
                <w:sz w:val="20"/>
                <w:szCs w:val="20"/>
              </w:rPr>
            </w:pPr>
          </w:p>
        </w:tc>
        <w:tc>
          <w:tcPr>
            <w:tcW w:w="6663" w:type="dxa"/>
          </w:tcPr>
          <w:p w:rsidR="00ED3636" w:rsidRPr="00B3665E" w:rsidRDefault="00ED3636" w:rsidP="00ED3636">
            <w:pPr>
              <w:rPr>
                <w:sz w:val="20"/>
                <w:szCs w:val="20"/>
              </w:rPr>
            </w:pPr>
            <w:r w:rsidRPr="00B3665E">
              <w:rPr>
                <w:sz w:val="20"/>
                <w:szCs w:val="20"/>
              </w:rPr>
              <w:t>Игры-занятия со строительным материалом</w:t>
            </w:r>
          </w:p>
        </w:tc>
        <w:tc>
          <w:tcPr>
            <w:tcW w:w="993" w:type="dxa"/>
          </w:tcPr>
          <w:p w:rsidR="00ED3636" w:rsidRPr="004C7E68" w:rsidRDefault="00ED3636" w:rsidP="00ED3636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4C7E68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134" w:type="dxa"/>
          </w:tcPr>
          <w:p w:rsidR="00ED3636" w:rsidRPr="0061521F" w:rsidRDefault="00ED3636" w:rsidP="00ED3636">
            <w:pPr>
              <w:ind w:left="372"/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 xml:space="preserve"> -</w:t>
            </w:r>
          </w:p>
        </w:tc>
        <w:tc>
          <w:tcPr>
            <w:tcW w:w="1275" w:type="dxa"/>
          </w:tcPr>
          <w:p w:rsidR="00ED3636" w:rsidRPr="0061521F" w:rsidRDefault="00ED3636" w:rsidP="00ED3636">
            <w:pPr>
              <w:jc w:val="center"/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:rsidR="00ED3636" w:rsidRPr="0061521F" w:rsidRDefault="00ED3636" w:rsidP="00ED3636">
            <w:pPr>
              <w:jc w:val="center"/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701" w:type="dxa"/>
          </w:tcPr>
          <w:p w:rsidR="00ED3636" w:rsidRPr="0061521F" w:rsidRDefault="00ED3636" w:rsidP="00ED3636">
            <w:pPr>
              <w:jc w:val="center"/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126" w:type="dxa"/>
          </w:tcPr>
          <w:p w:rsidR="00ED3636" w:rsidRPr="0061521F" w:rsidRDefault="00ED3636" w:rsidP="00ED3636">
            <w:pPr>
              <w:jc w:val="center"/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-</w:t>
            </w:r>
          </w:p>
        </w:tc>
      </w:tr>
      <w:tr w:rsidR="00ED3636" w:rsidRPr="0061521F" w:rsidTr="00ED3636">
        <w:tblPrEx>
          <w:tblLook w:val="0000" w:firstRow="0" w:lastRow="0" w:firstColumn="0" w:lastColumn="0" w:noHBand="0" w:noVBand="0"/>
        </w:tblPrEx>
        <w:trPr>
          <w:trHeight w:val="370"/>
        </w:trPr>
        <w:tc>
          <w:tcPr>
            <w:tcW w:w="708" w:type="dxa"/>
            <w:vMerge/>
          </w:tcPr>
          <w:p w:rsidR="00ED3636" w:rsidRPr="0061521F" w:rsidRDefault="00ED3636" w:rsidP="00ED3636">
            <w:pPr>
              <w:rPr>
                <w:sz w:val="20"/>
                <w:szCs w:val="20"/>
              </w:rPr>
            </w:pPr>
          </w:p>
        </w:tc>
        <w:tc>
          <w:tcPr>
            <w:tcW w:w="6663" w:type="dxa"/>
          </w:tcPr>
          <w:p w:rsidR="00ED3636" w:rsidRPr="00B3665E" w:rsidRDefault="00ED3636" w:rsidP="00ED3636">
            <w:pPr>
              <w:rPr>
                <w:sz w:val="20"/>
                <w:szCs w:val="20"/>
              </w:rPr>
            </w:pPr>
            <w:r w:rsidRPr="00B3665E">
              <w:rPr>
                <w:sz w:val="20"/>
                <w:szCs w:val="20"/>
              </w:rPr>
              <w:t>Расширение ориентировки в окружающем</w:t>
            </w:r>
          </w:p>
        </w:tc>
        <w:tc>
          <w:tcPr>
            <w:tcW w:w="993" w:type="dxa"/>
          </w:tcPr>
          <w:p w:rsidR="00ED3636" w:rsidRPr="004C7E68" w:rsidRDefault="00ED3636" w:rsidP="00ED3636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4C7E68">
              <w:rPr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ED3636" w:rsidRPr="0061521F" w:rsidRDefault="00ED3636" w:rsidP="00ED3636">
            <w:pPr>
              <w:ind w:left="372"/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 xml:space="preserve"> -</w:t>
            </w:r>
          </w:p>
        </w:tc>
        <w:tc>
          <w:tcPr>
            <w:tcW w:w="1275" w:type="dxa"/>
          </w:tcPr>
          <w:p w:rsidR="00ED3636" w:rsidRPr="0061521F" w:rsidRDefault="00ED3636" w:rsidP="00ED3636">
            <w:pPr>
              <w:jc w:val="center"/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:rsidR="00ED3636" w:rsidRPr="0061521F" w:rsidRDefault="00ED3636" w:rsidP="00ED3636">
            <w:pPr>
              <w:jc w:val="center"/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701" w:type="dxa"/>
          </w:tcPr>
          <w:p w:rsidR="00ED3636" w:rsidRPr="0061521F" w:rsidRDefault="00ED3636" w:rsidP="00ED3636">
            <w:pPr>
              <w:jc w:val="center"/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126" w:type="dxa"/>
          </w:tcPr>
          <w:p w:rsidR="00ED3636" w:rsidRPr="0061521F" w:rsidRDefault="00ED3636" w:rsidP="00ED3636">
            <w:pPr>
              <w:jc w:val="center"/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-</w:t>
            </w:r>
          </w:p>
        </w:tc>
      </w:tr>
      <w:tr w:rsidR="00ED3636" w:rsidRPr="0061521F" w:rsidTr="00ED3636">
        <w:tblPrEx>
          <w:tblLook w:val="0000" w:firstRow="0" w:lastRow="0" w:firstColumn="0" w:lastColumn="0" w:noHBand="0" w:noVBand="0"/>
        </w:tblPrEx>
        <w:trPr>
          <w:trHeight w:val="405"/>
        </w:trPr>
        <w:tc>
          <w:tcPr>
            <w:tcW w:w="708" w:type="dxa"/>
            <w:vMerge/>
          </w:tcPr>
          <w:p w:rsidR="00ED3636" w:rsidRPr="0061521F" w:rsidRDefault="00ED3636" w:rsidP="00ED3636">
            <w:pPr>
              <w:rPr>
                <w:sz w:val="20"/>
                <w:szCs w:val="20"/>
              </w:rPr>
            </w:pPr>
          </w:p>
        </w:tc>
        <w:tc>
          <w:tcPr>
            <w:tcW w:w="6663" w:type="dxa"/>
          </w:tcPr>
          <w:p w:rsidR="00ED3636" w:rsidRPr="00B3665E" w:rsidRDefault="00ED3636" w:rsidP="00ED3636">
            <w:pPr>
              <w:rPr>
                <w:sz w:val="20"/>
                <w:szCs w:val="20"/>
              </w:rPr>
            </w:pPr>
            <w:r w:rsidRPr="00B3665E">
              <w:rPr>
                <w:sz w:val="20"/>
                <w:szCs w:val="20"/>
              </w:rPr>
              <w:t>Ознакомление с окружающим миром</w:t>
            </w:r>
          </w:p>
        </w:tc>
        <w:tc>
          <w:tcPr>
            <w:tcW w:w="993" w:type="dxa"/>
          </w:tcPr>
          <w:p w:rsidR="00ED3636" w:rsidRPr="004C7E68" w:rsidRDefault="00ED3636" w:rsidP="00ED3636">
            <w:pPr>
              <w:jc w:val="center"/>
              <w:rPr>
                <w:sz w:val="20"/>
                <w:szCs w:val="20"/>
              </w:rPr>
            </w:pPr>
            <w:r w:rsidRPr="004C7E68">
              <w:rPr>
                <w:sz w:val="20"/>
                <w:szCs w:val="20"/>
              </w:rPr>
              <w:t>-</w:t>
            </w:r>
          </w:p>
        </w:tc>
        <w:tc>
          <w:tcPr>
            <w:tcW w:w="1134" w:type="dxa"/>
          </w:tcPr>
          <w:p w:rsidR="00ED3636" w:rsidRPr="0061521F" w:rsidRDefault="00ED3636" w:rsidP="00ED3636">
            <w:pPr>
              <w:ind w:left="37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Pr="0061521F">
              <w:rPr>
                <w:sz w:val="20"/>
                <w:szCs w:val="20"/>
              </w:rPr>
              <w:t>1</w:t>
            </w:r>
          </w:p>
        </w:tc>
        <w:tc>
          <w:tcPr>
            <w:tcW w:w="1275" w:type="dxa"/>
          </w:tcPr>
          <w:p w:rsidR="00ED3636" w:rsidRPr="0061521F" w:rsidRDefault="00ED3636" w:rsidP="00ED3636">
            <w:pPr>
              <w:jc w:val="center"/>
              <w:rPr>
                <w:sz w:val="20"/>
                <w:szCs w:val="20"/>
              </w:rPr>
            </w:pPr>
            <w:r w:rsidRPr="0061521F">
              <w:rPr>
                <w:sz w:val="20"/>
                <w:szCs w:val="20"/>
              </w:rPr>
              <w:t>1</w:t>
            </w:r>
          </w:p>
        </w:tc>
        <w:tc>
          <w:tcPr>
            <w:tcW w:w="1418" w:type="dxa"/>
          </w:tcPr>
          <w:p w:rsidR="00ED3636" w:rsidRPr="0061521F" w:rsidRDefault="00ED3636" w:rsidP="00ED3636">
            <w:pPr>
              <w:jc w:val="center"/>
              <w:rPr>
                <w:sz w:val="20"/>
                <w:szCs w:val="20"/>
                <w:lang w:val="tt-RU"/>
              </w:rPr>
            </w:pPr>
            <w:r w:rsidRPr="0061521F"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1701" w:type="dxa"/>
          </w:tcPr>
          <w:p w:rsidR="00ED3636" w:rsidRPr="0061521F" w:rsidRDefault="00ED3636" w:rsidP="00ED363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2126" w:type="dxa"/>
          </w:tcPr>
          <w:p w:rsidR="00ED3636" w:rsidRPr="00B3665E" w:rsidRDefault="00ED3636" w:rsidP="00ED363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ED3636" w:rsidRPr="0061521F" w:rsidTr="00ED3636">
        <w:tblPrEx>
          <w:tblLook w:val="0000" w:firstRow="0" w:lastRow="0" w:firstColumn="0" w:lastColumn="0" w:noHBand="0" w:noVBand="0"/>
        </w:tblPrEx>
        <w:trPr>
          <w:trHeight w:val="360"/>
        </w:trPr>
        <w:tc>
          <w:tcPr>
            <w:tcW w:w="708" w:type="dxa"/>
            <w:vMerge/>
          </w:tcPr>
          <w:p w:rsidR="00ED3636" w:rsidRPr="0061521F" w:rsidRDefault="00ED3636" w:rsidP="00ED3636">
            <w:pPr>
              <w:rPr>
                <w:sz w:val="20"/>
                <w:szCs w:val="20"/>
              </w:rPr>
            </w:pPr>
          </w:p>
        </w:tc>
        <w:tc>
          <w:tcPr>
            <w:tcW w:w="6663" w:type="dxa"/>
          </w:tcPr>
          <w:p w:rsidR="00ED3636" w:rsidRPr="00B3665E" w:rsidRDefault="00ED3636" w:rsidP="00ED3636">
            <w:pPr>
              <w:rPr>
                <w:sz w:val="20"/>
                <w:szCs w:val="20"/>
              </w:rPr>
            </w:pPr>
            <w:r w:rsidRPr="00B3665E">
              <w:rPr>
                <w:sz w:val="20"/>
                <w:szCs w:val="20"/>
              </w:rPr>
              <w:t>ФЭМП (Формирование элементарных математических представлений)</w:t>
            </w:r>
          </w:p>
        </w:tc>
        <w:tc>
          <w:tcPr>
            <w:tcW w:w="993" w:type="dxa"/>
          </w:tcPr>
          <w:p w:rsidR="00ED3636" w:rsidRPr="0061521F" w:rsidRDefault="00ED3636" w:rsidP="00ED363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134" w:type="dxa"/>
          </w:tcPr>
          <w:p w:rsidR="00ED3636" w:rsidRPr="0061521F" w:rsidRDefault="00ED3636" w:rsidP="00ED3636">
            <w:pPr>
              <w:ind w:left="37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Pr="0061521F">
              <w:rPr>
                <w:sz w:val="20"/>
                <w:szCs w:val="20"/>
              </w:rPr>
              <w:t>1</w:t>
            </w:r>
          </w:p>
        </w:tc>
        <w:tc>
          <w:tcPr>
            <w:tcW w:w="1275" w:type="dxa"/>
          </w:tcPr>
          <w:p w:rsidR="00ED3636" w:rsidRPr="0061521F" w:rsidRDefault="00ED3636" w:rsidP="00ED3636">
            <w:pPr>
              <w:jc w:val="center"/>
              <w:rPr>
                <w:sz w:val="20"/>
                <w:szCs w:val="20"/>
              </w:rPr>
            </w:pPr>
            <w:r w:rsidRPr="0061521F">
              <w:rPr>
                <w:sz w:val="20"/>
                <w:szCs w:val="20"/>
              </w:rPr>
              <w:t>1</w:t>
            </w:r>
          </w:p>
        </w:tc>
        <w:tc>
          <w:tcPr>
            <w:tcW w:w="1418" w:type="dxa"/>
          </w:tcPr>
          <w:p w:rsidR="00ED3636" w:rsidRPr="0061521F" w:rsidRDefault="00ED3636" w:rsidP="00ED3636">
            <w:pPr>
              <w:jc w:val="center"/>
              <w:rPr>
                <w:sz w:val="20"/>
                <w:szCs w:val="20"/>
              </w:rPr>
            </w:pPr>
            <w:r w:rsidRPr="0061521F">
              <w:rPr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ED3636" w:rsidRPr="0061521F" w:rsidRDefault="00ED3636" w:rsidP="00ED3636">
            <w:pPr>
              <w:jc w:val="center"/>
              <w:rPr>
                <w:sz w:val="20"/>
                <w:szCs w:val="20"/>
              </w:rPr>
            </w:pPr>
            <w:r w:rsidRPr="0061521F">
              <w:rPr>
                <w:sz w:val="20"/>
                <w:szCs w:val="20"/>
              </w:rPr>
              <w:t>1</w:t>
            </w:r>
          </w:p>
        </w:tc>
        <w:tc>
          <w:tcPr>
            <w:tcW w:w="2126" w:type="dxa"/>
          </w:tcPr>
          <w:p w:rsidR="00ED3636" w:rsidRPr="0061521F" w:rsidRDefault="00ED3636" w:rsidP="00ED3636">
            <w:pPr>
              <w:jc w:val="center"/>
              <w:rPr>
                <w:sz w:val="20"/>
                <w:szCs w:val="20"/>
              </w:rPr>
            </w:pPr>
            <w:r w:rsidRPr="0061521F">
              <w:rPr>
                <w:sz w:val="20"/>
                <w:szCs w:val="20"/>
              </w:rPr>
              <w:t>2</w:t>
            </w:r>
          </w:p>
        </w:tc>
      </w:tr>
      <w:tr w:rsidR="00ED3636" w:rsidRPr="0061521F" w:rsidTr="00ED3636">
        <w:tblPrEx>
          <w:tblLook w:val="0000" w:firstRow="0" w:lastRow="0" w:firstColumn="0" w:lastColumn="0" w:noHBand="0" w:noVBand="0"/>
        </w:tblPrEx>
        <w:trPr>
          <w:trHeight w:val="375"/>
        </w:trPr>
        <w:tc>
          <w:tcPr>
            <w:tcW w:w="708" w:type="dxa"/>
            <w:vMerge w:val="restart"/>
          </w:tcPr>
          <w:p w:rsidR="00ED3636" w:rsidRPr="0061521F" w:rsidRDefault="00ED3636" w:rsidP="00ED3636">
            <w:pPr>
              <w:rPr>
                <w:sz w:val="20"/>
                <w:szCs w:val="20"/>
              </w:rPr>
            </w:pPr>
            <w:r w:rsidRPr="0061521F">
              <w:rPr>
                <w:sz w:val="20"/>
                <w:szCs w:val="20"/>
              </w:rPr>
              <w:t>1.1.2</w:t>
            </w:r>
          </w:p>
        </w:tc>
        <w:tc>
          <w:tcPr>
            <w:tcW w:w="6663" w:type="dxa"/>
            <w:shd w:val="clear" w:color="auto" w:fill="EAF1DD" w:themeFill="accent3" w:themeFillTint="33"/>
          </w:tcPr>
          <w:p w:rsidR="00ED3636" w:rsidRPr="0061521F" w:rsidRDefault="00ED3636" w:rsidP="00ED3636">
            <w:pPr>
              <w:rPr>
                <w:b/>
                <w:sz w:val="20"/>
                <w:szCs w:val="20"/>
              </w:rPr>
            </w:pPr>
            <w:proofErr w:type="spellStart"/>
            <w:r w:rsidRPr="0061521F">
              <w:rPr>
                <w:b/>
                <w:sz w:val="20"/>
                <w:szCs w:val="20"/>
              </w:rPr>
              <w:t>О.о</w:t>
            </w:r>
            <w:proofErr w:type="spellEnd"/>
            <w:r w:rsidRPr="0061521F">
              <w:rPr>
                <w:b/>
                <w:sz w:val="20"/>
                <w:szCs w:val="20"/>
              </w:rPr>
              <w:t>.  «Речевое развитие»</w:t>
            </w:r>
          </w:p>
        </w:tc>
        <w:tc>
          <w:tcPr>
            <w:tcW w:w="993" w:type="dxa"/>
            <w:shd w:val="clear" w:color="auto" w:fill="EAF1DD" w:themeFill="accent3" w:themeFillTint="33"/>
          </w:tcPr>
          <w:p w:rsidR="00ED3636" w:rsidRPr="0061521F" w:rsidRDefault="00ED3636" w:rsidP="00ED363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1134" w:type="dxa"/>
            <w:shd w:val="clear" w:color="auto" w:fill="EAF1DD" w:themeFill="accent3" w:themeFillTint="33"/>
          </w:tcPr>
          <w:p w:rsidR="00ED3636" w:rsidRPr="0061521F" w:rsidRDefault="00ED3636" w:rsidP="00ED3636">
            <w:pPr>
              <w:ind w:left="372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2</w:t>
            </w:r>
          </w:p>
        </w:tc>
        <w:tc>
          <w:tcPr>
            <w:tcW w:w="1275" w:type="dxa"/>
            <w:shd w:val="clear" w:color="auto" w:fill="EAF1DD" w:themeFill="accent3" w:themeFillTint="33"/>
          </w:tcPr>
          <w:p w:rsidR="00ED3636" w:rsidRPr="0061521F" w:rsidRDefault="00ED3636" w:rsidP="00ED3636">
            <w:pPr>
              <w:jc w:val="center"/>
              <w:rPr>
                <w:b/>
                <w:sz w:val="20"/>
                <w:szCs w:val="20"/>
              </w:rPr>
            </w:pPr>
            <w:r w:rsidRPr="0061521F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ED3636" w:rsidRPr="0061521F" w:rsidRDefault="00ED3636" w:rsidP="00ED363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1701" w:type="dxa"/>
            <w:shd w:val="clear" w:color="auto" w:fill="EAF1DD" w:themeFill="accent3" w:themeFillTint="33"/>
          </w:tcPr>
          <w:p w:rsidR="00ED3636" w:rsidRPr="0061521F" w:rsidRDefault="00ED3636" w:rsidP="00ED363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</w:p>
        </w:tc>
        <w:tc>
          <w:tcPr>
            <w:tcW w:w="2126" w:type="dxa"/>
            <w:shd w:val="clear" w:color="auto" w:fill="EAF1DD" w:themeFill="accent3" w:themeFillTint="33"/>
          </w:tcPr>
          <w:p w:rsidR="00ED3636" w:rsidRPr="0061521F" w:rsidRDefault="00ED3636" w:rsidP="00ED363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</w:t>
            </w:r>
          </w:p>
        </w:tc>
      </w:tr>
      <w:tr w:rsidR="00ED3636" w:rsidRPr="0061521F" w:rsidTr="00ED3636">
        <w:tblPrEx>
          <w:tblLook w:val="0000" w:firstRow="0" w:lastRow="0" w:firstColumn="0" w:lastColumn="0" w:noHBand="0" w:noVBand="0"/>
        </w:tblPrEx>
        <w:trPr>
          <w:trHeight w:val="315"/>
        </w:trPr>
        <w:tc>
          <w:tcPr>
            <w:tcW w:w="708" w:type="dxa"/>
            <w:vMerge/>
          </w:tcPr>
          <w:p w:rsidR="00ED3636" w:rsidRPr="0061521F" w:rsidRDefault="00ED3636" w:rsidP="00ED3636">
            <w:pPr>
              <w:rPr>
                <w:sz w:val="20"/>
                <w:szCs w:val="20"/>
              </w:rPr>
            </w:pPr>
          </w:p>
        </w:tc>
        <w:tc>
          <w:tcPr>
            <w:tcW w:w="6663" w:type="dxa"/>
          </w:tcPr>
          <w:p w:rsidR="00ED3636" w:rsidRPr="00B3665E" w:rsidRDefault="00ED3636" w:rsidP="00ED3636">
            <w:pPr>
              <w:rPr>
                <w:sz w:val="20"/>
                <w:szCs w:val="20"/>
              </w:rPr>
            </w:pPr>
            <w:r w:rsidRPr="00B3665E">
              <w:rPr>
                <w:sz w:val="20"/>
                <w:szCs w:val="20"/>
              </w:rPr>
              <w:t>Развитие речи</w:t>
            </w:r>
          </w:p>
        </w:tc>
        <w:tc>
          <w:tcPr>
            <w:tcW w:w="993" w:type="dxa"/>
          </w:tcPr>
          <w:p w:rsidR="00ED3636" w:rsidRPr="0061521F" w:rsidRDefault="00ED3636" w:rsidP="00ED363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134" w:type="dxa"/>
          </w:tcPr>
          <w:p w:rsidR="00ED3636" w:rsidRPr="0061521F" w:rsidRDefault="00ED3636" w:rsidP="00ED3636">
            <w:pPr>
              <w:ind w:left="37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</w:t>
            </w:r>
          </w:p>
        </w:tc>
        <w:tc>
          <w:tcPr>
            <w:tcW w:w="1275" w:type="dxa"/>
          </w:tcPr>
          <w:p w:rsidR="00ED3636" w:rsidRPr="0061521F" w:rsidRDefault="00ED3636" w:rsidP="00ED3636">
            <w:pPr>
              <w:jc w:val="center"/>
              <w:rPr>
                <w:sz w:val="20"/>
                <w:szCs w:val="20"/>
              </w:rPr>
            </w:pPr>
            <w:r w:rsidRPr="0061521F">
              <w:rPr>
                <w:sz w:val="20"/>
                <w:szCs w:val="20"/>
              </w:rPr>
              <w:t>1</w:t>
            </w:r>
          </w:p>
        </w:tc>
        <w:tc>
          <w:tcPr>
            <w:tcW w:w="1418" w:type="dxa"/>
          </w:tcPr>
          <w:p w:rsidR="00ED3636" w:rsidRPr="0061521F" w:rsidRDefault="00ED3636" w:rsidP="00ED3636">
            <w:pPr>
              <w:jc w:val="center"/>
              <w:rPr>
                <w:sz w:val="20"/>
                <w:szCs w:val="20"/>
              </w:rPr>
            </w:pPr>
            <w:r w:rsidRPr="0061521F">
              <w:rPr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ED3636" w:rsidRPr="0061521F" w:rsidRDefault="00ED3636" w:rsidP="00ED363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2126" w:type="dxa"/>
          </w:tcPr>
          <w:p w:rsidR="00ED3636" w:rsidRPr="0061521F" w:rsidRDefault="00ED3636" w:rsidP="00ED3636">
            <w:pPr>
              <w:jc w:val="center"/>
              <w:rPr>
                <w:sz w:val="20"/>
                <w:szCs w:val="20"/>
              </w:rPr>
            </w:pPr>
            <w:r w:rsidRPr="0061521F">
              <w:rPr>
                <w:sz w:val="20"/>
                <w:szCs w:val="20"/>
              </w:rPr>
              <w:t>1</w:t>
            </w:r>
          </w:p>
        </w:tc>
      </w:tr>
      <w:tr w:rsidR="00ED3636" w:rsidRPr="0061521F" w:rsidTr="00ED3636">
        <w:tblPrEx>
          <w:tblLook w:val="0000" w:firstRow="0" w:lastRow="0" w:firstColumn="0" w:lastColumn="0" w:noHBand="0" w:noVBand="0"/>
        </w:tblPrEx>
        <w:trPr>
          <w:trHeight w:val="330"/>
        </w:trPr>
        <w:tc>
          <w:tcPr>
            <w:tcW w:w="708" w:type="dxa"/>
            <w:vMerge/>
          </w:tcPr>
          <w:p w:rsidR="00ED3636" w:rsidRPr="0061521F" w:rsidRDefault="00ED3636" w:rsidP="00ED3636">
            <w:pPr>
              <w:rPr>
                <w:sz w:val="20"/>
                <w:szCs w:val="20"/>
              </w:rPr>
            </w:pPr>
          </w:p>
        </w:tc>
        <w:tc>
          <w:tcPr>
            <w:tcW w:w="6663" w:type="dxa"/>
          </w:tcPr>
          <w:p w:rsidR="00ED3636" w:rsidRPr="00B3665E" w:rsidRDefault="00ED3636" w:rsidP="00ED3636">
            <w:pPr>
              <w:rPr>
                <w:sz w:val="20"/>
                <w:szCs w:val="20"/>
              </w:rPr>
            </w:pPr>
            <w:r w:rsidRPr="00B3665E">
              <w:rPr>
                <w:sz w:val="20"/>
                <w:szCs w:val="20"/>
              </w:rPr>
              <w:t>Подготовка к обучению грамоте</w:t>
            </w:r>
          </w:p>
        </w:tc>
        <w:tc>
          <w:tcPr>
            <w:tcW w:w="993" w:type="dxa"/>
          </w:tcPr>
          <w:p w:rsidR="00ED3636" w:rsidRPr="0061521F" w:rsidRDefault="00ED3636" w:rsidP="00ED363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134" w:type="dxa"/>
          </w:tcPr>
          <w:p w:rsidR="00ED3636" w:rsidRPr="0061521F" w:rsidRDefault="00ED3636" w:rsidP="00ED363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</w:t>
            </w:r>
            <w:r w:rsidRPr="0061521F">
              <w:rPr>
                <w:sz w:val="20"/>
                <w:szCs w:val="20"/>
              </w:rPr>
              <w:t>-</w:t>
            </w:r>
          </w:p>
        </w:tc>
        <w:tc>
          <w:tcPr>
            <w:tcW w:w="1275" w:type="dxa"/>
          </w:tcPr>
          <w:p w:rsidR="00ED3636" w:rsidRPr="0061521F" w:rsidRDefault="00ED3636" w:rsidP="00ED3636">
            <w:pPr>
              <w:jc w:val="center"/>
              <w:rPr>
                <w:sz w:val="20"/>
                <w:szCs w:val="20"/>
              </w:rPr>
            </w:pPr>
            <w:r w:rsidRPr="0061521F">
              <w:rPr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:rsidR="00ED3636" w:rsidRPr="0061521F" w:rsidRDefault="00ED3636" w:rsidP="00ED3636">
            <w:pPr>
              <w:jc w:val="center"/>
              <w:rPr>
                <w:sz w:val="20"/>
                <w:szCs w:val="20"/>
              </w:rPr>
            </w:pPr>
            <w:r w:rsidRPr="0061521F">
              <w:rPr>
                <w:sz w:val="20"/>
                <w:szCs w:val="20"/>
              </w:rPr>
              <w:t>-</w:t>
            </w:r>
          </w:p>
        </w:tc>
        <w:tc>
          <w:tcPr>
            <w:tcW w:w="1701" w:type="dxa"/>
          </w:tcPr>
          <w:p w:rsidR="00ED3636" w:rsidRPr="0061521F" w:rsidRDefault="00ED3636" w:rsidP="00ED363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2126" w:type="dxa"/>
          </w:tcPr>
          <w:p w:rsidR="00ED3636" w:rsidRPr="0061521F" w:rsidRDefault="00ED3636" w:rsidP="00ED3636">
            <w:pPr>
              <w:jc w:val="center"/>
              <w:rPr>
                <w:sz w:val="20"/>
                <w:szCs w:val="20"/>
              </w:rPr>
            </w:pPr>
            <w:r w:rsidRPr="0061521F">
              <w:rPr>
                <w:sz w:val="20"/>
                <w:szCs w:val="20"/>
              </w:rPr>
              <w:t>1</w:t>
            </w:r>
          </w:p>
        </w:tc>
      </w:tr>
      <w:tr w:rsidR="00ED3636" w:rsidRPr="0061521F" w:rsidTr="00ED3636">
        <w:tblPrEx>
          <w:tblLook w:val="0000" w:firstRow="0" w:lastRow="0" w:firstColumn="0" w:lastColumn="0" w:noHBand="0" w:noVBand="0"/>
        </w:tblPrEx>
        <w:trPr>
          <w:trHeight w:val="330"/>
        </w:trPr>
        <w:tc>
          <w:tcPr>
            <w:tcW w:w="708" w:type="dxa"/>
            <w:vMerge/>
          </w:tcPr>
          <w:p w:rsidR="00ED3636" w:rsidRPr="0061521F" w:rsidRDefault="00ED3636" w:rsidP="00ED3636">
            <w:pPr>
              <w:rPr>
                <w:sz w:val="20"/>
                <w:szCs w:val="20"/>
              </w:rPr>
            </w:pPr>
          </w:p>
        </w:tc>
        <w:tc>
          <w:tcPr>
            <w:tcW w:w="6663" w:type="dxa"/>
          </w:tcPr>
          <w:p w:rsidR="00ED3636" w:rsidRPr="00B3665E" w:rsidRDefault="00ED3636" w:rsidP="00ED363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Английский язык</w:t>
            </w:r>
          </w:p>
        </w:tc>
        <w:tc>
          <w:tcPr>
            <w:tcW w:w="993" w:type="dxa"/>
          </w:tcPr>
          <w:p w:rsidR="00ED3636" w:rsidRDefault="00ED3636" w:rsidP="00ED363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134" w:type="dxa"/>
          </w:tcPr>
          <w:p w:rsidR="00ED3636" w:rsidRDefault="00ED3636" w:rsidP="00ED363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275" w:type="dxa"/>
          </w:tcPr>
          <w:p w:rsidR="00ED3636" w:rsidRPr="0061521F" w:rsidRDefault="00ED3636" w:rsidP="00ED363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:rsidR="00ED3636" w:rsidRPr="0061521F" w:rsidRDefault="00ED3636" w:rsidP="00ED363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ED3636" w:rsidRDefault="00ED3636" w:rsidP="00ED363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ED3636" w:rsidRPr="0061521F" w:rsidRDefault="00ED3636" w:rsidP="00ED363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</w:tr>
      <w:tr w:rsidR="00ED3636" w:rsidRPr="0061521F" w:rsidTr="00ED3636">
        <w:tblPrEx>
          <w:tblLook w:val="0000" w:firstRow="0" w:lastRow="0" w:firstColumn="0" w:lastColumn="0" w:noHBand="0" w:noVBand="0"/>
        </w:tblPrEx>
        <w:trPr>
          <w:trHeight w:val="404"/>
        </w:trPr>
        <w:tc>
          <w:tcPr>
            <w:tcW w:w="708" w:type="dxa"/>
            <w:vMerge w:val="restart"/>
          </w:tcPr>
          <w:p w:rsidR="00ED3636" w:rsidRPr="0061521F" w:rsidRDefault="00ED3636" w:rsidP="00ED3636">
            <w:pPr>
              <w:rPr>
                <w:sz w:val="20"/>
                <w:szCs w:val="20"/>
              </w:rPr>
            </w:pPr>
            <w:r w:rsidRPr="0061521F">
              <w:rPr>
                <w:sz w:val="20"/>
                <w:szCs w:val="20"/>
              </w:rPr>
              <w:t>1.1.3</w:t>
            </w:r>
          </w:p>
        </w:tc>
        <w:tc>
          <w:tcPr>
            <w:tcW w:w="6663" w:type="dxa"/>
            <w:shd w:val="clear" w:color="auto" w:fill="EAF1DD" w:themeFill="accent3" w:themeFillTint="33"/>
          </w:tcPr>
          <w:p w:rsidR="00ED3636" w:rsidRPr="0061521F" w:rsidRDefault="00ED3636" w:rsidP="00ED3636">
            <w:pPr>
              <w:rPr>
                <w:b/>
                <w:sz w:val="20"/>
                <w:szCs w:val="20"/>
              </w:rPr>
            </w:pPr>
            <w:proofErr w:type="spellStart"/>
            <w:r w:rsidRPr="0061521F">
              <w:rPr>
                <w:b/>
                <w:sz w:val="20"/>
                <w:szCs w:val="20"/>
              </w:rPr>
              <w:t>О.о</w:t>
            </w:r>
            <w:proofErr w:type="spellEnd"/>
            <w:r w:rsidRPr="0061521F">
              <w:rPr>
                <w:b/>
                <w:sz w:val="20"/>
                <w:szCs w:val="20"/>
              </w:rPr>
              <w:t>.  «Художественно-эстетическое развитие»</w:t>
            </w:r>
          </w:p>
        </w:tc>
        <w:tc>
          <w:tcPr>
            <w:tcW w:w="993" w:type="dxa"/>
            <w:shd w:val="clear" w:color="auto" w:fill="EAF1DD" w:themeFill="accent3" w:themeFillTint="33"/>
          </w:tcPr>
          <w:p w:rsidR="00ED3636" w:rsidRPr="0061521F" w:rsidRDefault="00ED3636" w:rsidP="00ED363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1134" w:type="dxa"/>
            <w:shd w:val="clear" w:color="auto" w:fill="EAF1DD" w:themeFill="accent3" w:themeFillTint="33"/>
          </w:tcPr>
          <w:p w:rsidR="00ED3636" w:rsidRPr="0061521F" w:rsidRDefault="00ED3636" w:rsidP="00ED3636">
            <w:pPr>
              <w:jc w:val="center"/>
              <w:rPr>
                <w:b/>
                <w:sz w:val="20"/>
                <w:szCs w:val="20"/>
              </w:rPr>
            </w:pPr>
            <w:r w:rsidRPr="0061521F">
              <w:rPr>
                <w:b/>
                <w:sz w:val="20"/>
                <w:szCs w:val="20"/>
              </w:rPr>
              <w:t>4</w:t>
            </w:r>
          </w:p>
        </w:tc>
        <w:tc>
          <w:tcPr>
            <w:tcW w:w="1275" w:type="dxa"/>
            <w:shd w:val="clear" w:color="auto" w:fill="EAF1DD" w:themeFill="accent3" w:themeFillTint="33"/>
          </w:tcPr>
          <w:p w:rsidR="00ED3636" w:rsidRPr="0061521F" w:rsidRDefault="00ED3636" w:rsidP="00ED3636">
            <w:pPr>
              <w:jc w:val="center"/>
              <w:rPr>
                <w:b/>
                <w:sz w:val="20"/>
                <w:szCs w:val="20"/>
              </w:rPr>
            </w:pPr>
            <w:r w:rsidRPr="0061521F">
              <w:rPr>
                <w:b/>
                <w:sz w:val="20"/>
                <w:szCs w:val="20"/>
              </w:rPr>
              <w:t>4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ED3636" w:rsidRPr="0061521F" w:rsidRDefault="00ED3636" w:rsidP="00ED3636">
            <w:pPr>
              <w:jc w:val="center"/>
              <w:rPr>
                <w:b/>
                <w:sz w:val="20"/>
                <w:szCs w:val="20"/>
              </w:rPr>
            </w:pPr>
            <w:r w:rsidRPr="0061521F">
              <w:rPr>
                <w:b/>
                <w:sz w:val="20"/>
                <w:szCs w:val="20"/>
              </w:rPr>
              <w:t>4</w:t>
            </w:r>
          </w:p>
        </w:tc>
        <w:tc>
          <w:tcPr>
            <w:tcW w:w="1701" w:type="dxa"/>
            <w:shd w:val="clear" w:color="auto" w:fill="EAF1DD" w:themeFill="accent3" w:themeFillTint="33"/>
          </w:tcPr>
          <w:p w:rsidR="00ED3636" w:rsidRPr="0061521F" w:rsidRDefault="00ED3636" w:rsidP="00ED363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</w:t>
            </w:r>
          </w:p>
        </w:tc>
        <w:tc>
          <w:tcPr>
            <w:tcW w:w="2126" w:type="dxa"/>
            <w:shd w:val="clear" w:color="auto" w:fill="EAF1DD" w:themeFill="accent3" w:themeFillTint="33"/>
          </w:tcPr>
          <w:p w:rsidR="00ED3636" w:rsidRPr="0061521F" w:rsidRDefault="00ED3636" w:rsidP="00ED363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</w:t>
            </w:r>
          </w:p>
        </w:tc>
      </w:tr>
      <w:tr w:rsidR="00ED3636" w:rsidRPr="0061521F" w:rsidTr="00ED3636">
        <w:tblPrEx>
          <w:tblLook w:val="0000" w:firstRow="0" w:lastRow="0" w:firstColumn="0" w:lastColumn="0" w:noHBand="0" w:noVBand="0"/>
        </w:tblPrEx>
        <w:trPr>
          <w:trHeight w:val="356"/>
        </w:trPr>
        <w:tc>
          <w:tcPr>
            <w:tcW w:w="708" w:type="dxa"/>
            <w:vMerge/>
          </w:tcPr>
          <w:p w:rsidR="00ED3636" w:rsidRPr="0061521F" w:rsidRDefault="00ED3636" w:rsidP="00ED3636">
            <w:pPr>
              <w:rPr>
                <w:sz w:val="20"/>
                <w:szCs w:val="20"/>
              </w:rPr>
            </w:pPr>
          </w:p>
        </w:tc>
        <w:tc>
          <w:tcPr>
            <w:tcW w:w="6663" w:type="dxa"/>
          </w:tcPr>
          <w:p w:rsidR="00ED3636" w:rsidRPr="00B3665E" w:rsidRDefault="00ED3636" w:rsidP="00ED3636">
            <w:pPr>
              <w:rPr>
                <w:sz w:val="20"/>
                <w:szCs w:val="20"/>
              </w:rPr>
            </w:pPr>
            <w:r w:rsidRPr="00B3665E">
              <w:rPr>
                <w:sz w:val="20"/>
                <w:szCs w:val="20"/>
              </w:rPr>
              <w:t>Рисование</w:t>
            </w:r>
          </w:p>
        </w:tc>
        <w:tc>
          <w:tcPr>
            <w:tcW w:w="993" w:type="dxa"/>
          </w:tcPr>
          <w:p w:rsidR="00ED3636" w:rsidRPr="0061521F" w:rsidRDefault="00ED3636" w:rsidP="00ED363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134" w:type="dxa"/>
          </w:tcPr>
          <w:p w:rsidR="00ED3636" w:rsidRPr="0061521F" w:rsidRDefault="00ED3636" w:rsidP="00ED3636">
            <w:pPr>
              <w:jc w:val="center"/>
              <w:rPr>
                <w:sz w:val="20"/>
                <w:szCs w:val="20"/>
              </w:rPr>
            </w:pPr>
            <w:r w:rsidRPr="0061521F">
              <w:rPr>
                <w:sz w:val="20"/>
                <w:szCs w:val="20"/>
              </w:rPr>
              <w:t>1</w:t>
            </w:r>
          </w:p>
        </w:tc>
        <w:tc>
          <w:tcPr>
            <w:tcW w:w="1275" w:type="dxa"/>
          </w:tcPr>
          <w:p w:rsidR="00ED3636" w:rsidRPr="0061521F" w:rsidRDefault="00ED3636" w:rsidP="00ED3636">
            <w:pPr>
              <w:jc w:val="center"/>
              <w:rPr>
                <w:sz w:val="20"/>
                <w:szCs w:val="20"/>
              </w:rPr>
            </w:pPr>
            <w:r w:rsidRPr="0061521F">
              <w:rPr>
                <w:sz w:val="20"/>
                <w:szCs w:val="20"/>
              </w:rPr>
              <w:t>1</w:t>
            </w:r>
          </w:p>
        </w:tc>
        <w:tc>
          <w:tcPr>
            <w:tcW w:w="1418" w:type="dxa"/>
          </w:tcPr>
          <w:p w:rsidR="00ED3636" w:rsidRPr="0061521F" w:rsidRDefault="00ED3636" w:rsidP="00ED3636">
            <w:pPr>
              <w:jc w:val="center"/>
              <w:rPr>
                <w:sz w:val="20"/>
                <w:szCs w:val="20"/>
                <w:lang w:val="tt-RU"/>
              </w:rPr>
            </w:pPr>
            <w:r w:rsidRPr="0061521F"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1701" w:type="dxa"/>
          </w:tcPr>
          <w:p w:rsidR="00ED3636" w:rsidRPr="0061521F" w:rsidRDefault="00ED3636" w:rsidP="00ED363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2126" w:type="dxa"/>
          </w:tcPr>
          <w:p w:rsidR="00ED3636" w:rsidRPr="0061521F" w:rsidRDefault="00ED3636" w:rsidP="00ED363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ED3636" w:rsidRPr="0061521F" w:rsidTr="00ED3636">
        <w:tblPrEx>
          <w:tblLook w:val="0000" w:firstRow="0" w:lastRow="0" w:firstColumn="0" w:lastColumn="0" w:noHBand="0" w:noVBand="0"/>
        </w:tblPrEx>
        <w:trPr>
          <w:trHeight w:val="315"/>
        </w:trPr>
        <w:tc>
          <w:tcPr>
            <w:tcW w:w="708" w:type="dxa"/>
            <w:vMerge/>
          </w:tcPr>
          <w:p w:rsidR="00ED3636" w:rsidRPr="0061521F" w:rsidRDefault="00ED3636" w:rsidP="00ED3636">
            <w:pPr>
              <w:rPr>
                <w:sz w:val="20"/>
                <w:szCs w:val="20"/>
              </w:rPr>
            </w:pPr>
          </w:p>
        </w:tc>
        <w:tc>
          <w:tcPr>
            <w:tcW w:w="6663" w:type="dxa"/>
          </w:tcPr>
          <w:p w:rsidR="00ED3636" w:rsidRPr="00B3665E" w:rsidRDefault="00ED3636" w:rsidP="00ED3636">
            <w:pPr>
              <w:rPr>
                <w:sz w:val="20"/>
                <w:szCs w:val="20"/>
              </w:rPr>
            </w:pPr>
            <w:r w:rsidRPr="00B3665E">
              <w:rPr>
                <w:sz w:val="20"/>
                <w:szCs w:val="20"/>
              </w:rPr>
              <w:t>Лепка</w:t>
            </w:r>
          </w:p>
        </w:tc>
        <w:tc>
          <w:tcPr>
            <w:tcW w:w="993" w:type="dxa"/>
          </w:tcPr>
          <w:p w:rsidR="00ED3636" w:rsidRPr="0061521F" w:rsidRDefault="00ED3636" w:rsidP="00ED363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134" w:type="dxa"/>
          </w:tcPr>
          <w:p w:rsidR="00ED3636" w:rsidRPr="0061521F" w:rsidRDefault="00ED3636" w:rsidP="00ED3636">
            <w:pPr>
              <w:jc w:val="center"/>
              <w:rPr>
                <w:sz w:val="20"/>
                <w:szCs w:val="20"/>
              </w:rPr>
            </w:pPr>
            <w:r w:rsidRPr="0061521F">
              <w:rPr>
                <w:sz w:val="20"/>
                <w:szCs w:val="20"/>
              </w:rPr>
              <w:t>1</w:t>
            </w:r>
          </w:p>
        </w:tc>
        <w:tc>
          <w:tcPr>
            <w:tcW w:w="1275" w:type="dxa"/>
          </w:tcPr>
          <w:p w:rsidR="00ED3636" w:rsidRPr="0061521F" w:rsidRDefault="00ED3636" w:rsidP="00ED3636">
            <w:pPr>
              <w:jc w:val="center"/>
              <w:rPr>
                <w:sz w:val="20"/>
                <w:szCs w:val="20"/>
              </w:rPr>
            </w:pPr>
            <w:r w:rsidRPr="0061521F">
              <w:rPr>
                <w:sz w:val="20"/>
                <w:szCs w:val="20"/>
              </w:rPr>
              <w:t>0.5</w:t>
            </w:r>
          </w:p>
        </w:tc>
        <w:tc>
          <w:tcPr>
            <w:tcW w:w="1418" w:type="dxa"/>
          </w:tcPr>
          <w:p w:rsidR="00ED3636" w:rsidRPr="0061521F" w:rsidRDefault="00ED3636" w:rsidP="00ED3636">
            <w:pPr>
              <w:jc w:val="center"/>
              <w:rPr>
                <w:sz w:val="20"/>
                <w:szCs w:val="20"/>
              </w:rPr>
            </w:pPr>
            <w:r w:rsidRPr="0061521F">
              <w:rPr>
                <w:sz w:val="20"/>
                <w:szCs w:val="20"/>
              </w:rPr>
              <w:t>0.5</w:t>
            </w:r>
          </w:p>
        </w:tc>
        <w:tc>
          <w:tcPr>
            <w:tcW w:w="1701" w:type="dxa"/>
          </w:tcPr>
          <w:p w:rsidR="00ED3636" w:rsidRPr="0061521F" w:rsidRDefault="00ED3636" w:rsidP="00ED3636">
            <w:pPr>
              <w:jc w:val="center"/>
              <w:rPr>
                <w:sz w:val="20"/>
                <w:szCs w:val="20"/>
              </w:rPr>
            </w:pPr>
            <w:r w:rsidRPr="0061521F">
              <w:rPr>
                <w:sz w:val="20"/>
                <w:szCs w:val="20"/>
              </w:rPr>
              <w:t>0.5</w:t>
            </w:r>
          </w:p>
        </w:tc>
        <w:tc>
          <w:tcPr>
            <w:tcW w:w="2126" w:type="dxa"/>
          </w:tcPr>
          <w:p w:rsidR="00ED3636" w:rsidRPr="0061521F" w:rsidRDefault="00ED3636" w:rsidP="00ED3636">
            <w:pPr>
              <w:jc w:val="center"/>
              <w:rPr>
                <w:sz w:val="20"/>
                <w:szCs w:val="20"/>
              </w:rPr>
            </w:pPr>
            <w:r w:rsidRPr="0061521F">
              <w:rPr>
                <w:sz w:val="20"/>
                <w:szCs w:val="20"/>
              </w:rPr>
              <w:t>0.5</w:t>
            </w:r>
          </w:p>
        </w:tc>
      </w:tr>
      <w:tr w:rsidR="00ED3636" w:rsidRPr="0061521F" w:rsidTr="00ED3636">
        <w:tblPrEx>
          <w:tblLook w:val="0000" w:firstRow="0" w:lastRow="0" w:firstColumn="0" w:lastColumn="0" w:noHBand="0" w:noVBand="0"/>
        </w:tblPrEx>
        <w:trPr>
          <w:trHeight w:val="375"/>
        </w:trPr>
        <w:tc>
          <w:tcPr>
            <w:tcW w:w="708" w:type="dxa"/>
            <w:vMerge/>
          </w:tcPr>
          <w:p w:rsidR="00ED3636" w:rsidRPr="0061521F" w:rsidRDefault="00ED3636" w:rsidP="00ED3636">
            <w:pPr>
              <w:rPr>
                <w:sz w:val="20"/>
                <w:szCs w:val="20"/>
              </w:rPr>
            </w:pPr>
          </w:p>
        </w:tc>
        <w:tc>
          <w:tcPr>
            <w:tcW w:w="6663" w:type="dxa"/>
          </w:tcPr>
          <w:p w:rsidR="00ED3636" w:rsidRPr="00B3665E" w:rsidRDefault="00ED3636" w:rsidP="00ED3636">
            <w:pPr>
              <w:rPr>
                <w:sz w:val="20"/>
                <w:szCs w:val="20"/>
              </w:rPr>
            </w:pPr>
            <w:r w:rsidRPr="00B3665E">
              <w:rPr>
                <w:sz w:val="20"/>
                <w:szCs w:val="20"/>
              </w:rPr>
              <w:t>Аппликация</w:t>
            </w:r>
          </w:p>
        </w:tc>
        <w:tc>
          <w:tcPr>
            <w:tcW w:w="993" w:type="dxa"/>
          </w:tcPr>
          <w:p w:rsidR="00ED3636" w:rsidRPr="0061521F" w:rsidRDefault="00ED3636" w:rsidP="00ED363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134" w:type="dxa"/>
          </w:tcPr>
          <w:p w:rsidR="00ED3636" w:rsidRPr="0061521F" w:rsidRDefault="00ED3636" w:rsidP="00ED3636">
            <w:pPr>
              <w:jc w:val="center"/>
              <w:rPr>
                <w:sz w:val="20"/>
                <w:szCs w:val="20"/>
              </w:rPr>
            </w:pPr>
            <w:r w:rsidRPr="0061521F">
              <w:rPr>
                <w:sz w:val="20"/>
                <w:szCs w:val="20"/>
              </w:rPr>
              <w:t>-</w:t>
            </w:r>
          </w:p>
        </w:tc>
        <w:tc>
          <w:tcPr>
            <w:tcW w:w="1275" w:type="dxa"/>
          </w:tcPr>
          <w:p w:rsidR="00ED3636" w:rsidRPr="0061521F" w:rsidRDefault="00ED3636" w:rsidP="00ED3636">
            <w:pPr>
              <w:jc w:val="center"/>
              <w:rPr>
                <w:sz w:val="20"/>
                <w:szCs w:val="20"/>
              </w:rPr>
            </w:pPr>
            <w:r w:rsidRPr="0061521F">
              <w:rPr>
                <w:sz w:val="20"/>
                <w:szCs w:val="20"/>
              </w:rPr>
              <w:t>0.5</w:t>
            </w:r>
          </w:p>
        </w:tc>
        <w:tc>
          <w:tcPr>
            <w:tcW w:w="1418" w:type="dxa"/>
          </w:tcPr>
          <w:p w:rsidR="00ED3636" w:rsidRPr="0061521F" w:rsidRDefault="00ED3636" w:rsidP="00ED3636">
            <w:pPr>
              <w:jc w:val="center"/>
              <w:rPr>
                <w:sz w:val="20"/>
                <w:szCs w:val="20"/>
              </w:rPr>
            </w:pPr>
            <w:r w:rsidRPr="0061521F">
              <w:rPr>
                <w:sz w:val="20"/>
                <w:szCs w:val="20"/>
              </w:rPr>
              <w:t>0.5</w:t>
            </w:r>
          </w:p>
        </w:tc>
        <w:tc>
          <w:tcPr>
            <w:tcW w:w="1701" w:type="dxa"/>
          </w:tcPr>
          <w:p w:rsidR="00ED3636" w:rsidRPr="0061521F" w:rsidRDefault="00ED3636" w:rsidP="00ED3636">
            <w:pPr>
              <w:jc w:val="center"/>
              <w:rPr>
                <w:sz w:val="20"/>
                <w:szCs w:val="20"/>
              </w:rPr>
            </w:pPr>
            <w:r w:rsidRPr="0061521F">
              <w:rPr>
                <w:sz w:val="20"/>
                <w:szCs w:val="20"/>
              </w:rPr>
              <w:t>0.5</w:t>
            </w:r>
          </w:p>
        </w:tc>
        <w:tc>
          <w:tcPr>
            <w:tcW w:w="2126" w:type="dxa"/>
          </w:tcPr>
          <w:p w:rsidR="00ED3636" w:rsidRPr="0061521F" w:rsidRDefault="00ED3636" w:rsidP="00ED3636">
            <w:pPr>
              <w:jc w:val="center"/>
              <w:rPr>
                <w:sz w:val="20"/>
                <w:szCs w:val="20"/>
              </w:rPr>
            </w:pPr>
            <w:r w:rsidRPr="0061521F">
              <w:rPr>
                <w:sz w:val="20"/>
                <w:szCs w:val="20"/>
              </w:rPr>
              <w:t>0.5</w:t>
            </w:r>
          </w:p>
        </w:tc>
      </w:tr>
      <w:tr w:rsidR="00ED3636" w:rsidRPr="0061521F" w:rsidTr="00ED3636">
        <w:tblPrEx>
          <w:tblLook w:val="0000" w:firstRow="0" w:lastRow="0" w:firstColumn="0" w:lastColumn="0" w:noHBand="0" w:noVBand="0"/>
        </w:tblPrEx>
        <w:trPr>
          <w:trHeight w:val="255"/>
        </w:trPr>
        <w:tc>
          <w:tcPr>
            <w:tcW w:w="708" w:type="dxa"/>
            <w:vMerge/>
          </w:tcPr>
          <w:p w:rsidR="00ED3636" w:rsidRPr="0061521F" w:rsidRDefault="00ED3636" w:rsidP="00ED3636">
            <w:pPr>
              <w:rPr>
                <w:sz w:val="20"/>
                <w:szCs w:val="20"/>
              </w:rPr>
            </w:pPr>
          </w:p>
        </w:tc>
        <w:tc>
          <w:tcPr>
            <w:tcW w:w="6663" w:type="dxa"/>
          </w:tcPr>
          <w:p w:rsidR="00ED3636" w:rsidRPr="00B3665E" w:rsidRDefault="00ED3636" w:rsidP="00ED3636">
            <w:pPr>
              <w:rPr>
                <w:sz w:val="20"/>
                <w:szCs w:val="20"/>
              </w:rPr>
            </w:pPr>
            <w:r w:rsidRPr="00B3665E">
              <w:rPr>
                <w:sz w:val="20"/>
                <w:szCs w:val="20"/>
              </w:rPr>
              <w:t>Музыка</w:t>
            </w:r>
          </w:p>
        </w:tc>
        <w:tc>
          <w:tcPr>
            <w:tcW w:w="993" w:type="dxa"/>
          </w:tcPr>
          <w:p w:rsidR="00ED3636" w:rsidRPr="0061521F" w:rsidRDefault="00ED3636" w:rsidP="00ED363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134" w:type="dxa"/>
          </w:tcPr>
          <w:p w:rsidR="00ED3636" w:rsidRPr="0061521F" w:rsidRDefault="00ED3636" w:rsidP="00ED3636">
            <w:pPr>
              <w:jc w:val="center"/>
              <w:rPr>
                <w:sz w:val="20"/>
                <w:szCs w:val="20"/>
              </w:rPr>
            </w:pPr>
            <w:r w:rsidRPr="0061521F">
              <w:rPr>
                <w:sz w:val="20"/>
                <w:szCs w:val="20"/>
              </w:rPr>
              <w:t>2</w:t>
            </w:r>
          </w:p>
        </w:tc>
        <w:tc>
          <w:tcPr>
            <w:tcW w:w="1275" w:type="dxa"/>
          </w:tcPr>
          <w:p w:rsidR="00ED3636" w:rsidRPr="0061521F" w:rsidRDefault="00ED3636" w:rsidP="00ED3636">
            <w:pPr>
              <w:jc w:val="center"/>
              <w:rPr>
                <w:sz w:val="20"/>
                <w:szCs w:val="20"/>
              </w:rPr>
            </w:pPr>
            <w:r w:rsidRPr="0061521F">
              <w:rPr>
                <w:sz w:val="20"/>
                <w:szCs w:val="20"/>
              </w:rPr>
              <w:t>2</w:t>
            </w:r>
          </w:p>
        </w:tc>
        <w:tc>
          <w:tcPr>
            <w:tcW w:w="1418" w:type="dxa"/>
          </w:tcPr>
          <w:p w:rsidR="00ED3636" w:rsidRPr="0061521F" w:rsidRDefault="00ED3636" w:rsidP="00ED3636">
            <w:pPr>
              <w:jc w:val="center"/>
              <w:rPr>
                <w:sz w:val="20"/>
                <w:szCs w:val="20"/>
              </w:rPr>
            </w:pPr>
            <w:r w:rsidRPr="0061521F">
              <w:rPr>
                <w:sz w:val="20"/>
                <w:szCs w:val="20"/>
              </w:rPr>
              <w:t>2</w:t>
            </w:r>
          </w:p>
        </w:tc>
        <w:tc>
          <w:tcPr>
            <w:tcW w:w="1701" w:type="dxa"/>
          </w:tcPr>
          <w:p w:rsidR="00ED3636" w:rsidRPr="0061521F" w:rsidRDefault="00ED3636" w:rsidP="00ED3636">
            <w:pPr>
              <w:jc w:val="center"/>
              <w:rPr>
                <w:sz w:val="20"/>
                <w:szCs w:val="20"/>
              </w:rPr>
            </w:pPr>
            <w:r w:rsidRPr="0061521F"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ED3636" w:rsidRPr="0061521F" w:rsidRDefault="00ED3636" w:rsidP="00ED3636">
            <w:pPr>
              <w:jc w:val="center"/>
              <w:rPr>
                <w:sz w:val="20"/>
                <w:szCs w:val="20"/>
              </w:rPr>
            </w:pPr>
            <w:r w:rsidRPr="0061521F">
              <w:rPr>
                <w:sz w:val="20"/>
                <w:szCs w:val="20"/>
              </w:rPr>
              <w:t>2</w:t>
            </w:r>
          </w:p>
        </w:tc>
      </w:tr>
      <w:tr w:rsidR="00ED3636" w:rsidRPr="0061521F" w:rsidTr="00ED3636">
        <w:tblPrEx>
          <w:tblLook w:val="0000" w:firstRow="0" w:lastRow="0" w:firstColumn="0" w:lastColumn="0" w:noHBand="0" w:noVBand="0"/>
        </w:tblPrEx>
        <w:trPr>
          <w:trHeight w:val="390"/>
        </w:trPr>
        <w:tc>
          <w:tcPr>
            <w:tcW w:w="708" w:type="dxa"/>
            <w:vMerge w:val="restart"/>
          </w:tcPr>
          <w:p w:rsidR="00ED3636" w:rsidRPr="0061521F" w:rsidRDefault="00ED3636" w:rsidP="00ED3636">
            <w:pPr>
              <w:rPr>
                <w:sz w:val="20"/>
                <w:szCs w:val="20"/>
              </w:rPr>
            </w:pPr>
            <w:r w:rsidRPr="0061521F">
              <w:rPr>
                <w:sz w:val="20"/>
                <w:szCs w:val="20"/>
              </w:rPr>
              <w:t>1.1.4</w:t>
            </w:r>
          </w:p>
        </w:tc>
        <w:tc>
          <w:tcPr>
            <w:tcW w:w="6663" w:type="dxa"/>
            <w:shd w:val="clear" w:color="auto" w:fill="EAF1DD" w:themeFill="accent3" w:themeFillTint="33"/>
          </w:tcPr>
          <w:p w:rsidR="00ED3636" w:rsidRPr="0061521F" w:rsidRDefault="00ED3636" w:rsidP="00ED3636">
            <w:pPr>
              <w:rPr>
                <w:b/>
                <w:sz w:val="20"/>
                <w:szCs w:val="20"/>
              </w:rPr>
            </w:pPr>
            <w:proofErr w:type="spellStart"/>
            <w:r w:rsidRPr="0061521F">
              <w:rPr>
                <w:b/>
                <w:sz w:val="20"/>
                <w:szCs w:val="20"/>
              </w:rPr>
              <w:t>О.о</w:t>
            </w:r>
            <w:proofErr w:type="spellEnd"/>
            <w:r w:rsidRPr="0061521F">
              <w:rPr>
                <w:b/>
                <w:sz w:val="20"/>
                <w:szCs w:val="20"/>
              </w:rPr>
              <w:t>. «Физическое развитие»</w:t>
            </w:r>
          </w:p>
        </w:tc>
        <w:tc>
          <w:tcPr>
            <w:tcW w:w="993" w:type="dxa"/>
            <w:shd w:val="clear" w:color="auto" w:fill="EAF1DD" w:themeFill="accent3" w:themeFillTint="33"/>
          </w:tcPr>
          <w:p w:rsidR="00ED3636" w:rsidRPr="0061521F" w:rsidRDefault="00ED3636" w:rsidP="00ED363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-</w:t>
            </w:r>
          </w:p>
        </w:tc>
        <w:tc>
          <w:tcPr>
            <w:tcW w:w="1134" w:type="dxa"/>
            <w:shd w:val="clear" w:color="auto" w:fill="EAF1DD" w:themeFill="accent3" w:themeFillTint="33"/>
          </w:tcPr>
          <w:p w:rsidR="00ED3636" w:rsidRPr="0061521F" w:rsidRDefault="00ED3636" w:rsidP="00ED3636">
            <w:pPr>
              <w:jc w:val="center"/>
              <w:rPr>
                <w:b/>
                <w:sz w:val="20"/>
                <w:szCs w:val="20"/>
              </w:rPr>
            </w:pPr>
            <w:r w:rsidRPr="0061521F">
              <w:rPr>
                <w:b/>
                <w:sz w:val="20"/>
                <w:szCs w:val="20"/>
              </w:rPr>
              <w:t>3</w:t>
            </w:r>
          </w:p>
        </w:tc>
        <w:tc>
          <w:tcPr>
            <w:tcW w:w="1275" w:type="dxa"/>
            <w:shd w:val="clear" w:color="auto" w:fill="EAF1DD" w:themeFill="accent3" w:themeFillTint="33"/>
          </w:tcPr>
          <w:p w:rsidR="00ED3636" w:rsidRPr="0061521F" w:rsidRDefault="00ED3636" w:rsidP="00ED3636">
            <w:pPr>
              <w:jc w:val="center"/>
              <w:rPr>
                <w:b/>
                <w:sz w:val="20"/>
                <w:szCs w:val="20"/>
              </w:rPr>
            </w:pPr>
            <w:r w:rsidRPr="0061521F">
              <w:rPr>
                <w:b/>
                <w:sz w:val="20"/>
                <w:szCs w:val="20"/>
              </w:rPr>
              <w:t>3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ED3636" w:rsidRPr="0061521F" w:rsidRDefault="00ED3636" w:rsidP="00ED3636">
            <w:pPr>
              <w:jc w:val="center"/>
              <w:rPr>
                <w:b/>
                <w:sz w:val="20"/>
                <w:szCs w:val="20"/>
              </w:rPr>
            </w:pPr>
            <w:r w:rsidRPr="0061521F">
              <w:rPr>
                <w:b/>
                <w:sz w:val="20"/>
                <w:szCs w:val="20"/>
              </w:rPr>
              <w:t>3</w:t>
            </w:r>
          </w:p>
        </w:tc>
        <w:tc>
          <w:tcPr>
            <w:tcW w:w="1701" w:type="dxa"/>
            <w:shd w:val="clear" w:color="auto" w:fill="EAF1DD" w:themeFill="accent3" w:themeFillTint="33"/>
          </w:tcPr>
          <w:p w:rsidR="00ED3636" w:rsidRPr="0061521F" w:rsidRDefault="00ED3636" w:rsidP="00ED3636">
            <w:pPr>
              <w:jc w:val="center"/>
              <w:rPr>
                <w:b/>
                <w:sz w:val="20"/>
                <w:szCs w:val="20"/>
              </w:rPr>
            </w:pPr>
            <w:r w:rsidRPr="0061521F">
              <w:rPr>
                <w:b/>
                <w:sz w:val="20"/>
                <w:szCs w:val="20"/>
              </w:rPr>
              <w:t>3</w:t>
            </w:r>
          </w:p>
        </w:tc>
        <w:tc>
          <w:tcPr>
            <w:tcW w:w="2126" w:type="dxa"/>
            <w:shd w:val="clear" w:color="auto" w:fill="EAF1DD" w:themeFill="accent3" w:themeFillTint="33"/>
          </w:tcPr>
          <w:p w:rsidR="00ED3636" w:rsidRPr="0061521F" w:rsidRDefault="00ED3636" w:rsidP="00ED3636">
            <w:pPr>
              <w:jc w:val="center"/>
              <w:rPr>
                <w:b/>
                <w:sz w:val="20"/>
                <w:szCs w:val="20"/>
              </w:rPr>
            </w:pPr>
            <w:r w:rsidRPr="0061521F">
              <w:rPr>
                <w:b/>
                <w:sz w:val="20"/>
                <w:szCs w:val="20"/>
              </w:rPr>
              <w:t>3</w:t>
            </w:r>
          </w:p>
        </w:tc>
      </w:tr>
      <w:tr w:rsidR="00ED3636" w:rsidRPr="0061521F" w:rsidTr="00ED3636">
        <w:tblPrEx>
          <w:tblLook w:val="0000" w:firstRow="0" w:lastRow="0" w:firstColumn="0" w:lastColumn="0" w:noHBand="0" w:noVBand="0"/>
        </w:tblPrEx>
        <w:trPr>
          <w:trHeight w:val="240"/>
        </w:trPr>
        <w:tc>
          <w:tcPr>
            <w:tcW w:w="708" w:type="dxa"/>
            <w:vMerge/>
          </w:tcPr>
          <w:p w:rsidR="00ED3636" w:rsidRPr="0061521F" w:rsidRDefault="00ED3636" w:rsidP="00ED3636">
            <w:pPr>
              <w:rPr>
                <w:sz w:val="20"/>
                <w:szCs w:val="20"/>
              </w:rPr>
            </w:pPr>
          </w:p>
        </w:tc>
        <w:tc>
          <w:tcPr>
            <w:tcW w:w="6663" w:type="dxa"/>
          </w:tcPr>
          <w:p w:rsidR="00ED3636" w:rsidRPr="00B3665E" w:rsidRDefault="00ED3636" w:rsidP="00ED3636">
            <w:pPr>
              <w:rPr>
                <w:sz w:val="20"/>
                <w:szCs w:val="20"/>
              </w:rPr>
            </w:pPr>
            <w:r w:rsidRPr="00B3665E">
              <w:rPr>
                <w:sz w:val="20"/>
                <w:szCs w:val="20"/>
              </w:rPr>
              <w:t>Физическая культура в помещении</w:t>
            </w:r>
          </w:p>
        </w:tc>
        <w:tc>
          <w:tcPr>
            <w:tcW w:w="993" w:type="dxa"/>
          </w:tcPr>
          <w:p w:rsidR="00ED3636" w:rsidRPr="0061521F" w:rsidRDefault="00ED3636" w:rsidP="00ED363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134" w:type="dxa"/>
          </w:tcPr>
          <w:p w:rsidR="00ED3636" w:rsidRPr="0061521F" w:rsidRDefault="00ED3636" w:rsidP="00ED363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275" w:type="dxa"/>
          </w:tcPr>
          <w:p w:rsidR="00ED3636" w:rsidRPr="0061521F" w:rsidRDefault="00ED3636" w:rsidP="00ED363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418" w:type="dxa"/>
          </w:tcPr>
          <w:p w:rsidR="00ED3636" w:rsidRPr="0061521F" w:rsidRDefault="00ED3636" w:rsidP="00ED363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701" w:type="dxa"/>
          </w:tcPr>
          <w:p w:rsidR="00ED3636" w:rsidRPr="0061521F" w:rsidRDefault="00ED3636" w:rsidP="00ED3636">
            <w:pPr>
              <w:jc w:val="center"/>
              <w:rPr>
                <w:sz w:val="20"/>
                <w:szCs w:val="20"/>
              </w:rPr>
            </w:pPr>
            <w:r w:rsidRPr="0061521F">
              <w:rPr>
                <w:sz w:val="20"/>
                <w:szCs w:val="20"/>
              </w:rPr>
              <w:t>2</w:t>
            </w:r>
          </w:p>
        </w:tc>
        <w:tc>
          <w:tcPr>
            <w:tcW w:w="2126" w:type="dxa"/>
          </w:tcPr>
          <w:p w:rsidR="00ED3636" w:rsidRPr="0061521F" w:rsidRDefault="00ED3636" w:rsidP="00ED3636">
            <w:pPr>
              <w:jc w:val="center"/>
              <w:rPr>
                <w:sz w:val="20"/>
                <w:szCs w:val="20"/>
              </w:rPr>
            </w:pPr>
            <w:r w:rsidRPr="0061521F">
              <w:rPr>
                <w:sz w:val="20"/>
                <w:szCs w:val="20"/>
              </w:rPr>
              <w:t>2</w:t>
            </w:r>
          </w:p>
        </w:tc>
      </w:tr>
      <w:tr w:rsidR="00ED3636" w:rsidRPr="0061521F" w:rsidTr="00ED3636">
        <w:tblPrEx>
          <w:tblLook w:val="0000" w:firstRow="0" w:lastRow="0" w:firstColumn="0" w:lastColumn="0" w:noHBand="0" w:noVBand="0"/>
        </w:tblPrEx>
        <w:trPr>
          <w:trHeight w:val="150"/>
        </w:trPr>
        <w:tc>
          <w:tcPr>
            <w:tcW w:w="708" w:type="dxa"/>
            <w:vMerge/>
          </w:tcPr>
          <w:p w:rsidR="00ED3636" w:rsidRPr="0061521F" w:rsidRDefault="00ED3636" w:rsidP="00ED3636">
            <w:pPr>
              <w:rPr>
                <w:sz w:val="20"/>
                <w:szCs w:val="20"/>
              </w:rPr>
            </w:pPr>
          </w:p>
        </w:tc>
        <w:tc>
          <w:tcPr>
            <w:tcW w:w="6663" w:type="dxa"/>
          </w:tcPr>
          <w:p w:rsidR="00ED3636" w:rsidRPr="00B3665E" w:rsidRDefault="00ED3636" w:rsidP="00ED3636">
            <w:pPr>
              <w:rPr>
                <w:sz w:val="20"/>
                <w:szCs w:val="20"/>
              </w:rPr>
            </w:pPr>
            <w:r w:rsidRPr="00B3665E">
              <w:rPr>
                <w:sz w:val="20"/>
                <w:szCs w:val="20"/>
              </w:rPr>
              <w:t>Физическая культура  на прогулке</w:t>
            </w:r>
          </w:p>
        </w:tc>
        <w:tc>
          <w:tcPr>
            <w:tcW w:w="993" w:type="dxa"/>
          </w:tcPr>
          <w:p w:rsidR="00ED3636" w:rsidRPr="0061521F" w:rsidRDefault="00ED3636" w:rsidP="00ED363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134" w:type="dxa"/>
          </w:tcPr>
          <w:p w:rsidR="00ED3636" w:rsidRPr="0061521F" w:rsidRDefault="00ED3636" w:rsidP="00ED363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275" w:type="dxa"/>
          </w:tcPr>
          <w:p w:rsidR="00ED3636" w:rsidRPr="0061521F" w:rsidRDefault="00ED3636" w:rsidP="00ED363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:rsidR="00ED3636" w:rsidRPr="0061521F" w:rsidRDefault="00ED3636" w:rsidP="00ED363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701" w:type="dxa"/>
          </w:tcPr>
          <w:p w:rsidR="00ED3636" w:rsidRPr="0061521F" w:rsidRDefault="00ED3636" w:rsidP="00ED3636">
            <w:pPr>
              <w:jc w:val="center"/>
              <w:rPr>
                <w:sz w:val="20"/>
                <w:szCs w:val="20"/>
              </w:rPr>
            </w:pPr>
            <w:r w:rsidRPr="0061521F">
              <w:rPr>
                <w:sz w:val="20"/>
                <w:szCs w:val="20"/>
              </w:rPr>
              <w:t>1</w:t>
            </w:r>
          </w:p>
        </w:tc>
        <w:tc>
          <w:tcPr>
            <w:tcW w:w="2126" w:type="dxa"/>
          </w:tcPr>
          <w:p w:rsidR="00ED3636" w:rsidRPr="0061521F" w:rsidRDefault="00ED3636" w:rsidP="00ED3636">
            <w:pPr>
              <w:jc w:val="center"/>
              <w:rPr>
                <w:sz w:val="20"/>
                <w:szCs w:val="20"/>
              </w:rPr>
            </w:pPr>
            <w:r w:rsidRPr="0061521F">
              <w:rPr>
                <w:sz w:val="20"/>
                <w:szCs w:val="20"/>
              </w:rPr>
              <w:t>1</w:t>
            </w:r>
          </w:p>
        </w:tc>
      </w:tr>
      <w:tr w:rsidR="00ED3636" w:rsidRPr="0061521F" w:rsidTr="00ED3636">
        <w:tblPrEx>
          <w:tblLook w:val="0000" w:firstRow="0" w:lastRow="0" w:firstColumn="0" w:lastColumn="0" w:noHBand="0" w:noVBand="0"/>
        </w:tblPrEx>
        <w:trPr>
          <w:trHeight w:val="150"/>
        </w:trPr>
        <w:tc>
          <w:tcPr>
            <w:tcW w:w="708" w:type="dxa"/>
            <w:vMerge/>
          </w:tcPr>
          <w:p w:rsidR="00ED3636" w:rsidRPr="0061521F" w:rsidRDefault="00ED3636" w:rsidP="00ED3636">
            <w:pPr>
              <w:rPr>
                <w:sz w:val="20"/>
                <w:szCs w:val="20"/>
              </w:rPr>
            </w:pPr>
          </w:p>
        </w:tc>
        <w:tc>
          <w:tcPr>
            <w:tcW w:w="6663" w:type="dxa"/>
          </w:tcPr>
          <w:p w:rsidR="00ED3636" w:rsidRPr="00B3665E" w:rsidRDefault="00ED3636" w:rsidP="00ED363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Развитие движений</w:t>
            </w:r>
          </w:p>
        </w:tc>
        <w:tc>
          <w:tcPr>
            <w:tcW w:w="993" w:type="dxa"/>
          </w:tcPr>
          <w:p w:rsidR="00ED3636" w:rsidRDefault="00ED3636" w:rsidP="00ED363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134" w:type="dxa"/>
          </w:tcPr>
          <w:p w:rsidR="00ED3636" w:rsidRDefault="00ED3636" w:rsidP="00ED36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</w:tcPr>
          <w:p w:rsidR="00ED3636" w:rsidRDefault="00ED3636" w:rsidP="00ED36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</w:tcPr>
          <w:p w:rsidR="00ED3636" w:rsidRDefault="00ED3636" w:rsidP="00ED36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ED3636" w:rsidRPr="0061521F" w:rsidRDefault="00ED3636" w:rsidP="00ED36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</w:tcPr>
          <w:p w:rsidR="00ED3636" w:rsidRPr="0061521F" w:rsidRDefault="00ED3636" w:rsidP="00ED3636">
            <w:pPr>
              <w:jc w:val="center"/>
              <w:rPr>
                <w:sz w:val="20"/>
                <w:szCs w:val="20"/>
              </w:rPr>
            </w:pPr>
          </w:p>
        </w:tc>
      </w:tr>
      <w:tr w:rsidR="00ED3636" w:rsidRPr="0061521F" w:rsidTr="00ED3636">
        <w:tblPrEx>
          <w:tblLook w:val="0000" w:firstRow="0" w:lastRow="0" w:firstColumn="0" w:lastColumn="0" w:noHBand="0" w:noVBand="0"/>
        </w:tblPrEx>
        <w:trPr>
          <w:trHeight w:val="291"/>
        </w:trPr>
        <w:tc>
          <w:tcPr>
            <w:tcW w:w="708" w:type="dxa"/>
          </w:tcPr>
          <w:p w:rsidR="00ED3636" w:rsidRPr="0061521F" w:rsidRDefault="00ED3636" w:rsidP="00ED3636">
            <w:pPr>
              <w:rPr>
                <w:sz w:val="20"/>
                <w:szCs w:val="20"/>
              </w:rPr>
            </w:pPr>
          </w:p>
        </w:tc>
        <w:tc>
          <w:tcPr>
            <w:tcW w:w="6663" w:type="dxa"/>
          </w:tcPr>
          <w:p w:rsidR="00ED3636" w:rsidRPr="0061521F" w:rsidRDefault="00ED3636" w:rsidP="00ED3636">
            <w:pPr>
              <w:rPr>
                <w:b/>
                <w:sz w:val="20"/>
                <w:szCs w:val="20"/>
              </w:rPr>
            </w:pPr>
            <w:r w:rsidRPr="0061521F">
              <w:rPr>
                <w:b/>
                <w:sz w:val="20"/>
                <w:szCs w:val="20"/>
              </w:rPr>
              <w:t>ИТОГО:</w:t>
            </w:r>
          </w:p>
        </w:tc>
        <w:tc>
          <w:tcPr>
            <w:tcW w:w="993" w:type="dxa"/>
          </w:tcPr>
          <w:p w:rsidR="00ED3636" w:rsidRPr="0061521F" w:rsidRDefault="00ED3636" w:rsidP="00ED363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</w:t>
            </w:r>
          </w:p>
        </w:tc>
        <w:tc>
          <w:tcPr>
            <w:tcW w:w="1134" w:type="dxa"/>
          </w:tcPr>
          <w:p w:rsidR="00ED3636" w:rsidRPr="0061521F" w:rsidRDefault="00ED3636" w:rsidP="00ED3636">
            <w:pPr>
              <w:jc w:val="center"/>
              <w:rPr>
                <w:b/>
                <w:sz w:val="20"/>
                <w:szCs w:val="20"/>
              </w:rPr>
            </w:pPr>
            <w:r w:rsidRPr="0061521F">
              <w:rPr>
                <w:b/>
                <w:sz w:val="20"/>
                <w:szCs w:val="20"/>
              </w:rPr>
              <w:t>10</w:t>
            </w:r>
          </w:p>
        </w:tc>
        <w:tc>
          <w:tcPr>
            <w:tcW w:w="1275" w:type="dxa"/>
          </w:tcPr>
          <w:p w:rsidR="00ED3636" w:rsidRPr="0061521F" w:rsidRDefault="00ED3636" w:rsidP="00ED3636">
            <w:pPr>
              <w:jc w:val="center"/>
              <w:rPr>
                <w:b/>
                <w:sz w:val="20"/>
                <w:szCs w:val="20"/>
              </w:rPr>
            </w:pPr>
            <w:r w:rsidRPr="0061521F">
              <w:rPr>
                <w:b/>
                <w:sz w:val="20"/>
                <w:szCs w:val="20"/>
              </w:rPr>
              <w:t>10</w:t>
            </w:r>
          </w:p>
        </w:tc>
        <w:tc>
          <w:tcPr>
            <w:tcW w:w="1418" w:type="dxa"/>
          </w:tcPr>
          <w:p w:rsidR="00ED3636" w:rsidRPr="0061521F" w:rsidRDefault="00ED3636" w:rsidP="00ED3636">
            <w:pPr>
              <w:jc w:val="center"/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</w:rPr>
              <w:t>11</w:t>
            </w:r>
          </w:p>
        </w:tc>
        <w:tc>
          <w:tcPr>
            <w:tcW w:w="1701" w:type="dxa"/>
          </w:tcPr>
          <w:p w:rsidR="00ED3636" w:rsidRPr="0061521F" w:rsidRDefault="00ED3636" w:rsidP="00ED363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12</w:t>
            </w:r>
          </w:p>
        </w:tc>
        <w:tc>
          <w:tcPr>
            <w:tcW w:w="2126" w:type="dxa"/>
          </w:tcPr>
          <w:p w:rsidR="00ED3636" w:rsidRPr="0061521F" w:rsidRDefault="00ED3636" w:rsidP="00ED363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14</w:t>
            </w:r>
          </w:p>
        </w:tc>
      </w:tr>
      <w:tr w:rsidR="00ED3636" w:rsidRPr="0061521F" w:rsidTr="00ED3636">
        <w:tblPrEx>
          <w:tblLook w:val="0000" w:firstRow="0" w:lastRow="0" w:firstColumn="0" w:lastColumn="0" w:noHBand="0" w:noVBand="0"/>
        </w:tblPrEx>
        <w:trPr>
          <w:trHeight w:val="375"/>
        </w:trPr>
        <w:tc>
          <w:tcPr>
            <w:tcW w:w="16018" w:type="dxa"/>
            <w:gridSpan w:val="8"/>
          </w:tcPr>
          <w:p w:rsidR="00ED3636" w:rsidRPr="005D79A4" w:rsidRDefault="00ED3636" w:rsidP="00ED3636">
            <w:pPr>
              <w:rPr>
                <w:b/>
                <w:i/>
                <w:sz w:val="20"/>
                <w:szCs w:val="20"/>
              </w:rPr>
            </w:pPr>
            <w:r w:rsidRPr="005D79A4">
              <w:rPr>
                <w:b/>
                <w:i/>
                <w:sz w:val="20"/>
                <w:szCs w:val="20"/>
              </w:rPr>
              <w:t>2.Национально-региональный компонент</w:t>
            </w:r>
          </w:p>
        </w:tc>
      </w:tr>
      <w:tr w:rsidR="00ED3636" w:rsidRPr="0061521F" w:rsidTr="00ED3636">
        <w:tblPrEx>
          <w:tblLook w:val="0000" w:firstRow="0" w:lastRow="0" w:firstColumn="0" w:lastColumn="0" w:noHBand="0" w:noVBand="0"/>
        </w:tblPrEx>
        <w:trPr>
          <w:trHeight w:val="267"/>
        </w:trPr>
        <w:tc>
          <w:tcPr>
            <w:tcW w:w="708" w:type="dxa"/>
            <w:vMerge w:val="restart"/>
          </w:tcPr>
          <w:p w:rsidR="00ED3636" w:rsidRPr="0061521F" w:rsidRDefault="00ED3636" w:rsidP="00ED3636">
            <w:pPr>
              <w:rPr>
                <w:sz w:val="20"/>
                <w:szCs w:val="20"/>
              </w:rPr>
            </w:pPr>
            <w:r w:rsidRPr="0061521F">
              <w:rPr>
                <w:sz w:val="20"/>
                <w:szCs w:val="20"/>
              </w:rPr>
              <w:t>1.2.1.</w:t>
            </w:r>
          </w:p>
        </w:tc>
        <w:tc>
          <w:tcPr>
            <w:tcW w:w="6663" w:type="dxa"/>
            <w:shd w:val="clear" w:color="auto" w:fill="EAF1DD" w:themeFill="accent3" w:themeFillTint="33"/>
          </w:tcPr>
          <w:p w:rsidR="00ED3636" w:rsidRPr="0061521F" w:rsidRDefault="00ED3636" w:rsidP="00ED3636">
            <w:pPr>
              <w:rPr>
                <w:sz w:val="20"/>
                <w:szCs w:val="20"/>
              </w:rPr>
            </w:pPr>
            <w:r w:rsidRPr="0061521F">
              <w:rPr>
                <w:sz w:val="20"/>
                <w:szCs w:val="20"/>
              </w:rPr>
              <w:t>О.О.  «Социально-ком</w:t>
            </w:r>
            <w:r>
              <w:rPr>
                <w:sz w:val="20"/>
                <w:szCs w:val="20"/>
              </w:rPr>
              <w:t>му</w:t>
            </w:r>
            <w:r w:rsidRPr="0061521F">
              <w:rPr>
                <w:sz w:val="20"/>
                <w:szCs w:val="20"/>
              </w:rPr>
              <w:t>никативное развитие»</w:t>
            </w:r>
          </w:p>
        </w:tc>
        <w:tc>
          <w:tcPr>
            <w:tcW w:w="993" w:type="dxa"/>
            <w:shd w:val="clear" w:color="auto" w:fill="EAF1DD" w:themeFill="accent3" w:themeFillTint="33"/>
          </w:tcPr>
          <w:p w:rsidR="00ED3636" w:rsidRPr="0061521F" w:rsidRDefault="00ED3636" w:rsidP="00ED3636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134" w:type="dxa"/>
            <w:shd w:val="clear" w:color="auto" w:fill="EAF1DD" w:themeFill="accent3" w:themeFillTint="33"/>
          </w:tcPr>
          <w:p w:rsidR="00ED3636" w:rsidRPr="0061521F" w:rsidRDefault="00ED3636" w:rsidP="00ED3636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275" w:type="dxa"/>
            <w:shd w:val="clear" w:color="auto" w:fill="EAF1DD" w:themeFill="accent3" w:themeFillTint="33"/>
          </w:tcPr>
          <w:p w:rsidR="00ED3636" w:rsidRPr="0061521F" w:rsidRDefault="00ED3636" w:rsidP="00ED363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ED3636" w:rsidRPr="0061521F" w:rsidRDefault="00ED3636" w:rsidP="00ED363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701" w:type="dxa"/>
            <w:shd w:val="clear" w:color="auto" w:fill="EAF1DD" w:themeFill="accent3" w:themeFillTint="33"/>
          </w:tcPr>
          <w:p w:rsidR="00ED3636" w:rsidRPr="00D36F86" w:rsidRDefault="00ED3636" w:rsidP="00ED3636">
            <w:pPr>
              <w:jc w:val="center"/>
              <w:rPr>
                <w:b/>
                <w:sz w:val="20"/>
                <w:szCs w:val="20"/>
              </w:rPr>
            </w:pPr>
            <w:r w:rsidRPr="00D36F86">
              <w:rPr>
                <w:b/>
                <w:sz w:val="20"/>
                <w:szCs w:val="20"/>
              </w:rPr>
              <w:t>2</w:t>
            </w:r>
          </w:p>
        </w:tc>
        <w:tc>
          <w:tcPr>
            <w:tcW w:w="2126" w:type="dxa"/>
            <w:shd w:val="clear" w:color="auto" w:fill="EAF1DD" w:themeFill="accent3" w:themeFillTint="33"/>
          </w:tcPr>
          <w:p w:rsidR="00ED3636" w:rsidRPr="00D36F86" w:rsidRDefault="00ED3636" w:rsidP="00ED3636">
            <w:pPr>
              <w:jc w:val="center"/>
              <w:rPr>
                <w:b/>
                <w:sz w:val="20"/>
                <w:szCs w:val="20"/>
                <w:highlight w:val="yellow"/>
              </w:rPr>
            </w:pPr>
            <w:r w:rsidRPr="00D36F86">
              <w:rPr>
                <w:b/>
                <w:sz w:val="20"/>
                <w:szCs w:val="20"/>
              </w:rPr>
              <w:t>2</w:t>
            </w:r>
          </w:p>
        </w:tc>
      </w:tr>
      <w:tr w:rsidR="00ED3636" w:rsidRPr="0061521F" w:rsidTr="00ED3636">
        <w:tblPrEx>
          <w:tblLook w:val="0000" w:firstRow="0" w:lastRow="0" w:firstColumn="0" w:lastColumn="0" w:noHBand="0" w:noVBand="0"/>
        </w:tblPrEx>
        <w:trPr>
          <w:trHeight w:val="689"/>
        </w:trPr>
        <w:tc>
          <w:tcPr>
            <w:tcW w:w="708" w:type="dxa"/>
            <w:vMerge/>
          </w:tcPr>
          <w:p w:rsidR="00ED3636" w:rsidRPr="0061521F" w:rsidRDefault="00ED3636" w:rsidP="00ED3636">
            <w:pPr>
              <w:rPr>
                <w:sz w:val="20"/>
                <w:szCs w:val="20"/>
              </w:rPr>
            </w:pPr>
          </w:p>
        </w:tc>
        <w:tc>
          <w:tcPr>
            <w:tcW w:w="6663" w:type="dxa"/>
          </w:tcPr>
          <w:p w:rsidR="00ED3636" w:rsidRPr="0061521F" w:rsidRDefault="00ED3636" w:rsidP="00ED363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Обучение русскому языку</w:t>
            </w:r>
          </w:p>
          <w:p w:rsidR="00ED3636" w:rsidRPr="0061521F" w:rsidRDefault="00ED3636" w:rsidP="00ED3636">
            <w:pPr>
              <w:rPr>
                <w:sz w:val="20"/>
                <w:szCs w:val="20"/>
              </w:rPr>
            </w:pPr>
            <w:r w:rsidRPr="0061521F">
              <w:rPr>
                <w:sz w:val="20"/>
                <w:szCs w:val="20"/>
              </w:rPr>
              <w:t>(Методические рекомендации по организации обучения татарском</w:t>
            </w:r>
            <w:proofErr w:type="gramStart"/>
            <w:r w:rsidRPr="0061521F">
              <w:rPr>
                <w:sz w:val="20"/>
                <w:szCs w:val="20"/>
              </w:rPr>
              <w:t>у(</w:t>
            </w:r>
            <w:proofErr w:type="gramEnd"/>
            <w:r w:rsidRPr="0061521F">
              <w:rPr>
                <w:sz w:val="20"/>
                <w:szCs w:val="20"/>
              </w:rPr>
              <w:t>русскому) языку в ДОУ (№15588/13 от 08.11.2013г.)</w:t>
            </w:r>
          </w:p>
        </w:tc>
        <w:tc>
          <w:tcPr>
            <w:tcW w:w="993" w:type="dxa"/>
          </w:tcPr>
          <w:p w:rsidR="00ED3636" w:rsidRPr="0061521F" w:rsidRDefault="00ED3636" w:rsidP="00ED3636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134" w:type="dxa"/>
          </w:tcPr>
          <w:p w:rsidR="00ED3636" w:rsidRPr="0061521F" w:rsidRDefault="00ED3636" w:rsidP="00ED3636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275" w:type="dxa"/>
          </w:tcPr>
          <w:p w:rsidR="00ED3636" w:rsidRPr="0061521F" w:rsidRDefault="00ED3636" w:rsidP="00ED363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:rsidR="00ED3636" w:rsidRPr="0061521F" w:rsidRDefault="00ED3636" w:rsidP="00ED3636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701" w:type="dxa"/>
          </w:tcPr>
          <w:p w:rsidR="00ED3636" w:rsidRPr="00D36F86" w:rsidRDefault="00ED3636" w:rsidP="00ED3636">
            <w:pPr>
              <w:rPr>
                <w:sz w:val="20"/>
                <w:szCs w:val="20"/>
              </w:rPr>
            </w:pPr>
            <w:r w:rsidRPr="001A09ED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 xml:space="preserve">+1 в </w:t>
            </w:r>
            <w:proofErr w:type="spellStart"/>
            <w:r>
              <w:rPr>
                <w:sz w:val="20"/>
                <w:szCs w:val="20"/>
              </w:rPr>
              <w:t>реж</w:t>
            </w:r>
            <w:proofErr w:type="gramStart"/>
            <w:r>
              <w:rPr>
                <w:sz w:val="20"/>
                <w:szCs w:val="20"/>
              </w:rPr>
              <w:t>.м</w:t>
            </w:r>
            <w:proofErr w:type="spellEnd"/>
            <w:proofErr w:type="gramEnd"/>
          </w:p>
        </w:tc>
        <w:tc>
          <w:tcPr>
            <w:tcW w:w="2126" w:type="dxa"/>
          </w:tcPr>
          <w:p w:rsidR="00ED3636" w:rsidRPr="00D36F86" w:rsidRDefault="00ED3636" w:rsidP="00ED3636">
            <w:pPr>
              <w:rPr>
                <w:sz w:val="20"/>
                <w:szCs w:val="20"/>
              </w:rPr>
            </w:pPr>
            <w:r w:rsidRPr="001A09ED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 xml:space="preserve">+1 в </w:t>
            </w:r>
            <w:proofErr w:type="spellStart"/>
            <w:r>
              <w:rPr>
                <w:sz w:val="20"/>
                <w:szCs w:val="20"/>
              </w:rPr>
              <w:t>реж</w:t>
            </w:r>
            <w:proofErr w:type="gramStart"/>
            <w:r>
              <w:rPr>
                <w:sz w:val="20"/>
                <w:szCs w:val="20"/>
              </w:rPr>
              <w:t>.м</w:t>
            </w:r>
            <w:proofErr w:type="spellEnd"/>
            <w:proofErr w:type="gramEnd"/>
          </w:p>
        </w:tc>
      </w:tr>
      <w:tr w:rsidR="00ED3636" w:rsidRPr="0061521F" w:rsidTr="00ED3636">
        <w:tblPrEx>
          <w:tblLook w:val="0000" w:firstRow="0" w:lastRow="0" w:firstColumn="0" w:lastColumn="0" w:noHBand="0" w:noVBand="0"/>
        </w:tblPrEx>
        <w:trPr>
          <w:trHeight w:val="330"/>
        </w:trPr>
        <w:tc>
          <w:tcPr>
            <w:tcW w:w="708" w:type="dxa"/>
          </w:tcPr>
          <w:p w:rsidR="00ED3636" w:rsidRPr="0061521F" w:rsidRDefault="00ED3636" w:rsidP="00ED3636">
            <w:pPr>
              <w:rPr>
                <w:sz w:val="20"/>
                <w:szCs w:val="20"/>
              </w:rPr>
            </w:pPr>
          </w:p>
        </w:tc>
        <w:tc>
          <w:tcPr>
            <w:tcW w:w="6663" w:type="dxa"/>
          </w:tcPr>
          <w:p w:rsidR="00ED3636" w:rsidRPr="0061521F" w:rsidRDefault="00ED3636" w:rsidP="00ED3636">
            <w:pPr>
              <w:rPr>
                <w:b/>
                <w:sz w:val="20"/>
                <w:szCs w:val="20"/>
              </w:rPr>
            </w:pPr>
            <w:r w:rsidRPr="0061521F">
              <w:rPr>
                <w:b/>
                <w:sz w:val="20"/>
                <w:szCs w:val="20"/>
              </w:rPr>
              <w:t>ИТОГО:</w:t>
            </w:r>
          </w:p>
        </w:tc>
        <w:tc>
          <w:tcPr>
            <w:tcW w:w="993" w:type="dxa"/>
          </w:tcPr>
          <w:p w:rsidR="00ED3636" w:rsidRPr="0061521F" w:rsidRDefault="00ED3636" w:rsidP="00ED363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</w:t>
            </w:r>
          </w:p>
        </w:tc>
        <w:tc>
          <w:tcPr>
            <w:tcW w:w="1134" w:type="dxa"/>
          </w:tcPr>
          <w:p w:rsidR="00ED3636" w:rsidRPr="0061521F" w:rsidRDefault="00ED3636" w:rsidP="00ED3636">
            <w:pPr>
              <w:jc w:val="center"/>
              <w:rPr>
                <w:b/>
                <w:sz w:val="20"/>
                <w:szCs w:val="20"/>
              </w:rPr>
            </w:pPr>
            <w:r w:rsidRPr="0061521F">
              <w:rPr>
                <w:b/>
                <w:sz w:val="20"/>
                <w:szCs w:val="20"/>
              </w:rPr>
              <w:t>10</w:t>
            </w:r>
          </w:p>
        </w:tc>
        <w:tc>
          <w:tcPr>
            <w:tcW w:w="1275" w:type="dxa"/>
          </w:tcPr>
          <w:p w:rsidR="00ED3636" w:rsidRPr="0061521F" w:rsidRDefault="00ED3636" w:rsidP="00ED3636">
            <w:pPr>
              <w:jc w:val="center"/>
              <w:rPr>
                <w:b/>
                <w:sz w:val="20"/>
                <w:szCs w:val="20"/>
              </w:rPr>
            </w:pPr>
            <w:r w:rsidRPr="0061521F">
              <w:rPr>
                <w:b/>
                <w:sz w:val="20"/>
                <w:szCs w:val="20"/>
              </w:rPr>
              <w:t>10</w:t>
            </w:r>
          </w:p>
        </w:tc>
        <w:tc>
          <w:tcPr>
            <w:tcW w:w="1418" w:type="dxa"/>
          </w:tcPr>
          <w:p w:rsidR="00ED3636" w:rsidRPr="0061521F" w:rsidRDefault="00ED3636" w:rsidP="00ED3636">
            <w:pPr>
              <w:jc w:val="center"/>
              <w:rPr>
                <w:b/>
                <w:color w:val="000000" w:themeColor="text1"/>
                <w:sz w:val="20"/>
                <w:szCs w:val="20"/>
                <w:lang w:val="tt-RU"/>
              </w:rPr>
            </w:pPr>
            <w:r w:rsidRPr="0061521F">
              <w:rPr>
                <w:b/>
                <w:color w:val="000000" w:themeColor="text1"/>
                <w:sz w:val="20"/>
                <w:szCs w:val="20"/>
              </w:rPr>
              <w:t>1</w:t>
            </w:r>
            <w:r>
              <w:rPr>
                <w:b/>
                <w:color w:val="000000" w:themeColor="text1"/>
                <w:sz w:val="20"/>
                <w:szCs w:val="20"/>
                <w:lang w:val="tt-RU"/>
              </w:rPr>
              <w:t>0</w:t>
            </w:r>
          </w:p>
        </w:tc>
        <w:tc>
          <w:tcPr>
            <w:tcW w:w="1701" w:type="dxa"/>
          </w:tcPr>
          <w:p w:rsidR="00ED3636" w:rsidRPr="0061521F" w:rsidRDefault="00ED3636" w:rsidP="00ED3636">
            <w:pPr>
              <w:jc w:val="center"/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2126" w:type="dxa"/>
          </w:tcPr>
          <w:p w:rsidR="00ED3636" w:rsidRPr="0061521F" w:rsidRDefault="00ED3636" w:rsidP="00ED3636">
            <w:pPr>
              <w:jc w:val="center"/>
              <w:rPr>
                <w:b/>
                <w:color w:val="000000" w:themeColor="text1"/>
                <w:sz w:val="20"/>
                <w:szCs w:val="20"/>
              </w:rPr>
            </w:pPr>
            <w:r w:rsidRPr="0061521F">
              <w:rPr>
                <w:b/>
                <w:color w:val="000000" w:themeColor="text1"/>
                <w:sz w:val="20"/>
                <w:szCs w:val="20"/>
              </w:rPr>
              <w:t>14</w:t>
            </w:r>
          </w:p>
        </w:tc>
      </w:tr>
    </w:tbl>
    <w:p w:rsidR="00ED3636" w:rsidRPr="00ED3636" w:rsidRDefault="00ED3636" w:rsidP="00ED3636">
      <w:pPr>
        <w:pStyle w:val="7"/>
        <w:shd w:val="clear" w:color="auto" w:fill="auto"/>
        <w:tabs>
          <w:tab w:val="left" w:pos="366"/>
        </w:tabs>
        <w:spacing w:before="0" w:line="240" w:lineRule="exact"/>
        <w:ind w:right="20" w:firstLine="0"/>
        <w:rPr>
          <w:color w:val="FF0000"/>
          <w:sz w:val="20"/>
          <w:szCs w:val="20"/>
          <w:lang w:val="ru-RU"/>
        </w:rPr>
        <w:sectPr w:rsidR="00ED3636" w:rsidRPr="00ED3636" w:rsidSect="00ED3636">
          <w:pgSz w:w="16838" w:h="11906" w:orient="landscape"/>
          <w:pgMar w:top="567" w:right="1103" w:bottom="284" w:left="567" w:header="0" w:footer="3" w:gutter="0"/>
          <w:cols w:space="720"/>
          <w:noEndnote/>
          <w:docGrid w:linePitch="360"/>
        </w:sectPr>
      </w:pPr>
    </w:p>
    <w:p w:rsidR="00ED3636" w:rsidRDefault="00ED3636" w:rsidP="00ED3636">
      <w:pPr>
        <w:pStyle w:val="1"/>
        <w:ind w:left="0"/>
      </w:pPr>
    </w:p>
    <w:p w:rsidR="00272DA9" w:rsidRDefault="005030B4">
      <w:pPr>
        <w:pStyle w:val="1"/>
      </w:pPr>
      <w:r>
        <w:t>Объем</w:t>
      </w:r>
      <w:r>
        <w:rPr>
          <w:spacing w:val="-4"/>
        </w:rPr>
        <w:t xml:space="preserve"> </w:t>
      </w:r>
      <w:r>
        <w:t>недельной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-4"/>
        </w:rPr>
        <w:t xml:space="preserve"> </w:t>
      </w:r>
      <w:r>
        <w:t>нагрузки</w:t>
      </w:r>
      <w:r>
        <w:rPr>
          <w:spacing w:val="-4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ребенка</w:t>
      </w:r>
    </w:p>
    <w:p w:rsidR="00272DA9" w:rsidRDefault="00272DA9">
      <w:pPr>
        <w:pStyle w:val="a3"/>
        <w:spacing w:before="4"/>
        <w:ind w:left="0"/>
        <w:rPr>
          <w:b/>
          <w:sz w:val="14"/>
        </w:rPr>
      </w:pPr>
    </w:p>
    <w:tbl>
      <w:tblPr>
        <w:tblStyle w:val="TableNormal"/>
        <w:tblW w:w="0" w:type="auto"/>
        <w:tblInd w:w="3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78"/>
        <w:gridCol w:w="1861"/>
        <w:gridCol w:w="1841"/>
        <w:gridCol w:w="1568"/>
        <w:gridCol w:w="1928"/>
        <w:gridCol w:w="1938"/>
        <w:gridCol w:w="2084"/>
      </w:tblGrid>
      <w:tr w:rsidR="00272DA9" w:rsidTr="00A8154D">
        <w:trPr>
          <w:trHeight w:val="758"/>
        </w:trPr>
        <w:tc>
          <w:tcPr>
            <w:tcW w:w="4378" w:type="dxa"/>
          </w:tcPr>
          <w:p w:rsidR="00272DA9" w:rsidRDefault="005030B4">
            <w:pPr>
              <w:pStyle w:val="TableParagraph"/>
              <w:spacing w:line="268" w:lineRule="exact"/>
              <w:ind w:left="1228"/>
              <w:rPr>
                <w:sz w:val="24"/>
              </w:rPr>
            </w:pPr>
            <w:r>
              <w:rPr>
                <w:sz w:val="24"/>
              </w:rPr>
              <w:t>Возрастная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</w:tc>
        <w:tc>
          <w:tcPr>
            <w:tcW w:w="1861" w:type="dxa"/>
          </w:tcPr>
          <w:p w:rsidR="00272DA9" w:rsidRDefault="005030B4">
            <w:pPr>
              <w:pStyle w:val="TableParagraph"/>
              <w:ind w:left="182" w:right="174"/>
              <w:jc w:val="center"/>
              <w:rPr>
                <w:b/>
              </w:rPr>
            </w:pPr>
            <w:r>
              <w:rPr>
                <w:b/>
              </w:rPr>
              <w:t>Первая группа</w:t>
            </w:r>
            <w:r>
              <w:rPr>
                <w:b/>
                <w:spacing w:val="-52"/>
              </w:rPr>
              <w:t xml:space="preserve"> </w:t>
            </w:r>
            <w:proofErr w:type="gramStart"/>
            <w:r>
              <w:rPr>
                <w:b/>
              </w:rPr>
              <w:t>раннего</w:t>
            </w:r>
            <w:proofErr w:type="gramEnd"/>
          </w:p>
          <w:p w:rsidR="00272DA9" w:rsidRDefault="005030B4">
            <w:pPr>
              <w:pStyle w:val="TableParagraph"/>
              <w:spacing w:line="233" w:lineRule="exact"/>
              <w:ind w:left="182" w:right="171"/>
              <w:jc w:val="center"/>
              <w:rPr>
                <w:b/>
              </w:rPr>
            </w:pPr>
            <w:r>
              <w:rPr>
                <w:b/>
              </w:rPr>
              <w:t>возраста</w:t>
            </w:r>
          </w:p>
        </w:tc>
        <w:tc>
          <w:tcPr>
            <w:tcW w:w="1841" w:type="dxa"/>
          </w:tcPr>
          <w:p w:rsidR="00272DA9" w:rsidRDefault="005030B4">
            <w:pPr>
              <w:pStyle w:val="TableParagraph"/>
              <w:ind w:left="186" w:right="174"/>
              <w:jc w:val="center"/>
              <w:rPr>
                <w:b/>
              </w:rPr>
            </w:pPr>
            <w:r>
              <w:rPr>
                <w:b/>
              </w:rPr>
              <w:t>Вторая группа</w:t>
            </w:r>
            <w:r>
              <w:rPr>
                <w:b/>
                <w:spacing w:val="-52"/>
              </w:rPr>
              <w:t xml:space="preserve"> </w:t>
            </w:r>
            <w:proofErr w:type="gramStart"/>
            <w:r>
              <w:rPr>
                <w:b/>
              </w:rPr>
              <w:t>раннего</w:t>
            </w:r>
            <w:proofErr w:type="gramEnd"/>
          </w:p>
          <w:p w:rsidR="00272DA9" w:rsidRDefault="00AA5D9F">
            <w:pPr>
              <w:pStyle w:val="TableParagraph"/>
              <w:spacing w:line="233" w:lineRule="exact"/>
              <w:ind w:left="185" w:right="174"/>
              <w:jc w:val="center"/>
              <w:rPr>
                <w:b/>
              </w:rPr>
            </w:pPr>
            <w:r>
              <w:rPr>
                <w:b/>
              </w:rPr>
              <w:t>В</w:t>
            </w:r>
            <w:r w:rsidR="005030B4">
              <w:rPr>
                <w:b/>
              </w:rPr>
              <w:t>озраста</w:t>
            </w:r>
          </w:p>
        </w:tc>
        <w:tc>
          <w:tcPr>
            <w:tcW w:w="1568" w:type="dxa"/>
            <w:shd w:val="clear" w:color="auto" w:fill="auto"/>
          </w:tcPr>
          <w:p w:rsidR="00272DA9" w:rsidRDefault="005030B4">
            <w:pPr>
              <w:pStyle w:val="TableParagraph"/>
              <w:ind w:left="433" w:right="272" w:hanging="135"/>
              <w:rPr>
                <w:b/>
              </w:rPr>
            </w:pPr>
            <w:r>
              <w:rPr>
                <w:b/>
              </w:rPr>
              <w:t>Младшая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группа</w:t>
            </w:r>
          </w:p>
        </w:tc>
        <w:tc>
          <w:tcPr>
            <w:tcW w:w="1928" w:type="dxa"/>
            <w:shd w:val="clear" w:color="auto" w:fill="auto"/>
          </w:tcPr>
          <w:p w:rsidR="00272DA9" w:rsidRDefault="005030B4">
            <w:pPr>
              <w:pStyle w:val="TableParagraph"/>
              <w:spacing w:line="251" w:lineRule="exact"/>
              <w:ind w:left="142" w:right="133"/>
              <w:jc w:val="center"/>
              <w:rPr>
                <w:b/>
              </w:rPr>
            </w:pPr>
            <w:r>
              <w:rPr>
                <w:b/>
              </w:rPr>
              <w:t>Средняя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группа</w:t>
            </w:r>
          </w:p>
        </w:tc>
        <w:tc>
          <w:tcPr>
            <w:tcW w:w="1938" w:type="dxa"/>
            <w:shd w:val="clear" w:color="auto" w:fill="auto"/>
          </w:tcPr>
          <w:p w:rsidR="00272DA9" w:rsidRDefault="005030B4">
            <w:pPr>
              <w:pStyle w:val="TableParagraph"/>
              <w:spacing w:line="251" w:lineRule="exact"/>
              <w:ind w:left="115" w:right="110"/>
              <w:jc w:val="center"/>
              <w:rPr>
                <w:b/>
              </w:rPr>
            </w:pPr>
            <w:r>
              <w:rPr>
                <w:b/>
              </w:rPr>
              <w:t>Старшая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группа</w:t>
            </w:r>
          </w:p>
        </w:tc>
        <w:tc>
          <w:tcPr>
            <w:tcW w:w="2084" w:type="dxa"/>
          </w:tcPr>
          <w:p w:rsidR="00272DA9" w:rsidRDefault="005030B4">
            <w:pPr>
              <w:pStyle w:val="TableParagraph"/>
              <w:ind w:left="249" w:right="97" w:hanging="144"/>
              <w:rPr>
                <w:b/>
              </w:rPr>
            </w:pPr>
            <w:r>
              <w:rPr>
                <w:b/>
                <w:spacing w:val="-1"/>
              </w:rPr>
              <w:t>Подготовительная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к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школе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группа</w:t>
            </w:r>
          </w:p>
        </w:tc>
      </w:tr>
      <w:tr w:rsidR="00272DA9" w:rsidTr="00A8154D">
        <w:trPr>
          <w:trHeight w:val="827"/>
        </w:trPr>
        <w:tc>
          <w:tcPr>
            <w:tcW w:w="4378" w:type="dxa"/>
          </w:tcPr>
          <w:p w:rsidR="00272DA9" w:rsidRDefault="00272DA9">
            <w:pPr>
              <w:pStyle w:val="TableParagraph"/>
              <w:spacing w:before="3"/>
              <w:rPr>
                <w:b/>
                <w:sz w:val="23"/>
              </w:rPr>
            </w:pPr>
          </w:p>
          <w:p w:rsidR="00272DA9" w:rsidRDefault="005030B4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Всего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</w:p>
        </w:tc>
        <w:tc>
          <w:tcPr>
            <w:tcW w:w="1861" w:type="dxa"/>
          </w:tcPr>
          <w:p w:rsidR="00272DA9" w:rsidRDefault="005030B4">
            <w:pPr>
              <w:pStyle w:val="TableParagraph"/>
              <w:ind w:left="107" w:right="166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+(5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второй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половине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дня)</w:t>
            </w:r>
          </w:p>
        </w:tc>
        <w:tc>
          <w:tcPr>
            <w:tcW w:w="1841" w:type="dxa"/>
          </w:tcPr>
          <w:p w:rsidR="00272DA9" w:rsidRDefault="005030B4">
            <w:pPr>
              <w:pStyle w:val="TableParagraph"/>
              <w:ind w:left="107" w:right="146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+(5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второй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половине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дня)</w:t>
            </w:r>
          </w:p>
        </w:tc>
        <w:tc>
          <w:tcPr>
            <w:tcW w:w="1568" w:type="dxa"/>
            <w:shd w:val="clear" w:color="auto" w:fill="auto"/>
          </w:tcPr>
          <w:p w:rsidR="00272DA9" w:rsidRDefault="00272DA9">
            <w:pPr>
              <w:pStyle w:val="TableParagraph"/>
              <w:spacing w:before="4"/>
              <w:rPr>
                <w:b/>
                <w:sz w:val="35"/>
              </w:rPr>
            </w:pPr>
          </w:p>
          <w:p w:rsidR="00272DA9" w:rsidRDefault="005030B4">
            <w:pPr>
              <w:pStyle w:val="TableParagraph"/>
              <w:ind w:left="257" w:right="247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928" w:type="dxa"/>
            <w:shd w:val="clear" w:color="auto" w:fill="auto"/>
          </w:tcPr>
          <w:p w:rsidR="00272DA9" w:rsidRDefault="00272DA9">
            <w:pPr>
              <w:pStyle w:val="TableParagraph"/>
              <w:spacing w:before="2"/>
              <w:rPr>
                <w:b/>
              </w:rPr>
            </w:pPr>
          </w:p>
          <w:p w:rsidR="00272DA9" w:rsidRDefault="005030B4">
            <w:pPr>
              <w:pStyle w:val="TableParagraph"/>
              <w:spacing w:line="270" w:lineRule="atLeast"/>
              <w:ind w:left="229" w:right="107" w:hanging="116"/>
              <w:rPr>
                <w:sz w:val="24"/>
              </w:rPr>
            </w:pPr>
            <w:r>
              <w:rPr>
                <w:sz w:val="24"/>
              </w:rPr>
              <w:t>10+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второй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половине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дня)</w:t>
            </w:r>
          </w:p>
        </w:tc>
        <w:tc>
          <w:tcPr>
            <w:tcW w:w="1938" w:type="dxa"/>
            <w:shd w:val="clear" w:color="auto" w:fill="auto"/>
          </w:tcPr>
          <w:p w:rsidR="00272DA9" w:rsidRDefault="005030B4">
            <w:pPr>
              <w:pStyle w:val="TableParagraph"/>
              <w:spacing w:before="131"/>
              <w:ind w:left="105" w:right="125"/>
              <w:rPr>
                <w:sz w:val="24"/>
              </w:rPr>
            </w:pPr>
            <w:r>
              <w:rPr>
                <w:sz w:val="24"/>
              </w:rPr>
              <w:t>10+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(5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второй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половине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дня)</w:t>
            </w:r>
          </w:p>
        </w:tc>
        <w:tc>
          <w:tcPr>
            <w:tcW w:w="2084" w:type="dxa"/>
          </w:tcPr>
          <w:p w:rsidR="00272DA9" w:rsidRDefault="00272DA9">
            <w:pPr>
              <w:pStyle w:val="TableParagraph"/>
              <w:spacing w:before="2"/>
              <w:rPr>
                <w:b/>
              </w:rPr>
            </w:pPr>
          </w:p>
          <w:p w:rsidR="00272DA9" w:rsidRDefault="005030B4">
            <w:pPr>
              <w:pStyle w:val="TableParagraph"/>
              <w:spacing w:line="270" w:lineRule="atLeast"/>
              <w:ind w:left="304" w:right="185" w:hanging="113"/>
              <w:rPr>
                <w:sz w:val="24"/>
              </w:rPr>
            </w:pPr>
            <w:r>
              <w:rPr>
                <w:sz w:val="24"/>
              </w:rPr>
              <w:t>15+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(2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второй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половине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дня)</w:t>
            </w:r>
          </w:p>
        </w:tc>
      </w:tr>
      <w:tr w:rsidR="00272DA9" w:rsidTr="00A8154D">
        <w:trPr>
          <w:trHeight w:val="551"/>
        </w:trPr>
        <w:tc>
          <w:tcPr>
            <w:tcW w:w="4378" w:type="dxa"/>
          </w:tcPr>
          <w:p w:rsidR="00272DA9" w:rsidRDefault="005030B4">
            <w:pPr>
              <w:pStyle w:val="TableParagraph"/>
              <w:spacing w:before="131"/>
              <w:ind w:left="107"/>
              <w:rPr>
                <w:sz w:val="24"/>
              </w:rPr>
            </w:pPr>
            <w:r>
              <w:rPr>
                <w:sz w:val="24"/>
              </w:rPr>
              <w:t>Длительность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ООД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(мин.)</w:t>
            </w:r>
          </w:p>
        </w:tc>
        <w:tc>
          <w:tcPr>
            <w:tcW w:w="1861" w:type="dxa"/>
          </w:tcPr>
          <w:p w:rsidR="00272DA9" w:rsidRDefault="00272DA9">
            <w:pPr>
              <w:pStyle w:val="TableParagraph"/>
              <w:spacing w:before="3"/>
              <w:rPr>
                <w:b/>
                <w:sz w:val="23"/>
              </w:rPr>
            </w:pPr>
          </w:p>
          <w:p w:rsidR="00272DA9" w:rsidRDefault="005030B4">
            <w:pPr>
              <w:pStyle w:val="TableParagraph"/>
              <w:spacing w:line="264" w:lineRule="exact"/>
              <w:ind w:left="182" w:right="174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мин.</w:t>
            </w:r>
          </w:p>
        </w:tc>
        <w:tc>
          <w:tcPr>
            <w:tcW w:w="1841" w:type="dxa"/>
          </w:tcPr>
          <w:p w:rsidR="00272DA9" w:rsidRDefault="00272DA9">
            <w:pPr>
              <w:pStyle w:val="TableParagraph"/>
              <w:spacing w:before="3"/>
              <w:rPr>
                <w:b/>
                <w:sz w:val="23"/>
              </w:rPr>
            </w:pPr>
          </w:p>
          <w:p w:rsidR="00272DA9" w:rsidRDefault="005030B4">
            <w:pPr>
              <w:pStyle w:val="TableParagraph"/>
              <w:spacing w:line="264" w:lineRule="exact"/>
              <w:ind w:left="186" w:right="174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мин.</w:t>
            </w:r>
          </w:p>
        </w:tc>
        <w:tc>
          <w:tcPr>
            <w:tcW w:w="1568" w:type="dxa"/>
            <w:shd w:val="clear" w:color="auto" w:fill="auto"/>
          </w:tcPr>
          <w:p w:rsidR="00272DA9" w:rsidRDefault="00272DA9">
            <w:pPr>
              <w:pStyle w:val="TableParagraph"/>
              <w:spacing w:before="3"/>
              <w:rPr>
                <w:b/>
                <w:sz w:val="23"/>
              </w:rPr>
            </w:pPr>
          </w:p>
          <w:p w:rsidR="00272DA9" w:rsidRDefault="005030B4">
            <w:pPr>
              <w:pStyle w:val="TableParagraph"/>
              <w:spacing w:line="264" w:lineRule="exact"/>
              <w:ind w:left="257" w:right="246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мин.</w:t>
            </w:r>
          </w:p>
        </w:tc>
        <w:tc>
          <w:tcPr>
            <w:tcW w:w="1928" w:type="dxa"/>
            <w:shd w:val="clear" w:color="auto" w:fill="auto"/>
          </w:tcPr>
          <w:p w:rsidR="00272DA9" w:rsidRDefault="00272DA9">
            <w:pPr>
              <w:pStyle w:val="TableParagraph"/>
              <w:spacing w:before="3"/>
              <w:rPr>
                <w:b/>
                <w:sz w:val="23"/>
              </w:rPr>
            </w:pPr>
          </w:p>
          <w:p w:rsidR="00272DA9" w:rsidRDefault="005030B4">
            <w:pPr>
              <w:pStyle w:val="TableParagraph"/>
              <w:spacing w:line="264" w:lineRule="exact"/>
              <w:ind w:left="139" w:right="133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мин.</w:t>
            </w:r>
          </w:p>
        </w:tc>
        <w:tc>
          <w:tcPr>
            <w:tcW w:w="1938" w:type="dxa"/>
            <w:shd w:val="clear" w:color="auto" w:fill="auto"/>
          </w:tcPr>
          <w:p w:rsidR="00272DA9" w:rsidRDefault="00272DA9">
            <w:pPr>
              <w:pStyle w:val="TableParagraph"/>
              <w:spacing w:before="3"/>
              <w:rPr>
                <w:b/>
                <w:sz w:val="23"/>
              </w:rPr>
            </w:pPr>
          </w:p>
          <w:p w:rsidR="00272DA9" w:rsidRDefault="005030B4">
            <w:pPr>
              <w:pStyle w:val="TableParagraph"/>
              <w:spacing w:line="264" w:lineRule="exact"/>
              <w:ind w:left="114" w:right="110"/>
              <w:jc w:val="center"/>
              <w:rPr>
                <w:sz w:val="24"/>
              </w:rPr>
            </w:pPr>
            <w:r>
              <w:rPr>
                <w:sz w:val="24"/>
              </w:rPr>
              <w:t>20/25 мин.</w:t>
            </w:r>
          </w:p>
        </w:tc>
        <w:tc>
          <w:tcPr>
            <w:tcW w:w="2084" w:type="dxa"/>
          </w:tcPr>
          <w:p w:rsidR="00272DA9" w:rsidRDefault="00272DA9">
            <w:pPr>
              <w:pStyle w:val="TableParagraph"/>
              <w:spacing w:before="3"/>
              <w:rPr>
                <w:b/>
                <w:sz w:val="23"/>
              </w:rPr>
            </w:pPr>
          </w:p>
          <w:p w:rsidR="00272DA9" w:rsidRDefault="005030B4">
            <w:pPr>
              <w:pStyle w:val="TableParagraph"/>
              <w:spacing w:line="264" w:lineRule="exact"/>
              <w:ind w:left="483" w:right="478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мин.</w:t>
            </w:r>
          </w:p>
        </w:tc>
      </w:tr>
      <w:tr w:rsidR="00272DA9" w:rsidTr="00A8154D">
        <w:trPr>
          <w:trHeight w:val="554"/>
        </w:trPr>
        <w:tc>
          <w:tcPr>
            <w:tcW w:w="4378" w:type="dxa"/>
          </w:tcPr>
          <w:p w:rsidR="00272DA9" w:rsidRDefault="005030B4">
            <w:pPr>
              <w:pStyle w:val="TableParagraph"/>
              <w:spacing w:before="131"/>
              <w:ind w:left="107"/>
              <w:rPr>
                <w:sz w:val="24"/>
              </w:rPr>
            </w:pPr>
            <w:r>
              <w:rPr>
                <w:sz w:val="24"/>
              </w:rPr>
              <w:t>Перерывы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деятельностью</w:t>
            </w:r>
          </w:p>
        </w:tc>
        <w:tc>
          <w:tcPr>
            <w:tcW w:w="1861" w:type="dxa"/>
          </w:tcPr>
          <w:p w:rsidR="00272DA9" w:rsidRDefault="00272DA9">
            <w:pPr>
              <w:pStyle w:val="TableParagraph"/>
              <w:spacing w:before="6"/>
              <w:rPr>
                <w:b/>
                <w:sz w:val="23"/>
              </w:rPr>
            </w:pPr>
          </w:p>
          <w:p w:rsidR="00272DA9" w:rsidRDefault="005030B4">
            <w:pPr>
              <w:pStyle w:val="TableParagraph"/>
              <w:spacing w:line="264" w:lineRule="exact"/>
              <w:ind w:left="182" w:right="173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841" w:type="dxa"/>
          </w:tcPr>
          <w:p w:rsidR="00272DA9" w:rsidRDefault="00272DA9">
            <w:pPr>
              <w:pStyle w:val="TableParagraph"/>
              <w:spacing w:before="6"/>
              <w:rPr>
                <w:b/>
                <w:sz w:val="23"/>
              </w:rPr>
            </w:pPr>
          </w:p>
          <w:p w:rsidR="00272DA9" w:rsidRDefault="005030B4">
            <w:pPr>
              <w:pStyle w:val="TableParagraph"/>
              <w:spacing w:line="264" w:lineRule="exact"/>
              <w:ind w:left="183" w:right="174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568" w:type="dxa"/>
            <w:shd w:val="clear" w:color="auto" w:fill="auto"/>
          </w:tcPr>
          <w:p w:rsidR="00272DA9" w:rsidRDefault="00272DA9">
            <w:pPr>
              <w:pStyle w:val="TableParagraph"/>
              <w:spacing w:before="6"/>
              <w:rPr>
                <w:b/>
                <w:sz w:val="23"/>
              </w:rPr>
            </w:pPr>
          </w:p>
          <w:p w:rsidR="00272DA9" w:rsidRDefault="005030B4">
            <w:pPr>
              <w:pStyle w:val="TableParagraph"/>
              <w:spacing w:line="264" w:lineRule="exact"/>
              <w:ind w:left="257" w:right="249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928" w:type="dxa"/>
            <w:shd w:val="clear" w:color="auto" w:fill="auto"/>
          </w:tcPr>
          <w:p w:rsidR="00272DA9" w:rsidRDefault="00272DA9">
            <w:pPr>
              <w:pStyle w:val="TableParagraph"/>
              <w:spacing w:before="6"/>
              <w:rPr>
                <w:b/>
                <w:sz w:val="23"/>
              </w:rPr>
            </w:pPr>
          </w:p>
          <w:p w:rsidR="00272DA9" w:rsidRDefault="005030B4">
            <w:pPr>
              <w:pStyle w:val="TableParagraph"/>
              <w:spacing w:line="264" w:lineRule="exact"/>
              <w:ind w:left="140" w:right="133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1938" w:type="dxa"/>
            <w:shd w:val="clear" w:color="auto" w:fill="auto"/>
          </w:tcPr>
          <w:p w:rsidR="00272DA9" w:rsidRDefault="00272DA9">
            <w:pPr>
              <w:pStyle w:val="TableParagraph"/>
              <w:spacing w:before="6"/>
              <w:rPr>
                <w:b/>
                <w:sz w:val="23"/>
              </w:rPr>
            </w:pPr>
          </w:p>
          <w:p w:rsidR="00272DA9" w:rsidRDefault="005030B4">
            <w:pPr>
              <w:pStyle w:val="TableParagraph"/>
              <w:spacing w:line="264" w:lineRule="exact"/>
              <w:ind w:left="115" w:right="110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  <w:tc>
          <w:tcPr>
            <w:tcW w:w="2084" w:type="dxa"/>
          </w:tcPr>
          <w:p w:rsidR="00272DA9" w:rsidRDefault="00272DA9">
            <w:pPr>
              <w:pStyle w:val="TableParagraph"/>
              <w:spacing w:before="6"/>
              <w:rPr>
                <w:b/>
                <w:sz w:val="23"/>
              </w:rPr>
            </w:pPr>
          </w:p>
          <w:p w:rsidR="00272DA9" w:rsidRDefault="005030B4">
            <w:pPr>
              <w:pStyle w:val="TableParagraph"/>
              <w:spacing w:line="264" w:lineRule="exact"/>
              <w:ind w:left="483" w:right="481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</w:p>
        </w:tc>
      </w:tr>
      <w:tr w:rsidR="00272DA9" w:rsidTr="00A8154D">
        <w:trPr>
          <w:trHeight w:val="628"/>
        </w:trPr>
        <w:tc>
          <w:tcPr>
            <w:tcW w:w="4378" w:type="dxa"/>
          </w:tcPr>
          <w:p w:rsidR="00272DA9" w:rsidRDefault="005030B4">
            <w:pPr>
              <w:pStyle w:val="TableParagraph"/>
              <w:spacing w:before="30"/>
              <w:ind w:left="107" w:right="565"/>
              <w:rPr>
                <w:sz w:val="24"/>
              </w:rPr>
            </w:pPr>
            <w:r>
              <w:rPr>
                <w:sz w:val="24"/>
              </w:rPr>
              <w:t>Максимально допустимый объем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нагрузки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</w:p>
        </w:tc>
        <w:tc>
          <w:tcPr>
            <w:tcW w:w="1861" w:type="dxa"/>
          </w:tcPr>
          <w:p w:rsidR="00272DA9" w:rsidRDefault="00272DA9">
            <w:pPr>
              <w:pStyle w:val="TableParagraph"/>
              <w:spacing w:before="3"/>
              <w:rPr>
                <w:b/>
                <w:sz w:val="23"/>
              </w:rPr>
            </w:pPr>
          </w:p>
          <w:p w:rsidR="00272DA9" w:rsidRDefault="005030B4">
            <w:pPr>
              <w:pStyle w:val="TableParagraph"/>
              <w:ind w:left="178" w:right="174"/>
              <w:jc w:val="center"/>
              <w:rPr>
                <w:sz w:val="24"/>
              </w:rPr>
            </w:pPr>
            <w:r>
              <w:rPr>
                <w:sz w:val="24"/>
              </w:rPr>
              <w:t>1ч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40мин</w:t>
            </w:r>
          </w:p>
        </w:tc>
        <w:tc>
          <w:tcPr>
            <w:tcW w:w="1841" w:type="dxa"/>
          </w:tcPr>
          <w:p w:rsidR="00272DA9" w:rsidRDefault="005030B4">
            <w:pPr>
              <w:pStyle w:val="TableParagraph"/>
              <w:spacing w:before="167"/>
              <w:ind w:left="181" w:right="174"/>
              <w:jc w:val="center"/>
              <w:rPr>
                <w:sz w:val="24"/>
              </w:rPr>
            </w:pPr>
            <w:r>
              <w:rPr>
                <w:sz w:val="24"/>
              </w:rPr>
              <w:t>1ч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40 мин</w:t>
            </w:r>
          </w:p>
        </w:tc>
        <w:tc>
          <w:tcPr>
            <w:tcW w:w="1568" w:type="dxa"/>
            <w:shd w:val="clear" w:color="auto" w:fill="auto"/>
          </w:tcPr>
          <w:p w:rsidR="00272DA9" w:rsidRDefault="005030B4">
            <w:pPr>
              <w:pStyle w:val="TableParagraph"/>
              <w:spacing w:before="167"/>
              <w:ind w:left="257" w:right="251"/>
              <w:jc w:val="center"/>
              <w:rPr>
                <w:sz w:val="24"/>
              </w:rPr>
            </w:pPr>
            <w:r>
              <w:rPr>
                <w:sz w:val="24"/>
              </w:rPr>
              <w:t>2ч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30 мин</w:t>
            </w:r>
          </w:p>
        </w:tc>
        <w:tc>
          <w:tcPr>
            <w:tcW w:w="1928" w:type="dxa"/>
            <w:shd w:val="clear" w:color="auto" w:fill="auto"/>
          </w:tcPr>
          <w:p w:rsidR="00272DA9" w:rsidRDefault="005030B4">
            <w:pPr>
              <w:pStyle w:val="TableParagraph"/>
              <w:spacing w:before="167"/>
              <w:ind w:left="138" w:right="133"/>
              <w:jc w:val="center"/>
              <w:rPr>
                <w:sz w:val="24"/>
              </w:rPr>
            </w:pPr>
            <w:r>
              <w:rPr>
                <w:sz w:val="24"/>
              </w:rPr>
              <w:t>3ч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40 мин</w:t>
            </w:r>
          </w:p>
        </w:tc>
        <w:tc>
          <w:tcPr>
            <w:tcW w:w="1938" w:type="dxa"/>
            <w:shd w:val="clear" w:color="auto" w:fill="auto"/>
          </w:tcPr>
          <w:p w:rsidR="00272DA9" w:rsidRDefault="005030B4">
            <w:pPr>
              <w:pStyle w:val="TableParagraph"/>
              <w:spacing w:before="167"/>
              <w:ind w:left="113" w:right="110"/>
              <w:jc w:val="center"/>
              <w:rPr>
                <w:sz w:val="24"/>
              </w:rPr>
            </w:pPr>
            <w:r>
              <w:rPr>
                <w:sz w:val="24"/>
              </w:rPr>
              <w:t>5ч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50 мин</w:t>
            </w:r>
          </w:p>
        </w:tc>
        <w:tc>
          <w:tcPr>
            <w:tcW w:w="2084" w:type="dxa"/>
          </w:tcPr>
          <w:p w:rsidR="00272DA9" w:rsidRDefault="00272DA9">
            <w:pPr>
              <w:pStyle w:val="TableParagraph"/>
              <w:spacing w:before="3"/>
              <w:rPr>
                <w:b/>
                <w:sz w:val="23"/>
              </w:rPr>
            </w:pPr>
          </w:p>
          <w:p w:rsidR="00272DA9" w:rsidRDefault="005030B4">
            <w:pPr>
              <w:pStyle w:val="TableParagraph"/>
              <w:ind w:left="483" w:right="481"/>
              <w:jc w:val="center"/>
              <w:rPr>
                <w:sz w:val="24"/>
              </w:rPr>
            </w:pPr>
            <w:r>
              <w:rPr>
                <w:sz w:val="24"/>
              </w:rPr>
              <w:t>8 ч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30 мин</w:t>
            </w:r>
          </w:p>
        </w:tc>
      </w:tr>
      <w:tr w:rsidR="00272DA9" w:rsidTr="00A8154D">
        <w:trPr>
          <w:trHeight w:val="628"/>
        </w:trPr>
        <w:tc>
          <w:tcPr>
            <w:tcW w:w="4378" w:type="dxa"/>
          </w:tcPr>
          <w:p w:rsidR="00272DA9" w:rsidRDefault="005030B4">
            <w:pPr>
              <w:pStyle w:val="TableParagraph"/>
              <w:spacing w:before="30"/>
              <w:ind w:left="107" w:right="635"/>
              <w:rPr>
                <w:sz w:val="24"/>
              </w:rPr>
            </w:pPr>
            <w:r>
              <w:rPr>
                <w:sz w:val="24"/>
              </w:rPr>
              <w:t>Объем образовательной нагрузки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половине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</w:p>
        </w:tc>
        <w:tc>
          <w:tcPr>
            <w:tcW w:w="1861" w:type="dxa"/>
          </w:tcPr>
          <w:p w:rsidR="00272DA9" w:rsidRDefault="00272DA9">
            <w:pPr>
              <w:pStyle w:val="TableParagraph"/>
              <w:spacing w:before="3"/>
              <w:rPr>
                <w:b/>
                <w:sz w:val="23"/>
              </w:rPr>
            </w:pPr>
          </w:p>
          <w:p w:rsidR="00272DA9" w:rsidRDefault="005030B4">
            <w:pPr>
              <w:pStyle w:val="TableParagraph"/>
              <w:ind w:left="179" w:right="174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  <w:tc>
          <w:tcPr>
            <w:tcW w:w="1841" w:type="dxa"/>
          </w:tcPr>
          <w:p w:rsidR="00272DA9" w:rsidRDefault="00272DA9">
            <w:pPr>
              <w:pStyle w:val="TableParagraph"/>
              <w:spacing w:before="7"/>
              <w:rPr>
                <w:b/>
                <w:sz w:val="26"/>
              </w:rPr>
            </w:pPr>
          </w:p>
          <w:p w:rsidR="00272DA9" w:rsidRDefault="005030B4">
            <w:pPr>
              <w:pStyle w:val="TableParagraph"/>
              <w:ind w:left="179" w:right="174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  <w:tc>
          <w:tcPr>
            <w:tcW w:w="1568" w:type="dxa"/>
            <w:shd w:val="clear" w:color="auto" w:fill="auto"/>
          </w:tcPr>
          <w:p w:rsidR="00272DA9" w:rsidRDefault="00272DA9">
            <w:pPr>
              <w:pStyle w:val="TableParagraph"/>
              <w:spacing w:before="7"/>
              <w:rPr>
                <w:b/>
                <w:sz w:val="26"/>
              </w:rPr>
            </w:pPr>
          </w:p>
          <w:p w:rsidR="00272DA9" w:rsidRDefault="005030B4">
            <w:pPr>
              <w:pStyle w:val="TableParagraph"/>
              <w:ind w:left="255" w:right="251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  <w:tc>
          <w:tcPr>
            <w:tcW w:w="1928" w:type="dxa"/>
            <w:shd w:val="clear" w:color="auto" w:fill="auto"/>
          </w:tcPr>
          <w:p w:rsidR="00272DA9" w:rsidRDefault="00272DA9">
            <w:pPr>
              <w:pStyle w:val="TableParagraph"/>
              <w:spacing w:before="7"/>
              <w:rPr>
                <w:b/>
                <w:sz w:val="26"/>
              </w:rPr>
            </w:pPr>
          </w:p>
          <w:p w:rsidR="00272DA9" w:rsidRDefault="005030B4">
            <w:pPr>
              <w:pStyle w:val="TableParagraph"/>
              <w:ind w:left="136" w:right="133"/>
              <w:jc w:val="center"/>
              <w:rPr>
                <w:sz w:val="24"/>
              </w:rPr>
            </w:pPr>
            <w:r>
              <w:rPr>
                <w:sz w:val="24"/>
              </w:rPr>
              <w:t>40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  <w:tc>
          <w:tcPr>
            <w:tcW w:w="1938" w:type="dxa"/>
            <w:shd w:val="clear" w:color="auto" w:fill="auto"/>
          </w:tcPr>
          <w:p w:rsidR="00272DA9" w:rsidRDefault="00272DA9">
            <w:pPr>
              <w:pStyle w:val="TableParagraph"/>
              <w:spacing w:before="7"/>
              <w:rPr>
                <w:b/>
                <w:sz w:val="26"/>
              </w:rPr>
            </w:pPr>
          </w:p>
          <w:p w:rsidR="00272DA9" w:rsidRDefault="005030B4">
            <w:pPr>
              <w:pStyle w:val="TableParagraph"/>
              <w:ind w:left="111" w:right="110"/>
              <w:jc w:val="center"/>
              <w:rPr>
                <w:sz w:val="24"/>
              </w:rPr>
            </w:pPr>
            <w:r>
              <w:rPr>
                <w:sz w:val="24"/>
              </w:rPr>
              <w:t>45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  <w:tc>
          <w:tcPr>
            <w:tcW w:w="2084" w:type="dxa"/>
          </w:tcPr>
          <w:p w:rsidR="00272DA9" w:rsidRDefault="00272DA9">
            <w:pPr>
              <w:pStyle w:val="TableParagraph"/>
              <w:spacing w:before="3"/>
              <w:rPr>
                <w:b/>
                <w:sz w:val="23"/>
              </w:rPr>
            </w:pPr>
          </w:p>
          <w:p w:rsidR="00272DA9" w:rsidRDefault="005030B4">
            <w:pPr>
              <w:pStyle w:val="TableParagraph"/>
              <w:ind w:left="481" w:right="481"/>
              <w:jc w:val="center"/>
              <w:rPr>
                <w:sz w:val="24"/>
              </w:rPr>
            </w:pPr>
            <w:r>
              <w:rPr>
                <w:sz w:val="24"/>
              </w:rPr>
              <w:t>1,5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</w:p>
        </w:tc>
      </w:tr>
      <w:tr w:rsidR="00272DA9" w:rsidTr="00A8154D">
        <w:trPr>
          <w:trHeight w:val="628"/>
        </w:trPr>
        <w:tc>
          <w:tcPr>
            <w:tcW w:w="4378" w:type="dxa"/>
          </w:tcPr>
          <w:p w:rsidR="00272DA9" w:rsidRDefault="005030B4">
            <w:pPr>
              <w:pStyle w:val="TableParagraph"/>
              <w:spacing w:before="30"/>
              <w:ind w:left="107" w:right="534"/>
              <w:rPr>
                <w:sz w:val="24"/>
              </w:rPr>
            </w:pPr>
            <w:r>
              <w:rPr>
                <w:sz w:val="24"/>
              </w:rPr>
              <w:t>Объем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нагрузки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второй половине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</w:p>
        </w:tc>
        <w:tc>
          <w:tcPr>
            <w:tcW w:w="1861" w:type="dxa"/>
          </w:tcPr>
          <w:p w:rsidR="00272DA9" w:rsidRDefault="00272DA9">
            <w:pPr>
              <w:pStyle w:val="TableParagraph"/>
              <w:spacing w:before="3"/>
              <w:rPr>
                <w:b/>
                <w:sz w:val="23"/>
              </w:rPr>
            </w:pPr>
          </w:p>
          <w:p w:rsidR="00272DA9" w:rsidRDefault="005030B4">
            <w:pPr>
              <w:pStyle w:val="TableParagraph"/>
              <w:ind w:left="179" w:right="174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  <w:tc>
          <w:tcPr>
            <w:tcW w:w="1841" w:type="dxa"/>
          </w:tcPr>
          <w:p w:rsidR="00272DA9" w:rsidRDefault="00272DA9">
            <w:pPr>
              <w:pStyle w:val="TableParagraph"/>
              <w:spacing w:before="7"/>
              <w:rPr>
                <w:b/>
                <w:sz w:val="26"/>
              </w:rPr>
            </w:pPr>
          </w:p>
          <w:p w:rsidR="00272DA9" w:rsidRDefault="005030B4">
            <w:pPr>
              <w:pStyle w:val="TableParagraph"/>
              <w:ind w:left="179" w:right="174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  <w:tc>
          <w:tcPr>
            <w:tcW w:w="1568" w:type="dxa"/>
            <w:shd w:val="clear" w:color="auto" w:fill="auto"/>
          </w:tcPr>
          <w:p w:rsidR="00272DA9" w:rsidRDefault="005030B4">
            <w:pPr>
              <w:pStyle w:val="TableParagraph"/>
              <w:spacing w:before="169"/>
              <w:ind w:left="8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928" w:type="dxa"/>
            <w:shd w:val="clear" w:color="auto" w:fill="auto"/>
          </w:tcPr>
          <w:p w:rsidR="00272DA9" w:rsidRDefault="005030B4">
            <w:pPr>
              <w:pStyle w:val="TableParagraph"/>
              <w:spacing w:before="169"/>
              <w:ind w:left="136" w:right="133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  <w:tc>
          <w:tcPr>
            <w:tcW w:w="1938" w:type="dxa"/>
            <w:shd w:val="clear" w:color="auto" w:fill="auto"/>
          </w:tcPr>
          <w:p w:rsidR="008F680A" w:rsidRDefault="008F680A" w:rsidP="008F680A">
            <w:pPr>
              <w:pStyle w:val="TableParagraph"/>
              <w:ind w:right="110"/>
              <w:rPr>
                <w:b/>
                <w:sz w:val="26"/>
              </w:rPr>
            </w:pPr>
          </w:p>
          <w:p w:rsidR="00272DA9" w:rsidRDefault="008F680A" w:rsidP="008F680A">
            <w:pPr>
              <w:pStyle w:val="TableParagraph"/>
              <w:ind w:right="110"/>
              <w:rPr>
                <w:sz w:val="24"/>
              </w:rPr>
            </w:pPr>
            <w:r>
              <w:rPr>
                <w:b/>
                <w:sz w:val="26"/>
              </w:rPr>
              <w:t xml:space="preserve">         </w:t>
            </w:r>
            <w:r w:rsidR="005030B4">
              <w:rPr>
                <w:sz w:val="24"/>
              </w:rPr>
              <w:t>25</w:t>
            </w:r>
            <w:r w:rsidR="005030B4">
              <w:rPr>
                <w:spacing w:val="-3"/>
                <w:sz w:val="24"/>
              </w:rPr>
              <w:t xml:space="preserve"> </w:t>
            </w:r>
            <w:r w:rsidR="005030B4">
              <w:rPr>
                <w:sz w:val="24"/>
              </w:rPr>
              <w:t>минут</w:t>
            </w:r>
          </w:p>
        </w:tc>
        <w:tc>
          <w:tcPr>
            <w:tcW w:w="2084" w:type="dxa"/>
          </w:tcPr>
          <w:p w:rsidR="00272DA9" w:rsidRDefault="00272DA9">
            <w:pPr>
              <w:pStyle w:val="TableParagraph"/>
              <w:spacing w:before="3"/>
              <w:rPr>
                <w:b/>
                <w:sz w:val="23"/>
              </w:rPr>
            </w:pPr>
          </w:p>
          <w:p w:rsidR="00272DA9" w:rsidRDefault="005030B4">
            <w:pPr>
              <w:pStyle w:val="TableParagraph"/>
              <w:ind w:left="480" w:right="481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</w:p>
        </w:tc>
      </w:tr>
    </w:tbl>
    <w:p w:rsidR="00272DA9" w:rsidRDefault="00272DA9">
      <w:pPr>
        <w:pStyle w:val="a3"/>
        <w:ind w:left="0"/>
        <w:rPr>
          <w:b/>
          <w:sz w:val="20"/>
        </w:rPr>
      </w:pPr>
    </w:p>
    <w:p w:rsidR="00272DA9" w:rsidRDefault="00272DA9">
      <w:pPr>
        <w:pStyle w:val="a3"/>
        <w:spacing w:before="2"/>
        <w:ind w:left="0"/>
        <w:rPr>
          <w:b/>
          <w:sz w:val="23"/>
        </w:rPr>
      </w:pPr>
    </w:p>
    <w:tbl>
      <w:tblPr>
        <w:tblStyle w:val="TableNormal"/>
        <w:tblW w:w="0" w:type="auto"/>
        <w:tblInd w:w="3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4"/>
        <w:gridCol w:w="3684"/>
        <w:gridCol w:w="850"/>
        <w:gridCol w:w="991"/>
        <w:gridCol w:w="993"/>
        <w:gridCol w:w="849"/>
        <w:gridCol w:w="707"/>
        <w:gridCol w:w="851"/>
        <w:gridCol w:w="995"/>
        <w:gridCol w:w="988"/>
        <w:gridCol w:w="993"/>
        <w:gridCol w:w="850"/>
        <w:gridCol w:w="1137"/>
        <w:gridCol w:w="991"/>
      </w:tblGrid>
      <w:tr w:rsidR="00272DA9">
        <w:trPr>
          <w:trHeight w:val="371"/>
        </w:trPr>
        <w:tc>
          <w:tcPr>
            <w:tcW w:w="15553" w:type="dxa"/>
            <w:gridSpan w:val="14"/>
          </w:tcPr>
          <w:p w:rsidR="00272DA9" w:rsidRDefault="005030B4">
            <w:pPr>
              <w:pStyle w:val="TableParagraph"/>
              <w:spacing w:line="320" w:lineRule="exact"/>
              <w:ind w:left="5446"/>
              <w:rPr>
                <w:b/>
                <w:sz w:val="28"/>
              </w:rPr>
            </w:pPr>
            <w:r>
              <w:rPr>
                <w:b/>
                <w:sz w:val="28"/>
              </w:rPr>
              <w:t>1.</w:t>
            </w:r>
            <w:r>
              <w:rPr>
                <w:b/>
                <w:spacing w:val="6"/>
                <w:sz w:val="28"/>
              </w:rPr>
              <w:t xml:space="preserve"> </w:t>
            </w:r>
            <w:r>
              <w:rPr>
                <w:b/>
                <w:sz w:val="28"/>
              </w:rPr>
              <w:t>Обязательная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 xml:space="preserve">часть </w:t>
            </w:r>
            <w:proofErr w:type="gramStart"/>
            <w:r>
              <w:rPr>
                <w:b/>
                <w:sz w:val="28"/>
              </w:rPr>
              <w:t>(</w:t>
            </w:r>
            <w:r>
              <w:rPr>
                <w:b/>
                <w:spacing w:val="-2"/>
                <w:sz w:val="28"/>
              </w:rPr>
              <w:t xml:space="preserve"> </w:t>
            </w:r>
            <w:proofErr w:type="gramEnd"/>
            <w:r>
              <w:rPr>
                <w:b/>
                <w:sz w:val="28"/>
              </w:rPr>
              <w:t>не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менее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60 %)</w:t>
            </w:r>
          </w:p>
        </w:tc>
      </w:tr>
      <w:tr w:rsidR="00272DA9">
        <w:trPr>
          <w:trHeight w:val="366"/>
        </w:trPr>
        <w:tc>
          <w:tcPr>
            <w:tcW w:w="674" w:type="dxa"/>
            <w:vMerge w:val="restart"/>
          </w:tcPr>
          <w:p w:rsidR="00272DA9" w:rsidRDefault="005030B4">
            <w:pPr>
              <w:pStyle w:val="TableParagraph"/>
              <w:spacing w:line="270" w:lineRule="exact"/>
              <w:ind w:left="222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3684" w:type="dxa"/>
            <w:vMerge w:val="restart"/>
          </w:tcPr>
          <w:p w:rsidR="00272DA9" w:rsidRDefault="005030B4">
            <w:pPr>
              <w:pStyle w:val="TableParagraph"/>
              <w:spacing w:line="276" w:lineRule="auto"/>
              <w:ind w:left="1438" w:right="212" w:hanging="1198"/>
              <w:rPr>
                <w:sz w:val="24"/>
              </w:rPr>
            </w:pPr>
            <w:r>
              <w:rPr>
                <w:sz w:val="24"/>
              </w:rPr>
              <w:t>Направления, образовательные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</w:p>
        </w:tc>
        <w:tc>
          <w:tcPr>
            <w:tcW w:w="11195" w:type="dxa"/>
            <w:gridSpan w:val="12"/>
          </w:tcPr>
          <w:p w:rsidR="00272DA9" w:rsidRDefault="005030B4">
            <w:pPr>
              <w:pStyle w:val="TableParagraph"/>
              <w:spacing w:line="270" w:lineRule="exact"/>
              <w:ind w:left="4696" w:right="4682"/>
              <w:jc w:val="center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ООД</w:t>
            </w:r>
          </w:p>
        </w:tc>
      </w:tr>
      <w:tr w:rsidR="00272DA9" w:rsidTr="00A8154D">
        <w:trPr>
          <w:trHeight w:val="1271"/>
        </w:trPr>
        <w:tc>
          <w:tcPr>
            <w:tcW w:w="674" w:type="dxa"/>
            <w:vMerge/>
            <w:tcBorders>
              <w:top w:val="nil"/>
            </w:tcBorders>
          </w:tcPr>
          <w:p w:rsidR="00272DA9" w:rsidRDefault="00272DA9">
            <w:pPr>
              <w:rPr>
                <w:sz w:val="2"/>
                <w:szCs w:val="2"/>
              </w:rPr>
            </w:pPr>
          </w:p>
        </w:tc>
        <w:tc>
          <w:tcPr>
            <w:tcW w:w="3684" w:type="dxa"/>
            <w:vMerge/>
            <w:tcBorders>
              <w:top w:val="nil"/>
            </w:tcBorders>
          </w:tcPr>
          <w:p w:rsidR="00272DA9" w:rsidRDefault="00272DA9">
            <w:pPr>
              <w:rPr>
                <w:sz w:val="2"/>
                <w:szCs w:val="2"/>
              </w:rPr>
            </w:pPr>
          </w:p>
        </w:tc>
        <w:tc>
          <w:tcPr>
            <w:tcW w:w="1841" w:type="dxa"/>
            <w:gridSpan w:val="2"/>
          </w:tcPr>
          <w:p w:rsidR="00272DA9" w:rsidRDefault="005030B4">
            <w:pPr>
              <w:pStyle w:val="TableParagraph"/>
              <w:spacing w:before="1" w:line="276" w:lineRule="auto"/>
              <w:ind w:left="487" w:right="475" w:firstLine="31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Первая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группа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раннего</w:t>
            </w:r>
            <w:proofErr w:type="gramEnd"/>
          </w:p>
          <w:p w:rsidR="00272DA9" w:rsidRDefault="005030B4">
            <w:pPr>
              <w:pStyle w:val="TableParagraph"/>
              <w:spacing w:line="274" w:lineRule="exact"/>
              <w:ind w:left="449"/>
              <w:rPr>
                <w:b/>
                <w:sz w:val="24"/>
              </w:rPr>
            </w:pPr>
            <w:r>
              <w:rPr>
                <w:b/>
                <w:sz w:val="24"/>
              </w:rPr>
              <w:t>возраста</w:t>
            </w:r>
          </w:p>
        </w:tc>
        <w:tc>
          <w:tcPr>
            <w:tcW w:w="1842" w:type="dxa"/>
            <w:gridSpan w:val="2"/>
          </w:tcPr>
          <w:p w:rsidR="00272DA9" w:rsidRDefault="005030B4">
            <w:pPr>
              <w:pStyle w:val="TableParagraph"/>
              <w:spacing w:before="1" w:line="276" w:lineRule="auto"/>
              <w:ind w:left="488" w:right="476" w:firstLine="43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Вторая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группа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раннего</w:t>
            </w:r>
            <w:proofErr w:type="gramEnd"/>
          </w:p>
          <w:p w:rsidR="00272DA9" w:rsidRDefault="00AA5D9F">
            <w:pPr>
              <w:pStyle w:val="TableParagraph"/>
              <w:spacing w:line="274" w:lineRule="exact"/>
              <w:ind w:left="449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 w:rsidR="005030B4">
              <w:rPr>
                <w:b/>
                <w:sz w:val="24"/>
              </w:rPr>
              <w:t>озраста</w:t>
            </w:r>
          </w:p>
        </w:tc>
        <w:tc>
          <w:tcPr>
            <w:tcW w:w="1558" w:type="dxa"/>
            <w:gridSpan w:val="2"/>
            <w:shd w:val="clear" w:color="auto" w:fill="auto"/>
          </w:tcPr>
          <w:p w:rsidR="00272DA9" w:rsidRDefault="005030B4">
            <w:pPr>
              <w:pStyle w:val="TableParagraph"/>
              <w:spacing w:before="1" w:line="276" w:lineRule="auto"/>
              <w:ind w:left="402" w:right="228" w:hanging="87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младшая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группа</w:t>
            </w:r>
          </w:p>
        </w:tc>
        <w:tc>
          <w:tcPr>
            <w:tcW w:w="1983" w:type="dxa"/>
            <w:gridSpan w:val="2"/>
            <w:shd w:val="clear" w:color="auto" w:fill="auto"/>
          </w:tcPr>
          <w:p w:rsidR="00272DA9" w:rsidRDefault="005030B4">
            <w:pPr>
              <w:pStyle w:val="TableParagraph"/>
              <w:spacing w:before="1"/>
              <w:ind w:left="124"/>
              <w:rPr>
                <w:b/>
                <w:sz w:val="24"/>
              </w:rPr>
            </w:pPr>
            <w:r>
              <w:rPr>
                <w:b/>
                <w:sz w:val="24"/>
              </w:rPr>
              <w:t>средняя</w:t>
            </w:r>
            <w:r>
              <w:rPr>
                <w:b/>
                <w:spacing w:val="57"/>
                <w:sz w:val="24"/>
              </w:rPr>
              <w:t xml:space="preserve"> </w:t>
            </w:r>
            <w:r>
              <w:rPr>
                <w:b/>
                <w:sz w:val="24"/>
              </w:rPr>
              <w:t>группа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272DA9" w:rsidRDefault="005030B4">
            <w:pPr>
              <w:pStyle w:val="TableParagraph"/>
              <w:spacing w:before="1" w:line="276" w:lineRule="auto"/>
              <w:ind w:left="548" w:right="428" w:hanging="87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старшая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группа</w:t>
            </w:r>
          </w:p>
        </w:tc>
        <w:tc>
          <w:tcPr>
            <w:tcW w:w="2128" w:type="dxa"/>
            <w:gridSpan w:val="2"/>
          </w:tcPr>
          <w:p w:rsidR="00272DA9" w:rsidRDefault="005030B4">
            <w:pPr>
              <w:pStyle w:val="TableParagraph"/>
              <w:spacing w:before="1" w:line="276" w:lineRule="auto"/>
              <w:ind w:left="115" w:right="90"/>
              <w:rPr>
                <w:b/>
                <w:sz w:val="24"/>
              </w:rPr>
            </w:pPr>
            <w:proofErr w:type="spellStart"/>
            <w:proofErr w:type="gramStart"/>
            <w:r>
              <w:rPr>
                <w:b/>
                <w:sz w:val="24"/>
              </w:rPr>
              <w:t>подготовительна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я</w:t>
            </w:r>
            <w:proofErr w:type="gramEnd"/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к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школе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группа</w:t>
            </w:r>
          </w:p>
        </w:tc>
      </w:tr>
      <w:tr w:rsidR="00272DA9" w:rsidTr="00A8154D">
        <w:trPr>
          <w:trHeight w:val="528"/>
        </w:trPr>
        <w:tc>
          <w:tcPr>
            <w:tcW w:w="4358" w:type="dxa"/>
            <w:gridSpan w:val="2"/>
          </w:tcPr>
          <w:p w:rsidR="00272DA9" w:rsidRDefault="00272DA9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272DA9" w:rsidRDefault="005030B4">
            <w:pPr>
              <w:pStyle w:val="TableParagraph"/>
              <w:spacing w:line="271" w:lineRule="exact"/>
              <w:ind w:left="224" w:right="217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нед</w:t>
            </w:r>
            <w:proofErr w:type="spellEnd"/>
          </w:p>
        </w:tc>
        <w:tc>
          <w:tcPr>
            <w:tcW w:w="991" w:type="dxa"/>
          </w:tcPr>
          <w:p w:rsidR="00272DA9" w:rsidRDefault="005030B4">
            <w:pPr>
              <w:pStyle w:val="TableParagraph"/>
              <w:spacing w:line="271" w:lineRule="exact"/>
              <w:ind w:left="324"/>
              <w:rPr>
                <w:sz w:val="24"/>
              </w:rPr>
            </w:pPr>
            <w:r>
              <w:rPr>
                <w:sz w:val="24"/>
              </w:rPr>
              <w:t>год</w:t>
            </w:r>
          </w:p>
        </w:tc>
        <w:tc>
          <w:tcPr>
            <w:tcW w:w="993" w:type="dxa"/>
          </w:tcPr>
          <w:p w:rsidR="00272DA9" w:rsidRDefault="005030B4">
            <w:pPr>
              <w:pStyle w:val="TableParagraph"/>
              <w:spacing w:line="271" w:lineRule="exact"/>
              <w:ind w:left="262" w:right="253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нед</w:t>
            </w:r>
            <w:proofErr w:type="spellEnd"/>
          </w:p>
        </w:tc>
        <w:tc>
          <w:tcPr>
            <w:tcW w:w="849" w:type="dxa"/>
          </w:tcPr>
          <w:p w:rsidR="00272DA9" w:rsidRDefault="005030B4">
            <w:pPr>
              <w:pStyle w:val="TableParagraph"/>
              <w:spacing w:line="271" w:lineRule="exact"/>
              <w:ind w:left="211" w:right="203"/>
              <w:jc w:val="center"/>
              <w:rPr>
                <w:sz w:val="24"/>
              </w:rPr>
            </w:pPr>
            <w:r>
              <w:rPr>
                <w:sz w:val="24"/>
              </w:rPr>
              <w:t>год</w:t>
            </w:r>
          </w:p>
        </w:tc>
        <w:tc>
          <w:tcPr>
            <w:tcW w:w="707" w:type="dxa"/>
            <w:shd w:val="clear" w:color="auto" w:fill="auto"/>
          </w:tcPr>
          <w:p w:rsidR="00272DA9" w:rsidRDefault="005030B4">
            <w:pPr>
              <w:pStyle w:val="TableParagraph"/>
              <w:spacing w:line="271" w:lineRule="exact"/>
              <w:ind w:left="156" w:right="142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нед</w:t>
            </w:r>
            <w:proofErr w:type="spellEnd"/>
          </w:p>
        </w:tc>
        <w:tc>
          <w:tcPr>
            <w:tcW w:w="851" w:type="dxa"/>
            <w:shd w:val="clear" w:color="auto" w:fill="auto"/>
          </w:tcPr>
          <w:p w:rsidR="00272DA9" w:rsidRDefault="005030B4">
            <w:pPr>
              <w:pStyle w:val="TableParagraph"/>
              <w:spacing w:line="271" w:lineRule="exact"/>
              <w:ind w:left="237" w:right="222"/>
              <w:jc w:val="center"/>
              <w:rPr>
                <w:sz w:val="24"/>
              </w:rPr>
            </w:pPr>
            <w:r>
              <w:rPr>
                <w:sz w:val="24"/>
              </w:rPr>
              <w:t>год</w:t>
            </w:r>
          </w:p>
        </w:tc>
        <w:tc>
          <w:tcPr>
            <w:tcW w:w="995" w:type="dxa"/>
            <w:shd w:val="clear" w:color="auto" w:fill="auto"/>
          </w:tcPr>
          <w:p w:rsidR="00272DA9" w:rsidRDefault="005030B4">
            <w:pPr>
              <w:pStyle w:val="TableParagraph"/>
              <w:spacing w:line="271" w:lineRule="exact"/>
              <w:ind w:left="303" w:right="284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нед</w:t>
            </w:r>
            <w:proofErr w:type="spellEnd"/>
          </w:p>
        </w:tc>
        <w:tc>
          <w:tcPr>
            <w:tcW w:w="988" w:type="dxa"/>
            <w:shd w:val="clear" w:color="auto" w:fill="auto"/>
          </w:tcPr>
          <w:p w:rsidR="00272DA9" w:rsidRDefault="005030B4">
            <w:pPr>
              <w:pStyle w:val="TableParagraph"/>
              <w:spacing w:line="271" w:lineRule="exact"/>
              <w:ind w:left="299" w:right="278"/>
              <w:jc w:val="center"/>
              <w:rPr>
                <w:sz w:val="24"/>
              </w:rPr>
            </w:pPr>
            <w:r>
              <w:rPr>
                <w:sz w:val="24"/>
              </w:rPr>
              <w:t>год</w:t>
            </w:r>
          </w:p>
        </w:tc>
        <w:tc>
          <w:tcPr>
            <w:tcW w:w="993" w:type="dxa"/>
            <w:shd w:val="clear" w:color="auto" w:fill="auto"/>
          </w:tcPr>
          <w:p w:rsidR="00272DA9" w:rsidRDefault="005030B4">
            <w:pPr>
              <w:pStyle w:val="TableParagraph"/>
              <w:spacing w:line="271" w:lineRule="exact"/>
              <w:ind w:left="271" w:right="253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нед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850" w:type="dxa"/>
            <w:shd w:val="clear" w:color="auto" w:fill="auto"/>
          </w:tcPr>
          <w:p w:rsidR="00272DA9" w:rsidRDefault="005030B4">
            <w:pPr>
              <w:pStyle w:val="TableParagraph"/>
              <w:spacing w:line="271" w:lineRule="exact"/>
              <w:ind w:left="224" w:right="205"/>
              <w:jc w:val="center"/>
              <w:rPr>
                <w:sz w:val="24"/>
              </w:rPr>
            </w:pPr>
            <w:r>
              <w:rPr>
                <w:sz w:val="24"/>
              </w:rPr>
              <w:t>год</w:t>
            </w:r>
          </w:p>
        </w:tc>
        <w:tc>
          <w:tcPr>
            <w:tcW w:w="1137" w:type="dxa"/>
          </w:tcPr>
          <w:p w:rsidR="00272DA9" w:rsidRDefault="005030B4">
            <w:pPr>
              <w:pStyle w:val="TableParagraph"/>
              <w:spacing w:line="271" w:lineRule="exact"/>
              <w:ind w:left="375" w:right="353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нед</w:t>
            </w:r>
            <w:proofErr w:type="spellEnd"/>
          </w:p>
        </w:tc>
        <w:tc>
          <w:tcPr>
            <w:tcW w:w="991" w:type="dxa"/>
          </w:tcPr>
          <w:p w:rsidR="00272DA9" w:rsidRDefault="005030B4">
            <w:pPr>
              <w:pStyle w:val="TableParagraph"/>
              <w:spacing w:line="271" w:lineRule="exact"/>
              <w:ind w:left="241" w:right="221"/>
              <w:jc w:val="center"/>
              <w:rPr>
                <w:sz w:val="24"/>
              </w:rPr>
            </w:pPr>
            <w:r>
              <w:rPr>
                <w:sz w:val="24"/>
              </w:rPr>
              <w:t>Год</w:t>
            </w:r>
          </w:p>
        </w:tc>
      </w:tr>
      <w:tr w:rsidR="00272DA9" w:rsidTr="00A8154D">
        <w:trPr>
          <w:trHeight w:val="316"/>
        </w:trPr>
        <w:tc>
          <w:tcPr>
            <w:tcW w:w="15553" w:type="dxa"/>
            <w:gridSpan w:val="14"/>
            <w:shd w:val="clear" w:color="auto" w:fill="auto"/>
          </w:tcPr>
          <w:p w:rsidR="00272DA9" w:rsidRDefault="005030B4">
            <w:pPr>
              <w:pStyle w:val="TableParagraph"/>
              <w:spacing w:line="270" w:lineRule="exact"/>
              <w:ind w:left="107"/>
              <w:rPr>
                <w:i/>
                <w:sz w:val="24"/>
              </w:rPr>
            </w:pPr>
            <w:r>
              <w:rPr>
                <w:i/>
                <w:sz w:val="24"/>
              </w:rPr>
              <w:t>1.Федеральный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компонент</w:t>
            </w:r>
          </w:p>
        </w:tc>
      </w:tr>
      <w:tr w:rsidR="00272DA9" w:rsidTr="00B9736F">
        <w:trPr>
          <w:trHeight w:val="635"/>
        </w:trPr>
        <w:tc>
          <w:tcPr>
            <w:tcW w:w="674" w:type="dxa"/>
            <w:vMerge w:val="restart"/>
          </w:tcPr>
          <w:p w:rsidR="00272DA9" w:rsidRDefault="005030B4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1.1.</w:t>
            </w:r>
          </w:p>
        </w:tc>
        <w:tc>
          <w:tcPr>
            <w:tcW w:w="3684" w:type="dxa"/>
            <w:shd w:val="clear" w:color="auto" w:fill="EAF1DD" w:themeFill="accent3" w:themeFillTint="33"/>
          </w:tcPr>
          <w:p w:rsidR="00272DA9" w:rsidRDefault="005030B4">
            <w:pPr>
              <w:pStyle w:val="TableParagraph"/>
              <w:spacing w:line="275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О.О.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«Познавательное</w:t>
            </w:r>
          </w:p>
          <w:p w:rsidR="00272DA9" w:rsidRDefault="005030B4">
            <w:pPr>
              <w:pStyle w:val="TableParagraph"/>
              <w:spacing w:before="43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развитие»</w:t>
            </w:r>
          </w:p>
        </w:tc>
        <w:tc>
          <w:tcPr>
            <w:tcW w:w="850" w:type="dxa"/>
            <w:shd w:val="clear" w:color="auto" w:fill="EAF1DD" w:themeFill="accent3" w:themeFillTint="33"/>
          </w:tcPr>
          <w:p w:rsidR="00272DA9" w:rsidRDefault="005030B4">
            <w:pPr>
              <w:pStyle w:val="TableParagraph"/>
              <w:spacing w:line="275" w:lineRule="exact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991" w:type="dxa"/>
            <w:shd w:val="clear" w:color="auto" w:fill="EAF1DD" w:themeFill="accent3" w:themeFillTint="33"/>
          </w:tcPr>
          <w:p w:rsidR="00272DA9" w:rsidRDefault="005030B4">
            <w:pPr>
              <w:pStyle w:val="TableParagraph"/>
              <w:spacing w:line="275" w:lineRule="exact"/>
              <w:ind w:left="315"/>
              <w:rPr>
                <w:b/>
                <w:sz w:val="24"/>
              </w:rPr>
            </w:pPr>
            <w:r>
              <w:rPr>
                <w:b/>
                <w:sz w:val="24"/>
              </w:rPr>
              <w:t>152</w:t>
            </w:r>
          </w:p>
        </w:tc>
        <w:tc>
          <w:tcPr>
            <w:tcW w:w="993" w:type="dxa"/>
            <w:shd w:val="clear" w:color="auto" w:fill="EAF1DD" w:themeFill="accent3" w:themeFillTint="33"/>
          </w:tcPr>
          <w:p w:rsidR="00272DA9" w:rsidRDefault="005030B4">
            <w:pPr>
              <w:pStyle w:val="TableParagraph"/>
              <w:spacing w:line="275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849" w:type="dxa"/>
            <w:shd w:val="clear" w:color="auto" w:fill="EAF1DD" w:themeFill="accent3" w:themeFillTint="33"/>
          </w:tcPr>
          <w:p w:rsidR="00272DA9" w:rsidRDefault="005030B4">
            <w:pPr>
              <w:pStyle w:val="TableParagraph"/>
              <w:spacing w:line="275" w:lineRule="exact"/>
              <w:ind w:left="212" w:right="20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38</w:t>
            </w:r>
          </w:p>
        </w:tc>
        <w:tc>
          <w:tcPr>
            <w:tcW w:w="707" w:type="dxa"/>
            <w:shd w:val="clear" w:color="auto" w:fill="EAF1DD" w:themeFill="accent3" w:themeFillTint="33"/>
          </w:tcPr>
          <w:p w:rsidR="00272DA9" w:rsidRDefault="005030B4">
            <w:pPr>
              <w:pStyle w:val="TableParagraph"/>
              <w:spacing w:line="275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851" w:type="dxa"/>
            <w:shd w:val="clear" w:color="auto" w:fill="EAF1DD" w:themeFill="accent3" w:themeFillTint="33"/>
          </w:tcPr>
          <w:p w:rsidR="00272DA9" w:rsidRDefault="005030B4">
            <w:pPr>
              <w:pStyle w:val="TableParagraph"/>
              <w:spacing w:line="275" w:lineRule="exact"/>
              <w:ind w:left="237" w:right="22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76</w:t>
            </w:r>
          </w:p>
        </w:tc>
        <w:tc>
          <w:tcPr>
            <w:tcW w:w="995" w:type="dxa"/>
            <w:shd w:val="clear" w:color="auto" w:fill="EAF1DD" w:themeFill="accent3" w:themeFillTint="33"/>
          </w:tcPr>
          <w:p w:rsidR="00272DA9" w:rsidRDefault="005030B4">
            <w:pPr>
              <w:pStyle w:val="TableParagraph"/>
              <w:spacing w:line="275" w:lineRule="exact"/>
              <w:ind w:left="1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988" w:type="dxa"/>
            <w:shd w:val="clear" w:color="auto" w:fill="EAF1DD" w:themeFill="accent3" w:themeFillTint="33"/>
          </w:tcPr>
          <w:p w:rsidR="00272DA9" w:rsidRDefault="005030B4">
            <w:pPr>
              <w:pStyle w:val="TableParagraph"/>
              <w:spacing w:line="275" w:lineRule="exact"/>
              <w:ind w:left="300" w:right="27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76</w:t>
            </w:r>
          </w:p>
        </w:tc>
        <w:tc>
          <w:tcPr>
            <w:tcW w:w="993" w:type="dxa"/>
            <w:shd w:val="clear" w:color="auto" w:fill="EAF1DD" w:themeFill="accent3" w:themeFillTint="33"/>
          </w:tcPr>
          <w:p w:rsidR="00272DA9" w:rsidRDefault="005030B4">
            <w:pPr>
              <w:pStyle w:val="TableParagraph"/>
              <w:spacing w:line="275" w:lineRule="exact"/>
              <w:ind w:left="1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850" w:type="dxa"/>
            <w:shd w:val="clear" w:color="auto" w:fill="EAF1DD" w:themeFill="accent3" w:themeFillTint="33"/>
          </w:tcPr>
          <w:p w:rsidR="00272DA9" w:rsidRDefault="005030B4">
            <w:pPr>
              <w:pStyle w:val="TableParagraph"/>
              <w:spacing w:line="275" w:lineRule="exact"/>
              <w:ind w:left="224" w:right="20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76</w:t>
            </w:r>
          </w:p>
        </w:tc>
        <w:tc>
          <w:tcPr>
            <w:tcW w:w="1137" w:type="dxa"/>
            <w:shd w:val="clear" w:color="auto" w:fill="EAF1DD" w:themeFill="accent3" w:themeFillTint="33"/>
          </w:tcPr>
          <w:p w:rsidR="00272DA9" w:rsidRDefault="005030B4">
            <w:pPr>
              <w:pStyle w:val="TableParagraph"/>
              <w:spacing w:line="275" w:lineRule="exact"/>
              <w:ind w:left="2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991" w:type="dxa"/>
            <w:shd w:val="clear" w:color="auto" w:fill="EAF1DD" w:themeFill="accent3" w:themeFillTint="33"/>
          </w:tcPr>
          <w:p w:rsidR="00272DA9" w:rsidRDefault="005030B4">
            <w:pPr>
              <w:pStyle w:val="TableParagraph"/>
              <w:spacing w:line="275" w:lineRule="exact"/>
              <w:ind w:left="241" w:right="22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114</w:t>
            </w:r>
          </w:p>
        </w:tc>
      </w:tr>
      <w:tr w:rsidR="00272DA9" w:rsidTr="00A8154D">
        <w:trPr>
          <w:trHeight w:val="635"/>
        </w:trPr>
        <w:tc>
          <w:tcPr>
            <w:tcW w:w="674" w:type="dxa"/>
            <w:vMerge/>
            <w:tcBorders>
              <w:top w:val="nil"/>
            </w:tcBorders>
          </w:tcPr>
          <w:p w:rsidR="00272DA9" w:rsidRDefault="00272DA9">
            <w:pPr>
              <w:rPr>
                <w:sz w:val="2"/>
                <w:szCs w:val="2"/>
              </w:rPr>
            </w:pPr>
          </w:p>
        </w:tc>
        <w:tc>
          <w:tcPr>
            <w:tcW w:w="3684" w:type="dxa"/>
          </w:tcPr>
          <w:p w:rsidR="00272DA9" w:rsidRDefault="005030B4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Игры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дидактическим</w:t>
            </w:r>
            <w:proofErr w:type="gramEnd"/>
          </w:p>
          <w:p w:rsidR="00272DA9" w:rsidRDefault="005030B4">
            <w:pPr>
              <w:pStyle w:val="TableParagraph"/>
              <w:spacing w:before="41"/>
              <w:ind w:left="108"/>
              <w:rPr>
                <w:sz w:val="24"/>
              </w:rPr>
            </w:pPr>
            <w:r>
              <w:rPr>
                <w:sz w:val="24"/>
              </w:rPr>
              <w:t>материалом</w:t>
            </w:r>
          </w:p>
        </w:tc>
        <w:tc>
          <w:tcPr>
            <w:tcW w:w="850" w:type="dxa"/>
          </w:tcPr>
          <w:p w:rsidR="00272DA9" w:rsidRDefault="005030B4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1" w:type="dxa"/>
          </w:tcPr>
          <w:p w:rsidR="00272DA9" w:rsidRDefault="005030B4">
            <w:pPr>
              <w:pStyle w:val="TableParagraph"/>
              <w:spacing w:line="270" w:lineRule="exact"/>
              <w:ind w:left="375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993" w:type="dxa"/>
          </w:tcPr>
          <w:p w:rsidR="00272DA9" w:rsidRDefault="005030B4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849" w:type="dxa"/>
          </w:tcPr>
          <w:p w:rsidR="00272DA9" w:rsidRDefault="005030B4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707" w:type="dxa"/>
            <w:shd w:val="clear" w:color="auto" w:fill="auto"/>
          </w:tcPr>
          <w:p w:rsidR="00272DA9" w:rsidRDefault="005030B4">
            <w:pPr>
              <w:pStyle w:val="TableParagraph"/>
              <w:spacing w:line="270" w:lineRule="exact"/>
              <w:ind w:left="16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851" w:type="dxa"/>
            <w:shd w:val="clear" w:color="auto" w:fill="auto"/>
          </w:tcPr>
          <w:p w:rsidR="00272DA9" w:rsidRDefault="005030B4">
            <w:pPr>
              <w:pStyle w:val="TableParagraph"/>
              <w:spacing w:line="270" w:lineRule="exact"/>
              <w:ind w:left="18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995" w:type="dxa"/>
            <w:shd w:val="clear" w:color="auto" w:fill="auto"/>
          </w:tcPr>
          <w:p w:rsidR="00272DA9" w:rsidRDefault="005030B4">
            <w:pPr>
              <w:pStyle w:val="TableParagraph"/>
              <w:spacing w:line="270" w:lineRule="exact"/>
              <w:ind w:left="2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988" w:type="dxa"/>
            <w:shd w:val="clear" w:color="auto" w:fill="auto"/>
          </w:tcPr>
          <w:p w:rsidR="00272DA9" w:rsidRDefault="005030B4">
            <w:pPr>
              <w:pStyle w:val="TableParagraph"/>
              <w:spacing w:line="270" w:lineRule="exact"/>
              <w:ind w:left="2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993" w:type="dxa"/>
            <w:shd w:val="clear" w:color="auto" w:fill="auto"/>
          </w:tcPr>
          <w:p w:rsidR="00272DA9" w:rsidRDefault="005030B4">
            <w:pPr>
              <w:pStyle w:val="TableParagraph"/>
              <w:spacing w:line="270" w:lineRule="exact"/>
              <w:ind w:left="2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850" w:type="dxa"/>
            <w:shd w:val="clear" w:color="auto" w:fill="auto"/>
          </w:tcPr>
          <w:p w:rsidR="00272DA9" w:rsidRDefault="005030B4">
            <w:pPr>
              <w:pStyle w:val="TableParagraph"/>
              <w:spacing w:line="270" w:lineRule="exact"/>
              <w:ind w:left="23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137" w:type="dxa"/>
          </w:tcPr>
          <w:p w:rsidR="00272DA9" w:rsidRDefault="005030B4">
            <w:pPr>
              <w:pStyle w:val="TableParagraph"/>
              <w:spacing w:line="270" w:lineRule="exact"/>
              <w:ind w:left="23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991" w:type="dxa"/>
          </w:tcPr>
          <w:p w:rsidR="00272DA9" w:rsidRDefault="005030B4">
            <w:pPr>
              <w:pStyle w:val="TableParagraph"/>
              <w:spacing w:line="270" w:lineRule="exact"/>
              <w:ind w:left="2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</w:tbl>
    <w:p w:rsidR="00272DA9" w:rsidRDefault="00272DA9">
      <w:pPr>
        <w:spacing w:line="270" w:lineRule="exact"/>
        <w:jc w:val="center"/>
        <w:rPr>
          <w:sz w:val="24"/>
        </w:rPr>
        <w:sectPr w:rsidR="00272DA9" w:rsidSect="00ED3636">
          <w:pgSz w:w="16840" w:h="11910" w:orient="landscape"/>
          <w:pgMar w:top="709" w:right="140" w:bottom="280" w:left="180" w:header="720" w:footer="720" w:gutter="0"/>
          <w:cols w:space="720"/>
        </w:sectPr>
      </w:pPr>
    </w:p>
    <w:p w:rsidR="00272DA9" w:rsidRDefault="00272DA9">
      <w:pPr>
        <w:pStyle w:val="a3"/>
        <w:spacing w:before="3"/>
        <w:ind w:left="0"/>
        <w:rPr>
          <w:b/>
          <w:sz w:val="2"/>
        </w:rPr>
      </w:pPr>
    </w:p>
    <w:tbl>
      <w:tblPr>
        <w:tblStyle w:val="TableNormal"/>
        <w:tblW w:w="0" w:type="auto"/>
        <w:tblInd w:w="3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4"/>
        <w:gridCol w:w="3684"/>
        <w:gridCol w:w="850"/>
        <w:gridCol w:w="991"/>
        <w:gridCol w:w="993"/>
        <w:gridCol w:w="849"/>
        <w:gridCol w:w="707"/>
        <w:gridCol w:w="851"/>
        <w:gridCol w:w="995"/>
        <w:gridCol w:w="988"/>
        <w:gridCol w:w="90"/>
        <w:gridCol w:w="901"/>
        <w:gridCol w:w="146"/>
        <w:gridCol w:w="741"/>
        <w:gridCol w:w="1099"/>
        <w:gridCol w:w="991"/>
      </w:tblGrid>
      <w:tr w:rsidR="00272DA9" w:rsidTr="00A8154D">
        <w:trPr>
          <w:trHeight w:val="636"/>
        </w:trPr>
        <w:tc>
          <w:tcPr>
            <w:tcW w:w="674" w:type="dxa"/>
            <w:vMerge w:val="restart"/>
          </w:tcPr>
          <w:p w:rsidR="00272DA9" w:rsidRDefault="00272DA9">
            <w:pPr>
              <w:pStyle w:val="TableParagraph"/>
              <w:rPr>
                <w:sz w:val="24"/>
              </w:rPr>
            </w:pPr>
          </w:p>
        </w:tc>
        <w:tc>
          <w:tcPr>
            <w:tcW w:w="3684" w:type="dxa"/>
          </w:tcPr>
          <w:p w:rsidR="00272DA9" w:rsidRDefault="005030B4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Игры-занятия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строительным</w:t>
            </w:r>
            <w:proofErr w:type="gramEnd"/>
          </w:p>
          <w:p w:rsidR="00272DA9" w:rsidRDefault="005030B4">
            <w:pPr>
              <w:pStyle w:val="TableParagraph"/>
              <w:spacing w:before="41"/>
              <w:ind w:left="108"/>
              <w:rPr>
                <w:sz w:val="24"/>
              </w:rPr>
            </w:pPr>
            <w:r>
              <w:rPr>
                <w:sz w:val="24"/>
              </w:rPr>
              <w:t>материалом</w:t>
            </w:r>
          </w:p>
        </w:tc>
        <w:tc>
          <w:tcPr>
            <w:tcW w:w="850" w:type="dxa"/>
          </w:tcPr>
          <w:p w:rsidR="00272DA9" w:rsidRDefault="005030B4">
            <w:pPr>
              <w:pStyle w:val="TableParagraph"/>
              <w:spacing w:line="273" w:lineRule="exact"/>
              <w:ind w:left="36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1" w:type="dxa"/>
          </w:tcPr>
          <w:p w:rsidR="00272DA9" w:rsidRDefault="005030B4">
            <w:pPr>
              <w:pStyle w:val="TableParagraph"/>
              <w:spacing w:line="273" w:lineRule="exact"/>
              <w:ind w:left="239" w:right="230"/>
              <w:jc w:val="center"/>
              <w:rPr>
                <w:sz w:val="24"/>
              </w:rPr>
            </w:pPr>
            <w:r>
              <w:rPr>
                <w:sz w:val="24"/>
              </w:rPr>
              <w:t>76</w:t>
            </w:r>
          </w:p>
        </w:tc>
        <w:tc>
          <w:tcPr>
            <w:tcW w:w="993" w:type="dxa"/>
          </w:tcPr>
          <w:p w:rsidR="00272DA9" w:rsidRDefault="005030B4">
            <w:pPr>
              <w:pStyle w:val="TableParagraph"/>
              <w:spacing w:line="273" w:lineRule="exact"/>
              <w:ind w:left="456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849" w:type="dxa"/>
          </w:tcPr>
          <w:p w:rsidR="00272DA9" w:rsidRDefault="005030B4">
            <w:pPr>
              <w:pStyle w:val="TableParagraph"/>
              <w:spacing w:line="273" w:lineRule="exact"/>
              <w:ind w:left="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707" w:type="dxa"/>
            <w:shd w:val="clear" w:color="auto" w:fill="FFFFFF" w:themeFill="background1"/>
          </w:tcPr>
          <w:p w:rsidR="00272DA9" w:rsidRDefault="005030B4">
            <w:pPr>
              <w:pStyle w:val="TableParagraph"/>
              <w:spacing w:line="273" w:lineRule="exact"/>
              <w:ind w:left="16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851" w:type="dxa"/>
            <w:shd w:val="clear" w:color="auto" w:fill="FFFFFF" w:themeFill="background1"/>
          </w:tcPr>
          <w:p w:rsidR="00272DA9" w:rsidRDefault="005030B4">
            <w:pPr>
              <w:pStyle w:val="TableParagraph"/>
              <w:spacing w:line="273" w:lineRule="exact"/>
              <w:ind w:left="18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995" w:type="dxa"/>
            <w:shd w:val="clear" w:color="auto" w:fill="FFFFFF" w:themeFill="background1"/>
          </w:tcPr>
          <w:p w:rsidR="00272DA9" w:rsidRDefault="005030B4">
            <w:pPr>
              <w:pStyle w:val="TableParagraph"/>
              <w:spacing w:line="273" w:lineRule="exact"/>
              <w:ind w:left="2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988" w:type="dxa"/>
            <w:shd w:val="clear" w:color="auto" w:fill="FFFFFF" w:themeFill="background1"/>
          </w:tcPr>
          <w:p w:rsidR="00272DA9" w:rsidRDefault="005030B4">
            <w:pPr>
              <w:pStyle w:val="TableParagraph"/>
              <w:spacing w:line="273" w:lineRule="exact"/>
              <w:ind w:left="2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991" w:type="dxa"/>
            <w:gridSpan w:val="2"/>
            <w:shd w:val="clear" w:color="auto" w:fill="FFFFFF" w:themeFill="background1"/>
          </w:tcPr>
          <w:p w:rsidR="00272DA9" w:rsidRDefault="005030B4">
            <w:pPr>
              <w:pStyle w:val="TableParagraph"/>
              <w:spacing w:line="273" w:lineRule="exact"/>
              <w:ind w:left="23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887" w:type="dxa"/>
            <w:gridSpan w:val="2"/>
            <w:shd w:val="clear" w:color="auto" w:fill="FFFFFF" w:themeFill="background1"/>
          </w:tcPr>
          <w:p w:rsidR="00272DA9" w:rsidRDefault="005030B4">
            <w:pPr>
              <w:pStyle w:val="TableParagraph"/>
              <w:spacing w:line="273" w:lineRule="exact"/>
              <w:ind w:right="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099" w:type="dxa"/>
          </w:tcPr>
          <w:p w:rsidR="00272DA9" w:rsidRDefault="005030B4">
            <w:pPr>
              <w:pStyle w:val="TableParagraph"/>
              <w:spacing w:line="273" w:lineRule="exact"/>
              <w:ind w:right="6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991" w:type="dxa"/>
          </w:tcPr>
          <w:p w:rsidR="00272DA9" w:rsidRDefault="005030B4">
            <w:pPr>
              <w:pStyle w:val="TableParagraph"/>
              <w:spacing w:line="273" w:lineRule="exact"/>
              <w:ind w:left="2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272DA9" w:rsidTr="00A8154D">
        <w:trPr>
          <w:trHeight w:val="635"/>
        </w:trPr>
        <w:tc>
          <w:tcPr>
            <w:tcW w:w="674" w:type="dxa"/>
            <w:vMerge/>
            <w:tcBorders>
              <w:top w:val="nil"/>
            </w:tcBorders>
          </w:tcPr>
          <w:p w:rsidR="00272DA9" w:rsidRDefault="00272DA9">
            <w:pPr>
              <w:rPr>
                <w:sz w:val="2"/>
                <w:szCs w:val="2"/>
              </w:rPr>
            </w:pPr>
          </w:p>
        </w:tc>
        <w:tc>
          <w:tcPr>
            <w:tcW w:w="3684" w:type="dxa"/>
          </w:tcPr>
          <w:p w:rsidR="00272DA9" w:rsidRDefault="005030B4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Расширение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ориентировки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272DA9" w:rsidRDefault="005030B4">
            <w:pPr>
              <w:pStyle w:val="TableParagraph"/>
              <w:spacing w:before="43"/>
              <w:ind w:left="108"/>
              <w:rPr>
                <w:sz w:val="24"/>
              </w:rPr>
            </w:pPr>
            <w:proofErr w:type="gramStart"/>
            <w:r>
              <w:rPr>
                <w:sz w:val="24"/>
              </w:rPr>
              <w:t>окружающем</w:t>
            </w:r>
            <w:proofErr w:type="gramEnd"/>
          </w:p>
        </w:tc>
        <w:tc>
          <w:tcPr>
            <w:tcW w:w="850" w:type="dxa"/>
          </w:tcPr>
          <w:p w:rsidR="00272DA9" w:rsidRDefault="005030B4">
            <w:pPr>
              <w:pStyle w:val="TableParagraph"/>
              <w:spacing w:line="270" w:lineRule="exact"/>
              <w:ind w:left="36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1" w:type="dxa"/>
          </w:tcPr>
          <w:p w:rsidR="00272DA9" w:rsidRDefault="005030B4">
            <w:pPr>
              <w:pStyle w:val="TableParagraph"/>
              <w:spacing w:line="270" w:lineRule="exact"/>
              <w:ind w:left="239" w:right="230"/>
              <w:jc w:val="center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993" w:type="dxa"/>
          </w:tcPr>
          <w:p w:rsidR="00272DA9" w:rsidRDefault="005030B4">
            <w:pPr>
              <w:pStyle w:val="TableParagraph"/>
              <w:spacing w:line="270" w:lineRule="exact"/>
              <w:ind w:left="456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849" w:type="dxa"/>
          </w:tcPr>
          <w:p w:rsidR="00272DA9" w:rsidRDefault="005030B4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707" w:type="dxa"/>
            <w:shd w:val="clear" w:color="auto" w:fill="FFFFFF" w:themeFill="background1"/>
          </w:tcPr>
          <w:p w:rsidR="00272DA9" w:rsidRDefault="005030B4">
            <w:pPr>
              <w:pStyle w:val="TableParagraph"/>
              <w:spacing w:line="270" w:lineRule="exact"/>
              <w:ind w:left="16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851" w:type="dxa"/>
            <w:shd w:val="clear" w:color="auto" w:fill="FFFFFF" w:themeFill="background1"/>
          </w:tcPr>
          <w:p w:rsidR="00272DA9" w:rsidRDefault="005030B4">
            <w:pPr>
              <w:pStyle w:val="TableParagraph"/>
              <w:spacing w:line="270" w:lineRule="exact"/>
              <w:ind w:left="18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995" w:type="dxa"/>
            <w:shd w:val="clear" w:color="auto" w:fill="FFFFFF" w:themeFill="background1"/>
          </w:tcPr>
          <w:p w:rsidR="00272DA9" w:rsidRDefault="005030B4">
            <w:pPr>
              <w:pStyle w:val="TableParagraph"/>
              <w:spacing w:line="270" w:lineRule="exact"/>
              <w:ind w:left="2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988" w:type="dxa"/>
            <w:shd w:val="clear" w:color="auto" w:fill="FFFFFF" w:themeFill="background1"/>
          </w:tcPr>
          <w:p w:rsidR="00272DA9" w:rsidRDefault="005030B4">
            <w:pPr>
              <w:pStyle w:val="TableParagraph"/>
              <w:spacing w:line="270" w:lineRule="exact"/>
              <w:ind w:left="2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991" w:type="dxa"/>
            <w:gridSpan w:val="2"/>
            <w:shd w:val="clear" w:color="auto" w:fill="FFFFFF" w:themeFill="background1"/>
          </w:tcPr>
          <w:p w:rsidR="00272DA9" w:rsidRDefault="005030B4">
            <w:pPr>
              <w:pStyle w:val="TableParagraph"/>
              <w:spacing w:line="270" w:lineRule="exact"/>
              <w:ind w:left="23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887" w:type="dxa"/>
            <w:gridSpan w:val="2"/>
            <w:shd w:val="clear" w:color="auto" w:fill="FFFFFF" w:themeFill="background1"/>
          </w:tcPr>
          <w:p w:rsidR="00272DA9" w:rsidRDefault="005030B4">
            <w:pPr>
              <w:pStyle w:val="TableParagraph"/>
              <w:spacing w:line="270" w:lineRule="exact"/>
              <w:ind w:right="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099" w:type="dxa"/>
          </w:tcPr>
          <w:p w:rsidR="00272DA9" w:rsidRDefault="005030B4">
            <w:pPr>
              <w:pStyle w:val="TableParagraph"/>
              <w:spacing w:line="270" w:lineRule="exact"/>
              <w:ind w:right="6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991" w:type="dxa"/>
          </w:tcPr>
          <w:p w:rsidR="00272DA9" w:rsidRDefault="005030B4">
            <w:pPr>
              <w:pStyle w:val="TableParagraph"/>
              <w:spacing w:line="270" w:lineRule="exact"/>
              <w:ind w:left="2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272DA9" w:rsidTr="00A8154D">
        <w:trPr>
          <w:trHeight w:val="952"/>
        </w:trPr>
        <w:tc>
          <w:tcPr>
            <w:tcW w:w="674" w:type="dxa"/>
            <w:vMerge/>
            <w:tcBorders>
              <w:top w:val="nil"/>
            </w:tcBorders>
          </w:tcPr>
          <w:p w:rsidR="00272DA9" w:rsidRDefault="00272DA9">
            <w:pPr>
              <w:rPr>
                <w:sz w:val="2"/>
                <w:szCs w:val="2"/>
              </w:rPr>
            </w:pPr>
          </w:p>
        </w:tc>
        <w:tc>
          <w:tcPr>
            <w:tcW w:w="3684" w:type="dxa"/>
          </w:tcPr>
          <w:p w:rsidR="00272DA9" w:rsidRDefault="005030B4">
            <w:pPr>
              <w:pStyle w:val="TableParagraph"/>
              <w:tabs>
                <w:tab w:val="left" w:pos="1996"/>
              </w:tabs>
              <w:spacing w:line="270" w:lineRule="exact"/>
              <w:ind w:left="108"/>
              <w:rPr>
                <w:sz w:val="24"/>
              </w:rPr>
            </w:pPr>
            <w:proofErr w:type="gramStart"/>
            <w:r>
              <w:rPr>
                <w:sz w:val="24"/>
              </w:rPr>
              <w:t>ФЭМП</w:t>
            </w:r>
            <w:r>
              <w:rPr>
                <w:sz w:val="24"/>
              </w:rPr>
              <w:tab/>
              <w:t>(формирование</w:t>
            </w:r>
            <w:proofErr w:type="gramEnd"/>
          </w:p>
          <w:p w:rsidR="00272DA9" w:rsidRDefault="005030B4">
            <w:pPr>
              <w:pStyle w:val="TableParagraph"/>
              <w:tabs>
                <w:tab w:val="left" w:pos="1916"/>
              </w:tabs>
              <w:spacing w:before="7" w:line="310" w:lineRule="atLeast"/>
              <w:ind w:left="108" w:right="98"/>
              <w:rPr>
                <w:sz w:val="24"/>
              </w:rPr>
            </w:pPr>
            <w:r>
              <w:rPr>
                <w:sz w:val="24"/>
              </w:rPr>
              <w:t>элементарных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математических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представлений)</w:t>
            </w:r>
          </w:p>
        </w:tc>
        <w:tc>
          <w:tcPr>
            <w:tcW w:w="850" w:type="dxa"/>
          </w:tcPr>
          <w:p w:rsidR="00272DA9" w:rsidRDefault="005030B4">
            <w:pPr>
              <w:pStyle w:val="TableParagraph"/>
              <w:spacing w:line="270" w:lineRule="exact"/>
              <w:ind w:left="384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991" w:type="dxa"/>
          </w:tcPr>
          <w:p w:rsidR="00272DA9" w:rsidRDefault="005030B4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842" w:type="dxa"/>
            <w:gridSpan w:val="2"/>
          </w:tcPr>
          <w:p w:rsidR="00272DA9" w:rsidRDefault="005030B4">
            <w:pPr>
              <w:pStyle w:val="TableParagraph"/>
              <w:ind w:left="216" w:right="204"/>
              <w:jc w:val="center"/>
              <w:rPr>
                <w:sz w:val="24"/>
              </w:rPr>
            </w:pPr>
            <w:r>
              <w:rPr>
                <w:sz w:val="24"/>
              </w:rPr>
              <w:t>Реализуется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режимное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</w:tc>
        <w:tc>
          <w:tcPr>
            <w:tcW w:w="707" w:type="dxa"/>
            <w:shd w:val="clear" w:color="auto" w:fill="FFFFFF" w:themeFill="background1"/>
          </w:tcPr>
          <w:p w:rsidR="00272DA9" w:rsidRDefault="005030B4">
            <w:pPr>
              <w:pStyle w:val="TableParagraph"/>
              <w:spacing w:line="270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1" w:type="dxa"/>
            <w:shd w:val="clear" w:color="auto" w:fill="FFFFFF" w:themeFill="background1"/>
          </w:tcPr>
          <w:p w:rsidR="00272DA9" w:rsidRDefault="005030B4">
            <w:pPr>
              <w:pStyle w:val="TableParagraph"/>
              <w:spacing w:line="270" w:lineRule="exact"/>
              <w:ind w:left="308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995" w:type="dxa"/>
            <w:shd w:val="clear" w:color="auto" w:fill="FFFFFF" w:themeFill="background1"/>
          </w:tcPr>
          <w:p w:rsidR="00272DA9" w:rsidRDefault="005030B4">
            <w:pPr>
              <w:pStyle w:val="TableParagraph"/>
              <w:spacing w:line="270" w:lineRule="exact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88" w:type="dxa"/>
            <w:shd w:val="clear" w:color="auto" w:fill="FFFFFF" w:themeFill="background1"/>
          </w:tcPr>
          <w:p w:rsidR="00272DA9" w:rsidRDefault="005030B4">
            <w:pPr>
              <w:pStyle w:val="TableParagraph"/>
              <w:spacing w:line="270" w:lineRule="exact"/>
              <w:ind w:left="300" w:right="278"/>
              <w:jc w:val="center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991" w:type="dxa"/>
            <w:gridSpan w:val="2"/>
            <w:shd w:val="clear" w:color="auto" w:fill="FFFFFF" w:themeFill="background1"/>
          </w:tcPr>
          <w:p w:rsidR="00272DA9" w:rsidRDefault="005030B4">
            <w:pPr>
              <w:pStyle w:val="TableParagraph"/>
              <w:spacing w:line="270" w:lineRule="exact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87" w:type="dxa"/>
            <w:gridSpan w:val="2"/>
            <w:shd w:val="clear" w:color="auto" w:fill="FFFFFF" w:themeFill="background1"/>
          </w:tcPr>
          <w:p w:rsidR="00272DA9" w:rsidRDefault="005030B4">
            <w:pPr>
              <w:pStyle w:val="TableParagraph"/>
              <w:spacing w:line="270" w:lineRule="exact"/>
              <w:ind w:left="292" w:right="304"/>
              <w:jc w:val="center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1099" w:type="dxa"/>
          </w:tcPr>
          <w:p w:rsidR="00272DA9" w:rsidRDefault="005030B4">
            <w:pPr>
              <w:pStyle w:val="TableParagraph"/>
              <w:spacing w:line="270" w:lineRule="exact"/>
              <w:ind w:righ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1" w:type="dxa"/>
          </w:tcPr>
          <w:p w:rsidR="00272DA9" w:rsidRDefault="005030B4">
            <w:pPr>
              <w:pStyle w:val="TableParagraph"/>
              <w:spacing w:line="270" w:lineRule="exact"/>
              <w:ind w:left="241" w:right="217"/>
              <w:jc w:val="center"/>
              <w:rPr>
                <w:sz w:val="24"/>
              </w:rPr>
            </w:pPr>
            <w:r>
              <w:rPr>
                <w:sz w:val="24"/>
              </w:rPr>
              <w:t>76</w:t>
            </w:r>
          </w:p>
        </w:tc>
      </w:tr>
      <w:tr w:rsidR="00272DA9" w:rsidTr="00A8154D">
        <w:trPr>
          <w:trHeight w:val="633"/>
        </w:trPr>
        <w:tc>
          <w:tcPr>
            <w:tcW w:w="674" w:type="dxa"/>
            <w:vMerge/>
            <w:tcBorders>
              <w:top w:val="nil"/>
            </w:tcBorders>
          </w:tcPr>
          <w:p w:rsidR="00272DA9" w:rsidRDefault="00272DA9">
            <w:pPr>
              <w:rPr>
                <w:sz w:val="2"/>
                <w:szCs w:val="2"/>
              </w:rPr>
            </w:pPr>
          </w:p>
        </w:tc>
        <w:tc>
          <w:tcPr>
            <w:tcW w:w="3684" w:type="dxa"/>
          </w:tcPr>
          <w:p w:rsidR="00272DA9" w:rsidRDefault="005030B4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Ознакомление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окружающим</w:t>
            </w:r>
          </w:p>
          <w:p w:rsidR="00272DA9" w:rsidRDefault="005030B4">
            <w:pPr>
              <w:pStyle w:val="TableParagraph"/>
              <w:spacing w:before="41"/>
              <w:ind w:left="108"/>
              <w:rPr>
                <w:sz w:val="24"/>
              </w:rPr>
            </w:pPr>
            <w:r>
              <w:rPr>
                <w:sz w:val="24"/>
              </w:rPr>
              <w:t>миром</w:t>
            </w:r>
          </w:p>
        </w:tc>
        <w:tc>
          <w:tcPr>
            <w:tcW w:w="850" w:type="dxa"/>
          </w:tcPr>
          <w:p w:rsidR="00272DA9" w:rsidRDefault="005030B4">
            <w:pPr>
              <w:pStyle w:val="TableParagraph"/>
              <w:spacing w:line="270" w:lineRule="exact"/>
              <w:ind w:left="384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991" w:type="dxa"/>
          </w:tcPr>
          <w:p w:rsidR="00272DA9" w:rsidRDefault="005030B4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993" w:type="dxa"/>
          </w:tcPr>
          <w:p w:rsidR="00272DA9" w:rsidRDefault="005030B4">
            <w:pPr>
              <w:pStyle w:val="TableParagraph"/>
              <w:spacing w:line="270" w:lineRule="exact"/>
              <w:ind w:left="43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9" w:type="dxa"/>
          </w:tcPr>
          <w:p w:rsidR="00272DA9" w:rsidRDefault="005030B4">
            <w:pPr>
              <w:pStyle w:val="TableParagraph"/>
              <w:spacing w:line="270" w:lineRule="exact"/>
              <w:ind w:left="212" w:right="203"/>
              <w:jc w:val="center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707" w:type="dxa"/>
            <w:shd w:val="clear" w:color="auto" w:fill="FFFFFF" w:themeFill="background1"/>
          </w:tcPr>
          <w:p w:rsidR="00272DA9" w:rsidRDefault="005030B4">
            <w:pPr>
              <w:pStyle w:val="TableParagraph"/>
              <w:spacing w:line="270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1" w:type="dxa"/>
            <w:shd w:val="clear" w:color="auto" w:fill="FFFFFF" w:themeFill="background1"/>
          </w:tcPr>
          <w:p w:rsidR="00272DA9" w:rsidRDefault="005030B4">
            <w:pPr>
              <w:pStyle w:val="TableParagraph"/>
              <w:spacing w:line="270" w:lineRule="exact"/>
              <w:ind w:left="308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995" w:type="dxa"/>
            <w:shd w:val="clear" w:color="auto" w:fill="FFFFFF" w:themeFill="background1"/>
          </w:tcPr>
          <w:p w:rsidR="00272DA9" w:rsidRDefault="005030B4">
            <w:pPr>
              <w:pStyle w:val="TableParagraph"/>
              <w:spacing w:line="270" w:lineRule="exact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88" w:type="dxa"/>
            <w:shd w:val="clear" w:color="auto" w:fill="FFFFFF" w:themeFill="background1"/>
          </w:tcPr>
          <w:p w:rsidR="00272DA9" w:rsidRDefault="005030B4">
            <w:pPr>
              <w:pStyle w:val="TableParagraph"/>
              <w:spacing w:line="270" w:lineRule="exact"/>
              <w:ind w:left="300" w:right="278"/>
              <w:jc w:val="center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991" w:type="dxa"/>
            <w:gridSpan w:val="2"/>
            <w:shd w:val="clear" w:color="auto" w:fill="FFFFFF" w:themeFill="background1"/>
          </w:tcPr>
          <w:p w:rsidR="00272DA9" w:rsidRDefault="005030B4">
            <w:pPr>
              <w:pStyle w:val="TableParagraph"/>
              <w:spacing w:line="270" w:lineRule="exact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87" w:type="dxa"/>
            <w:gridSpan w:val="2"/>
            <w:shd w:val="clear" w:color="auto" w:fill="FFFFFF" w:themeFill="background1"/>
          </w:tcPr>
          <w:p w:rsidR="00272DA9" w:rsidRDefault="005030B4">
            <w:pPr>
              <w:pStyle w:val="TableParagraph"/>
              <w:spacing w:line="270" w:lineRule="exact"/>
              <w:ind w:left="292" w:right="304"/>
              <w:jc w:val="center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1099" w:type="dxa"/>
          </w:tcPr>
          <w:p w:rsidR="00272DA9" w:rsidRDefault="005030B4">
            <w:pPr>
              <w:pStyle w:val="TableParagraph"/>
              <w:spacing w:line="270" w:lineRule="exact"/>
              <w:ind w:righ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1" w:type="dxa"/>
          </w:tcPr>
          <w:p w:rsidR="00272DA9" w:rsidRDefault="005030B4">
            <w:pPr>
              <w:pStyle w:val="TableParagraph"/>
              <w:spacing w:line="270" w:lineRule="exact"/>
              <w:ind w:left="241" w:right="217"/>
              <w:jc w:val="center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</w:tr>
      <w:tr w:rsidR="00272DA9" w:rsidTr="00B9736F">
        <w:trPr>
          <w:trHeight w:val="635"/>
        </w:trPr>
        <w:tc>
          <w:tcPr>
            <w:tcW w:w="674" w:type="dxa"/>
            <w:vMerge w:val="restart"/>
          </w:tcPr>
          <w:p w:rsidR="00272DA9" w:rsidRDefault="005030B4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1.2.</w:t>
            </w:r>
          </w:p>
        </w:tc>
        <w:tc>
          <w:tcPr>
            <w:tcW w:w="3684" w:type="dxa"/>
            <w:shd w:val="clear" w:color="auto" w:fill="EAF1DD" w:themeFill="accent3" w:themeFillTint="33"/>
          </w:tcPr>
          <w:p w:rsidR="00272DA9" w:rsidRDefault="005030B4">
            <w:pPr>
              <w:pStyle w:val="TableParagraph"/>
              <w:spacing w:line="275" w:lineRule="exact"/>
              <w:ind w:left="108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О.О.«Художественно</w:t>
            </w:r>
            <w:proofErr w:type="spellEnd"/>
            <w:r>
              <w:rPr>
                <w:b/>
                <w:sz w:val="24"/>
              </w:rPr>
              <w:t>-</w:t>
            </w:r>
          </w:p>
          <w:p w:rsidR="00272DA9" w:rsidRDefault="005030B4">
            <w:pPr>
              <w:pStyle w:val="TableParagraph"/>
              <w:spacing w:before="43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эстетическое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развитие»</w:t>
            </w:r>
          </w:p>
        </w:tc>
        <w:tc>
          <w:tcPr>
            <w:tcW w:w="850" w:type="dxa"/>
            <w:shd w:val="clear" w:color="auto" w:fill="EAF1DD" w:themeFill="accent3" w:themeFillTint="33"/>
          </w:tcPr>
          <w:p w:rsidR="00272DA9" w:rsidRDefault="005030B4">
            <w:pPr>
              <w:pStyle w:val="TableParagraph"/>
              <w:spacing w:line="275" w:lineRule="exact"/>
              <w:ind w:left="365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991" w:type="dxa"/>
            <w:shd w:val="clear" w:color="auto" w:fill="EAF1DD" w:themeFill="accent3" w:themeFillTint="33"/>
          </w:tcPr>
          <w:p w:rsidR="00272DA9" w:rsidRDefault="005030B4">
            <w:pPr>
              <w:pStyle w:val="TableParagraph"/>
              <w:spacing w:line="275" w:lineRule="exact"/>
              <w:ind w:left="239" w:right="23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76</w:t>
            </w:r>
          </w:p>
        </w:tc>
        <w:tc>
          <w:tcPr>
            <w:tcW w:w="993" w:type="dxa"/>
            <w:shd w:val="clear" w:color="auto" w:fill="EAF1DD" w:themeFill="accent3" w:themeFillTint="33"/>
          </w:tcPr>
          <w:p w:rsidR="00272DA9" w:rsidRDefault="005030B4">
            <w:pPr>
              <w:pStyle w:val="TableParagraph"/>
              <w:spacing w:line="275" w:lineRule="exact"/>
              <w:ind w:left="435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849" w:type="dxa"/>
            <w:shd w:val="clear" w:color="auto" w:fill="EAF1DD" w:themeFill="accent3" w:themeFillTint="33"/>
          </w:tcPr>
          <w:p w:rsidR="00272DA9" w:rsidRDefault="005030B4">
            <w:pPr>
              <w:pStyle w:val="TableParagraph"/>
              <w:spacing w:line="275" w:lineRule="exact"/>
              <w:ind w:left="212" w:right="20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152</w:t>
            </w:r>
          </w:p>
        </w:tc>
        <w:tc>
          <w:tcPr>
            <w:tcW w:w="707" w:type="dxa"/>
            <w:shd w:val="clear" w:color="auto" w:fill="EAF1DD" w:themeFill="accent3" w:themeFillTint="33"/>
          </w:tcPr>
          <w:p w:rsidR="00272DA9" w:rsidRDefault="005030B4">
            <w:pPr>
              <w:pStyle w:val="TableParagraph"/>
              <w:spacing w:line="275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851" w:type="dxa"/>
            <w:shd w:val="clear" w:color="auto" w:fill="EAF1DD" w:themeFill="accent3" w:themeFillTint="33"/>
          </w:tcPr>
          <w:p w:rsidR="00272DA9" w:rsidRDefault="005030B4">
            <w:pPr>
              <w:pStyle w:val="TableParagraph"/>
              <w:spacing w:line="275" w:lineRule="exact"/>
              <w:ind w:left="248"/>
              <w:rPr>
                <w:b/>
                <w:sz w:val="24"/>
              </w:rPr>
            </w:pPr>
            <w:r>
              <w:rPr>
                <w:b/>
                <w:sz w:val="24"/>
              </w:rPr>
              <w:t>152</w:t>
            </w:r>
          </w:p>
        </w:tc>
        <w:tc>
          <w:tcPr>
            <w:tcW w:w="995" w:type="dxa"/>
            <w:shd w:val="clear" w:color="auto" w:fill="EAF1DD" w:themeFill="accent3" w:themeFillTint="33"/>
          </w:tcPr>
          <w:p w:rsidR="00272DA9" w:rsidRDefault="005030B4">
            <w:pPr>
              <w:pStyle w:val="TableParagraph"/>
              <w:spacing w:line="275" w:lineRule="exact"/>
              <w:ind w:left="1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988" w:type="dxa"/>
            <w:shd w:val="clear" w:color="auto" w:fill="EAF1DD" w:themeFill="accent3" w:themeFillTint="33"/>
          </w:tcPr>
          <w:p w:rsidR="00272DA9" w:rsidRDefault="005030B4">
            <w:pPr>
              <w:pStyle w:val="TableParagraph"/>
              <w:spacing w:line="275" w:lineRule="exact"/>
              <w:ind w:left="300" w:right="27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152</w:t>
            </w:r>
          </w:p>
        </w:tc>
        <w:tc>
          <w:tcPr>
            <w:tcW w:w="991" w:type="dxa"/>
            <w:gridSpan w:val="2"/>
            <w:shd w:val="clear" w:color="auto" w:fill="EAF1DD" w:themeFill="accent3" w:themeFillTint="33"/>
          </w:tcPr>
          <w:p w:rsidR="00272DA9" w:rsidRDefault="005030B4">
            <w:pPr>
              <w:pStyle w:val="TableParagraph"/>
              <w:spacing w:line="275" w:lineRule="exact"/>
              <w:ind w:left="2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887" w:type="dxa"/>
            <w:gridSpan w:val="2"/>
            <w:shd w:val="clear" w:color="auto" w:fill="EAF1DD" w:themeFill="accent3" w:themeFillTint="33"/>
          </w:tcPr>
          <w:p w:rsidR="00272DA9" w:rsidRDefault="005030B4">
            <w:pPr>
              <w:pStyle w:val="TableParagraph"/>
              <w:spacing w:line="275" w:lineRule="exact"/>
              <w:ind w:left="252"/>
              <w:rPr>
                <w:b/>
                <w:sz w:val="24"/>
              </w:rPr>
            </w:pPr>
            <w:r>
              <w:rPr>
                <w:b/>
                <w:sz w:val="24"/>
              </w:rPr>
              <w:t>152</w:t>
            </w:r>
          </w:p>
        </w:tc>
        <w:tc>
          <w:tcPr>
            <w:tcW w:w="1099" w:type="dxa"/>
            <w:shd w:val="clear" w:color="auto" w:fill="EAF1DD" w:themeFill="accent3" w:themeFillTint="33"/>
          </w:tcPr>
          <w:p w:rsidR="00272DA9" w:rsidRDefault="00FF2A7D">
            <w:pPr>
              <w:pStyle w:val="TableParagraph"/>
              <w:spacing w:line="275" w:lineRule="exact"/>
              <w:ind w:righ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991" w:type="dxa"/>
            <w:shd w:val="clear" w:color="auto" w:fill="EAF1DD" w:themeFill="accent3" w:themeFillTint="33"/>
          </w:tcPr>
          <w:p w:rsidR="00272DA9" w:rsidRDefault="00FF2A7D">
            <w:pPr>
              <w:pStyle w:val="TableParagraph"/>
              <w:spacing w:line="275" w:lineRule="exact"/>
              <w:ind w:left="241" w:right="21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152</w:t>
            </w:r>
          </w:p>
        </w:tc>
      </w:tr>
      <w:tr w:rsidR="00272DA9" w:rsidTr="00A8154D">
        <w:trPr>
          <w:trHeight w:val="635"/>
        </w:trPr>
        <w:tc>
          <w:tcPr>
            <w:tcW w:w="674" w:type="dxa"/>
            <w:vMerge/>
            <w:tcBorders>
              <w:top w:val="nil"/>
            </w:tcBorders>
          </w:tcPr>
          <w:p w:rsidR="00272DA9" w:rsidRDefault="00272DA9">
            <w:pPr>
              <w:rPr>
                <w:sz w:val="2"/>
                <w:szCs w:val="2"/>
              </w:rPr>
            </w:pPr>
          </w:p>
        </w:tc>
        <w:tc>
          <w:tcPr>
            <w:tcW w:w="3684" w:type="dxa"/>
          </w:tcPr>
          <w:p w:rsidR="00272DA9" w:rsidRDefault="005030B4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Рисование</w:t>
            </w:r>
          </w:p>
        </w:tc>
        <w:tc>
          <w:tcPr>
            <w:tcW w:w="850" w:type="dxa"/>
          </w:tcPr>
          <w:p w:rsidR="00272DA9" w:rsidRDefault="005030B4">
            <w:pPr>
              <w:pStyle w:val="TableParagraph"/>
              <w:spacing w:line="270" w:lineRule="exact"/>
              <w:ind w:left="384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991" w:type="dxa"/>
          </w:tcPr>
          <w:p w:rsidR="00272DA9" w:rsidRDefault="005030B4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993" w:type="dxa"/>
          </w:tcPr>
          <w:p w:rsidR="00272DA9" w:rsidRDefault="005030B4">
            <w:pPr>
              <w:pStyle w:val="TableParagraph"/>
              <w:spacing w:line="270" w:lineRule="exact"/>
              <w:ind w:left="43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9" w:type="dxa"/>
          </w:tcPr>
          <w:p w:rsidR="00272DA9" w:rsidRDefault="005030B4">
            <w:pPr>
              <w:pStyle w:val="TableParagraph"/>
              <w:spacing w:line="270" w:lineRule="exact"/>
              <w:ind w:left="212" w:right="203"/>
              <w:jc w:val="center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707" w:type="dxa"/>
            <w:shd w:val="clear" w:color="auto" w:fill="FFFFFF" w:themeFill="background1"/>
          </w:tcPr>
          <w:p w:rsidR="00272DA9" w:rsidRDefault="005030B4">
            <w:pPr>
              <w:pStyle w:val="TableParagraph"/>
              <w:spacing w:line="270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1" w:type="dxa"/>
            <w:shd w:val="clear" w:color="auto" w:fill="FFFFFF" w:themeFill="background1"/>
          </w:tcPr>
          <w:p w:rsidR="00272DA9" w:rsidRDefault="005030B4">
            <w:pPr>
              <w:pStyle w:val="TableParagraph"/>
              <w:spacing w:line="270" w:lineRule="exact"/>
              <w:ind w:left="308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995" w:type="dxa"/>
            <w:shd w:val="clear" w:color="auto" w:fill="FFFFFF" w:themeFill="background1"/>
          </w:tcPr>
          <w:p w:rsidR="00272DA9" w:rsidRDefault="005030B4">
            <w:pPr>
              <w:pStyle w:val="TableParagraph"/>
              <w:spacing w:line="268" w:lineRule="exact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88" w:type="dxa"/>
            <w:shd w:val="clear" w:color="auto" w:fill="FFFFFF" w:themeFill="background1"/>
          </w:tcPr>
          <w:p w:rsidR="00272DA9" w:rsidRDefault="005030B4">
            <w:pPr>
              <w:pStyle w:val="TableParagraph"/>
              <w:spacing w:line="268" w:lineRule="exact"/>
              <w:ind w:left="300" w:right="278"/>
              <w:jc w:val="center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991" w:type="dxa"/>
            <w:gridSpan w:val="2"/>
            <w:shd w:val="clear" w:color="auto" w:fill="FFFFFF" w:themeFill="background1"/>
          </w:tcPr>
          <w:p w:rsidR="00272DA9" w:rsidRDefault="005030B4">
            <w:pPr>
              <w:pStyle w:val="TableParagraph"/>
              <w:spacing w:line="270" w:lineRule="exact"/>
              <w:ind w:left="227"/>
              <w:rPr>
                <w:sz w:val="24"/>
              </w:rPr>
            </w:pPr>
            <w:r>
              <w:rPr>
                <w:sz w:val="24"/>
              </w:rPr>
              <w:t>1+1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272DA9" w:rsidRDefault="005030B4">
            <w:pPr>
              <w:pStyle w:val="TableParagraph"/>
              <w:spacing w:before="41"/>
              <w:ind w:left="306"/>
              <w:rPr>
                <w:sz w:val="24"/>
              </w:rPr>
            </w:pPr>
            <w:proofErr w:type="spellStart"/>
            <w:r>
              <w:rPr>
                <w:sz w:val="24"/>
              </w:rPr>
              <w:t>р.</w:t>
            </w:r>
            <w:proofErr w:type="gramStart"/>
            <w:r>
              <w:rPr>
                <w:sz w:val="24"/>
              </w:rPr>
              <w:t>м</w:t>
            </w:r>
            <w:proofErr w:type="spellEnd"/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887" w:type="dxa"/>
            <w:gridSpan w:val="2"/>
            <w:shd w:val="clear" w:color="auto" w:fill="FFFFFF" w:themeFill="background1"/>
          </w:tcPr>
          <w:p w:rsidR="00272DA9" w:rsidRDefault="005030B4">
            <w:pPr>
              <w:pStyle w:val="TableParagraph"/>
              <w:spacing w:line="270" w:lineRule="exact"/>
              <w:ind w:left="292" w:right="304"/>
              <w:jc w:val="center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1099" w:type="dxa"/>
          </w:tcPr>
          <w:p w:rsidR="00272DA9" w:rsidRDefault="00FF2A7D">
            <w:pPr>
              <w:pStyle w:val="TableParagraph"/>
              <w:spacing w:line="270" w:lineRule="exact"/>
              <w:ind w:right="1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1+1 в </w:t>
            </w:r>
            <w:proofErr w:type="spellStart"/>
            <w:r>
              <w:rPr>
                <w:sz w:val="24"/>
              </w:rPr>
              <w:t>р</w:t>
            </w:r>
            <w:proofErr w:type="gramStart"/>
            <w:r>
              <w:rPr>
                <w:sz w:val="24"/>
              </w:rPr>
              <w:t>.м</w:t>
            </w:r>
            <w:proofErr w:type="spellEnd"/>
            <w:proofErr w:type="gramEnd"/>
          </w:p>
        </w:tc>
        <w:tc>
          <w:tcPr>
            <w:tcW w:w="991" w:type="dxa"/>
          </w:tcPr>
          <w:p w:rsidR="00272DA9" w:rsidRDefault="00FF2A7D">
            <w:pPr>
              <w:pStyle w:val="TableParagraph"/>
              <w:spacing w:line="270" w:lineRule="exact"/>
              <w:ind w:left="241" w:right="222"/>
              <w:jc w:val="center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</w:tr>
      <w:tr w:rsidR="00272DA9" w:rsidTr="00A8154D">
        <w:trPr>
          <w:trHeight w:val="333"/>
        </w:trPr>
        <w:tc>
          <w:tcPr>
            <w:tcW w:w="674" w:type="dxa"/>
            <w:vMerge/>
            <w:tcBorders>
              <w:top w:val="nil"/>
            </w:tcBorders>
          </w:tcPr>
          <w:p w:rsidR="00272DA9" w:rsidRDefault="00272DA9">
            <w:pPr>
              <w:rPr>
                <w:sz w:val="2"/>
                <w:szCs w:val="2"/>
              </w:rPr>
            </w:pPr>
          </w:p>
        </w:tc>
        <w:tc>
          <w:tcPr>
            <w:tcW w:w="3684" w:type="dxa"/>
          </w:tcPr>
          <w:p w:rsidR="00272DA9" w:rsidRDefault="005030B4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Лепка</w:t>
            </w:r>
          </w:p>
        </w:tc>
        <w:tc>
          <w:tcPr>
            <w:tcW w:w="850" w:type="dxa"/>
          </w:tcPr>
          <w:p w:rsidR="00272DA9" w:rsidRDefault="005030B4">
            <w:pPr>
              <w:pStyle w:val="TableParagraph"/>
              <w:spacing w:line="270" w:lineRule="exact"/>
              <w:ind w:left="384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991" w:type="dxa"/>
          </w:tcPr>
          <w:p w:rsidR="00272DA9" w:rsidRDefault="005030B4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993" w:type="dxa"/>
          </w:tcPr>
          <w:p w:rsidR="00272DA9" w:rsidRDefault="005030B4">
            <w:pPr>
              <w:pStyle w:val="TableParagraph"/>
              <w:spacing w:line="270" w:lineRule="exact"/>
              <w:ind w:left="43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9" w:type="dxa"/>
          </w:tcPr>
          <w:p w:rsidR="00272DA9" w:rsidRDefault="005030B4">
            <w:pPr>
              <w:pStyle w:val="TableParagraph"/>
              <w:spacing w:line="270" w:lineRule="exact"/>
              <w:ind w:left="212" w:right="203"/>
              <w:jc w:val="center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707" w:type="dxa"/>
            <w:shd w:val="clear" w:color="auto" w:fill="FFFFFF" w:themeFill="background1"/>
          </w:tcPr>
          <w:p w:rsidR="00272DA9" w:rsidRDefault="005030B4">
            <w:pPr>
              <w:pStyle w:val="TableParagraph"/>
              <w:spacing w:line="270" w:lineRule="exact"/>
              <w:ind w:left="156" w:right="141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851" w:type="dxa"/>
            <w:shd w:val="clear" w:color="auto" w:fill="FFFFFF" w:themeFill="background1"/>
          </w:tcPr>
          <w:p w:rsidR="00272DA9" w:rsidRDefault="005030B4">
            <w:pPr>
              <w:pStyle w:val="TableParagraph"/>
              <w:spacing w:line="270" w:lineRule="exact"/>
              <w:ind w:left="308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995" w:type="dxa"/>
            <w:shd w:val="clear" w:color="auto" w:fill="FFFFFF" w:themeFill="background1"/>
          </w:tcPr>
          <w:p w:rsidR="00272DA9" w:rsidRDefault="005030B4">
            <w:pPr>
              <w:pStyle w:val="TableParagraph"/>
              <w:spacing w:line="270" w:lineRule="exact"/>
              <w:ind w:left="303" w:right="283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988" w:type="dxa"/>
            <w:shd w:val="clear" w:color="auto" w:fill="FFFFFF" w:themeFill="background1"/>
          </w:tcPr>
          <w:p w:rsidR="00272DA9" w:rsidRDefault="005030B4">
            <w:pPr>
              <w:pStyle w:val="TableParagraph"/>
              <w:spacing w:line="270" w:lineRule="exact"/>
              <w:ind w:left="300" w:right="278"/>
              <w:jc w:val="center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991" w:type="dxa"/>
            <w:gridSpan w:val="2"/>
            <w:shd w:val="clear" w:color="auto" w:fill="FFFFFF" w:themeFill="background1"/>
          </w:tcPr>
          <w:p w:rsidR="00272DA9" w:rsidRDefault="005030B4">
            <w:pPr>
              <w:pStyle w:val="TableParagraph"/>
              <w:spacing w:line="270" w:lineRule="exact"/>
              <w:ind w:left="332" w:right="309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887" w:type="dxa"/>
            <w:gridSpan w:val="2"/>
            <w:shd w:val="clear" w:color="auto" w:fill="FFFFFF" w:themeFill="background1"/>
          </w:tcPr>
          <w:p w:rsidR="00272DA9" w:rsidRDefault="005030B4">
            <w:pPr>
              <w:pStyle w:val="TableParagraph"/>
              <w:spacing w:line="270" w:lineRule="exact"/>
              <w:ind w:left="292" w:right="304"/>
              <w:jc w:val="center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099" w:type="dxa"/>
          </w:tcPr>
          <w:p w:rsidR="00272DA9" w:rsidRDefault="005030B4">
            <w:pPr>
              <w:pStyle w:val="TableParagraph"/>
              <w:spacing w:line="270" w:lineRule="exact"/>
              <w:ind w:left="365" w:right="372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991" w:type="dxa"/>
          </w:tcPr>
          <w:p w:rsidR="00272DA9" w:rsidRDefault="005030B4">
            <w:pPr>
              <w:pStyle w:val="TableParagraph"/>
              <w:spacing w:line="270" w:lineRule="exact"/>
              <w:ind w:left="241" w:right="217"/>
              <w:jc w:val="center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</w:tr>
      <w:tr w:rsidR="00272DA9" w:rsidTr="00A8154D">
        <w:trPr>
          <w:trHeight w:val="316"/>
        </w:trPr>
        <w:tc>
          <w:tcPr>
            <w:tcW w:w="674" w:type="dxa"/>
            <w:vMerge/>
            <w:tcBorders>
              <w:top w:val="nil"/>
            </w:tcBorders>
          </w:tcPr>
          <w:p w:rsidR="00272DA9" w:rsidRDefault="00272DA9">
            <w:pPr>
              <w:rPr>
                <w:sz w:val="2"/>
                <w:szCs w:val="2"/>
              </w:rPr>
            </w:pPr>
          </w:p>
        </w:tc>
        <w:tc>
          <w:tcPr>
            <w:tcW w:w="3684" w:type="dxa"/>
          </w:tcPr>
          <w:p w:rsidR="00272DA9" w:rsidRDefault="005030B4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Аппликация</w:t>
            </w:r>
          </w:p>
        </w:tc>
        <w:tc>
          <w:tcPr>
            <w:tcW w:w="850" w:type="dxa"/>
          </w:tcPr>
          <w:p w:rsidR="00272DA9" w:rsidRDefault="005030B4">
            <w:pPr>
              <w:pStyle w:val="TableParagraph"/>
              <w:spacing w:line="270" w:lineRule="exact"/>
              <w:ind w:left="384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991" w:type="dxa"/>
          </w:tcPr>
          <w:p w:rsidR="00272DA9" w:rsidRDefault="005030B4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993" w:type="dxa"/>
          </w:tcPr>
          <w:p w:rsidR="00272DA9" w:rsidRDefault="005030B4">
            <w:pPr>
              <w:pStyle w:val="TableParagraph"/>
              <w:spacing w:line="270" w:lineRule="exact"/>
              <w:ind w:left="456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849" w:type="dxa"/>
          </w:tcPr>
          <w:p w:rsidR="00272DA9" w:rsidRDefault="005030B4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707" w:type="dxa"/>
            <w:shd w:val="clear" w:color="auto" w:fill="FFFFFF" w:themeFill="background1"/>
          </w:tcPr>
          <w:p w:rsidR="00272DA9" w:rsidRDefault="005030B4">
            <w:pPr>
              <w:pStyle w:val="TableParagraph"/>
              <w:spacing w:line="270" w:lineRule="exact"/>
              <w:ind w:left="156" w:right="141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851" w:type="dxa"/>
            <w:shd w:val="clear" w:color="auto" w:fill="FFFFFF" w:themeFill="background1"/>
          </w:tcPr>
          <w:p w:rsidR="00272DA9" w:rsidRDefault="005030B4">
            <w:pPr>
              <w:pStyle w:val="TableParagraph"/>
              <w:spacing w:line="270" w:lineRule="exact"/>
              <w:ind w:left="308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995" w:type="dxa"/>
            <w:shd w:val="clear" w:color="auto" w:fill="FFFFFF" w:themeFill="background1"/>
          </w:tcPr>
          <w:p w:rsidR="00272DA9" w:rsidRDefault="005030B4">
            <w:pPr>
              <w:pStyle w:val="TableParagraph"/>
              <w:spacing w:line="270" w:lineRule="exact"/>
              <w:ind w:left="303" w:right="283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988" w:type="dxa"/>
            <w:shd w:val="clear" w:color="auto" w:fill="FFFFFF" w:themeFill="background1"/>
          </w:tcPr>
          <w:p w:rsidR="00272DA9" w:rsidRDefault="005030B4">
            <w:pPr>
              <w:pStyle w:val="TableParagraph"/>
              <w:spacing w:line="270" w:lineRule="exact"/>
              <w:ind w:left="300" w:right="278"/>
              <w:jc w:val="center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991" w:type="dxa"/>
            <w:gridSpan w:val="2"/>
            <w:shd w:val="clear" w:color="auto" w:fill="FFFFFF" w:themeFill="background1"/>
          </w:tcPr>
          <w:p w:rsidR="00272DA9" w:rsidRDefault="005030B4">
            <w:pPr>
              <w:pStyle w:val="TableParagraph"/>
              <w:spacing w:line="270" w:lineRule="exact"/>
              <w:ind w:left="332" w:right="309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887" w:type="dxa"/>
            <w:gridSpan w:val="2"/>
            <w:shd w:val="clear" w:color="auto" w:fill="FFFFFF" w:themeFill="background1"/>
          </w:tcPr>
          <w:p w:rsidR="00272DA9" w:rsidRDefault="005030B4">
            <w:pPr>
              <w:pStyle w:val="TableParagraph"/>
              <w:spacing w:line="270" w:lineRule="exact"/>
              <w:ind w:left="292" w:right="304"/>
              <w:jc w:val="center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099" w:type="dxa"/>
          </w:tcPr>
          <w:p w:rsidR="00272DA9" w:rsidRDefault="005030B4">
            <w:pPr>
              <w:pStyle w:val="TableParagraph"/>
              <w:spacing w:line="270" w:lineRule="exact"/>
              <w:ind w:left="365" w:right="372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991" w:type="dxa"/>
          </w:tcPr>
          <w:p w:rsidR="00272DA9" w:rsidRDefault="005030B4">
            <w:pPr>
              <w:pStyle w:val="TableParagraph"/>
              <w:spacing w:line="270" w:lineRule="exact"/>
              <w:ind w:left="241" w:right="217"/>
              <w:jc w:val="center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</w:tr>
      <w:tr w:rsidR="00272DA9" w:rsidTr="00A8154D">
        <w:trPr>
          <w:trHeight w:val="318"/>
        </w:trPr>
        <w:tc>
          <w:tcPr>
            <w:tcW w:w="674" w:type="dxa"/>
            <w:vMerge/>
            <w:tcBorders>
              <w:top w:val="nil"/>
            </w:tcBorders>
          </w:tcPr>
          <w:p w:rsidR="00272DA9" w:rsidRDefault="00272DA9">
            <w:pPr>
              <w:rPr>
                <w:sz w:val="2"/>
                <w:szCs w:val="2"/>
              </w:rPr>
            </w:pPr>
          </w:p>
        </w:tc>
        <w:tc>
          <w:tcPr>
            <w:tcW w:w="3684" w:type="dxa"/>
          </w:tcPr>
          <w:p w:rsidR="00272DA9" w:rsidRDefault="005030B4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Музыка</w:t>
            </w:r>
          </w:p>
        </w:tc>
        <w:tc>
          <w:tcPr>
            <w:tcW w:w="850" w:type="dxa"/>
          </w:tcPr>
          <w:p w:rsidR="00272DA9" w:rsidRDefault="005030B4">
            <w:pPr>
              <w:pStyle w:val="TableParagraph"/>
              <w:spacing w:line="273" w:lineRule="exact"/>
              <w:ind w:left="36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1" w:type="dxa"/>
          </w:tcPr>
          <w:p w:rsidR="00272DA9" w:rsidRDefault="005030B4">
            <w:pPr>
              <w:pStyle w:val="TableParagraph"/>
              <w:spacing w:line="273" w:lineRule="exact"/>
              <w:ind w:left="239" w:right="230"/>
              <w:jc w:val="center"/>
              <w:rPr>
                <w:sz w:val="24"/>
              </w:rPr>
            </w:pPr>
            <w:r>
              <w:rPr>
                <w:sz w:val="24"/>
              </w:rPr>
              <w:t>76</w:t>
            </w:r>
          </w:p>
        </w:tc>
        <w:tc>
          <w:tcPr>
            <w:tcW w:w="993" w:type="dxa"/>
          </w:tcPr>
          <w:p w:rsidR="00272DA9" w:rsidRDefault="005030B4">
            <w:pPr>
              <w:pStyle w:val="TableParagraph"/>
              <w:spacing w:line="273" w:lineRule="exact"/>
              <w:ind w:left="43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49" w:type="dxa"/>
          </w:tcPr>
          <w:p w:rsidR="00272DA9" w:rsidRDefault="005030B4">
            <w:pPr>
              <w:pStyle w:val="TableParagraph"/>
              <w:spacing w:line="273" w:lineRule="exact"/>
              <w:ind w:left="212" w:right="203"/>
              <w:jc w:val="center"/>
              <w:rPr>
                <w:sz w:val="24"/>
              </w:rPr>
            </w:pPr>
            <w:r>
              <w:rPr>
                <w:sz w:val="24"/>
              </w:rPr>
              <w:t>76</w:t>
            </w:r>
          </w:p>
        </w:tc>
        <w:tc>
          <w:tcPr>
            <w:tcW w:w="707" w:type="dxa"/>
            <w:shd w:val="clear" w:color="auto" w:fill="FFFFFF" w:themeFill="background1"/>
          </w:tcPr>
          <w:p w:rsidR="00272DA9" w:rsidRDefault="005030B4">
            <w:pPr>
              <w:pStyle w:val="TableParagraph"/>
              <w:spacing w:line="273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1" w:type="dxa"/>
            <w:shd w:val="clear" w:color="auto" w:fill="FFFFFF" w:themeFill="background1"/>
          </w:tcPr>
          <w:p w:rsidR="00272DA9" w:rsidRDefault="005030B4">
            <w:pPr>
              <w:pStyle w:val="TableParagraph"/>
              <w:spacing w:line="273" w:lineRule="exact"/>
              <w:ind w:left="308"/>
              <w:rPr>
                <w:sz w:val="24"/>
              </w:rPr>
            </w:pPr>
            <w:r>
              <w:rPr>
                <w:sz w:val="24"/>
              </w:rPr>
              <w:t>76</w:t>
            </w:r>
          </w:p>
        </w:tc>
        <w:tc>
          <w:tcPr>
            <w:tcW w:w="995" w:type="dxa"/>
            <w:shd w:val="clear" w:color="auto" w:fill="FFFFFF" w:themeFill="background1"/>
          </w:tcPr>
          <w:p w:rsidR="00272DA9" w:rsidRDefault="005030B4">
            <w:pPr>
              <w:pStyle w:val="TableParagraph"/>
              <w:spacing w:line="273" w:lineRule="exact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88" w:type="dxa"/>
            <w:shd w:val="clear" w:color="auto" w:fill="FFFFFF" w:themeFill="background1"/>
          </w:tcPr>
          <w:p w:rsidR="00272DA9" w:rsidRDefault="005030B4">
            <w:pPr>
              <w:pStyle w:val="TableParagraph"/>
              <w:spacing w:line="273" w:lineRule="exact"/>
              <w:ind w:left="300" w:right="278"/>
              <w:jc w:val="center"/>
              <w:rPr>
                <w:sz w:val="24"/>
              </w:rPr>
            </w:pPr>
            <w:r>
              <w:rPr>
                <w:sz w:val="24"/>
              </w:rPr>
              <w:t>76</w:t>
            </w:r>
          </w:p>
        </w:tc>
        <w:tc>
          <w:tcPr>
            <w:tcW w:w="991" w:type="dxa"/>
            <w:gridSpan w:val="2"/>
            <w:shd w:val="clear" w:color="auto" w:fill="FFFFFF" w:themeFill="background1"/>
          </w:tcPr>
          <w:p w:rsidR="00272DA9" w:rsidRDefault="005030B4">
            <w:pPr>
              <w:pStyle w:val="TableParagraph"/>
              <w:spacing w:line="273" w:lineRule="exact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87" w:type="dxa"/>
            <w:gridSpan w:val="2"/>
            <w:shd w:val="clear" w:color="auto" w:fill="FFFFFF" w:themeFill="background1"/>
          </w:tcPr>
          <w:p w:rsidR="00272DA9" w:rsidRDefault="005030B4">
            <w:pPr>
              <w:pStyle w:val="TableParagraph"/>
              <w:spacing w:line="273" w:lineRule="exact"/>
              <w:ind w:left="292" w:right="304"/>
              <w:jc w:val="center"/>
              <w:rPr>
                <w:sz w:val="24"/>
              </w:rPr>
            </w:pPr>
            <w:r>
              <w:rPr>
                <w:sz w:val="24"/>
              </w:rPr>
              <w:t>76</w:t>
            </w:r>
          </w:p>
        </w:tc>
        <w:tc>
          <w:tcPr>
            <w:tcW w:w="1099" w:type="dxa"/>
          </w:tcPr>
          <w:p w:rsidR="00272DA9" w:rsidRDefault="005030B4">
            <w:pPr>
              <w:pStyle w:val="TableParagraph"/>
              <w:spacing w:line="273" w:lineRule="exact"/>
              <w:ind w:righ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1" w:type="dxa"/>
          </w:tcPr>
          <w:p w:rsidR="00272DA9" w:rsidRDefault="005030B4">
            <w:pPr>
              <w:pStyle w:val="TableParagraph"/>
              <w:spacing w:line="273" w:lineRule="exact"/>
              <w:ind w:left="241" w:right="217"/>
              <w:jc w:val="center"/>
              <w:rPr>
                <w:sz w:val="24"/>
              </w:rPr>
            </w:pPr>
            <w:r>
              <w:rPr>
                <w:sz w:val="24"/>
              </w:rPr>
              <w:t>76</w:t>
            </w:r>
          </w:p>
        </w:tc>
      </w:tr>
      <w:tr w:rsidR="00272DA9" w:rsidTr="00B9736F">
        <w:trPr>
          <w:trHeight w:val="316"/>
        </w:trPr>
        <w:tc>
          <w:tcPr>
            <w:tcW w:w="674" w:type="dxa"/>
            <w:vMerge w:val="restart"/>
          </w:tcPr>
          <w:p w:rsidR="00272DA9" w:rsidRDefault="005030B4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1.3.</w:t>
            </w:r>
          </w:p>
        </w:tc>
        <w:tc>
          <w:tcPr>
            <w:tcW w:w="3684" w:type="dxa"/>
            <w:shd w:val="clear" w:color="auto" w:fill="EAF1DD" w:themeFill="accent3" w:themeFillTint="33"/>
          </w:tcPr>
          <w:p w:rsidR="00272DA9" w:rsidRDefault="005030B4">
            <w:pPr>
              <w:pStyle w:val="TableParagraph"/>
              <w:spacing w:line="275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О.О.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«Физическое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развитие»</w:t>
            </w:r>
          </w:p>
        </w:tc>
        <w:tc>
          <w:tcPr>
            <w:tcW w:w="850" w:type="dxa"/>
            <w:shd w:val="clear" w:color="auto" w:fill="EAF1DD" w:themeFill="accent3" w:themeFillTint="33"/>
          </w:tcPr>
          <w:p w:rsidR="00272DA9" w:rsidRDefault="005030B4">
            <w:pPr>
              <w:pStyle w:val="TableParagraph"/>
              <w:spacing w:line="275" w:lineRule="exact"/>
              <w:ind w:left="384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  <w:tc>
          <w:tcPr>
            <w:tcW w:w="991" w:type="dxa"/>
            <w:shd w:val="clear" w:color="auto" w:fill="EAF1DD" w:themeFill="accent3" w:themeFillTint="33"/>
          </w:tcPr>
          <w:p w:rsidR="00272DA9" w:rsidRDefault="005030B4">
            <w:pPr>
              <w:pStyle w:val="TableParagraph"/>
              <w:spacing w:line="275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  <w:tc>
          <w:tcPr>
            <w:tcW w:w="993" w:type="dxa"/>
            <w:shd w:val="clear" w:color="auto" w:fill="EAF1DD" w:themeFill="accent3" w:themeFillTint="33"/>
          </w:tcPr>
          <w:p w:rsidR="00272DA9" w:rsidRDefault="005030B4">
            <w:pPr>
              <w:pStyle w:val="TableParagraph"/>
              <w:spacing w:line="275" w:lineRule="exact"/>
              <w:ind w:left="435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849" w:type="dxa"/>
            <w:shd w:val="clear" w:color="auto" w:fill="EAF1DD" w:themeFill="accent3" w:themeFillTint="33"/>
          </w:tcPr>
          <w:p w:rsidR="00272DA9" w:rsidRDefault="005030B4">
            <w:pPr>
              <w:pStyle w:val="TableParagraph"/>
              <w:spacing w:line="275" w:lineRule="exact"/>
              <w:ind w:left="212" w:right="20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114</w:t>
            </w:r>
          </w:p>
        </w:tc>
        <w:tc>
          <w:tcPr>
            <w:tcW w:w="707" w:type="dxa"/>
            <w:shd w:val="clear" w:color="auto" w:fill="EAF1DD" w:themeFill="accent3" w:themeFillTint="33"/>
          </w:tcPr>
          <w:p w:rsidR="00272DA9" w:rsidRDefault="005030B4">
            <w:pPr>
              <w:pStyle w:val="TableParagraph"/>
              <w:spacing w:line="275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851" w:type="dxa"/>
            <w:shd w:val="clear" w:color="auto" w:fill="EAF1DD" w:themeFill="accent3" w:themeFillTint="33"/>
          </w:tcPr>
          <w:p w:rsidR="00272DA9" w:rsidRDefault="005030B4">
            <w:pPr>
              <w:pStyle w:val="TableParagraph"/>
              <w:spacing w:line="275" w:lineRule="exact"/>
              <w:ind w:left="248"/>
              <w:rPr>
                <w:b/>
                <w:sz w:val="24"/>
              </w:rPr>
            </w:pPr>
            <w:r>
              <w:rPr>
                <w:b/>
                <w:sz w:val="24"/>
              </w:rPr>
              <w:t>114</w:t>
            </w:r>
          </w:p>
        </w:tc>
        <w:tc>
          <w:tcPr>
            <w:tcW w:w="995" w:type="dxa"/>
            <w:shd w:val="clear" w:color="auto" w:fill="EAF1DD" w:themeFill="accent3" w:themeFillTint="33"/>
          </w:tcPr>
          <w:p w:rsidR="00272DA9" w:rsidRDefault="005030B4">
            <w:pPr>
              <w:pStyle w:val="TableParagraph"/>
              <w:spacing w:line="275" w:lineRule="exact"/>
              <w:ind w:left="1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988" w:type="dxa"/>
            <w:shd w:val="clear" w:color="auto" w:fill="EAF1DD" w:themeFill="accent3" w:themeFillTint="33"/>
          </w:tcPr>
          <w:p w:rsidR="00272DA9" w:rsidRDefault="005030B4">
            <w:pPr>
              <w:pStyle w:val="TableParagraph"/>
              <w:spacing w:line="275" w:lineRule="exact"/>
              <w:ind w:left="300" w:right="27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114</w:t>
            </w:r>
          </w:p>
        </w:tc>
        <w:tc>
          <w:tcPr>
            <w:tcW w:w="991" w:type="dxa"/>
            <w:gridSpan w:val="2"/>
            <w:shd w:val="clear" w:color="auto" w:fill="EAF1DD" w:themeFill="accent3" w:themeFillTint="33"/>
          </w:tcPr>
          <w:p w:rsidR="00272DA9" w:rsidRDefault="005030B4">
            <w:pPr>
              <w:pStyle w:val="TableParagraph"/>
              <w:spacing w:line="275" w:lineRule="exact"/>
              <w:ind w:left="2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887" w:type="dxa"/>
            <w:gridSpan w:val="2"/>
            <w:shd w:val="clear" w:color="auto" w:fill="EAF1DD" w:themeFill="accent3" w:themeFillTint="33"/>
          </w:tcPr>
          <w:p w:rsidR="00272DA9" w:rsidRDefault="005030B4">
            <w:pPr>
              <w:pStyle w:val="TableParagraph"/>
              <w:spacing w:line="275" w:lineRule="exact"/>
              <w:ind w:left="252"/>
              <w:rPr>
                <w:b/>
                <w:sz w:val="24"/>
              </w:rPr>
            </w:pPr>
            <w:r>
              <w:rPr>
                <w:b/>
                <w:sz w:val="24"/>
              </w:rPr>
              <w:t>114</w:t>
            </w:r>
          </w:p>
        </w:tc>
        <w:tc>
          <w:tcPr>
            <w:tcW w:w="1099" w:type="dxa"/>
            <w:shd w:val="clear" w:color="auto" w:fill="EAF1DD" w:themeFill="accent3" w:themeFillTint="33"/>
          </w:tcPr>
          <w:p w:rsidR="00272DA9" w:rsidRDefault="005030B4">
            <w:pPr>
              <w:pStyle w:val="TableParagraph"/>
              <w:spacing w:line="275" w:lineRule="exact"/>
              <w:ind w:righ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991" w:type="dxa"/>
            <w:shd w:val="clear" w:color="auto" w:fill="EAF1DD" w:themeFill="accent3" w:themeFillTint="33"/>
          </w:tcPr>
          <w:p w:rsidR="00272DA9" w:rsidRDefault="005030B4">
            <w:pPr>
              <w:pStyle w:val="TableParagraph"/>
              <w:spacing w:line="275" w:lineRule="exact"/>
              <w:ind w:left="241" w:right="21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114</w:t>
            </w:r>
          </w:p>
        </w:tc>
      </w:tr>
      <w:tr w:rsidR="00272DA9" w:rsidTr="00A8154D">
        <w:trPr>
          <w:trHeight w:val="376"/>
        </w:trPr>
        <w:tc>
          <w:tcPr>
            <w:tcW w:w="674" w:type="dxa"/>
            <w:vMerge/>
            <w:tcBorders>
              <w:top w:val="nil"/>
            </w:tcBorders>
          </w:tcPr>
          <w:p w:rsidR="00272DA9" w:rsidRDefault="00272DA9">
            <w:pPr>
              <w:rPr>
                <w:sz w:val="2"/>
                <w:szCs w:val="2"/>
              </w:rPr>
            </w:pPr>
          </w:p>
        </w:tc>
        <w:tc>
          <w:tcPr>
            <w:tcW w:w="3684" w:type="dxa"/>
          </w:tcPr>
          <w:p w:rsidR="00272DA9" w:rsidRDefault="005030B4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Физкультура</w:t>
            </w:r>
          </w:p>
        </w:tc>
        <w:tc>
          <w:tcPr>
            <w:tcW w:w="850" w:type="dxa"/>
          </w:tcPr>
          <w:p w:rsidR="00272DA9" w:rsidRDefault="005030B4">
            <w:pPr>
              <w:pStyle w:val="TableParagraph"/>
              <w:spacing w:line="270" w:lineRule="exact"/>
              <w:ind w:left="384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991" w:type="dxa"/>
          </w:tcPr>
          <w:p w:rsidR="00272DA9" w:rsidRDefault="005030B4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993" w:type="dxa"/>
          </w:tcPr>
          <w:p w:rsidR="00272DA9" w:rsidRDefault="005030B4">
            <w:pPr>
              <w:pStyle w:val="TableParagraph"/>
              <w:spacing w:line="270" w:lineRule="exact"/>
              <w:ind w:left="435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49" w:type="dxa"/>
          </w:tcPr>
          <w:p w:rsidR="00272DA9" w:rsidRDefault="005030B4">
            <w:pPr>
              <w:pStyle w:val="TableParagraph"/>
              <w:spacing w:line="270" w:lineRule="exact"/>
              <w:ind w:left="212" w:right="203"/>
              <w:jc w:val="center"/>
              <w:rPr>
                <w:sz w:val="24"/>
              </w:rPr>
            </w:pPr>
            <w:r>
              <w:rPr>
                <w:sz w:val="24"/>
              </w:rPr>
              <w:t>114</w:t>
            </w:r>
          </w:p>
        </w:tc>
        <w:tc>
          <w:tcPr>
            <w:tcW w:w="707" w:type="dxa"/>
            <w:shd w:val="clear" w:color="auto" w:fill="FFFFFF" w:themeFill="background1"/>
          </w:tcPr>
          <w:p w:rsidR="00272DA9" w:rsidRDefault="005030B4">
            <w:pPr>
              <w:pStyle w:val="TableParagraph"/>
              <w:spacing w:line="270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51" w:type="dxa"/>
            <w:shd w:val="clear" w:color="auto" w:fill="FFFFFF" w:themeFill="background1"/>
          </w:tcPr>
          <w:p w:rsidR="00272DA9" w:rsidRDefault="005030B4">
            <w:pPr>
              <w:pStyle w:val="TableParagraph"/>
              <w:spacing w:line="270" w:lineRule="exact"/>
              <w:ind w:left="248"/>
              <w:rPr>
                <w:sz w:val="24"/>
              </w:rPr>
            </w:pPr>
            <w:r>
              <w:rPr>
                <w:sz w:val="24"/>
              </w:rPr>
              <w:t>114</w:t>
            </w:r>
          </w:p>
        </w:tc>
        <w:tc>
          <w:tcPr>
            <w:tcW w:w="995" w:type="dxa"/>
            <w:shd w:val="clear" w:color="auto" w:fill="FFFFFF" w:themeFill="background1"/>
          </w:tcPr>
          <w:p w:rsidR="00272DA9" w:rsidRDefault="005030B4">
            <w:pPr>
              <w:pStyle w:val="TableParagraph"/>
              <w:spacing w:line="270" w:lineRule="exact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88" w:type="dxa"/>
            <w:shd w:val="clear" w:color="auto" w:fill="FFFFFF" w:themeFill="background1"/>
          </w:tcPr>
          <w:p w:rsidR="00272DA9" w:rsidRDefault="005030B4">
            <w:pPr>
              <w:pStyle w:val="TableParagraph"/>
              <w:spacing w:line="270" w:lineRule="exact"/>
              <w:ind w:left="300" w:right="278"/>
              <w:jc w:val="center"/>
              <w:rPr>
                <w:sz w:val="24"/>
              </w:rPr>
            </w:pPr>
            <w:r>
              <w:rPr>
                <w:sz w:val="24"/>
              </w:rPr>
              <w:t>114</w:t>
            </w:r>
          </w:p>
        </w:tc>
        <w:tc>
          <w:tcPr>
            <w:tcW w:w="991" w:type="dxa"/>
            <w:gridSpan w:val="2"/>
            <w:shd w:val="clear" w:color="auto" w:fill="FFFFFF" w:themeFill="background1"/>
          </w:tcPr>
          <w:p w:rsidR="00272DA9" w:rsidRDefault="005030B4">
            <w:pPr>
              <w:pStyle w:val="TableParagraph"/>
              <w:spacing w:line="270" w:lineRule="exact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87" w:type="dxa"/>
            <w:gridSpan w:val="2"/>
            <w:shd w:val="clear" w:color="auto" w:fill="FFFFFF" w:themeFill="background1"/>
          </w:tcPr>
          <w:p w:rsidR="00272DA9" w:rsidRDefault="005030B4">
            <w:pPr>
              <w:pStyle w:val="TableParagraph"/>
              <w:spacing w:line="270" w:lineRule="exact"/>
              <w:ind w:left="292" w:right="304"/>
              <w:jc w:val="center"/>
              <w:rPr>
                <w:sz w:val="24"/>
              </w:rPr>
            </w:pPr>
            <w:r>
              <w:rPr>
                <w:sz w:val="24"/>
              </w:rPr>
              <w:t>76</w:t>
            </w:r>
          </w:p>
        </w:tc>
        <w:tc>
          <w:tcPr>
            <w:tcW w:w="1099" w:type="dxa"/>
          </w:tcPr>
          <w:p w:rsidR="00272DA9" w:rsidRDefault="005030B4">
            <w:pPr>
              <w:pStyle w:val="TableParagraph"/>
              <w:spacing w:line="270" w:lineRule="exact"/>
              <w:ind w:righ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1" w:type="dxa"/>
          </w:tcPr>
          <w:p w:rsidR="00272DA9" w:rsidRDefault="005030B4">
            <w:pPr>
              <w:pStyle w:val="TableParagraph"/>
              <w:spacing w:line="270" w:lineRule="exact"/>
              <w:ind w:left="241" w:right="217"/>
              <w:jc w:val="center"/>
              <w:rPr>
                <w:sz w:val="24"/>
              </w:rPr>
            </w:pPr>
            <w:r>
              <w:rPr>
                <w:sz w:val="24"/>
              </w:rPr>
              <w:t>76</w:t>
            </w:r>
          </w:p>
        </w:tc>
      </w:tr>
      <w:tr w:rsidR="00272DA9" w:rsidTr="00A8154D">
        <w:trPr>
          <w:trHeight w:val="318"/>
        </w:trPr>
        <w:tc>
          <w:tcPr>
            <w:tcW w:w="674" w:type="dxa"/>
            <w:vMerge/>
            <w:tcBorders>
              <w:top w:val="nil"/>
            </w:tcBorders>
          </w:tcPr>
          <w:p w:rsidR="00272DA9" w:rsidRDefault="00272DA9">
            <w:pPr>
              <w:rPr>
                <w:sz w:val="2"/>
                <w:szCs w:val="2"/>
              </w:rPr>
            </w:pPr>
          </w:p>
        </w:tc>
        <w:tc>
          <w:tcPr>
            <w:tcW w:w="3684" w:type="dxa"/>
          </w:tcPr>
          <w:p w:rsidR="00272DA9" w:rsidRDefault="005030B4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Физкультура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свежем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воздухе</w:t>
            </w:r>
          </w:p>
        </w:tc>
        <w:tc>
          <w:tcPr>
            <w:tcW w:w="850" w:type="dxa"/>
          </w:tcPr>
          <w:p w:rsidR="00272DA9" w:rsidRDefault="005030B4">
            <w:pPr>
              <w:pStyle w:val="TableParagraph"/>
              <w:spacing w:line="273" w:lineRule="exact"/>
              <w:ind w:left="384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991" w:type="dxa"/>
          </w:tcPr>
          <w:p w:rsidR="00272DA9" w:rsidRDefault="005030B4">
            <w:pPr>
              <w:pStyle w:val="TableParagraph"/>
              <w:spacing w:line="273" w:lineRule="exact"/>
              <w:ind w:left="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993" w:type="dxa"/>
          </w:tcPr>
          <w:p w:rsidR="00272DA9" w:rsidRDefault="005030B4">
            <w:pPr>
              <w:pStyle w:val="TableParagraph"/>
              <w:spacing w:line="273" w:lineRule="exact"/>
              <w:ind w:left="456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849" w:type="dxa"/>
          </w:tcPr>
          <w:p w:rsidR="00272DA9" w:rsidRDefault="005030B4">
            <w:pPr>
              <w:pStyle w:val="TableParagraph"/>
              <w:spacing w:line="273" w:lineRule="exact"/>
              <w:ind w:left="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707" w:type="dxa"/>
            <w:shd w:val="clear" w:color="auto" w:fill="FFFFFF" w:themeFill="background1"/>
          </w:tcPr>
          <w:p w:rsidR="00272DA9" w:rsidRDefault="005030B4">
            <w:pPr>
              <w:pStyle w:val="TableParagraph"/>
              <w:spacing w:line="273" w:lineRule="exact"/>
              <w:ind w:left="16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851" w:type="dxa"/>
            <w:shd w:val="clear" w:color="auto" w:fill="FFFFFF" w:themeFill="background1"/>
          </w:tcPr>
          <w:p w:rsidR="00272DA9" w:rsidRDefault="005030B4">
            <w:pPr>
              <w:pStyle w:val="TableParagraph"/>
              <w:spacing w:line="273" w:lineRule="exact"/>
              <w:ind w:left="18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995" w:type="dxa"/>
            <w:shd w:val="clear" w:color="auto" w:fill="FFFFFF" w:themeFill="background1"/>
          </w:tcPr>
          <w:p w:rsidR="00272DA9" w:rsidRDefault="005030B4">
            <w:pPr>
              <w:pStyle w:val="TableParagraph"/>
              <w:spacing w:line="273" w:lineRule="exact"/>
              <w:ind w:left="2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988" w:type="dxa"/>
            <w:shd w:val="clear" w:color="auto" w:fill="FFFFFF" w:themeFill="background1"/>
          </w:tcPr>
          <w:p w:rsidR="00272DA9" w:rsidRDefault="005030B4">
            <w:pPr>
              <w:pStyle w:val="TableParagraph"/>
              <w:spacing w:line="273" w:lineRule="exact"/>
              <w:ind w:left="2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991" w:type="dxa"/>
            <w:gridSpan w:val="2"/>
            <w:shd w:val="clear" w:color="auto" w:fill="FFFFFF" w:themeFill="background1"/>
          </w:tcPr>
          <w:p w:rsidR="00272DA9" w:rsidRDefault="005030B4">
            <w:pPr>
              <w:pStyle w:val="TableParagraph"/>
              <w:spacing w:line="273" w:lineRule="exact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87" w:type="dxa"/>
            <w:gridSpan w:val="2"/>
            <w:shd w:val="clear" w:color="auto" w:fill="FFFFFF" w:themeFill="background1"/>
          </w:tcPr>
          <w:p w:rsidR="00272DA9" w:rsidRDefault="005030B4">
            <w:pPr>
              <w:pStyle w:val="TableParagraph"/>
              <w:spacing w:line="273" w:lineRule="exact"/>
              <w:ind w:left="292" w:right="304"/>
              <w:jc w:val="center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1099" w:type="dxa"/>
          </w:tcPr>
          <w:p w:rsidR="00272DA9" w:rsidRDefault="005030B4">
            <w:pPr>
              <w:pStyle w:val="TableParagraph"/>
              <w:spacing w:line="273" w:lineRule="exact"/>
              <w:ind w:righ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1" w:type="dxa"/>
          </w:tcPr>
          <w:p w:rsidR="00272DA9" w:rsidRDefault="005030B4">
            <w:pPr>
              <w:pStyle w:val="TableParagraph"/>
              <w:spacing w:line="273" w:lineRule="exact"/>
              <w:ind w:left="241" w:right="217"/>
              <w:jc w:val="center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</w:tr>
      <w:tr w:rsidR="00272DA9" w:rsidTr="00B9736F">
        <w:trPr>
          <w:trHeight w:val="316"/>
        </w:trPr>
        <w:tc>
          <w:tcPr>
            <w:tcW w:w="674" w:type="dxa"/>
            <w:vMerge w:val="restart"/>
          </w:tcPr>
          <w:p w:rsidR="00272DA9" w:rsidRDefault="00272DA9">
            <w:pPr>
              <w:pStyle w:val="TableParagraph"/>
              <w:spacing w:before="1"/>
              <w:rPr>
                <w:b/>
                <w:sz w:val="29"/>
              </w:rPr>
            </w:pPr>
          </w:p>
          <w:p w:rsidR="00272DA9" w:rsidRDefault="005030B4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1.4.</w:t>
            </w:r>
          </w:p>
        </w:tc>
        <w:tc>
          <w:tcPr>
            <w:tcW w:w="3684" w:type="dxa"/>
            <w:shd w:val="clear" w:color="auto" w:fill="EAF1DD" w:themeFill="accent3" w:themeFillTint="33"/>
          </w:tcPr>
          <w:p w:rsidR="00272DA9" w:rsidRDefault="005030B4">
            <w:pPr>
              <w:pStyle w:val="TableParagraph"/>
              <w:spacing w:line="275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О.О.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«Речевое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развитие»</w:t>
            </w:r>
          </w:p>
        </w:tc>
        <w:tc>
          <w:tcPr>
            <w:tcW w:w="850" w:type="dxa"/>
            <w:shd w:val="clear" w:color="auto" w:fill="EAF1DD" w:themeFill="accent3" w:themeFillTint="33"/>
          </w:tcPr>
          <w:p w:rsidR="00272DA9" w:rsidRDefault="005030B4">
            <w:pPr>
              <w:pStyle w:val="TableParagraph"/>
              <w:spacing w:line="275" w:lineRule="exact"/>
              <w:ind w:left="384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  <w:tc>
          <w:tcPr>
            <w:tcW w:w="991" w:type="dxa"/>
            <w:shd w:val="clear" w:color="auto" w:fill="EAF1DD" w:themeFill="accent3" w:themeFillTint="33"/>
          </w:tcPr>
          <w:p w:rsidR="00272DA9" w:rsidRDefault="005030B4">
            <w:pPr>
              <w:pStyle w:val="TableParagraph"/>
              <w:spacing w:line="275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  <w:tc>
          <w:tcPr>
            <w:tcW w:w="993" w:type="dxa"/>
            <w:shd w:val="clear" w:color="auto" w:fill="EAF1DD" w:themeFill="accent3" w:themeFillTint="33"/>
          </w:tcPr>
          <w:p w:rsidR="00272DA9" w:rsidRDefault="005030B4">
            <w:pPr>
              <w:pStyle w:val="TableParagraph"/>
              <w:spacing w:line="275" w:lineRule="exact"/>
              <w:ind w:left="456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  <w:tc>
          <w:tcPr>
            <w:tcW w:w="849" w:type="dxa"/>
            <w:shd w:val="clear" w:color="auto" w:fill="EAF1DD" w:themeFill="accent3" w:themeFillTint="33"/>
          </w:tcPr>
          <w:p w:rsidR="00272DA9" w:rsidRDefault="005030B4">
            <w:pPr>
              <w:pStyle w:val="TableParagraph"/>
              <w:spacing w:line="275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  <w:tc>
          <w:tcPr>
            <w:tcW w:w="707" w:type="dxa"/>
            <w:shd w:val="clear" w:color="auto" w:fill="EAF1DD" w:themeFill="accent3" w:themeFillTint="33"/>
          </w:tcPr>
          <w:p w:rsidR="00272DA9" w:rsidRDefault="005030B4">
            <w:pPr>
              <w:pStyle w:val="TableParagraph"/>
              <w:spacing w:line="275" w:lineRule="exact"/>
              <w:ind w:left="16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  <w:tc>
          <w:tcPr>
            <w:tcW w:w="851" w:type="dxa"/>
            <w:shd w:val="clear" w:color="auto" w:fill="EAF1DD" w:themeFill="accent3" w:themeFillTint="33"/>
          </w:tcPr>
          <w:p w:rsidR="00272DA9" w:rsidRDefault="005030B4">
            <w:pPr>
              <w:pStyle w:val="TableParagraph"/>
              <w:spacing w:line="275" w:lineRule="exact"/>
              <w:ind w:left="18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  <w:tc>
          <w:tcPr>
            <w:tcW w:w="995" w:type="dxa"/>
            <w:shd w:val="clear" w:color="auto" w:fill="EAF1DD" w:themeFill="accent3" w:themeFillTint="33"/>
          </w:tcPr>
          <w:p w:rsidR="00272DA9" w:rsidRDefault="005030B4">
            <w:pPr>
              <w:pStyle w:val="TableParagraph"/>
              <w:spacing w:line="275" w:lineRule="exact"/>
              <w:ind w:left="20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  <w:tc>
          <w:tcPr>
            <w:tcW w:w="988" w:type="dxa"/>
            <w:shd w:val="clear" w:color="auto" w:fill="EAF1DD" w:themeFill="accent3" w:themeFillTint="33"/>
          </w:tcPr>
          <w:p w:rsidR="00272DA9" w:rsidRDefault="005030B4">
            <w:pPr>
              <w:pStyle w:val="TableParagraph"/>
              <w:spacing w:line="275" w:lineRule="exact"/>
              <w:ind w:left="20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  <w:tc>
          <w:tcPr>
            <w:tcW w:w="991" w:type="dxa"/>
            <w:gridSpan w:val="2"/>
            <w:shd w:val="clear" w:color="auto" w:fill="EAF1DD" w:themeFill="accent3" w:themeFillTint="33"/>
          </w:tcPr>
          <w:p w:rsidR="00272DA9" w:rsidRDefault="005030B4">
            <w:pPr>
              <w:pStyle w:val="TableParagraph"/>
              <w:spacing w:line="275" w:lineRule="exact"/>
              <w:ind w:left="23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  <w:tc>
          <w:tcPr>
            <w:tcW w:w="887" w:type="dxa"/>
            <w:gridSpan w:val="2"/>
            <w:shd w:val="clear" w:color="auto" w:fill="EAF1DD" w:themeFill="accent3" w:themeFillTint="33"/>
          </w:tcPr>
          <w:p w:rsidR="00272DA9" w:rsidRDefault="005030B4">
            <w:pPr>
              <w:pStyle w:val="TableParagraph"/>
              <w:spacing w:line="275" w:lineRule="exact"/>
              <w:ind w:right="7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  <w:tc>
          <w:tcPr>
            <w:tcW w:w="1099" w:type="dxa"/>
            <w:shd w:val="clear" w:color="auto" w:fill="EAF1DD" w:themeFill="accent3" w:themeFillTint="33"/>
          </w:tcPr>
          <w:p w:rsidR="00272DA9" w:rsidRDefault="005030B4">
            <w:pPr>
              <w:pStyle w:val="TableParagraph"/>
              <w:spacing w:line="275" w:lineRule="exact"/>
              <w:ind w:right="6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  <w:tc>
          <w:tcPr>
            <w:tcW w:w="991" w:type="dxa"/>
            <w:shd w:val="clear" w:color="auto" w:fill="EAF1DD" w:themeFill="accent3" w:themeFillTint="33"/>
          </w:tcPr>
          <w:p w:rsidR="00272DA9" w:rsidRDefault="005030B4">
            <w:pPr>
              <w:pStyle w:val="TableParagraph"/>
              <w:spacing w:line="275" w:lineRule="exact"/>
              <w:ind w:left="27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</w:tr>
      <w:tr w:rsidR="00272DA9">
        <w:trPr>
          <w:trHeight w:val="635"/>
        </w:trPr>
        <w:tc>
          <w:tcPr>
            <w:tcW w:w="674" w:type="dxa"/>
            <w:vMerge/>
            <w:tcBorders>
              <w:top w:val="nil"/>
            </w:tcBorders>
          </w:tcPr>
          <w:p w:rsidR="00272DA9" w:rsidRDefault="00272DA9">
            <w:pPr>
              <w:rPr>
                <w:sz w:val="2"/>
                <w:szCs w:val="2"/>
              </w:rPr>
            </w:pPr>
          </w:p>
        </w:tc>
        <w:tc>
          <w:tcPr>
            <w:tcW w:w="3684" w:type="dxa"/>
          </w:tcPr>
          <w:p w:rsidR="00272DA9" w:rsidRDefault="005030B4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Чтение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художественной</w:t>
            </w:r>
            <w:proofErr w:type="gramEnd"/>
          </w:p>
          <w:p w:rsidR="00272DA9" w:rsidRDefault="005030B4">
            <w:pPr>
              <w:pStyle w:val="TableParagraph"/>
              <w:spacing w:before="43"/>
              <w:ind w:left="108"/>
              <w:rPr>
                <w:sz w:val="24"/>
              </w:rPr>
            </w:pPr>
            <w:r>
              <w:rPr>
                <w:sz w:val="24"/>
              </w:rPr>
              <w:t>литературы</w:t>
            </w:r>
          </w:p>
        </w:tc>
        <w:tc>
          <w:tcPr>
            <w:tcW w:w="11192" w:type="dxa"/>
            <w:gridSpan w:val="14"/>
          </w:tcPr>
          <w:p w:rsidR="00272DA9" w:rsidRDefault="005030B4">
            <w:pPr>
              <w:pStyle w:val="TableParagraph"/>
              <w:spacing w:line="268" w:lineRule="exact"/>
              <w:ind w:left="514" w:right="496"/>
              <w:jc w:val="center"/>
              <w:rPr>
                <w:sz w:val="24"/>
              </w:rPr>
            </w:pPr>
            <w:r>
              <w:rPr>
                <w:sz w:val="24"/>
              </w:rPr>
              <w:t>Ежедневно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перед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сном</w:t>
            </w:r>
          </w:p>
        </w:tc>
      </w:tr>
      <w:tr w:rsidR="00272DA9" w:rsidTr="00B9736F">
        <w:trPr>
          <w:trHeight w:val="828"/>
        </w:trPr>
        <w:tc>
          <w:tcPr>
            <w:tcW w:w="674" w:type="dxa"/>
          </w:tcPr>
          <w:p w:rsidR="00272DA9" w:rsidRDefault="00272DA9">
            <w:pPr>
              <w:pStyle w:val="TableParagraph"/>
              <w:spacing w:before="3"/>
              <w:rPr>
                <w:b/>
                <w:sz w:val="23"/>
              </w:rPr>
            </w:pPr>
          </w:p>
          <w:p w:rsidR="00272DA9" w:rsidRDefault="005030B4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1.5.</w:t>
            </w:r>
          </w:p>
        </w:tc>
        <w:tc>
          <w:tcPr>
            <w:tcW w:w="3684" w:type="dxa"/>
            <w:shd w:val="clear" w:color="auto" w:fill="EAF1DD" w:themeFill="accent3" w:themeFillTint="33"/>
          </w:tcPr>
          <w:p w:rsidR="00272DA9" w:rsidRDefault="005030B4">
            <w:pPr>
              <w:pStyle w:val="TableParagraph"/>
              <w:ind w:left="108" w:right="409"/>
              <w:rPr>
                <w:b/>
                <w:sz w:val="24"/>
              </w:rPr>
            </w:pPr>
            <w:r>
              <w:rPr>
                <w:b/>
                <w:sz w:val="24"/>
              </w:rPr>
              <w:t>О.О. «Социальн</w:t>
            </w:r>
            <w:proofErr w:type="gramStart"/>
            <w:r>
              <w:rPr>
                <w:b/>
                <w:sz w:val="24"/>
              </w:rPr>
              <w:t>о-</w:t>
            </w:r>
            <w:proofErr w:type="gramEnd"/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коммуникативное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развитие»</w:t>
            </w:r>
          </w:p>
        </w:tc>
        <w:tc>
          <w:tcPr>
            <w:tcW w:w="11192" w:type="dxa"/>
            <w:gridSpan w:val="14"/>
            <w:shd w:val="clear" w:color="auto" w:fill="EAF1DD" w:themeFill="accent3" w:themeFillTint="33"/>
          </w:tcPr>
          <w:p w:rsidR="00272DA9" w:rsidRDefault="005030B4">
            <w:pPr>
              <w:pStyle w:val="TableParagraph"/>
              <w:ind w:left="514" w:right="498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3-м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направлениям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режима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(социализация,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общения,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нравственное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самообслуживание,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самостоятельность,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трудовое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воспитание,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</w:t>
            </w:r>
            <w:proofErr w:type="gramEnd"/>
          </w:p>
          <w:p w:rsidR="00272DA9" w:rsidRDefault="005030B4">
            <w:pPr>
              <w:pStyle w:val="TableParagraph"/>
              <w:spacing w:line="264" w:lineRule="exact"/>
              <w:ind w:left="514" w:right="497"/>
              <w:jc w:val="center"/>
              <w:rPr>
                <w:sz w:val="24"/>
              </w:rPr>
            </w:pPr>
            <w:r>
              <w:rPr>
                <w:sz w:val="24"/>
              </w:rPr>
              <w:t>безопасности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быту,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природе)</w:t>
            </w:r>
          </w:p>
        </w:tc>
      </w:tr>
      <w:tr w:rsidR="00272DA9" w:rsidTr="00A8154D">
        <w:trPr>
          <w:trHeight w:val="750"/>
        </w:trPr>
        <w:tc>
          <w:tcPr>
            <w:tcW w:w="4358" w:type="dxa"/>
            <w:gridSpan w:val="2"/>
          </w:tcPr>
          <w:p w:rsidR="00272DA9" w:rsidRDefault="00272DA9">
            <w:pPr>
              <w:pStyle w:val="TableParagraph"/>
              <w:spacing w:before="5"/>
              <w:rPr>
                <w:b/>
                <w:sz w:val="27"/>
              </w:rPr>
            </w:pPr>
          </w:p>
          <w:p w:rsidR="00272DA9" w:rsidRDefault="005030B4">
            <w:pPr>
              <w:pStyle w:val="TableParagraph"/>
              <w:ind w:left="2102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</w:p>
        </w:tc>
        <w:tc>
          <w:tcPr>
            <w:tcW w:w="850" w:type="dxa"/>
          </w:tcPr>
          <w:p w:rsidR="00272DA9" w:rsidRDefault="00272DA9">
            <w:pPr>
              <w:pStyle w:val="TableParagraph"/>
              <w:spacing w:before="8"/>
              <w:rPr>
                <w:b/>
                <w:sz w:val="24"/>
              </w:rPr>
            </w:pPr>
          </w:p>
          <w:p w:rsidR="00272DA9" w:rsidRDefault="005030B4">
            <w:pPr>
              <w:pStyle w:val="TableParagraph"/>
              <w:ind w:left="367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991" w:type="dxa"/>
          </w:tcPr>
          <w:p w:rsidR="00272DA9" w:rsidRDefault="00272DA9">
            <w:pPr>
              <w:pStyle w:val="TableParagraph"/>
              <w:spacing w:before="5"/>
              <w:rPr>
                <w:b/>
                <w:sz w:val="27"/>
              </w:rPr>
            </w:pPr>
          </w:p>
          <w:p w:rsidR="00272DA9" w:rsidRDefault="005030B4">
            <w:pPr>
              <w:pStyle w:val="TableParagraph"/>
              <w:ind w:left="239" w:right="23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228</w:t>
            </w:r>
          </w:p>
        </w:tc>
        <w:tc>
          <w:tcPr>
            <w:tcW w:w="993" w:type="dxa"/>
          </w:tcPr>
          <w:p w:rsidR="00272DA9" w:rsidRDefault="00272DA9">
            <w:pPr>
              <w:pStyle w:val="TableParagraph"/>
              <w:spacing w:before="5"/>
              <w:rPr>
                <w:b/>
                <w:sz w:val="27"/>
              </w:rPr>
            </w:pPr>
          </w:p>
          <w:p w:rsidR="00272DA9" w:rsidRDefault="005030B4">
            <w:pPr>
              <w:pStyle w:val="TableParagraph"/>
              <w:ind w:left="435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849" w:type="dxa"/>
          </w:tcPr>
          <w:p w:rsidR="00272DA9" w:rsidRDefault="00272DA9">
            <w:pPr>
              <w:pStyle w:val="TableParagraph"/>
              <w:spacing w:before="4"/>
              <w:rPr>
                <w:b/>
                <w:sz w:val="25"/>
              </w:rPr>
            </w:pPr>
          </w:p>
          <w:p w:rsidR="00272DA9" w:rsidRDefault="005030B4">
            <w:pPr>
              <w:pStyle w:val="TableParagraph"/>
              <w:ind w:left="224" w:right="19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304</w:t>
            </w:r>
          </w:p>
        </w:tc>
        <w:tc>
          <w:tcPr>
            <w:tcW w:w="707" w:type="dxa"/>
            <w:shd w:val="clear" w:color="auto" w:fill="FFFFFF" w:themeFill="background1"/>
          </w:tcPr>
          <w:p w:rsidR="00272DA9" w:rsidRDefault="00272DA9">
            <w:pPr>
              <w:pStyle w:val="TableParagraph"/>
              <w:spacing w:before="5"/>
              <w:rPr>
                <w:b/>
                <w:sz w:val="27"/>
              </w:rPr>
            </w:pPr>
          </w:p>
          <w:p w:rsidR="00272DA9" w:rsidRDefault="005030B4">
            <w:pPr>
              <w:pStyle w:val="TableParagraph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851" w:type="dxa"/>
            <w:shd w:val="clear" w:color="auto" w:fill="FFFFFF" w:themeFill="background1"/>
          </w:tcPr>
          <w:p w:rsidR="00272DA9" w:rsidRDefault="00272DA9">
            <w:pPr>
              <w:pStyle w:val="TableParagraph"/>
              <w:spacing w:before="5"/>
              <w:rPr>
                <w:b/>
                <w:sz w:val="27"/>
              </w:rPr>
            </w:pPr>
          </w:p>
          <w:p w:rsidR="00272DA9" w:rsidRDefault="005030B4">
            <w:pPr>
              <w:pStyle w:val="TableParagraph"/>
              <w:ind w:left="248"/>
              <w:rPr>
                <w:b/>
                <w:sz w:val="24"/>
              </w:rPr>
            </w:pPr>
            <w:r>
              <w:rPr>
                <w:b/>
                <w:sz w:val="24"/>
              </w:rPr>
              <w:t>342</w:t>
            </w:r>
          </w:p>
        </w:tc>
        <w:tc>
          <w:tcPr>
            <w:tcW w:w="995" w:type="dxa"/>
            <w:shd w:val="clear" w:color="auto" w:fill="FFFFFF" w:themeFill="background1"/>
          </w:tcPr>
          <w:p w:rsidR="00272DA9" w:rsidRDefault="00272DA9">
            <w:pPr>
              <w:pStyle w:val="TableParagraph"/>
              <w:spacing w:before="5"/>
              <w:rPr>
                <w:b/>
                <w:sz w:val="27"/>
              </w:rPr>
            </w:pPr>
          </w:p>
          <w:p w:rsidR="00272DA9" w:rsidRDefault="005030B4">
            <w:pPr>
              <w:pStyle w:val="TableParagraph"/>
              <w:ind w:left="1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1078" w:type="dxa"/>
            <w:gridSpan w:val="2"/>
            <w:shd w:val="clear" w:color="auto" w:fill="FFFFFF" w:themeFill="background1"/>
          </w:tcPr>
          <w:p w:rsidR="00272DA9" w:rsidRDefault="00272DA9">
            <w:pPr>
              <w:pStyle w:val="TableParagraph"/>
              <w:spacing w:before="5"/>
              <w:rPr>
                <w:b/>
                <w:sz w:val="27"/>
              </w:rPr>
            </w:pPr>
          </w:p>
          <w:p w:rsidR="00272DA9" w:rsidRDefault="005030B4">
            <w:pPr>
              <w:pStyle w:val="TableParagraph"/>
              <w:ind w:left="365"/>
              <w:rPr>
                <w:b/>
                <w:sz w:val="24"/>
              </w:rPr>
            </w:pPr>
            <w:r>
              <w:rPr>
                <w:b/>
                <w:sz w:val="24"/>
              </w:rPr>
              <w:t>342</w:t>
            </w:r>
          </w:p>
        </w:tc>
        <w:tc>
          <w:tcPr>
            <w:tcW w:w="1047" w:type="dxa"/>
            <w:gridSpan w:val="2"/>
            <w:shd w:val="clear" w:color="auto" w:fill="FFFFFF" w:themeFill="background1"/>
          </w:tcPr>
          <w:p w:rsidR="00272DA9" w:rsidRDefault="00272DA9">
            <w:pPr>
              <w:pStyle w:val="TableParagraph"/>
              <w:spacing w:before="5"/>
              <w:rPr>
                <w:b/>
                <w:sz w:val="27"/>
              </w:rPr>
            </w:pPr>
          </w:p>
          <w:p w:rsidR="00272DA9" w:rsidRDefault="005030B4">
            <w:pPr>
              <w:pStyle w:val="TableParagraph"/>
              <w:ind w:left="2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741" w:type="dxa"/>
            <w:shd w:val="clear" w:color="auto" w:fill="FFFFFF" w:themeFill="background1"/>
          </w:tcPr>
          <w:p w:rsidR="00272DA9" w:rsidRDefault="00272DA9">
            <w:pPr>
              <w:pStyle w:val="TableParagraph"/>
              <w:spacing w:before="5"/>
              <w:rPr>
                <w:b/>
                <w:sz w:val="27"/>
              </w:rPr>
            </w:pPr>
          </w:p>
          <w:p w:rsidR="00272DA9" w:rsidRDefault="005030B4">
            <w:pPr>
              <w:pStyle w:val="TableParagraph"/>
              <w:ind w:left="218"/>
              <w:rPr>
                <w:b/>
                <w:sz w:val="24"/>
              </w:rPr>
            </w:pPr>
            <w:r>
              <w:rPr>
                <w:b/>
                <w:sz w:val="24"/>
              </w:rPr>
              <w:t>342</w:t>
            </w:r>
          </w:p>
        </w:tc>
        <w:tc>
          <w:tcPr>
            <w:tcW w:w="1099" w:type="dxa"/>
          </w:tcPr>
          <w:p w:rsidR="00272DA9" w:rsidRDefault="00272DA9">
            <w:pPr>
              <w:pStyle w:val="TableParagraph"/>
              <w:spacing w:before="5"/>
              <w:rPr>
                <w:b/>
                <w:sz w:val="27"/>
              </w:rPr>
            </w:pPr>
          </w:p>
          <w:p w:rsidR="00272DA9" w:rsidRDefault="00FF2A7D">
            <w:pPr>
              <w:pStyle w:val="TableParagraph"/>
              <w:ind w:left="371" w:right="30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991" w:type="dxa"/>
          </w:tcPr>
          <w:p w:rsidR="00272DA9" w:rsidRDefault="00272DA9">
            <w:pPr>
              <w:pStyle w:val="TableParagraph"/>
              <w:spacing w:before="5"/>
              <w:rPr>
                <w:b/>
                <w:sz w:val="27"/>
              </w:rPr>
            </w:pPr>
          </w:p>
          <w:p w:rsidR="00272DA9" w:rsidRDefault="00FF2A7D">
            <w:pPr>
              <w:pStyle w:val="TableParagraph"/>
              <w:ind w:left="241" w:right="21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380</w:t>
            </w:r>
          </w:p>
        </w:tc>
      </w:tr>
      <w:tr w:rsidR="00272DA9" w:rsidTr="00A8154D">
        <w:trPr>
          <w:trHeight w:val="568"/>
        </w:trPr>
        <w:tc>
          <w:tcPr>
            <w:tcW w:w="4358" w:type="dxa"/>
            <w:gridSpan w:val="2"/>
          </w:tcPr>
          <w:p w:rsidR="00272DA9" w:rsidRDefault="005030B4">
            <w:pPr>
              <w:pStyle w:val="TableParagraph"/>
              <w:spacing w:line="275" w:lineRule="exact"/>
              <w:ind w:left="851"/>
              <w:rPr>
                <w:b/>
                <w:sz w:val="24"/>
              </w:rPr>
            </w:pPr>
            <w:r>
              <w:rPr>
                <w:b/>
                <w:sz w:val="24"/>
              </w:rPr>
              <w:t>Обязательная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часть</w:t>
            </w:r>
            <w:proofErr w:type="gramStart"/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(%)</w:t>
            </w:r>
            <w:proofErr w:type="gramEnd"/>
          </w:p>
        </w:tc>
        <w:tc>
          <w:tcPr>
            <w:tcW w:w="1841" w:type="dxa"/>
            <w:gridSpan w:val="2"/>
          </w:tcPr>
          <w:p w:rsidR="00272DA9" w:rsidRDefault="005030B4">
            <w:pPr>
              <w:pStyle w:val="TableParagraph"/>
              <w:spacing w:line="320" w:lineRule="exact"/>
              <w:ind w:left="186" w:right="16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60%</w:t>
            </w:r>
          </w:p>
        </w:tc>
        <w:tc>
          <w:tcPr>
            <w:tcW w:w="1842" w:type="dxa"/>
            <w:gridSpan w:val="2"/>
          </w:tcPr>
          <w:p w:rsidR="00272DA9" w:rsidRDefault="005030B4">
            <w:pPr>
              <w:pStyle w:val="TableParagraph"/>
              <w:spacing w:line="320" w:lineRule="exact"/>
              <w:ind w:left="828"/>
              <w:rPr>
                <w:b/>
                <w:sz w:val="28"/>
              </w:rPr>
            </w:pPr>
            <w:r>
              <w:rPr>
                <w:b/>
                <w:sz w:val="28"/>
              </w:rPr>
              <w:t>80%</w:t>
            </w:r>
          </w:p>
        </w:tc>
        <w:tc>
          <w:tcPr>
            <w:tcW w:w="1558" w:type="dxa"/>
            <w:gridSpan w:val="2"/>
            <w:shd w:val="clear" w:color="auto" w:fill="FFFFFF" w:themeFill="background1"/>
          </w:tcPr>
          <w:p w:rsidR="00272DA9" w:rsidRDefault="005030B4">
            <w:pPr>
              <w:pStyle w:val="TableParagraph"/>
              <w:spacing w:line="320" w:lineRule="exact"/>
              <w:ind w:left="501"/>
              <w:rPr>
                <w:b/>
                <w:sz w:val="28"/>
              </w:rPr>
            </w:pPr>
            <w:r>
              <w:rPr>
                <w:b/>
                <w:sz w:val="28"/>
              </w:rPr>
              <w:t>90%</w:t>
            </w:r>
          </w:p>
        </w:tc>
        <w:tc>
          <w:tcPr>
            <w:tcW w:w="2073" w:type="dxa"/>
            <w:gridSpan w:val="3"/>
            <w:shd w:val="clear" w:color="auto" w:fill="FFFFFF" w:themeFill="background1"/>
          </w:tcPr>
          <w:p w:rsidR="00272DA9" w:rsidRDefault="005030B4">
            <w:pPr>
              <w:pStyle w:val="TableParagraph"/>
              <w:spacing w:line="320" w:lineRule="exact"/>
              <w:ind w:left="745" w:right="71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82%</w:t>
            </w:r>
          </w:p>
        </w:tc>
        <w:tc>
          <w:tcPr>
            <w:tcW w:w="1788" w:type="dxa"/>
            <w:gridSpan w:val="3"/>
            <w:shd w:val="clear" w:color="auto" w:fill="FFFFFF" w:themeFill="background1"/>
          </w:tcPr>
          <w:p w:rsidR="00272DA9" w:rsidRDefault="005030B4">
            <w:pPr>
              <w:pStyle w:val="TableParagraph"/>
              <w:spacing w:line="320" w:lineRule="exact"/>
              <w:ind w:left="641"/>
              <w:rPr>
                <w:b/>
                <w:sz w:val="28"/>
              </w:rPr>
            </w:pPr>
            <w:r>
              <w:rPr>
                <w:b/>
                <w:sz w:val="28"/>
              </w:rPr>
              <w:t>60%</w:t>
            </w:r>
          </w:p>
        </w:tc>
        <w:tc>
          <w:tcPr>
            <w:tcW w:w="2090" w:type="dxa"/>
            <w:gridSpan w:val="2"/>
          </w:tcPr>
          <w:p w:rsidR="00272DA9" w:rsidRDefault="005030B4">
            <w:pPr>
              <w:pStyle w:val="TableParagraph"/>
              <w:spacing w:line="320" w:lineRule="exact"/>
              <w:ind w:left="778" w:right="70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65%</w:t>
            </w:r>
          </w:p>
        </w:tc>
      </w:tr>
      <w:tr w:rsidR="00272DA9">
        <w:trPr>
          <w:trHeight w:val="325"/>
        </w:trPr>
        <w:tc>
          <w:tcPr>
            <w:tcW w:w="15550" w:type="dxa"/>
            <w:gridSpan w:val="16"/>
          </w:tcPr>
          <w:p w:rsidR="00272DA9" w:rsidRDefault="00272DA9">
            <w:pPr>
              <w:pStyle w:val="TableParagraph"/>
              <w:rPr>
                <w:sz w:val="24"/>
              </w:rPr>
            </w:pPr>
          </w:p>
        </w:tc>
      </w:tr>
    </w:tbl>
    <w:p w:rsidR="00272DA9" w:rsidRDefault="00272DA9">
      <w:pPr>
        <w:rPr>
          <w:sz w:val="24"/>
        </w:rPr>
        <w:sectPr w:rsidR="00272DA9" w:rsidSect="00790418">
          <w:pgSz w:w="16840" w:h="11910" w:orient="landscape"/>
          <w:pgMar w:top="1100" w:right="140" w:bottom="280" w:left="180" w:header="720" w:footer="720" w:gutter="0"/>
          <w:cols w:space="720"/>
        </w:sectPr>
      </w:pPr>
    </w:p>
    <w:p w:rsidR="00272DA9" w:rsidRDefault="00272DA9">
      <w:pPr>
        <w:pStyle w:val="a3"/>
        <w:spacing w:before="3"/>
        <w:ind w:left="0"/>
        <w:rPr>
          <w:b/>
          <w:sz w:val="2"/>
        </w:rPr>
      </w:pPr>
    </w:p>
    <w:tbl>
      <w:tblPr>
        <w:tblStyle w:val="TableNormal"/>
        <w:tblW w:w="0" w:type="auto"/>
        <w:tblInd w:w="3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4"/>
        <w:gridCol w:w="3684"/>
        <w:gridCol w:w="850"/>
        <w:gridCol w:w="991"/>
        <w:gridCol w:w="993"/>
        <w:gridCol w:w="849"/>
        <w:gridCol w:w="707"/>
        <w:gridCol w:w="851"/>
        <w:gridCol w:w="995"/>
        <w:gridCol w:w="1132"/>
        <w:gridCol w:w="991"/>
        <w:gridCol w:w="849"/>
        <w:gridCol w:w="995"/>
        <w:gridCol w:w="990"/>
      </w:tblGrid>
      <w:tr w:rsidR="00272DA9">
        <w:trPr>
          <w:trHeight w:val="571"/>
        </w:trPr>
        <w:tc>
          <w:tcPr>
            <w:tcW w:w="15551" w:type="dxa"/>
            <w:gridSpan w:val="14"/>
          </w:tcPr>
          <w:p w:rsidR="00272DA9" w:rsidRDefault="005030B4">
            <w:pPr>
              <w:pStyle w:val="TableParagraph"/>
              <w:ind w:left="2717"/>
              <w:rPr>
                <w:b/>
                <w:sz w:val="28"/>
              </w:rPr>
            </w:pPr>
            <w:r>
              <w:rPr>
                <w:b/>
                <w:sz w:val="28"/>
              </w:rPr>
              <w:t>2.</w:t>
            </w:r>
            <w:r>
              <w:rPr>
                <w:b/>
                <w:spacing w:val="4"/>
                <w:sz w:val="28"/>
              </w:rPr>
              <w:t xml:space="preserve"> </w:t>
            </w:r>
            <w:r>
              <w:rPr>
                <w:b/>
                <w:sz w:val="28"/>
              </w:rPr>
              <w:t>Часть,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формируемая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участниками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образовательных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отношений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(не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менее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40%)</w:t>
            </w:r>
          </w:p>
        </w:tc>
      </w:tr>
      <w:tr w:rsidR="00272DA9" w:rsidTr="00B9736F">
        <w:trPr>
          <w:trHeight w:val="527"/>
        </w:trPr>
        <w:tc>
          <w:tcPr>
            <w:tcW w:w="674" w:type="dxa"/>
            <w:vMerge w:val="restart"/>
          </w:tcPr>
          <w:p w:rsidR="00272DA9" w:rsidRDefault="005030B4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2.1.</w:t>
            </w:r>
          </w:p>
        </w:tc>
        <w:tc>
          <w:tcPr>
            <w:tcW w:w="3684" w:type="dxa"/>
            <w:shd w:val="clear" w:color="auto" w:fill="EAF1DD" w:themeFill="accent3" w:themeFillTint="33"/>
          </w:tcPr>
          <w:p w:rsidR="00272DA9" w:rsidRDefault="005030B4">
            <w:pPr>
              <w:pStyle w:val="TableParagraph"/>
              <w:spacing w:line="275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О.О.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«Речевое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развитие»</w:t>
            </w:r>
          </w:p>
        </w:tc>
        <w:tc>
          <w:tcPr>
            <w:tcW w:w="850" w:type="dxa"/>
            <w:shd w:val="clear" w:color="auto" w:fill="EAF1DD" w:themeFill="accent3" w:themeFillTint="33"/>
          </w:tcPr>
          <w:p w:rsidR="00272DA9" w:rsidRDefault="005030B4">
            <w:pPr>
              <w:pStyle w:val="TableParagraph"/>
              <w:spacing w:line="275" w:lineRule="exact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991" w:type="dxa"/>
            <w:shd w:val="clear" w:color="auto" w:fill="EAF1DD" w:themeFill="accent3" w:themeFillTint="33"/>
          </w:tcPr>
          <w:p w:rsidR="00272DA9" w:rsidRDefault="005030B4">
            <w:pPr>
              <w:pStyle w:val="TableParagraph"/>
              <w:spacing w:line="275" w:lineRule="exact"/>
              <w:ind w:left="239" w:right="23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76</w:t>
            </w:r>
          </w:p>
        </w:tc>
        <w:tc>
          <w:tcPr>
            <w:tcW w:w="993" w:type="dxa"/>
            <w:shd w:val="clear" w:color="auto" w:fill="EAF1DD" w:themeFill="accent3" w:themeFillTint="33"/>
          </w:tcPr>
          <w:p w:rsidR="00272DA9" w:rsidRDefault="005030B4">
            <w:pPr>
              <w:pStyle w:val="TableParagraph"/>
              <w:spacing w:line="275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849" w:type="dxa"/>
            <w:shd w:val="clear" w:color="auto" w:fill="EAF1DD" w:themeFill="accent3" w:themeFillTint="33"/>
          </w:tcPr>
          <w:p w:rsidR="00272DA9" w:rsidRDefault="005030B4">
            <w:pPr>
              <w:pStyle w:val="TableParagraph"/>
              <w:spacing w:line="275" w:lineRule="exact"/>
              <w:ind w:left="212" w:right="20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76</w:t>
            </w:r>
          </w:p>
        </w:tc>
        <w:tc>
          <w:tcPr>
            <w:tcW w:w="707" w:type="dxa"/>
            <w:shd w:val="clear" w:color="auto" w:fill="EAF1DD" w:themeFill="accent3" w:themeFillTint="33"/>
          </w:tcPr>
          <w:p w:rsidR="00272DA9" w:rsidRDefault="005030B4">
            <w:pPr>
              <w:pStyle w:val="TableParagraph"/>
              <w:spacing w:line="275" w:lineRule="exact"/>
              <w:ind w:left="295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851" w:type="dxa"/>
            <w:shd w:val="clear" w:color="auto" w:fill="EAF1DD" w:themeFill="accent3" w:themeFillTint="33"/>
          </w:tcPr>
          <w:p w:rsidR="00272DA9" w:rsidRDefault="005030B4">
            <w:pPr>
              <w:pStyle w:val="TableParagraph"/>
              <w:spacing w:line="275" w:lineRule="exact"/>
              <w:ind w:left="237" w:right="22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38</w:t>
            </w:r>
          </w:p>
        </w:tc>
        <w:tc>
          <w:tcPr>
            <w:tcW w:w="995" w:type="dxa"/>
            <w:shd w:val="clear" w:color="auto" w:fill="EAF1DD" w:themeFill="accent3" w:themeFillTint="33"/>
          </w:tcPr>
          <w:p w:rsidR="00272DA9" w:rsidRDefault="005030B4">
            <w:pPr>
              <w:pStyle w:val="TableParagraph"/>
              <w:spacing w:line="275" w:lineRule="exact"/>
              <w:ind w:right="421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132" w:type="dxa"/>
            <w:shd w:val="clear" w:color="auto" w:fill="EAF1DD" w:themeFill="accent3" w:themeFillTint="33"/>
          </w:tcPr>
          <w:p w:rsidR="00272DA9" w:rsidRDefault="005030B4">
            <w:pPr>
              <w:pStyle w:val="TableParagraph"/>
              <w:spacing w:line="275" w:lineRule="exact"/>
              <w:ind w:right="42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76</w:t>
            </w:r>
          </w:p>
        </w:tc>
        <w:tc>
          <w:tcPr>
            <w:tcW w:w="991" w:type="dxa"/>
            <w:shd w:val="clear" w:color="auto" w:fill="EAF1DD" w:themeFill="accent3" w:themeFillTint="33"/>
          </w:tcPr>
          <w:p w:rsidR="00272DA9" w:rsidRDefault="00FF2A7D">
            <w:pPr>
              <w:pStyle w:val="TableParagraph"/>
              <w:spacing w:line="275" w:lineRule="exact"/>
              <w:ind w:left="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849" w:type="dxa"/>
            <w:shd w:val="clear" w:color="auto" w:fill="EAF1DD" w:themeFill="accent3" w:themeFillTint="33"/>
          </w:tcPr>
          <w:p w:rsidR="00272DA9" w:rsidRDefault="00FF2A7D">
            <w:pPr>
              <w:pStyle w:val="TableParagraph"/>
              <w:spacing w:line="275" w:lineRule="exact"/>
              <w:ind w:left="224" w:right="19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190</w:t>
            </w:r>
          </w:p>
        </w:tc>
        <w:tc>
          <w:tcPr>
            <w:tcW w:w="995" w:type="dxa"/>
            <w:shd w:val="clear" w:color="auto" w:fill="EAF1DD" w:themeFill="accent3" w:themeFillTint="33"/>
          </w:tcPr>
          <w:p w:rsidR="00272DA9" w:rsidRDefault="00FF2A7D">
            <w:pPr>
              <w:pStyle w:val="TableParagraph"/>
              <w:spacing w:line="275" w:lineRule="exact"/>
              <w:ind w:left="2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990" w:type="dxa"/>
            <w:shd w:val="clear" w:color="auto" w:fill="EAF1DD" w:themeFill="accent3" w:themeFillTint="33"/>
          </w:tcPr>
          <w:p w:rsidR="00272DA9" w:rsidRDefault="00FF2A7D">
            <w:pPr>
              <w:pStyle w:val="TableParagraph"/>
              <w:spacing w:line="275" w:lineRule="exact"/>
              <w:ind w:left="300" w:right="27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228</w:t>
            </w:r>
          </w:p>
        </w:tc>
      </w:tr>
      <w:tr w:rsidR="00272DA9" w:rsidTr="00A8154D">
        <w:trPr>
          <w:trHeight w:val="530"/>
        </w:trPr>
        <w:tc>
          <w:tcPr>
            <w:tcW w:w="674" w:type="dxa"/>
            <w:vMerge/>
            <w:tcBorders>
              <w:top w:val="nil"/>
            </w:tcBorders>
          </w:tcPr>
          <w:p w:rsidR="00272DA9" w:rsidRDefault="00272DA9">
            <w:pPr>
              <w:rPr>
                <w:sz w:val="2"/>
                <w:szCs w:val="2"/>
              </w:rPr>
            </w:pPr>
          </w:p>
        </w:tc>
        <w:tc>
          <w:tcPr>
            <w:tcW w:w="14877" w:type="dxa"/>
            <w:gridSpan w:val="13"/>
            <w:tcBorders>
              <w:right w:val="nil"/>
            </w:tcBorders>
            <w:shd w:val="clear" w:color="auto" w:fill="FFFFFF" w:themeFill="background1"/>
          </w:tcPr>
          <w:p w:rsidR="00272DA9" w:rsidRDefault="00272DA9">
            <w:pPr>
              <w:pStyle w:val="TableParagraph"/>
              <w:rPr>
                <w:sz w:val="24"/>
              </w:rPr>
            </w:pPr>
          </w:p>
        </w:tc>
      </w:tr>
      <w:tr w:rsidR="00272DA9" w:rsidTr="00A8154D">
        <w:trPr>
          <w:trHeight w:val="1104"/>
        </w:trPr>
        <w:tc>
          <w:tcPr>
            <w:tcW w:w="674" w:type="dxa"/>
            <w:vMerge/>
            <w:tcBorders>
              <w:top w:val="nil"/>
            </w:tcBorders>
          </w:tcPr>
          <w:p w:rsidR="00272DA9" w:rsidRDefault="00272DA9">
            <w:pPr>
              <w:rPr>
                <w:sz w:val="2"/>
                <w:szCs w:val="2"/>
              </w:rPr>
            </w:pPr>
          </w:p>
        </w:tc>
        <w:tc>
          <w:tcPr>
            <w:tcW w:w="3684" w:type="dxa"/>
          </w:tcPr>
          <w:p w:rsidR="00272DA9" w:rsidRDefault="005030B4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Обучение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русскому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</w:p>
        </w:tc>
        <w:tc>
          <w:tcPr>
            <w:tcW w:w="850" w:type="dxa"/>
          </w:tcPr>
          <w:p w:rsidR="00272DA9" w:rsidRDefault="005030B4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991" w:type="dxa"/>
          </w:tcPr>
          <w:p w:rsidR="00272DA9" w:rsidRDefault="005030B4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993" w:type="dxa"/>
          </w:tcPr>
          <w:p w:rsidR="00272DA9" w:rsidRDefault="005030B4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849" w:type="dxa"/>
          </w:tcPr>
          <w:p w:rsidR="00272DA9" w:rsidRDefault="005030B4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707" w:type="dxa"/>
            <w:shd w:val="clear" w:color="auto" w:fill="FFFFFF" w:themeFill="background1"/>
          </w:tcPr>
          <w:p w:rsidR="00272DA9" w:rsidRDefault="005030B4">
            <w:pPr>
              <w:pStyle w:val="TableParagraph"/>
              <w:spacing w:line="270" w:lineRule="exact"/>
              <w:ind w:left="316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851" w:type="dxa"/>
            <w:shd w:val="clear" w:color="auto" w:fill="FFFFFF" w:themeFill="background1"/>
          </w:tcPr>
          <w:p w:rsidR="00272DA9" w:rsidRDefault="005030B4">
            <w:pPr>
              <w:pStyle w:val="TableParagraph"/>
              <w:spacing w:line="270" w:lineRule="exact"/>
              <w:ind w:left="18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2127" w:type="dxa"/>
            <w:gridSpan w:val="2"/>
            <w:shd w:val="clear" w:color="auto" w:fill="FFFFFF" w:themeFill="background1"/>
          </w:tcPr>
          <w:p w:rsidR="00272DA9" w:rsidRDefault="005030B4">
            <w:pPr>
              <w:pStyle w:val="TableParagraph"/>
              <w:ind w:left="279" w:right="258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Реализуется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режимных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моментах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272DA9" w:rsidRDefault="005030B4">
            <w:pPr>
              <w:pStyle w:val="TableParagraph"/>
              <w:spacing w:line="264" w:lineRule="exact"/>
              <w:ind w:left="279" w:right="258"/>
              <w:jc w:val="center"/>
              <w:rPr>
                <w:sz w:val="24"/>
              </w:rPr>
            </w:pPr>
            <w:r>
              <w:rPr>
                <w:sz w:val="24"/>
              </w:rPr>
              <w:t>игровой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</w:p>
        </w:tc>
        <w:tc>
          <w:tcPr>
            <w:tcW w:w="991" w:type="dxa"/>
            <w:shd w:val="clear" w:color="auto" w:fill="FFFFFF" w:themeFill="background1"/>
          </w:tcPr>
          <w:p w:rsidR="00272DA9" w:rsidRDefault="005030B4">
            <w:pPr>
              <w:pStyle w:val="TableParagraph"/>
              <w:spacing w:line="270" w:lineRule="exact"/>
              <w:ind w:left="164"/>
              <w:rPr>
                <w:sz w:val="24"/>
              </w:rPr>
            </w:pPr>
            <w:r>
              <w:rPr>
                <w:sz w:val="24"/>
              </w:rPr>
              <w:t>2 +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 в</w:t>
            </w:r>
          </w:p>
          <w:p w:rsidR="00272DA9" w:rsidRDefault="005030B4">
            <w:pPr>
              <w:pStyle w:val="TableParagraph"/>
              <w:spacing w:before="41"/>
              <w:ind w:left="167"/>
              <w:rPr>
                <w:sz w:val="24"/>
              </w:rPr>
            </w:pPr>
            <w:proofErr w:type="spellStart"/>
            <w:r>
              <w:rPr>
                <w:sz w:val="24"/>
              </w:rPr>
              <w:t>реж.м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849" w:type="dxa"/>
            <w:shd w:val="clear" w:color="auto" w:fill="FFFFFF" w:themeFill="background1"/>
          </w:tcPr>
          <w:p w:rsidR="00272DA9" w:rsidRDefault="005030B4">
            <w:pPr>
              <w:pStyle w:val="TableParagraph"/>
              <w:spacing w:line="270" w:lineRule="exact"/>
              <w:ind w:left="224" w:right="199"/>
              <w:jc w:val="center"/>
              <w:rPr>
                <w:sz w:val="24"/>
              </w:rPr>
            </w:pPr>
            <w:r>
              <w:rPr>
                <w:sz w:val="24"/>
              </w:rPr>
              <w:t>76</w:t>
            </w:r>
          </w:p>
        </w:tc>
        <w:tc>
          <w:tcPr>
            <w:tcW w:w="995" w:type="dxa"/>
          </w:tcPr>
          <w:p w:rsidR="00272DA9" w:rsidRDefault="005030B4">
            <w:pPr>
              <w:pStyle w:val="TableParagraph"/>
              <w:spacing w:line="270" w:lineRule="exact"/>
              <w:ind w:left="230"/>
              <w:rPr>
                <w:sz w:val="24"/>
              </w:rPr>
            </w:pPr>
            <w:r>
              <w:rPr>
                <w:sz w:val="24"/>
              </w:rPr>
              <w:t>2+1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272DA9" w:rsidRDefault="005030B4">
            <w:pPr>
              <w:pStyle w:val="TableParagraph"/>
              <w:spacing w:before="41"/>
              <w:ind w:left="170"/>
              <w:rPr>
                <w:sz w:val="24"/>
              </w:rPr>
            </w:pPr>
            <w:proofErr w:type="spellStart"/>
            <w:r>
              <w:rPr>
                <w:sz w:val="24"/>
              </w:rPr>
              <w:t>реж.м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990" w:type="dxa"/>
          </w:tcPr>
          <w:p w:rsidR="00272DA9" w:rsidRDefault="005030B4">
            <w:pPr>
              <w:pStyle w:val="TableParagraph"/>
              <w:spacing w:line="270" w:lineRule="exact"/>
              <w:ind w:left="300" w:right="279"/>
              <w:jc w:val="center"/>
              <w:rPr>
                <w:sz w:val="24"/>
              </w:rPr>
            </w:pPr>
            <w:r>
              <w:rPr>
                <w:sz w:val="24"/>
              </w:rPr>
              <w:t>76</w:t>
            </w:r>
          </w:p>
        </w:tc>
      </w:tr>
      <w:tr w:rsidR="00272DA9" w:rsidTr="00A8154D">
        <w:trPr>
          <w:trHeight w:val="563"/>
        </w:trPr>
        <w:tc>
          <w:tcPr>
            <w:tcW w:w="674" w:type="dxa"/>
            <w:vMerge/>
            <w:tcBorders>
              <w:top w:val="nil"/>
            </w:tcBorders>
          </w:tcPr>
          <w:p w:rsidR="00272DA9" w:rsidRDefault="00272DA9">
            <w:pPr>
              <w:rPr>
                <w:sz w:val="2"/>
                <w:szCs w:val="2"/>
              </w:rPr>
            </w:pPr>
          </w:p>
        </w:tc>
        <w:tc>
          <w:tcPr>
            <w:tcW w:w="3684" w:type="dxa"/>
          </w:tcPr>
          <w:p w:rsidR="00272DA9" w:rsidRDefault="005030B4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</w:p>
        </w:tc>
        <w:tc>
          <w:tcPr>
            <w:tcW w:w="850" w:type="dxa"/>
          </w:tcPr>
          <w:p w:rsidR="00272DA9" w:rsidRDefault="005030B4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1" w:type="dxa"/>
          </w:tcPr>
          <w:p w:rsidR="00272DA9" w:rsidRDefault="005030B4">
            <w:pPr>
              <w:pStyle w:val="TableParagraph"/>
              <w:spacing w:line="270" w:lineRule="exact"/>
              <w:ind w:left="239" w:right="230"/>
              <w:jc w:val="center"/>
              <w:rPr>
                <w:sz w:val="24"/>
              </w:rPr>
            </w:pPr>
            <w:r>
              <w:rPr>
                <w:sz w:val="24"/>
              </w:rPr>
              <w:t>76</w:t>
            </w:r>
          </w:p>
        </w:tc>
        <w:tc>
          <w:tcPr>
            <w:tcW w:w="993" w:type="dxa"/>
          </w:tcPr>
          <w:p w:rsidR="00272DA9" w:rsidRDefault="005030B4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49" w:type="dxa"/>
          </w:tcPr>
          <w:p w:rsidR="00272DA9" w:rsidRDefault="005030B4">
            <w:pPr>
              <w:pStyle w:val="TableParagraph"/>
              <w:spacing w:line="270" w:lineRule="exact"/>
              <w:ind w:left="212" w:right="203"/>
              <w:jc w:val="center"/>
              <w:rPr>
                <w:sz w:val="24"/>
              </w:rPr>
            </w:pPr>
            <w:r>
              <w:rPr>
                <w:sz w:val="24"/>
              </w:rPr>
              <w:t>76</w:t>
            </w:r>
          </w:p>
        </w:tc>
        <w:tc>
          <w:tcPr>
            <w:tcW w:w="707" w:type="dxa"/>
            <w:shd w:val="clear" w:color="auto" w:fill="FFFFFF" w:themeFill="background1"/>
          </w:tcPr>
          <w:p w:rsidR="00272DA9" w:rsidRDefault="005030B4">
            <w:pPr>
              <w:pStyle w:val="TableParagraph"/>
              <w:spacing w:line="270" w:lineRule="exact"/>
              <w:ind w:left="29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1" w:type="dxa"/>
            <w:shd w:val="clear" w:color="auto" w:fill="FFFFFF" w:themeFill="background1"/>
          </w:tcPr>
          <w:p w:rsidR="00272DA9" w:rsidRDefault="005030B4">
            <w:pPr>
              <w:pStyle w:val="TableParagraph"/>
              <w:spacing w:line="270" w:lineRule="exact"/>
              <w:ind w:left="237" w:right="222"/>
              <w:jc w:val="center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995" w:type="dxa"/>
            <w:shd w:val="clear" w:color="auto" w:fill="FFFFFF" w:themeFill="background1"/>
          </w:tcPr>
          <w:p w:rsidR="00272DA9" w:rsidRDefault="005030B4">
            <w:pPr>
              <w:pStyle w:val="TableParagraph"/>
              <w:spacing w:line="270" w:lineRule="exact"/>
              <w:ind w:right="42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2" w:type="dxa"/>
            <w:shd w:val="clear" w:color="auto" w:fill="FFFFFF" w:themeFill="background1"/>
          </w:tcPr>
          <w:p w:rsidR="00272DA9" w:rsidRDefault="005030B4">
            <w:pPr>
              <w:pStyle w:val="TableParagraph"/>
              <w:spacing w:line="270" w:lineRule="exact"/>
              <w:ind w:right="429"/>
              <w:jc w:val="right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991" w:type="dxa"/>
            <w:shd w:val="clear" w:color="auto" w:fill="FFFFFF" w:themeFill="background1"/>
          </w:tcPr>
          <w:p w:rsidR="00272DA9" w:rsidRDefault="005030B4">
            <w:pPr>
              <w:pStyle w:val="TableParagraph"/>
              <w:spacing w:line="270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9" w:type="dxa"/>
            <w:shd w:val="clear" w:color="auto" w:fill="FFFFFF" w:themeFill="background1"/>
          </w:tcPr>
          <w:p w:rsidR="00272DA9" w:rsidRDefault="005030B4">
            <w:pPr>
              <w:pStyle w:val="TableParagraph"/>
              <w:spacing w:line="270" w:lineRule="exact"/>
              <w:ind w:left="224" w:right="199"/>
              <w:jc w:val="center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995" w:type="dxa"/>
          </w:tcPr>
          <w:p w:rsidR="00272DA9" w:rsidRDefault="005030B4">
            <w:pPr>
              <w:pStyle w:val="TableParagraph"/>
              <w:spacing w:line="270" w:lineRule="exact"/>
              <w:ind w:left="2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0" w:type="dxa"/>
          </w:tcPr>
          <w:p w:rsidR="00272DA9" w:rsidRDefault="005030B4">
            <w:pPr>
              <w:pStyle w:val="TableParagraph"/>
              <w:spacing w:line="270" w:lineRule="exact"/>
              <w:ind w:left="300" w:right="279"/>
              <w:jc w:val="center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</w:tr>
      <w:tr w:rsidR="00272DA9" w:rsidTr="00A8154D">
        <w:trPr>
          <w:trHeight w:val="563"/>
        </w:trPr>
        <w:tc>
          <w:tcPr>
            <w:tcW w:w="674" w:type="dxa"/>
            <w:vMerge/>
            <w:tcBorders>
              <w:top w:val="nil"/>
            </w:tcBorders>
          </w:tcPr>
          <w:p w:rsidR="00272DA9" w:rsidRDefault="00272DA9">
            <w:pPr>
              <w:rPr>
                <w:sz w:val="2"/>
                <w:szCs w:val="2"/>
              </w:rPr>
            </w:pPr>
          </w:p>
        </w:tc>
        <w:tc>
          <w:tcPr>
            <w:tcW w:w="3684" w:type="dxa"/>
          </w:tcPr>
          <w:p w:rsidR="00272DA9" w:rsidRDefault="005030B4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начало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грамоты</w:t>
            </w:r>
          </w:p>
        </w:tc>
        <w:tc>
          <w:tcPr>
            <w:tcW w:w="850" w:type="dxa"/>
          </w:tcPr>
          <w:p w:rsidR="00272DA9" w:rsidRDefault="005030B4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991" w:type="dxa"/>
          </w:tcPr>
          <w:p w:rsidR="00272DA9" w:rsidRDefault="005030B4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993" w:type="dxa"/>
          </w:tcPr>
          <w:p w:rsidR="00272DA9" w:rsidRDefault="005030B4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849" w:type="dxa"/>
          </w:tcPr>
          <w:p w:rsidR="00272DA9" w:rsidRDefault="005030B4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707" w:type="dxa"/>
            <w:shd w:val="clear" w:color="auto" w:fill="FFFFFF" w:themeFill="background1"/>
          </w:tcPr>
          <w:p w:rsidR="00272DA9" w:rsidRDefault="005030B4">
            <w:pPr>
              <w:pStyle w:val="TableParagraph"/>
              <w:spacing w:line="270" w:lineRule="exact"/>
              <w:ind w:left="316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851" w:type="dxa"/>
            <w:shd w:val="clear" w:color="auto" w:fill="FFFFFF" w:themeFill="background1"/>
          </w:tcPr>
          <w:p w:rsidR="00272DA9" w:rsidRDefault="005030B4">
            <w:pPr>
              <w:pStyle w:val="TableParagraph"/>
              <w:spacing w:line="270" w:lineRule="exact"/>
              <w:ind w:left="18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995" w:type="dxa"/>
            <w:shd w:val="clear" w:color="auto" w:fill="FFFFFF" w:themeFill="background1"/>
          </w:tcPr>
          <w:p w:rsidR="00272DA9" w:rsidRDefault="005030B4">
            <w:pPr>
              <w:pStyle w:val="TableParagraph"/>
              <w:spacing w:line="270" w:lineRule="exact"/>
              <w:ind w:right="440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132" w:type="dxa"/>
            <w:shd w:val="clear" w:color="auto" w:fill="FFFFFF" w:themeFill="background1"/>
          </w:tcPr>
          <w:p w:rsidR="00272DA9" w:rsidRDefault="005030B4">
            <w:pPr>
              <w:pStyle w:val="TableParagraph"/>
              <w:spacing w:line="270" w:lineRule="exact"/>
              <w:ind w:left="2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991" w:type="dxa"/>
            <w:shd w:val="clear" w:color="auto" w:fill="FFFFFF" w:themeFill="background1"/>
          </w:tcPr>
          <w:p w:rsidR="00272DA9" w:rsidRDefault="00FF2A7D">
            <w:pPr>
              <w:pStyle w:val="TableParagraph"/>
              <w:spacing w:line="270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49" w:type="dxa"/>
            <w:shd w:val="clear" w:color="auto" w:fill="FFFFFF" w:themeFill="background1"/>
          </w:tcPr>
          <w:p w:rsidR="00272DA9" w:rsidRDefault="00FF2A7D">
            <w:pPr>
              <w:pStyle w:val="TableParagraph"/>
              <w:spacing w:line="270" w:lineRule="exact"/>
              <w:ind w:left="224" w:right="199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995" w:type="dxa"/>
          </w:tcPr>
          <w:p w:rsidR="00272DA9" w:rsidRDefault="005030B4">
            <w:pPr>
              <w:pStyle w:val="TableParagraph"/>
              <w:spacing w:line="270" w:lineRule="exact"/>
              <w:ind w:left="2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0" w:type="dxa"/>
          </w:tcPr>
          <w:p w:rsidR="00272DA9" w:rsidRDefault="005030B4">
            <w:pPr>
              <w:pStyle w:val="TableParagraph"/>
              <w:spacing w:line="270" w:lineRule="exact"/>
              <w:ind w:left="300" w:right="279"/>
              <w:jc w:val="center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</w:tr>
      <w:tr w:rsidR="00272DA9" w:rsidTr="00A8154D">
        <w:trPr>
          <w:trHeight w:val="386"/>
        </w:trPr>
        <w:tc>
          <w:tcPr>
            <w:tcW w:w="674" w:type="dxa"/>
            <w:vMerge/>
            <w:tcBorders>
              <w:top w:val="nil"/>
            </w:tcBorders>
          </w:tcPr>
          <w:p w:rsidR="00272DA9" w:rsidRDefault="00272DA9">
            <w:pPr>
              <w:rPr>
                <w:sz w:val="2"/>
                <w:szCs w:val="2"/>
              </w:rPr>
            </w:pPr>
          </w:p>
        </w:tc>
        <w:tc>
          <w:tcPr>
            <w:tcW w:w="3684" w:type="dxa"/>
          </w:tcPr>
          <w:p w:rsidR="00272DA9" w:rsidRDefault="005030B4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Английский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850" w:type="dxa"/>
          </w:tcPr>
          <w:p w:rsidR="00272DA9" w:rsidRDefault="005030B4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991" w:type="dxa"/>
          </w:tcPr>
          <w:p w:rsidR="00272DA9" w:rsidRDefault="005030B4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993" w:type="dxa"/>
          </w:tcPr>
          <w:p w:rsidR="00272DA9" w:rsidRDefault="005030B4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849" w:type="dxa"/>
          </w:tcPr>
          <w:p w:rsidR="00272DA9" w:rsidRDefault="005030B4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707" w:type="dxa"/>
            <w:shd w:val="clear" w:color="auto" w:fill="FFFFFF" w:themeFill="background1"/>
          </w:tcPr>
          <w:p w:rsidR="00272DA9" w:rsidRDefault="005030B4">
            <w:pPr>
              <w:pStyle w:val="TableParagraph"/>
              <w:spacing w:line="270" w:lineRule="exact"/>
              <w:ind w:left="316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851" w:type="dxa"/>
            <w:shd w:val="clear" w:color="auto" w:fill="FFFFFF" w:themeFill="background1"/>
          </w:tcPr>
          <w:p w:rsidR="00272DA9" w:rsidRDefault="005030B4">
            <w:pPr>
              <w:pStyle w:val="TableParagraph"/>
              <w:spacing w:line="270" w:lineRule="exact"/>
              <w:ind w:left="18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995" w:type="dxa"/>
            <w:shd w:val="clear" w:color="auto" w:fill="FFFFFF" w:themeFill="background1"/>
          </w:tcPr>
          <w:p w:rsidR="00272DA9" w:rsidRDefault="005030B4">
            <w:pPr>
              <w:pStyle w:val="TableParagraph"/>
              <w:spacing w:line="270" w:lineRule="exact"/>
              <w:ind w:right="42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2" w:type="dxa"/>
            <w:shd w:val="clear" w:color="auto" w:fill="FFFFFF" w:themeFill="background1"/>
          </w:tcPr>
          <w:p w:rsidR="00272DA9" w:rsidRDefault="005030B4">
            <w:pPr>
              <w:pStyle w:val="TableParagraph"/>
              <w:spacing w:line="270" w:lineRule="exact"/>
              <w:ind w:right="429"/>
              <w:jc w:val="right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991" w:type="dxa"/>
            <w:shd w:val="clear" w:color="auto" w:fill="FFFFFF" w:themeFill="background1"/>
          </w:tcPr>
          <w:p w:rsidR="00272DA9" w:rsidRDefault="005030B4">
            <w:pPr>
              <w:pStyle w:val="TableParagraph"/>
              <w:spacing w:line="270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49" w:type="dxa"/>
            <w:shd w:val="clear" w:color="auto" w:fill="FFFFFF" w:themeFill="background1"/>
          </w:tcPr>
          <w:p w:rsidR="00272DA9" w:rsidRDefault="005030B4">
            <w:pPr>
              <w:pStyle w:val="TableParagraph"/>
              <w:spacing w:line="270" w:lineRule="exact"/>
              <w:ind w:left="224" w:right="199"/>
              <w:jc w:val="center"/>
              <w:rPr>
                <w:sz w:val="24"/>
              </w:rPr>
            </w:pPr>
            <w:r>
              <w:rPr>
                <w:sz w:val="24"/>
              </w:rPr>
              <w:t>76</w:t>
            </w:r>
          </w:p>
        </w:tc>
        <w:tc>
          <w:tcPr>
            <w:tcW w:w="995" w:type="dxa"/>
          </w:tcPr>
          <w:p w:rsidR="00272DA9" w:rsidRDefault="005030B4">
            <w:pPr>
              <w:pStyle w:val="TableParagraph"/>
              <w:spacing w:line="270" w:lineRule="exact"/>
              <w:ind w:left="2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0" w:type="dxa"/>
          </w:tcPr>
          <w:p w:rsidR="00272DA9" w:rsidRDefault="005030B4">
            <w:pPr>
              <w:pStyle w:val="TableParagraph"/>
              <w:spacing w:line="270" w:lineRule="exact"/>
              <w:ind w:left="300" w:right="279"/>
              <w:jc w:val="center"/>
              <w:rPr>
                <w:sz w:val="24"/>
              </w:rPr>
            </w:pPr>
            <w:r>
              <w:rPr>
                <w:sz w:val="24"/>
              </w:rPr>
              <w:t>76</w:t>
            </w:r>
          </w:p>
        </w:tc>
      </w:tr>
      <w:tr w:rsidR="00272DA9" w:rsidTr="00A8154D">
        <w:trPr>
          <w:trHeight w:val="633"/>
        </w:trPr>
        <w:tc>
          <w:tcPr>
            <w:tcW w:w="674" w:type="dxa"/>
            <w:vMerge/>
            <w:tcBorders>
              <w:top w:val="nil"/>
            </w:tcBorders>
          </w:tcPr>
          <w:p w:rsidR="00272DA9" w:rsidRDefault="00272DA9">
            <w:pPr>
              <w:rPr>
                <w:sz w:val="2"/>
                <w:szCs w:val="2"/>
              </w:rPr>
            </w:pPr>
          </w:p>
        </w:tc>
        <w:tc>
          <w:tcPr>
            <w:tcW w:w="3684" w:type="dxa"/>
          </w:tcPr>
          <w:p w:rsidR="00272DA9" w:rsidRDefault="005030B4">
            <w:pPr>
              <w:pStyle w:val="TableParagraph"/>
              <w:tabs>
                <w:tab w:val="left" w:pos="1882"/>
              </w:tabs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Приобщение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художественной</w:t>
            </w:r>
            <w:proofErr w:type="gramEnd"/>
          </w:p>
          <w:p w:rsidR="00272DA9" w:rsidRDefault="005030B4">
            <w:pPr>
              <w:pStyle w:val="TableParagraph"/>
              <w:spacing w:before="41"/>
              <w:ind w:left="108"/>
              <w:rPr>
                <w:sz w:val="24"/>
              </w:rPr>
            </w:pPr>
            <w:r>
              <w:rPr>
                <w:sz w:val="24"/>
              </w:rPr>
              <w:t>литературе</w:t>
            </w:r>
          </w:p>
        </w:tc>
        <w:tc>
          <w:tcPr>
            <w:tcW w:w="11193" w:type="dxa"/>
            <w:gridSpan w:val="12"/>
            <w:shd w:val="clear" w:color="auto" w:fill="FFFFFF" w:themeFill="background1"/>
          </w:tcPr>
          <w:p w:rsidR="00272DA9" w:rsidRDefault="005030B4">
            <w:pPr>
              <w:pStyle w:val="TableParagraph"/>
              <w:spacing w:line="270" w:lineRule="exact"/>
              <w:ind w:left="2633" w:right="2613"/>
              <w:jc w:val="center"/>
              <w:rPr>
                <w:sz w:val="24"/>
              </w:rPr>
            </w:pPr>
            <w:r>
              <w:rPr>
                <w:sz w:val="24"/>
              </w:rPr>
              <w:t>Реализуется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ходе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режимных моментов</w:t>
            </w:r>
          </w:p>
        </w:tc>
      </w:tr>
      <w:tr w:rsidR="00272DA9" w:rsidTr="00B9736F">
        <w:trPr>
          <w:trHeight w:val="636"/>
        </w:trPr>
        <w:tc>
          <w:tcPr>
            <w:tcW w:w="674" w:type="dxa"/>
            <w:vMerge w:val="restart"/>
          </w:tcPr>
          <w:p w:rsidR="00272DA9" w:rsidRDefault="00272DA9">
            <w:pPr>
              <w:pStyle w:val="TableParagraph"/>
              <w:rPr>
                <w:b/>
                <w:sz w:val="26"/>
              </w:rPr>
            </w:pPr>
          </w:p>
          <w:p w:rsidR="00272DA9" w:rsidRDefault="00272DA9">
            <w:pPr>
              <w:pStyle w:val="TableParagraph"/>
              <w:rPr>
                <w:b/>
                <w:sz w:val="26"/>
              </w:rPr>
            </w:pPr>
          </w:p>
          <w:p w:rsidR="00272DA9" w:rsidRDefault="005030B4">
            <w:pPr>
              <w:pStyle w:val="TableParagraph"/>
              <w:spacing w:before="219"/>
              <w:ind w:left="107"/>
              <w:rPr>
                <w:sz w:val="24"/>
              </w:rPr>
            </w:pPr>
            <w:r>
              <w:rPr>
                <w:sz w:val="24"/>
              </w:rPr>
              <w:t>2.2.</w:t>
            </w:r>
          </w:p>
        </w:tc>
        <w:tc>
          <w:tcPr>
            <w:tcW w:w="3684" w:type="dxa"/>
            <w:shd w:val="clear" w:color="auto" w:fill="EAF1DD" w:themeFill="accent3" w:themeFillTint="33"/>
          </w:tcPr>
          <w:p w:rsidR="00272DA9" w:rsidRDefault="005030B4">
            <w:pPr>
              <w:pStyle w:val="TableParagraph"/>
              <w:tabs>
                <w:tab w:val="left" w:pos="1704"/>
              </w:tabs>
              <w:spacing w:line="275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О.О.</w:t>
            </w:r>
            <w:r>
              <w:rPr>
                <w:b/>
                <w:sz w:val="24"/>
              </w:rPr>
              <w:tab/>
              <w:t>«Художественно-</w:t>
            </w:r>
          </w:p>
          <w:p w:rsidR="00272DA9" w:rsidRDefault="005030B4">
            <w:pPr>
              <w:pStyle w:val="TableParagraph"/>
              <w:spacing w:before="43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эстетическое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развитие»</w:t>
            </w:r>
          </w:p>
        </w:tc>
        <w:tc>
          <w:tcPr>
            <w:tcW w:w="11193" w:type="dxa"/>
            <w:gridSpan w:val="12"/>
            <w:shd w:val="clear" w:color="auto" w:fill="EAF1DD" w:themeFill="accent3" w:themeFillTint="33"/>
          </w:tcPr>
          <w:p w:rsidR="00272DA9" w:rsidRDefault="00272DA9">
            <w:pPr>
              <w:pStyle w:val="TableParagraph"/>
              <w:rPr>
                <w:sz w:val="24"/>
              </w:rPr>
            </w:pPr>
          </w:p>
        </w:tc>
      </w:tr>
      <w:tr w:rsidR="00272DA9" w:rsidTr="00A8154D">
        <w:trPr>
          <w:trHeight w:val="635"/>
        </w:trPr>
        <w:tc>
          <w:tcPr>
            <w:tcW w:w="674" w:type="dxa"/>
            <w:vMerge/>
            <w:tcBorders>
              <w:top w:val="nil"/>
            </w:tcBorders>
          </w:tcPr>
          <w:p w:rsidR="00272DA9" w:rsidRDefault="00272DA9">
            <w:pPr>
              <w:rPr>
                <w:sz w:val="2"/>
                <w:szCs w:val="2"/>
              </w:rPr>
            </w:pPr>
          </w:p>
        </w:tc>
        <w:tc>
          <w:tcPr>
            <w:tcW w:w="3684" w:type="dxa"/>
          </w:tcPr>
          <w:p w:rsidR="00272DA9" w:rsidRDefault="005030B4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Конструктивно-модельная</w:t>
            </w:r>
          </w:p>
          <w:p w:rsidR="00272DA9" w:rsidRDefault="005030B4">
            <w:pPr>
              <w:pStyle w:val="TableParagraph"/>
              <w:spacing w:before="41"/>
              <w:ind w:left="108"/>
              <w:rPr>
                <w:sz w:val="24"/>
              </w:rPr>
            </w:pPr>
            <w:r>
              <w:rPr>
                <w:sz w:val="24"/>
              </w:rPr>
              <w:t>деятельность</w:t>
            </w:r>
          </w:p>
        </w:tc>
        <w:tc>
          <w:tcPr>
            <w:tcW w:w="11193" w:type="dxa"/>
            <w:gridSpan w:val="12"/>
            <w:shd w:val="clear" w:color="auto" w:fill="FFFFFF" w:themeFill="background1"/>
          </w:tcPr>
          <w:p w:rsidR="00272DA9" w:rsidRDefault="005030B4">
            <w:pPr>
              <w:pStyle w:val="TableParagraph"/>
              <w:spacing w:line="270" w:lineRule="exact"/>
              <w:ind w:left="2633" w:right="2615"/>
              <w:jc w:val="center"/>
              <w:rPr>
                <w:sz w:val="24"/>
              </w:rPr>
            </w:pPr>
            <w:r>
              <w:rPr>
                <w:sz w:val="24"/>
              </w:rPr>
              <w:t>Реализуется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ходе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режимных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моментах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игровой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</w:p>
        </w:tc>
      </w:tr>
      <w:tr w:rsidR="00272DA9" w:rsidTr="00A8154D">
        <w:trPr>
          <w:trHeight w:val="633"/>
        </w:trPr>
        <w:tc>
          <w:tcPr>
            <w:tcW w:w="674" w:type="dxa"/>
            <w:vMerge/>
            <w:tcBorders>
              <w:top w:val="nil"/>
            </w:tcBorders>
          </w:tcPr>
          <w:p w:rsidR="00272DA9" w:rsidRDefault="00272DA9">
            <w:pPr>
              <w:rPr>
                <w:sz w:val="2"/>
                <w:szCs w:val="2"/>
              </w:rPr>
            </w:pPr>
          </w:p>
        </w:tc>
        <w:tc>
          <w:tcPr>
            <w:tcW w:w="3684" w:type="dxa"/>
          </w:tcPr>
          <w:p w:rsidR="00272DA9" w:rsidRDefault="005030B4">
            <w:pPr>
              <w:pStyle w:val="TableParagraph"/>
              <w:tabs>
                <w:tab w:val="left" w:pos="1830"/>
                <w:tab w:val="left" w:pos="3326"/>
              </w:tabs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Музыкальное</w:t>
            </w:r>
            <w:r>
              <w:rPr>
                <w:sz w:val="24"/>
              </w:rPr>
              <w:tab/>
              <w:t>воспитание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272DA9" w:rsidRDefault="005030B4">
            <w:pPr>
              <w:pStyle w:val="TableParagraph"/>
              <w:spacing w:before="41"/>
              <w:ind w:left="108"/>
              <w:rPr>
                <w:sz w:val="24"/>
              </w:rPr>
            </w:pPr>
            <w:r>
              <w:rPr>
                <w:sz w:val="24"/>
              </w:rPr>
              <w:t>программе «Ладушки»</w:t>
            </w:r>
          </w:p>
        </w:tc>
        <w:tc>
          <w:tcPr>
            <w:tcW w:w="11193" w:type="dxa"/>
            <w:gridSpan w:val="12"/>
            <w:shd w:val="clear" w:color="auto" w:fill="FFFFFF" w:themeFill="background1"/>
          </w:tcPr>
          <w:p w:rsidR="00272DA9" w:rsidRDefault="005030B4">
            <w:pPr>
              <w:pStyle w:val="TableParagraph"/>
              <w:spacing w:line="270" w:lineRule="exact"/>
              <w:ind w:left="1136"/>
              <w:rPr>
                <w:sz w:val="24"/>
              </w:rPr>
            </w:pPr>
            <w:r>
              <w:rPr>
                <w:sz w:val="24"/>
              </w:rPr>
              <w:t>Реализуется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ходе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режимных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моментах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праздников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развлечений</w:t>
            </w:r>
          </w:p>
        </w:tc>
      </w:tr>
      <w:tr w:rsidR="00272DA9" w:rsidTr="00B9736F">
        <w:trPr>
          <w:trHeight w:val="362"/>
        </w:trPr>
        <w:tc>
          <w:tcPr>
            <w:tcW w:w="674" w:type="dxa"/>
            <w:vMerge w:val="restart"/>
          </w:tcPr>
          <w:p w:rsidR="00272DA9" w:rsidRDefault="005030B4">
            <w:pPr>
              <w:pStyle w:val="TableParagraph"/>
              <w:spacing w:line="275" w:lineRule="exact"/>
              <w:ind w:left="206"/>
              <w:rPr>
                <w:b/>
                <w:sz w:val="24"/>
              </w:rPr>
            </w:pPr>
            <w:r>
              <w:rPr>
                <w:b/>
                <w:sz w:val="24"/>
              </w:rPr>
              <w:t>2.3.</w:t>
            </w:r>
          </w:p>
        </w:tc>
        <w:tc>
          <w:tcPr>
            <w:tcW w:w="3684" w:type="dxa"/>
            <w:shd w:val="clear" w:color="auto" w:fill="EAF1DD" w:themeFill="accent3" w:themeFillTint="33"/>
          </w:tcPr>
          <w:p w:rsidR="00272DA9" w:rsidRDefault="005030B4">
            <w:pPr>
              <w:pStyle w:val="TableParagraph"/>
              <w:spacing w:line="275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О.О.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«Физическое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развитие»</w:t>
            </w:r>
          </w:p>
        </w:tc>
        <w:tc>
          <w:tcPr>
            <w:tcW w:w="850" w:type="dxa"/>
            <w:shd w:val="clear" w:color="auto" w:fill="EAF1DD" w:themeFill="accent3" w:themeFillTint="33"/>
          </w:tcPr>
          <w:p w:rsidR="00272DA9" w:rsidRDefault="005030B4">
            <w:pPr>
              <w:pStyle w:val="TableParagraph"/>
              <w:spacing w:line="275" w:lineRule="exact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991" w:type="dxa"/>
            <w:shd w:val="clear" w:color="auto" w:fill="EAF1DD" w:themeFill="accent3" w:themeFillTint="33"/>
          </w:tcPr>
          <w:p w:rsidR="00272DA9" w:rsidRDefault="005030B4">
            <w:pPr>
              <w:pStyle w:val="TableParagraph"/>
              <w:spacing w:line="275" w:lineRule="exact"/>
              <w:ind w:left="239" w:right="23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76</w:t>
            </w:r>
          </w:p>
        </w:tc>
        <w:tc>
          <w:tcPr>
            <w:tcW w:w="993" w:type="dxa"/>
            <w:shd w:val="clear" w:color="auto" w:fill="EAF1DD" w:themeFill="accent3" w:themeFillTint="33"/>
          </w:tcPr>
          <w:p w:rsidR="00272DA9" w:rsidRDefault="005030B4">
            <w:pPr>
              <w:pStyle w:val="TableParagraph"/>
              <w:spacing w:line="275" w:lineRule="exact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  <w:tc>
          <w:tcPr>
            <w:tcW w:w="849" w:type="dxa"/>
            <w:shd w:val="clear" w:color="auto" w:fill="EAF1DD" w:themeFill="accent3" w:themeFillTint="33"/>
          </w:tcPr>
          <w:p w:rsidR="00272DA9" w:rsidRDefault="005030B4">
            <w:pPr>
              <w:pStyle w:val="TableParagraph"/>
              <w:spacing w:line="275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  <w:tc>
          <w:tcPr>
            <w:tcW w:w="707" w:type="dxa"/>
            <w:shd w:val="clear" w:color="auto" w:fill="EAF1DD" w:themeFill="accent3" w:themeFillTint="33"/>
          </w:tcPr>
          <w:p w:rsidR="00272DA9" w:rsidRDefault="005030B4">
            <w:pPr>
              <w:pStyle w:val="TableParagraph"/>
              <w:spacing w:line="275" w:lineRule="exact"/>
              <w:ind w:left="316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  <w:tc>
          <w:tcPr>
            <w:tcW w:w="851" w:type="dxa"/>
            <w:shd w:val="clear" w:color="auto" w:fill="EAF1DD" w:themeFill="accent3" w:themeFillTint="33"/>
          </w:tcPr>
          <w:p w:rsidR="00272DA9" w:rsidRDefault="005030B4">
            <w:pPr>
              <w:pStyle w:val="TableParagraph"/>
              <w:spacing w:line="275" w:lineRule="exact"/>
              <w:ind w:left="18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  <w:tc>
          <w:tcPr>
            <w:tcW w:w="995" w:type="dxa"/>
            <w:shd w:val="clear" w:color="auto" w:fill="EAF1DD" w:themeFill="accent3" w:themeFillTint="33"/>
          </w:tcPr>
          <w:p w:rsidR="00272DA9" w:rsidRDefault="005030B4">
            <w:pPr>
              <w:pStyle w:val="TableParagraph"/>
              <w:spacing w:line="275" w:lineRule="exact"/>
              <w:ind w:right="440"/>
              <w:jc w:val="right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  <w:tc>
          <w:tcPr>
            <w:tcW w:w="1132" w:type="dxa"/>
            <w:shd w:val="clear" w:color="auto" w:fill="EAF1DD" w:themeFill="accent3" w:themeFillTint="33"/>
          </w:tcPr>
          <w:p w:rsidR="00272DA9" w:rsidRDefault="005030B4">
            <w:pPr>
              <w:pStyle w:val="TableParagraph"/>
              <w:spacing w:line="275" w:lineRule="exact"/>
              <w:ind w:left="20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  <w:tc>
          <w:tcPr>
            <w:tcW w:w="991" w:type="dxa"/>
            <w:shd w:val="clear" w:color="auto" w:fill="EAF1DD" w:themeFill="accent3" w:themeFillTint="33"/>
          </w:tcPr>
          <w:p w:rsidR="00272DA9" w:rsidRDefault="005030B4">
            <w:pPr>
              <w:pStyle w:val="TableParagraph"/>
              <w:spacing w:line="275" w:lineRule="exact"/>
              <w:ind w:left="18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  <w:tc>
          <w:tcPr>
            <w:tcW w:w="849" w:type="dxa"/>
            <w:shd w:val="clear" w:color="auto" w:fill="EAF1DD" w:themeFill="accent3" w:themeFillTint="33"/>
          </w:tcPr>
          <w:p w:rsidR="00272DA9" w:rsidRDefault="005030B4">
            <w:pPr>
              <w:pStyle w:val="TableParagraph"/>
              <w:spacing w:line="275" w:lineRule="exact"/>
              <w:ind w:left="28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  <w:tc>
          <w:tcPr>
            <w:tcW w:w="995" w:type="dxa"/>
            <w:shd w:val="clear" w:color="auto" w:fill="EAF1DD" w:themeFill="accent3" w:themeFillTint="33"/>
          </w:tcPr>
          <w:p w:rsidR="00272DA9" w:rsidRDefault="005030B4">
            <w:pPr>
              <w:pStyle w:val="TableParagraph"/>
              <w:spacing w:line="275" w:lineRule="exact"/>
              <w:ind w:left="22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  <w:tc>
          <w:tcPr>
            <w:tcW w:w="990" w:type="dxa"/>
            <w:shd w:val="clear" w:color="auto" w:fill="EAF1DD" w:themeFill="accent3" w:themeFillTint="33"/>
          </w:tcPr>
          <w:p w:rsidR="00272DA9" w:rsidRDefault="005030B4">
            <w:pPr>
              <w:pStyle w:val="TableParagraph"/>
              <w:spacing w:line="275" w:lineRule="exact"/>
              <w:ind w:left="24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</w:tr>
      <w:tr w:rsidR="00272DA9" w:rsidTr="00A8154D">
        <w:trPr>
          <w:trHeight w:val="361"/>
        </w:trPr>
        <w:tc>
          <w:tcPr>
            <w:tcW w:w="674" w:type="dxa"/>
            <w:vMerge/>
            <w:tcBorders>
              <w:top w:val="nil"/>
            </w:tcBorders>
          </w:tcPr>
          <w:p w:rsidR="00272DA9" w:rsidRDefault="00272DA9">
            <w:pPr>
              <w:rPr>
                <w:sz w:val="2"/>
                <w:szCs w:val="2"/>
              </w:rPr>
            </w:pPr>
          </w:p>
        </w:tc>
        <w:tc>
          <w:tcPr>
            <w:tcW w:w="3684" w:type="dxa"/>
          </w:tcPr>
          <w:p w:rsidR="00272DA9" w:rsidRDefault="005030B4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движений</w:t>
            </w:r>
          </w:p>
        </w:tc>
        <w:tc>
          <w:tcPr>
            <w:tcW w:w="850" w:type="dxa"/>
          </w:tcPr>
          <w:p w:rsidR="00272DA9" w:rsidRDefault="005030B4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1" w:type="dxa"/>
          </w:tcPr>
          <w:p w:rsidR="00272DA9" w:rsidRDefault="005030B4">
            <w:pPr>
              <w:pStyle w:val="TableParagraph"/>
              <w:spacing w:line="270" w:lineRule="exact"/>
              <w:ind w:left="239" w:right="230"/>
              <w:jc w:val="center"/>
              <w:rPr>
                <w:sz w:val="24"/>
              </w:rPr>
            </w:pPr>
            <w:r>
              <w:rPr>
                <w:sz w:val="24"/>
              </w:rPr>
              <w:t>76</w:t>
            </w:r>
          </w:p>
        </w:tc>
        <w:tc>
          <w:tcPr>
            <w:tcW w:w="993" w:type="dxa"/>
          </w:tcPr>
          <w:p w:rsidR="00272DA9" w:rsidRDefault="005030B4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849" w:type="dxa"/>
          </w:tcPr>
          <w:p w:rsidR="00272DA9" w:rsidRDefault="005030B4"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707" w:type="dxa"/>
            <w:shd w:val="clear" w:color="auto" w:fill="FFFFFF" w:themeFill="background1"/>
          </w:tcPr>
          <w:p w:rsidR="00272DA9" w:rsidRDefault="005030B4">
            <w:pPr>
              <w:pStyle w:val="TableParagraph"/>
              <w:spacing w:line="270" w:lineRule="exact"/>
              <w:ind w:left="316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851" w:type="dxa"/>
            <w:shd w:val="clear" w:color="auto" w:fill="FFFFFF" w:themeFill="background1"/>
          </w:tcPr>
          <w:p w:rsidR="00272DA9" w:rsidRDefault="005030B4"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995" w:type="dxa"/>
            <w:shd w:val="clear" w:color="auto" w:fill="FFFFFF" w:themeFill="background1"/>
          </w:tcPr>
          <w:p w:rsidR="00272DA9" w:rsidRDefault="005030B4">
            <w:pPr>
              <w:pStyle w:val="TableParagraph"/>
              <w:spacing w:line="270" w:lineRule="exact"/>
              <w:ind w:right="440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132" w:type="dxa"/>
            <w:shd w:val="clear" w:color="auto" w:fill="FFFFFF" w:themeFill="background1"/>
          </w:tcPr>
          <w:p w:rsidR="00272DA9" w:rsidRDefault="005030B4">
            <w:pPr>
              <w:pStyle w:val="TableParagraph"/>
              <w:spacing w:line="270" w:lineRule="exact"/>
              <w:ind w:left="2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991" w:type="dxa"/>
            <w:shd w:val="clear" w:color="auto" w:fill="FFFFFF" w:themeFill="background1"/>
          </w:tcPr>
          <w:p w:rsidR="00272DA9" w:rsidRDefault="005030B4">
            <w:pPr>
              <w:pStyle w:val="TableParagraph"/>
              <w:spacing w:line="270" w:lineRule="exact"/>
              <w:ind w:left="18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849" w:type="dxa"/>
            <w:shd w:val="clear" w:color="auto" w:fill="FFFFFF" w:themeFill="background1"/>
          </w:tcPr>
          <w:p w:rsidR="00272DA9" w:rsidRDefault="005030B4">
            <w:pPr>
              <w:pStyle w:val="TableParagraph"/>
              <w:spacing w:line="270" w:lineRule="exact"/>
              <w:ind w:left="28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995" w:type="dxa"/>
          </w:tcPr>
          <w:p w:rsidR="00272DA9" w:rsidRDefault="005030B4">
            <w:pPr>
              <w:pStyle w:val="TableParagraph"/>
              <w:spacing w:line="270" w:lineRule="exact"/>
              <w:ind w:left="22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990" w:type="dxa"/>
          </w:tcPr>
          <w:p w:rsidR="00272DA9" w:rsidRDefault="005030B4">
            <w:pPr>
              <w:pStyle w:val="TableParagraph"/>
              <w:spacing w:line="270" w:lineRule="exact"/>
              <w:ind w:left="24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272DA9" w:rsidTr="00A8154D">
        <w:trPr>
          <w:trHeight w:val="552"/>
        </w:trPr>
        <w:tc>
          <w:tcPr>
            <w:tcW w:w="4358" w:type="dxa"/>
            <w:gridSpan w:val="2"/>
          </w:tcPr>
          <w:p w:rsidR="00272DA9" w:rsidRDefault="005030B4">
            <w:pPr>
              <w:pStyle w:val="TableParagraph"/>
              <w:spacing w:line="276" w:lineRule="exact"/>
              <w:ind w:left="107" w:right="462"/>
              <w:rPr>
                <w:b/>
                <w:sz w:val="24"/>
              </w:rPr>
            </w:pPr>
            <w:r>
              <w:rPr>
                <w:b/>
                <w:sz w:val="24"/>
              </w:rPr>
              <w:t>Часть, формируемая участниками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отношений</w:t>
            </w:r>
            <w:proofErr w:type="gramStart"/>
            <w:r>
              <w:rPr>
                <w:b/>
                <w:spacing w:val="58"/>
                <w:sz w:val="24"/>
              </w:rPr>
              <w:t xml:space="preserve"> </w:t>
            </w:r>
            <w:r>
              <w:rPr>
                <w:b/>
                <w:sz w:val="24"/>
              </w:rPr>
              <w:t>(%)</w:t>
            </w:r>
            <w:proofErr w:type="gramEnd"/>
          </w:p>
        </w:tc>
        <w:tc>
          <w:tcPr>
            <w:tcW w:w="1841" w:type="dxa"/>
            <w:gridSpan w:val="2"/>
          </w:tcPr>
          <w:p w:rsidR="00272DA9" w:rsidRDefault="005030B4">
            <w:pPr>
              <w:pStyle w:val="TableParagraph"/>
              <w:spacing w:line="320" w:lineRule="exact"/>
              <w:ind w:left="186" w:right="16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40%</w:t>
            </w:r>
          </w:p>
        </w:tc>
        <w:tc>
          <w:tcPr>
            <w:tcW w:w="1842" w:type="dxa"/>
            <w:gridSpan w:val="2"/>
          </w:tcPr>
          <w:p w:rsidR="00272DA9" w:rsidRDefault="005030B4">
            <w:pPr>
              <w:pStyle w:val="TableParagraph"/>
              <w:spacing w:line="320" w:lineRule="exact"/>
              <w:ind w:left="216" w:right="20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20%</w:t>
            </w:r>
          </w:p>
        </w:tc>
        <w:tc>
          <w:tcPr>
            <w:tcW w:w="1558" w:type="dxa"/>
            <w:gridSpan w:val="2"/>
            <w:shd w:val="clear" w:color="auto" w:fill="FFFFFF" w:themeFill="background1"/>
          </w:tcPr>
          <w:p w:rsidR="00272DA9" w:rsidRDefault="005030B4">
            <w:pPr>
              <w:pStyle w:val="TableParagraph"/>
              <w:spacing w:line="320" w:lineRule="exact"/>
              <w:ind w:left="501"/>
              <w:rPr>
                <w:b/>
                <w:sz w:val="28"/>
              </w:rPr>
            </w:pPr>
            <w:r>
              <w:rPr>
                <w:b/>
                <w:sz w:val="28"/>
              </w:rPr>
              <w:t>10%</w:t>
            </w:r>
          </w:p>
        </w:tc>
        <w:tc>
          <w:tcPr>
            <w:tcW w:w="2127" w:type="dxa"/>
            <w:gridSpan w:val="2"/>
            <w:shd w:val="clear" w:color="auto" w:fill="FFFFFF" w:themeFill="background1"/>
          </w:tcPr>
          <w:p w:rsidR="00272DA9" w:rsidRDefault="005030B4">
            <w:pPr>
              <w:pStyle w:val="TableParagraph"/>
              <w:spacing w:line="320" w:lineRule="exact"/>
              <w:ind w:left="279" w:right="254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18%</w:t>
            </w:r>
          </w:p>
        </w:tc>
        <w:tc>
          <w:tcPr>
            <w:tcW w:w="1840" w:type="dxa"/>
            <w:gridSpan w:val="2"/>
            <w:shd w:val="clear" w:color="auto" w:fill="FFFFFF" w:themeFill="background1"/>
          </w:tcPr>
          <w:p w:rsidR="00272DA9" w:rsidRDefault="005030B4">
            <w:pPr>
              <w:pStyle w:val="TableParagraph"/>
              <w:spacing w:line="320" w:lineRule="exact"/>
              <w:ind w:left="627" w:right="60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40%</w:t>
            </w:r>
          </w:p>
        </w:tc>
        <w:tc>
          <w:tcPr>
            <w:tcW w:w="1985" w:type="dxa"/>
            <w:gridSpan w:val="2"/>
          </w:tcPr>
          <w:p w:rsidR="00272DA9" w:rsidRDefault="005030B4">
            <w:pPr>
              <w:pStyle w:val="TableParagraph"/>
              <w:spacing w:line="320" w:lineRule="exact"/>
              <w:ind w:left="703" w:right="67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35%</w:t>
            </w:r>
          </w:p>
        </w:tc>
      </w:tr>
      <w:tr w:rsidR="00272DA9" w:rsidTr="00B9736F">
        <w:trPr>
          <w:trHeight w:val="362"/>
        </w:trPr>
        <w:tc>
          <w:tcPr>
            <w:tcW w:w="4358" w:type="dxa"/>
            <w:gridSpan w:val="2"/>
            <w:shd w:val="clear" w:color="auto" w:fill="EAF1DD" w:themeFill="accent3" w:themeFillTint="33"/>
          </w:tcPr>
          <w:p w:rsidR="00272DA9" w:rsidRDefault="005030B4">
            <w:pPr>
              <w:pStyle w:val="TableParagraph"/>
              <w:spacing w:before="1"/>
              <w:ind w:right="93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</w:p>
        </w:tc>
        <w:tc>
          <w:tcPr>
            <w:tcW w:w="850" w:type="dxa"/>
            <w:shd w:val="clear" w:color="auto" w:fill="EAF1DD" w:themeFill="accent3" w:themeFillTint="33"/>
          </w:tcPr>
          <w:p w:rsidR="00272DA9" w:rsidRDefault="005030B4">
            <w:pPr>
              <w:pStyle w:val="TableParagraph"/>
              <w:spacing w:before="1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991" w:type="dxa"/>
            <w:shd w:val="clear" w:color="auto" w:fill="EAF1DD" w:themeFill="accent3" w:themeFillTint="33"/>
          </w:tcPr>
          <w:p w:rsidR="00272DA9" w:rsidRDefault="005030B4">
            <w:pPr>
              <w:pStyle w:val="TableParagraph"/>
              <w:spacing w:before="1"/>
              <w:ind w:left="239" w:right="23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152</w:t>
            </w:r>
          </w:p>
        </w:tc>
        <w:tc>
          <w:tcPr>
            <w:tcW w:w="993" w:type="dxa"/>
            <w:shd w:val="clear" w:color="auto" w:fill="EAF1DD" w:themeFill="accent3" w:themeFillTint="33"/>
          </w:tcPr>
          <w:p w:rsidR="00272DA9" w:rsidRDefault="005030B4">
            <w:pPr>
              <w:pStyle w:val="TableParagraph"/>
              <w:spacing w:before="1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849" w:type="dxa"/>
            <w:shd w:val="clear" w:color="auto" w:fill="EAF1DD" w:themeFill="accent3" w:themeFillTint="33"/>
          </w:tcPr>
          <w:p w:rsidR="00272DA9" w:rsidRDefault="005030B4">
            <w:pPr>
              <w:pStyle w:val="TableParagraph"/>
              <w:spacing w:before="1"/>
              <w:ind w:left="212" w:right="20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76</w:t>
            </w:r>
          </w:p>
        </w:tc>
        <w:tc>
          <w:tcPr>
            <w:tcW w:w="707" w:type="dxa"/>
            <w:shd w:val="clear" w:color="auto" w:fill="EAF1DD" w:themeFill="accent3" w:themeFillTint="33"/>
          </w:tcPr>
          <w:p w:rsidR="00272DA9" w:rsidRDefault="005030B4">
            <w:pPr>
              <w:pStyle w:val="TableParagraph"/>
              <w:spacing w:before="1"/>
              <w:ind w:left="295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851" w:type="dxa"/>
            <w:shd w:val="clear" w:color="auto" w:fill="EAF1DD" w:themeFill="accent3" w:themeFillTint="33"/>
          </w:tcPr>
          <w:p w:rsidR="00272DA9" w:rsidRDefault="005030B4">
            <w:pPr>
              <w:pStyle w:val="TableParagraph"/>
              <w:spacing w:before="1"/>
              <w:ind w:left="237" w:right="22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38</w:t>
            </w:r>
          </w:p>
        </w:tc>
        <w:tc>
          <w:tcPr>
            <w:tcW w:w="995" w:type="dxa"/>
            <w:shd w:val="clear" w:color="auto" w:fill="EAF1DD" w:themeFill="accent3" w:themeFillTint="33"/>
          </w:tcPr>
          <w:p w:rsidR="00272DA9" w:rsidRDefault="005030B4">
            <w:pPr>
              <w:pStyle w:val="TableParagraph"/>
              <w:spacing w:before="1"/>
              <w:ind w:right="421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132" w:type="dxa"/>
            <w:shd w:val="clear" w:color="auto" w:fill="EAF1DD" w:themeFill="accent3" w:themeFillTint="33"/>
          </w:tcPr>
          <w:p w:rsidR="00272DA9" w:rsidRDefault="005030B4">
            <w:pPr>
              <w:pStyle w:val="TableParagraph"/>
              <w:spacing w:before="1"/>
              <w:ind w:right="42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76</w:t>
            </w:r>
          </w:p>
        </w:tc>
        <w:tc>
          <w:tcPr>
            <w:tcW w:w="991" w:type="dxa"/>
            <w:shd w:val="clear" w:color="auto" w:fill="EAF1DD" w:themeFill="accent3" w:themeFillTint="33"/>
          </w:tcPr>
          <w:p w:rsidR="00272DA9" w:rsidRDefault="00FF2A7D">
            <w:pPr>
              <w:pStyle w:val="TableParagraph"/>
              <w:spacing w:before="1"/>
              <w:ind w:left="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849" w:type="dxa"/>
            <w:shd w:val="clear" w:color="auto" w:fill="EAF1DD" w:themeFill="accent3" w:themeFillTint="33"/>
          </w:tcPr>
          <w:p w:rsidR="00272DA9" w:rsidRDefault="00FF2A7D">
            <w:pPr>
              <w:pStyle w:val="TableParagraph"/>
              <w:spacing w:before="1"/>
              <w:ind w:left="224" w:right="19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190</w:t>
            </w:r>
          </w:p>
        </w:tc>
        <w:tc>
          <w:tcPr>
            <w:tcW w:w="995" w:type="dxa"/>
            <w:shd w:val="clear" w:color="auto" w:fill="EAF1DD" w:themeFill="accent3" w:themeFillTint="33"/>
          </w:tcPr>
          <w:p w:rsidR="00272DA9" w:rsidRDefault="005030B4">
            <w:pPr>
              <w:pStyle w:val="TableParagraph"/>
              <w:spacing w:before="1"/>
              <w:ind w:left="2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990" w:type="dxa"/>
            <w:shd w:val="clear" w:color="auto" w:fill="EAF1DD" w:themeFill="accent3" w:themeFillTint="33"/>
          </w:tcPr>
          <w:p w:rsidR="00272DA9" w:rsidRDefault="005030B4">
            <w:pPr>
              <w:pStyle w:val="TableParagraph"/>
              <w:spacing w:before="1"/>
              <w:ind w:left="300" w:right="27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228</w:t>
            </w:r>
          </w:p>
        </w:tc>
      </w:tr>
      <w:tr w:rsidR="00272DA9" w:rsidTr="00B9736F">
        <w:trPr>
          <w:trHeight w:val="635"/>
        </w:trPr>
        <w:tc>
          <w:tcPr>
            <w:tcW w:w="4358" w:type="dxa"/>
            <w:gridSpan w:val="2"/>
            <w:shd w:val="clear" w:color="auto" w:fill="EAF1DD" w:themeFill="accent3" w:themeFillTint="33"/>
          </w:tcPr>
          <w:p w:rsidR="00272DA9" w:rsidRDefault="005030B4">
            <w:pPr>
              <w:pStyle w:val="TableParagraph"/>
              <w:spacing w:line="272" w:lineRule="exact"/>
              <w:ind w:right="95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М</w:t>
            </w:r>
            <w:r>
              <w:rPr>
                <w:b/>
                <w:sz w:val="24"/>
              </w:rPr>
              <w:t>АКСИМАЛЬНАЯ</w:t>
            </w:r>
          </w:p>
          <w:p w:rsidR="00272DA9" w:rsidRDefault="005030B4">
            <w:pPr>
              <w:pStyle w:val="TableParagraph"/>
              <w:spacing w:before="45"/>
              <w:ind w:right="9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НАГРУЗКА</w:t>
            </w:r>
          </w:p>
        </w:tc>
        <w:tc>
          <w:tcPr>
            <w:tcW w:w="850" w:type="dxa"/>
            <w:shd w:val="clear" w:color="auto" w:fill="EAF1DD" w:themeFill="accent3" w:themeFillTint="33"/>
          </w:tcPr>
          <w:p w:rsidR="00272DA9" w:rsidRDefault="005030B4">
            <w:pPr>
              <w:pStyle w:val="TableParagraph"/>
              <w:spacing w:before="1"/>
              <w:ind w:left="224" w:right="2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991" w:type="dxa"/>
            <w:shd w:val="clear" w:color="auto" w:fill="EAF1DD" w:themeFill="accent3" w:themeFillTint="33"/>
          </w:tcPr>
          <w:p w:rsidR="00272DA9" w:rsidRDefault="005030B4">
            <w:pPr>
              <w:pStyle w:val="TableParagraph"/>
              <w:spacing w:before="1"/>
              <w:ind w:left="239" w:right="23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380</w:t>
            </w:r>
          </w:p>
        </w:tc>
        <w:tc>
          <w:tcPr>
            <w:tcW w:w="993" w:type="dxa"/>
            <w:shd w:val="clear" w:color="auto" w:fill="EAF1DD" w:themeFill="accent3" w:themeFillTint="33"/>
          </w:tcPr>
          <w:p w:rsidR="00272DA9" w:rsidRDefault="005030B4">
            <w:pPr>
              <w:pStyle w:val="TableParagraph"/>
              <w:spacing w:before="1"/>
              <w:ind w:left="260" w:right="25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849" w:type="dxa"/>
            <w:shd w:val="clear" w:color="auto" w:fill="EAF1DD" w:themeFill="accent3" w:themeFillTint="33"/>
          </w:tcPr>
          <w:p w:rsidR="00272DA9" w:rsidRDefault="005030B4">
            <w:pPr>
              <w:pStyle w:val="TableParagraph"/>
              <w:spacing w:before="1"/>
              <w:ind w:left="212" w:right="20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380</w:t>
            </w:r>
          </w:p>
        </w:tc>
        <w:tc>
          <w:tcPr>
            <w:tcW w:w="707" w:type="dxa"/>
            <w:shd w:val="clear" w:color="auto" w:fill="EAF1DD" w:themeFill="accent3" w:themeFillTint="33"/>
          </w:tcPr>
          <w:p w:rsidR="00272DA9" w:rsidRDefault="005030B4">
            <w:pPr>
              <w:pStyle w:val="TableParagraph"/>
              <w:spacing w:before="1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851" w:type="dxa"/>
            <w:shd w:val="clear" w:color="auto" w:fill="EAF1DD" w:themeFill="accent3" w:themeFillTint="33"/>
          </w:tcPr>
          <w:p w:rsidR="00272DA9" w:rsidRDefault="005030B4">
            <w:pPr>
              <w:pStyle w:val="TableParagraph"/>
              <w:spacing w:before="1"/>
              <w:ind w:left="248"/>
              <w:rPr>
                <w:b/>
                <w:sz w:val="24"/>
              </w:rPr>
            </w:pPr>
            <w:r>
              <w:rPr>
                <w:b/>
                <w:sz w:val="24"/>
              </w:rPr>
              <w:t>380</w:t>
            </w:r>
          </w:p>
        </w:tc>
        <w:tc>
          <w:tcPr>
            <w:tcW w:w="995" w:type="dxa"/>
            <w:shd w:val="clear" w:color="auto" w:fill="EAF1DD" w:themeFill="accent3" w:themeFillTint="33"/>
          </w:tcPr>
          <w:p w:rsidR="00272DA9" w:rsidRDefault="005030B4">
            <w:pPr>
              <w:pStyle w:val="TableParagraph"/>
              <w:spacing w:before="1"/>
              <w:ind w:right="361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1132" w:type="dxa"/>
            <w:shd w:val="clear" w:color="auto" w:fill="EAF1DD" w:themeFill="accent3" w:themeFillTint="33"/>
          </w:tcPr>
          <w:p w:rsidR="00272DA9" w:rsidRDefault="005030B4">
            <w:pPr>
              <w:pStyle w:val="TableParagraph"/>
              <w:spacing w:before="1"/>
              <w:ind w:right="369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418</w:t>
            </w:r>
          </w:p>
        </w:tc>
        <w:tc>
          <w:tcPr>
            <w:tcW w:w="991" w:type="dxa"/>
            <w:shd w:val="clear" w:color="auto" w:fill="EAF1DD" w:themeFill="accent3" w:themeFillTint="33"/>
          </w:tcPr>
          <w:p w:rsidR="00272DA9" w:rsidRDefault="007B7F22">
            <w:pPr>
              <w:pStyle w:val="TableParagraph"/>
              <w:spacing w:before="1"/>
              <w:ind w:left="241" w:right="22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849" w:type="dxa"/>
            <w:shd w:val="clear" w:color="auto" w:fill="EAF1DD" w:themeFill="accent3" w:themeFillTint="33"/>
          </w:tcPr>
          <w:p w:rsidR="00272DA9" w:rsidRDefault="007B7F22">
            <w:pPr>
              <w:pStyle w:val="TableParagraph"/>
              <w:spacing w:before="1"/>
              <w:ind w:left="224" w:right="19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532</w:t>
            </w:r>
          </w:p>
        </w:tc>
        <w:tc>
          <w:tcPr>
            <w:tcW w:w="995" w:type="dxa"/>
            <w:shd w:val="clear" w:color="auto" w:fill="EAF1DD" w:themeFill="accent3" w:themeFillTint="33"/>
          </w:tcPr>
          <w:p w:rsidR="00272DA9" w:rsidRDefault="007B7F22">
            <w:pPr>
              <w:pStyle w:val="TableParagraph"/>
              <w:spacing w:before="1"/>
              <w:ind w:left="303" w:right="27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990" w:type="dxa"/>
            <w:shd w:val="clear" w:color="auto" w:fill="EAF1DD" w:themeFill="accent3" w:themeFillTint="33"/>
          </w:tcPr>
          <w:p w:rsidR="00272DA9" w:rsidRDefault="007B7F22">
            <w:pPr>
              <w:pStyle w:val="TableParagraph"/>
              <w:spacing w:before="1"/>
              <w:ind w:left="300" w:right="27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608</w:t>
            </w:r>
          </w:p>
        </w:tc>
      </w:tr>
    </w:tbl>
    <w:p w:rsidR="00272DA9" w:rsidRDefault="00272DA9" w:rsidP="00A8154D">
      <w:pPr>
        <w:rPr>
          <w:sz w:val="24"/>
        </w:rPr>
        <w:sectPr w:rsidR="00272DA9" w:rsidSect="00790418">
          <w:pgSz w:w="16840" w:h="11910" w:orient="landscape"/>
          <w:pgMar w:top="1100" w:right="140" w:bottom="280" w:left="180" w:header="720" w:footer="720" w:gutter="0"/>
          <w:cols w:space="720"/>
        </w:sectPr>
      </w:pPr>
    </w:p>
    <w:p w:rsidR="00272DA9" w:rsidRDefault="00272DA9">
      <w:pPr>
        <w:pStyle w:val="a3"/>
        <w:ind w:left="0"/>
        <w:rPr>
          <w:b/>
          <w:sz w:val="19"/>
        </w:rPr>
      </w:pPr>
    </w:p>
    <w:sectPr w:rsidR="00272DA9" w:rsidSect="00790418">
      <w:pgSz w:w="16840" w:h="11910" w:orient="landscape"/>
      <w:pgMar w:top="1100" w:right="140" w:bottom="280" w:left="1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25583"/>
    <w:multiLevelType w:val="hybridMultilevel"/>
    <w:tmpl w:val="7494E8C0"/>
    <w:lvl w:ilvl="0" w:tplc="C2B2C1C2">
      <w:start w:val="11"/>
      <w:numFmt w:val="decimal"/>
      <w:lvlText w:val="%1."/>
      <w:lvlJc w:val="left"/>
      <w:pPr>
        <w:ind w:left="815" w:hanging="70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558C922">
      <w:numFmt w:val="bullet"/>
      <w:lvlText w:val="•"/>
      <w:lvlJc w:val="left"/>
      <w:pPr>
        <w:ind w:left="1984" w:hanging="708"/>
      </w:pPr>
      <w:rPr>
        <w:rFonts w:hint="default"/>
        <w:lang w:val="ru-RU" w:eastAsia="en-US" w:bidi="ar-SA"/>
      </w:rPr>
    </w:lvl>
    <w:lvl w:ilvl="2" w:tplc="BAE0935E">
      <w:numFmt w:val="bullet"/>
      <w:lvlText w:val="•"/>
      <w:lvlJc w:val="left"/>
      <w:pPr>
        <w:ind w:left="3149" w:hanging="708"/>
      </w:pPr>
      <w:rPr>
        <w:rFonts w:hint="default"/>
        <w:lang w:val="ru-RU" w:eastAsia="en-US" w:bidi="ar-SA"/>
      </w:rPr>
    </w:lvl>
    <w:lvl w:ilvl="3" w:tplc="100AB79C">
      <w:numFmt w:val="bullet"/>
      <w:lvlText w:val="•"/>
      <w:lvlJc w:val="left"/>
      <w:pPr>
        <w:ind w:left="4313" w:hanging="708"/>
      </w:pPr>
      <w:rPr>
        <w:rFonts w:hint="default"/>
        <w:lang w:val="ru-RU" w:eastAsia="en-US" w:bidi="ar-SA"/>
      </w:rPr>
    </w:lvl>
    <w:lvl w:ilvl="4" w:tplc="6F52331E">
      <w:numFmt w:val="bullet"/>
      <w:lvlText w:val="•"/>
      <w:lvlJc w:val="left"/>
      <w:pPr>
        <w:ind w:left="5478" w:hanging="708"/>
      </w:pPr>
      <w:rPr>
        <w:rFonts w:hint="default"/>
        <w:lang w:val="ru-RU" w:eastAsia="en-US" w:bidi="ar-SA"/>
      </w:rPr>
    </w:lvl>
    <w:lvl w:ilvl="5" w:tplc="62C22822">
      <w:numFmt w:val="bullet"/>
      <w:lvlText w:val="•"/>
      <w:lvlJc w:val="left"/>
      <w:pPr>
        <w:ind w:left="6642" w:hanging="708"/>
      </w:pPr>
      <w:rPr>
        <w:rFonts w:hint="default"/>
        <w:lang w:val="ru-RU" w:eastAsia="en-US" w:bidi="ar-SA"/>
      </w:rPr>
    </w:lvl>
    <w:lvl w:ilvl="6" w:tplc="EA6CE42A">
      <w:numFmt w:val="bullet"/>
      <w:lvlText w:val="•"/>
      <w:lvlJc w:val="left"/>
      <w:pPr>
        <w:ind w:left="7807" w:hanging="708"/>
      </w:pPr>
      <w:rPr>
        <w:rFonts w:hint="default"/>
        <w:lang w:val="ru-RU" w:eastAsia="en-US" w:bidi="ar-SA"/>
      </w:rPr>
    </w:lvl>
    <w:lvl w:ilvl="7" w:tplc="DE5871FA">
      <w:numFmt w:val="bullet"/>
      <w:lvlText w:val="•"/>
      <w:lvlJc w:val="left"/>
      <w:pPr>
        <w:ind w:left="8971" w:hanging="708"/>
      </w:pPr>
      <w:rPr>
        <w:rFonts w:hint="default"/>
        <w:lang w:val="ru-RU" w:eastAsia="en-US" w:bidi="ar-SA"/>
      </w:rPr>
    </w:lvl>
    <w:lvl w:ilvl="8" w:tplc="043E32A2">
      <w:numFmt w:val="bullet"/>
      <w:lvlText w:val="•"/>
      <w:lvlJc w:val="left"/>
      <w:pPr>
        <w:ind w:left="10136" w:hanging="708"/>
      </w:pPr>
      <w:rPr>
        <w:rFonts w:hint="default"/>
        <w:lang w:val="ru-RU" w:eastAsia="en-US" w:bidi="ar-SA"/>
      </w:rPr>
    </w:lvl>
  </w:abstractNum>
  <w:abstractNum w:abstractNumId="1">
    <w:nsid w:val="0B43466C"/>
    <w:multiLevelType w:val="hybridMultilevel"/>
    <w:tmpl w:val="CDAE0722"/>
    <w:lvl w:ilvl="0" w:tplc="01EC1044">
      <w:start w:val="11"/>
      <w:numFmt w:val="decimal"/>
      <w:lvlText w:val="%1."/>
      <w:lvlJc w:val="left"/>
      <w:pPr>
        <w:ind w:left="815" w:hanging="70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9EE2F9A">
      <w:numFmt w:val="bullet"/>
      <w:lvlText w:val="•"/>
      <w:lvlJc w:val="left"/>
      <w:pPr>
        <w:ind w:left="1984" w:hanging="708"/>
      </w:pPr>
      <w:rPr>
        <w:rFonts w:hint="default"/>
        <w:lang w:val="ru-RU" w:eastAsia="en-US" w:bidi="ar-SA"/>
      </w:rPr>
    </w:lvl>
    <w:lvl w:ilvl="2" w:tplc="70A60A92">
      <w:numFmt w:val="bullet"/>
      <w:lvlText w:val="•"/>
      <w:lvlJc w:val="left"/>
      <w:pPr>
        <w:ind w:left="3149" w:hanging="708"/>
      </w:pPr>
      <w:rPr>
        <w:rFonts w:hint="default"/>
        <w:lang w:val="ru-RU" w:eastAsia="en-US" w:bidi="ar-SA"/>
      </w:rPr>
    </w:lvl>
    <w:lvl w:ilvl="3" w:tplc="C71C38B6">
      <w:numFmt w:val="bullet"/>
      <w:lvlText w:val="•"/>
      <w:lvlJc w:val="left"/>
      <w:pPr>
        <w:ind w:left="4313" w:hanging="708"/>
      </w:pPr>
      <w:rPr>
        <w:rFonts w:hint="default"/>
        <w:lang w:val="ru-RU" w:eastAsia="en-US" w:bidi="ar-SA"/>
      </w:rPr>
    </w:lvl>
    <w:lvl w:ilvl="4" w:tplc="19C287A8">
      <w:numFmt w:val="bullet"/>
      <w:lvlText w:val="•"/>
      <w:lvlJc w:val="left"/>
      <w:pPr>
        <w:ind w:left="5478" w:hanging="708"/>
      </w:pPr>
      <w:rPr>
        <w:rFonts w:hint="default"/>
        <w:lang w:val="ru-RU" w:eastAsia="en-US" w:bidi="ar-SA"/>
      </w:rPr>
    </w:lvl>
    <w:lvl w:ilvl="5" w:tplc="A45C0164">
      <w:numFmt w:val="bullet"/>
      <w:lvlText w:val="•"/>
      <w:lvlJc w:val="left"/>
      <w:pPr>
        <w:ind w:left="6642" w:hanging="708"/>
      </w:pPr>
      <w:rPr>
        <w:rFonts w:hint="default"/>
        <w:lang w:val="ru-RU" w:eastAsia="en-US" w:bidi="ar-SA"/>
      </w:rPr>
    </w:lvl>
    <w:lvl w:ilvl="6" w:tplc="D326FBA0">
      <w:numFmt w:val="bullet"/>
      <w:lvlText w:val="•"/>
      <w:lvlJc w:val="left"/>
      <w:pPr>
        <w:ind w:left="7807" w:hanging="708"/>
      </w:pPr>
      <w:rPr>
        <w:rFonts w:hint="default"/>
        <w:lang w:val="ru-RU" w:eastAsia="en-US" w:bidi="ar-SA"/>
      </w:rPr>
    </w:lvl>
    <w:lvl w:ilvl="7" w:tplc="EE468892">
      <w:numFmt w:val="bullet"/>
      <w:lvlText w:val="•"/>
      <w:lvlJc w:val="left"/>
      <w:pPr>
        <w:ind w:left="8971" w:hanging="708"/>
      </w:pPr>
      <w:rPr>
        <w:rFonts w:hint="default"/>
        <w:lang w:val="ru-RU" w:eastAsia="en-US" w:bidi="ar-SA"/>
      </w:rPr>
    </w:lvl>
    <w:lvl w:ilvl="8" w:tplc="B8BEED7A">
      <w:numFmt w:val="bullet"/>
      <w:lvlText w:val="•"/>
      <w:lvlJc w:val="left"/>
      <w:pPr>
        <w:ind w:left="10136" w:hanging="708"/>
      </w:pPr>
      <w:rPr>
        <w:rFonts w:hint="default"/>
        <w:lang w:val="ru-RU" w:eastAsia="en-US" w:bidi="ar-SA"/>
      </w:rPr>
    </w:lvl>
  </w:abstractNum>
  <w:abstractNum w:abstractNumId="2">
    <w:nsid w:val="10A25CF3"/>
    <w:multiLevelType w:val="hybridMultilevel"/>
    <w:tmpl w:val="3FDE87C2"/>
    <w:lvl w:ilvl="0" w:tplc="9BE4278C">
      <w:start w:val="9"/>
      <w:numFmt w:val="decimal"/>
      <w:lvlText w:val="%1."/>
      <w:lvlJc w:val="left"/>
      <w:pPr>
        <w:ind w:left="107" w:hanging="70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77838C0">
      <w:numFmt w:val="bullet"/>
      <w:lvlText w:val="•"/>
      <w:lvlJc w:val="left"/>
      <w:pPr>
        <w:ind w:left="1336" w:hanging="708"/>
      </w:pPr>
      <w:rPr>
        <w:rFonts w:hint="default"/>
        <w:lang w:val="ru-RU" w:eastAsia="en-US" w:bidi="ar-SA"/>
      </w:rPr>
    </w:lvl>
    <w:lvl w:ilvl="2" w:tplc="743E0316">
      <w:numFmt w:val="bullet"/>
      <w:lvlText w:val="•"/>
      <w:lvlJc w:val="left"/>
      <w:pPr>
        <w:ind w:left="2573" w:hanging="708"/>
      </w:pPr>
      <w:rPr>
        <w:rFonts w:hint="default"/>
        <w:lang w:val="ru-RU" w:eastAsia="en-US" w:bidi="ar-SA"/>
      </w:rPr>
    </w:lvl>
    <w:lvl w:ilvl="3" w:tplc="DD14F71E">
      <w:numFmt w:val="bullet"/>
      <w:lvlText w:val="•"/>
      <w:lvlJc w:val="left"/>
      <w:pPr>
        <w:ind w:left="3809" w:hanging="708"/>
      </w:pPr>
      <w:rPr>
        <w:rFonts w:hint="default"/>
        <w:lang w:val="ru-RU" w:eastAsia="en-US" w:bidi="ar-SA"/>
      </w:rPr>
    </w:lvl>
    <w:lvl w:ilvl="4" w:tplc="DC2E7932">
      <w:numFmt w:val="bullet"/>
      <w:lvlText w:val="•"/>
      <w:lvlJc w:val="left"/>
      <w:pPr>
        <w:ind w:left="5046" w:hanging="708"/>
      </w:pPr>
      <w:rPr>
        <w:rFonts w:hint="default"/>
        <w:lang w:val="ru-RU" w:eastAsia="en-US" w:bidi="ar-SA"/>
      </w:rPr>
    </w:lvl>
    <w:lvl w:ilvl="5" w:tplc="DDA6B6A6">
      <w:numFmt w:val="bullet"/>
      <w:lvlText w:val="•"/>
      <w:lvlJc w:val="left"/>
      <w:pPr>
        <w:ind w:left="6282" w:hanging="708"/>
      </w:pPr>
      <w:rPr>
        <w:rFonts w:hint="default"/>
        <w:lang w:val="ru-RU" w:eastAsia="en-US" w:bidi="ar-SA"/>
      </w:rPr>
    </w:lvl>
    <w:lvl w:ilvl="6" w:tplc="9C18D81E">
      <w:numFmt w:val="bullet"/>
      <w:lvlText w:val="•"/>
      <w:lvlJc w:val="left"/>
      <w:pPr>
        <w:ind w:left="7519" w:hanging="708"/>
      </w:pPr>
      <w:rPr>
        <w:rFonts w:hint="default"/>
        <w:lang w:val="ru-RU" w:eastAsia="en-US" w:bidi="ar-SA"/>
      </w:rPr>
    </w:lvl>
    <w:lvl w:ilvl="7" w:tplc="81B47F48">
      <w:numFmt w:val="bullet"/>
      <w:lvlText w:val="•"/>
      <w:lvlJc w:val="left"/>
      <w:pPr>
        <w:ind w:left="8755" w:hanging="708"/>
      </w:pPr>
      <w:rPr>
        <w:rFonts w:hint="default"/>
        <w:lang w:val="ru-RU" w:eastAsia="en-US" w:bidi="ar-SA"/>
      </w:rPr>
    </w:lvl>
    <w:lvl w:ilvl="8" w:tplc="4CA842D2">
      <w:numFmt w:val="bullet"/>
      <w:lvlText w:val="•"/>
      <w:lvlJc w:val="left"/>
      <w:pPr>
        <w:ind w:left="9992" w:hanging="708"/>
      </w:pPr>
      <w:rPr>
        <w:rFonts w:hint="default"/>
        <w:lang w:val="ru-RU" w:eastAsia="en-US" w:bidi="ar-SA"/>
      </w:rPr>
    </w:lvl>
  </w:abstractNum>
  <w:abstractNum w:abstractNumId="3">
    <w:nsid w:val="165862B7"/>
    <w:multiLevelType w:val="hybridMultilevel"/>
    <w:tmpl w:val="B26EBCC0"/>
    <w:lvl w:ilvl="0" w:tplc="815AD4F0">
      <w:numFmt w:val="bullet"/>
      <w:lvlText w:val="-"/>
      <w:lvlJc w:val="left"/>
      <w:pPr>
        <w:ind w:left="1660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30648F8">
      <w:numFmt w:val="bullet"/>
      <w:lvlText w:val="•"/>
      <w:lvlJc w:val="left"/>
      <w:pPr>
        <w:ind w:left="3145" w:hanging="140"/>
      </w:pPr>
      <w:rPr>
        <w:rFonts w:hint="default"/>
        <w:lang w:val="ru-RU" w:eastAsia="en-US" w:bidi="ar-SA"/>
      </w:rPr>
    </w:lvl>
    <w:lvl w:ilvl="2" w:tplc="BC08F968">
      <w:numFmt w:val="bullet"/>
      <w:lvlText w:val="•"/>
      <w:lvlJc w:val="left"/>
      <w:pPr>
        <w:ind w:left="4631" w:hanging="140"/>
      </w:pPr>
      <w:rPr>
        <w:rFonts w:hint="default"/>
        <w:lang w:val="ru-RU" w:eastAsia="en-US" w:bidi="ar-SA"/>
      </w:rPr>
    </w:lvl>
    <w:lvl w:ilvl="3" w:tplc="C4D82CB4">
      <w:numFmt w:val="bullet"/>
      <w:lvlText w:val="•"/>
      <w:lvlJc w:val="left"/>
      <w:pPr>
        <w:ind w:left="6117" w:hanging="140"/>
      </w:pPr>
      <w:rPr>
        <w:rFonts w:hint="default"/>
        <w:lang w:val="ru-RU" w:eastAsia="en-US" w:bidi="ar-SA"/>
      </w:rPr>
    </w:lvl>
    <w:lvl w:ilvl="4" w:tplc="743E0F96">
      <w:numFmt w:val="bullet"/>
      <w:lvlText w:val="•"/>
      <w:lvlJc w:val="left"/>
      <w:pPr>
        <w:ind w:left="7603" w:hanging="140"/>
      </w:pPr>
      <w:rPr>
        <w:rFonts w:hint="default"/>
        <w:lang w:val="ru-RU" w:eastAsia="en-US" w:bidi="ar-SA"/>
      </w:rPr>
    </w:lvl>
    <w:lvl w:ilvl="5" w:tplc="65D29A8C">
      <w:numFmt w:val="bullet"/>
      <w:lvlText w:val="•"/>
      <w:lvlJc w:val="left"/>
      <w:pPr>
        <w:ind w:left="9089" w:hanging="140"/>
      </w:pPr>
      <w:rPr>
        <w:rFonts w:hint="default"/>
        <w:lang w:val="ru-RU" w:eastAsia="en-US" w:bidi="ar-SA"/>
      </w:rPr>
    </w:lvl>
    <w:lvl w:ilvl="6" w:tplc="679AF4E2">
      <w:numFmt w:val="bullet"/>
      <w:lvlText w:val="•"/>
      <w:lvlJc w:val="left"/>
      <w:pPr>
        <w:ind w:left="10575" w:hanging="140"/>
      </w:pPr>
      <w:rPr>
        <w:rFonts w:hint="default"/>
        <w:lang w:val="ru-RU" w:eastAsia="en-US" w:bidi="ar-SA"/>
      </w:rPr>
    </w:lvl>
    <w:lvl w:ilvl="7" w:tplc="14CC196C">
      <w:numFmt w:val="bullet"/>
      <w:lvlText w:val="•"/>
      <w:lvlJc w:val="left"/>
      <w:pPr>
        <w:ind w:left="12060" w:hanging="140"/>
      </w:pPr>
      <w:rPr>
        <w:rFonts w:hint="default"/>
        <w:lang w:val="ru-RU" w:eastAsia="en-US" w:bidi="ar-SA"/>
      </w:rPr>
    </w:lvl>
    <w:lvl w:ilvl="8" w:tplc="893A0214">
      <w:numFmt w:val="bullet"/>
      <w:lvlText w:val="•"/>
      <w:lvlJc w:val="left"/>
      <w:pPr>
        <w:ind w:left="13546" w:hanging="140"/>
      </w:pPr>
      <w:rPr>
        <w:rFonts w:hint="default"/>
        <w:lang w:val="ru-RU" w:eastAsia="en-US" w:bidi="ar-SA"/>
      </w:rPr>
    </w:lvl>
  </w:abstractNum>
  <w:abstractNum w:abstractNumId="4">
    <w:nsid w:val="1C970AD3"/>
    <w:multiLevelType w:val="hybridMultilevel"/>
    <w:tmpl w:val="FB4EA836"/>
    <w:lvl w:ilvl="0" w:tplc="93EA0966">
      <w:start w:val="25"/>
      <w:numFmt w:val="decimal"/>
      <w:lvlText w:val="%1."/>
      <w:lvlJc w:val="left"/>
      <w:pPr>
        <w:ind w:left="815" w:hanging="70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6D28694">
      <w:numFmt w:val="bullet"/>
      <w:lvlText w:val="•"/>
      <w:lvlJc w:val="left"/>
      <w:pPr>
        <w:ind w:left="1984" w:hanging="708"/>
      </w:pPr>
      <w:rPr>
        <w:rFonts w:hint="default"/>
        <w:lang w:val="ru-RU" w:eastAsia="en-US" w:bidi="ar-SA"/>
      </w:rPr>
    </w:lvl>
    <w:lvl w:ilvl="2" w:tplc="74683924">
      <w:numFmt w:val="bullet"/>
      <w:lvlText w:val="•"/>
      <w:lvlJc w:val="left"/>
      <w:pPr>
        <w:ind w:left="3149" w:hanging="708"/>
      </w:pPr>
      <w:rPr>
        <w:rFonts w:hint="default"/>
        <w:lang w:val="ru-RU" w:eastAsia="en-US" w:bidi="ar-SA"/>
      </w:rPr>
    </w:lvl>
    <w:lvl w:ilvl="3" w:tplc="9BD0F40A">
      <w:numFmt w:val="bullet"/>
      <w:lvlText w:val="•"/>
      <w:lvlJc w:val="left"/>
      <w:pPr>
        <w:ind w:left="4313" w:hanging="708"/>
      </w:pPr>
      <w:rPr>
        <w:rFonts w:hint="default"/>
        <w:lang w:val="ru-RU" w:eastAsia="en-US" w:bidi="ar-SA"/>
      </w:rPr>
    </w:lvl>
    <w:lvl w:ilvl="4" w:tplc="CBC4C2B2">
      <w:numFmt w:val="bullet"/>
      <w:lvlText w:val="•"/>
      <w:lvlJc w:val="left"/>
      <w:pPr>
        <w:ind w:left="5478" w:hanging="708"/>
      </w:pPr>
      <w:rPr>
        <w:rFonts w:hint="default"/>
        <w:lang w:val="ru-RU" w:eastAsia="en-US" w:bidi="ar-SA"/>
      </w:rPr>
    </w:lvl>
    <w:lvl w:ilvl="5" w:tplc="A9A4A718">
      <w:numFmt w:val="bullet"/>
      <w:lvlText w:val="•"/>
      <w:lvlJc w:val="left"/>
      <w:pPr>
        <w:ind w:left="6642" w:hanging="708"/>
      </w:pPr>
      <w:rPr>
        <w:rFonts w:hint="default"/>
        <w:lang w:val="ru-RU" w:eastAsia="en-US" w:bidi="ar-SA"/>
      </w:rPr>
    </w:lvl>
    <w:lvl w:ilvl="6" w:tplc="B2365DA2">
      <w:numFmt w:val="bullet"/>
      <w:lvlText w:val="•"/>
      <w:lvlJc w:val="left"/>
      <w:pPr>
        <w:ind w:left="7807" w:hanging="708"/>
      </w:pPr>
      <w:rPr>
        <w:rFonts w:hint="default"/>
        <w:lang w:val="ru-RU" w:eastAsia="en-US" w:bidi="ar-SA"/>
      </w:rPr>
    </w:lvl>
    <w:lvl w:ilvl="7" w:tplc="6952DB3A">
      <w:numFmt w:val="bullet"/>
      <w:lvlText w:val="•"/>
      <w:lvlJc w:val="left"/>
      <w:pPr>
        <w:ind w:left="8971" w:hanging="708"/>
      </w:pPr>
      <w:rPr>
        <w:rFonts w:hint="default"/>
        <w:lang w:val="ru-RU" w:eastAsia="en-US" w:bidi="ar-SA"/>
      </w:rPr>
    </w:lvl>
    <w:lvl w:ilvl="8" w:tplc="BDE0B988">
      <w:numFmt w:val="bullet"/>
      <w:lvlText w:val="•"/>
      <w:lvlJc w:val="left"/>
      <w:pPr>
        <w:ind w:left="10136" w:hanging="708"/>
      </w:pPr>
      <w:rPr>
        <w:rFonts w:hint="default"/>
        <w:lang w:val="ru-RU" w:eastAsia="en-US" w:bidi="ar-SA"/>
      </w:rPr>
    </w:lvl>
  </w:abstractNum>
  <w:abstractNum w:abstractNumId="5">
    <w:nsid w:val="1E432FCA"/>
    <w:multiLevelType w:val="hybridMultilevel"/>
    <w:tmpl w:val="0A3A9BD0"/>
    <w:lvl w:ilvl="0" w:tplc="0DC6B18A">
      <w:numFmt w:val="bullet"/>
      <w:lvlText w:val="-"/>
      <w:lvlJc w:val="left"/>
      <w:pPr>
        <w:ind w:left="952" w:hanging="157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9670EF5E">
      <w:numFmt w:val="bullet"/>
      <w:lvlText w:val="•"/>
      <w:lvlJc w:val="left"/>
      <w:pPr>
        <w:ind w:left="2515" w:hanging="157"/>
      </w:pPr>
      <w:rPr>
        <w:rFonts w:hint="default"/>
        <w:lang w:val="ru-RU" w:eastAsia="en-US" w:bidi="ar-SA"/>
      </w:rPr>
    </w:lvl>
    <w:lvl w:ilvl="2" w:tplc="AE78D672">
      <w:numFmt w:val="bullet"/>
      <w:lvlText w:val="•"/>
      <w:lvlJc w:val="left"/>
      <w:pPr>
        <w:ind w:left="4071" w:hanging="157"/>
      </w:pPr>
      <w:rPr>
        <w:rFonts w:hint="default"/>
        <w:lang w:val="ru-RU" w:eastAsia="en-US" w:bidi="ar-SA"/>
      </w:rPr>
    </w:lvl>
    <w:lvl w:ilvl="3" w:tplc="6D50FEA8">
      <w:numFmt w:val="bullet"/>
      <w:lvlText w:val="•"/>
      <w:lvlJc w:val="left"/>
      <w:pPr>
        <w:ind w:left="5627" w:hanging="157"/>
      </w:pPr>
      <w:rPr>
        <w:rFonts w:hint="default"/>
        <w:lang w:val="ru-RU" w:eastAsia="en-US" w:bidi="ar-SA"/>
      </w:rPr>
    </w:lvl>
    <w:lvl w:ilvl="4" w:tplc="0822790A">
      <w:numFmt w:val="bullet"/>
      <w:lvlText w:val="•"/>
      <w:lvlJc w:val="left"/>
      <w:pPr>
        <w:ind w:left="7183" w:hanging="157"/>
      </w:pPr>
      <w:rPr>
        <w:rFonts w:hint="default"/>
        <w:lang w:val="ru-RU" w:eastAsia="en-US" w:bidi="ar-SA"/>
      </w:rPr>
    </w:lvl>
    <w:lvl w:ilvl="5" w:tplc="01FEEF74">
      <w:numFmt w:val="bullet"/>
      <w:lvlText w:val="•"/>
      <w:lvlJc w:val="left"/>
      <w:pPr>
        <w:ind w:left="8739" w:hanging="157"/>
      </w:pPr>
      <w:rPr>
        <w:rFonts w:hint="default"/>
        <w:lang w:val="ru-RU" w:eastAsia="en-US" w:bidi="ar-SA"/>
      </w:rPr>
    </w:lvl>
    <w:lvl w:ilvl="6" w:tplc="FBD24658">
      <w:numFmt w:val="bullet"/>
      <w:lvlText w:val="•"/>
      <w:lvlJc w:val="left"/>
      <w:pPr>
        <w:ind w:left="10295" w:hanging="157"/>
      </w:pPr>
      <w:rPr>
        <w:rFonts w:hint="default"/>
        <w:lang w:val="ru-RU" w:eastAsia="en-US" w:bidi="ar-SA"/>
      </w:rPr>
    </w:lvl>
    <w:lvl w:ilvl="7" w:tplc="F2F408C2">
      <w:numFmt w:val="bullet"/>
      <w:lvlText w:val="•"/>
      <w:lvlJc w:val="left"/>
      <w:pPr>
        <w:ind w:left="11850" w:hanging="157"/>
      </w:pPr>
      <w:rPr>
        <w:rFonts w:hint="default"/>
        <w:lang w:val="ru-RU" w:eastAsia="en-US" w:bidi="ar-SA"/>
      </w:rPr>
    </w:lvl>
    <w:lvl w:ilvl="8" w:tplc="58BA5C08">
      <w:numFmt w:val="bullet"/>
      <w:lvlText w:val="•"/>
      <w:lvlJc w:val="left"/>
      <w:pPr>
        <w:ind w:left="13406" w:hanging="157"/>
      </w:pPr>
      <w:rPr>
        <w:rFonts w:hint="default"/>
        <w:lang w:val="ru-RU" w:eastAsia="en-US" w:bidi="ar-SA"/>
      </w:rPr>
    </w:lvl>
  </w:abstractNum>
  <w:abstractNum w:abstractNumId="6">
    <w:nsid w:val="25E74F0F"/>
    <w:multiLevelType w:val="hybridMultilevel"/>
    <w:tmpl w:val="772A0650"/>
    <w:lvl w:ilvl="0" w:tplc="9B442B7E">
      <w:start w:val="20"/>
      <w:numFmt w:val="decimal"/>
      <w:lvlText w:val="%1."/>
      <w:lvlJc w:val="left"/>
      <w:pPr>
        <w:ind w:left="815" w:hanging="70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91895E0">
      <w:numFmt w:val="bullet"/>
      <w:lvlText w:val="•"/>
      <w:lvlJc w:val="left"/>
      <w:pPr>
        <w:ind w:left="1984" w:hanging="708"/>
      </w:pPr>
      <w:rPr>
        <w:rFonts w:hint="default"/>
        <w:lang w:val="ru-RU" w:eastAsia="en-US" w:bidi="ar-SA"/>
      </w:rPr>
    </w:lvl>
    <w:lvl w:ilvl="2" w:tplc="20885240">
      <w:numFmt w:val="bullet"/>
      <w:lvlText w:val="•"/>
      <w:lvlJc w:val="left"/>
      <w:pPr>
        <w:ind w:left="3149" w:hanging="708"/>
      </w:pPr>
      <w:rPr>
        <w:rFonts w:hint="default"/>
        <w:lang w:val="ru-RU" w:eastAsia="en-US" w:bidi="ar-SA"/>
      </w:rPr>
    </w:lvl>
    <w:lvl w:ilvl="3" w:tplc="E3AA9542">
      <w:numFmt w:val="bullet"/>
      <w:lvlText w:val="•"/>
      <w:lvlJc w:val="left"/>
      <w:pPr>
        <w:ind w:left="4313" w:hanging="708"/>
      </w:pPr>
      <w:rPr>
        <w:rFonts w:hint="default"/>
        <w:lang w:val="ru-RU" w:eastAsia="en-US" w:bidi="ar-SA"/>
      </w:rPr>
    </w:lvl>
    <w:lvl w:ilvl="4" w:tplc="A32ECD06">
      <w:numFmt w:val="bullet"/>
      <w:lvlText w:val="•"/>
      <w:lvlJc w:val="left"/>
      <w:pPr>
        <w:ind w:left="5478" w:hanging="708"/>
      </w:pPr>
      <w:rPr>
        <w:rFonts w:hint="default"/>
        <w:lang w:val="ru-RU" w:eastAsia="en-US" w:bidi="ar-SA"/>
      </w:rPr>
    </w:lvl>
    <w:lvl w:ilvl="5" w:tplc="04CA1A3C">
      <w:numFmt w:val="bullet"/>
      <w:lvlText w:val="•"/>
      <w:lvlJc w:val="left"/>
      <w:pPr>
        <w:ind w:left="6642" w:hanging="708"/>
      </w:pPr>
      <w:rPr>
        <w:rFonts w:hint="default"/>
        <w:lang w:val="ru-RU" w:eastAsia="en-US" w:bidi="ar-SA"/>
      </w:rPr>
    </w:lvl>
    <w:lvl w:ilvl="6" w:tplc="E0F6E784">
      <w:numFmt w:val="bullet"/>
      <w:lvlText w:val="•"/>
      <w:lvlJc w:val="left"/>
      <w:pPr>
        <w:ind w:left="7807" w:hanging="708"/>
      </w:pPr>
      <w:rPr>
        <w:rFonts w:hint="default"/>
        <w:lang w:val="ru-RU" w:eastAsia="en-US" w:bidi="ar-SA"/>
      </w:rPr>
    </w:lvl>
    <w:lvl w:ilvl="7" w:tplc="614E65BA">
      <w:numFmt w:val="bullet"/>
      <w:lvlText w:val="•"/>
      <w:lvlJc w:val="left"/>
      <w:pPr>
        <w:ind w:left="8971" w:hanging="708"/>
      </w:pPr>
      <w:rPr>
        <w:rFonts w:hint="default"/>
        <w:lang w:val="ru-RU" w:eastAsia="en-US" w:bidi="ar-SA"/>
      </w:rPr>
    </w:lvl>
    <w:lvl w:ilvl="8" w:tplc="08089016">
      <w:numFmt w:val="bullet"/>
      <w:lvlText w:val="•"/>
      <w:lvlJc w:val="left"/>
      <w:pPr>
        <w:ind w:left="10136" w:hanging="708"/>
      </w:pPr>
      <w:rPr>
        <w:rFonts w:hint="default"/>
        <w:lang w:val="ru-RU" w:eastAsia="en-US" w:bidi="ar-SA"/>
      </w:rPr>
    </w:lvl>
  </w:abstractNum>
  <w:abstractNum w:abstractNumId="7">
    <w:nsid w:val="70025EF6"/>
    <w:multiLevelType w:val="hybridMultilevel"/>
    <w:tmpl w:val="B9D6C8AC"/>
    <w:lvl w:ilvl="0" w:tplc="1646E4EA">
      <w:start w:val="3"/>
      <w:numFmt w:val="decimal"/>
      <w:lvlText w:val="%1."/>
      <w:lvlJc w:val="left"/>
      <w:pPr>
        <w:ind w:left="107" w:hanging="70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998639C">
      <w:numFmt w:val="bullet"/>
      <w:lvlText w:val="•"/>
      <w:lvlJc w:val="left"/>
      <w:pPr>
        <w:ind w:left="1336" w:hanging="708"/>
      </w:pPr>
      <w:rPr>
        <w:rFonts w:hint="default"/>
        <w:lang w:val="ru-RU" w:eastAsia="en-US" w:bidi="ar-SA"/>
      </w:rPr>
    </w:lvl>
    <w:lvl w:ilvl="2" w:tplc="CACA5806">
      <w:numFmt w:val="bullet"/>
      <w:lvlText w:val="•"/>
      <w:lvlJc w:val="left"/>
      <w:pPr>
        <w:ind w:left="2573" w:hanging="708"/>
      </w:pPr>
      <w:rPr>
        <w:rFonts w:hint="default"/>
        <w:lang w:val="ru-RU" w:eastAsia="en-US" w:bidi="ar-SA"/>
      </w:rPr>
    </w:lvl>
    <w:lvl w:ilvl="3" w:tplc="5DC25C40">
      <w:numFmt w:val="bullet"/>
      <w:lvlText w:val="•"/>
      <w:lvlJc w:val="left"/>
      <w:pPr>
        <w:ind w:left="3809" w:hanging="708"/>
      </w:pPr>
      <w:rPr>
        <w:rFonts w:hint="default"/>
        <w:lang w:val="ru-RU" w:eastAsia="en-US" w:bidi="ar-SA"/>
      </w:rPr>
    </w:lvl>
    <w:lvl w:ilvl="4" w:tplc="786A0760">
      <w:numFmt w:val="bullet"/>
      <w:lvlText w:val="•"/>
      <w:lvlJc w:val="left"/>
      <w:pPr>
        <w:ind w:left="5046" w:hanging="708"/>
      </w:pPr>
      <w:rPr>
        <w:rFonts w:hint="default"/>
        <w:lang w:val="ru-RU" w:eastAsia="en-US" w:bidi="ar-SA"/>
      </w:rPr>
    </w:lvl>
    <w:lvl w:ilvl="5" w:tplc="27F40E14">
      <w:numFmt w:val="bullet"/>
      <w:lvlText w:val="•"/>
      <w:lvlJc w:val="left"/>
      <w:pPr>
        <w:ind w:left="6282" w:hanging="708"/>
      </w:pPr>
      <w:rPr>
        <w:rFonts w:hint="default"/>
        <w:lang w:val="ru-RU" w:eastAsia="en-US" w:bidi="ar-SA"/>
      </w:rPr>
    </w:lvl>
    <w:lvl w:ilvl="6" w:tplc="8A2C644E">
      <w:numFmt w:val="bullet"/>
      <w:lvlText w:val="•"/>
      <w:lvlJc w:val="left"/>
      <w:pPr>
        <w:ind w:left="7519" w:hanging="708"/>
      </w:pPr>
      <w:rPr>
        <w:rFonts w:hint="default"/>
        <w:lang w:val="ru-RU" w:eastAsia="en-US" w:bidi="ar-SA"/>
      </w:rPr>
    </w:lvl>
    <w:lvl w:ilvl="7" w:tplc="7B6C3A48">
      <w:numFmt w:val="bullet"/>
      <w:lvlText w:val="•"/>
      <w:lvlJc w:val="left"/>
      <w:pPr>
        <w:ind w:left="8755" w:hanging="708"/>
      </w:pPr>
      <w:rPr>
        <w:rFonts w:hint="default"/>
        <w:lang w:val="ru-RU" w:eastAsia="en-US" w:bidi="ar-SA"/>
      </w:rPr>
    </w:lvl>
    <w:lvl w:ilvl="8" w:tplc="50067DEA">
      <w:numFmt w:val="bullet"/>
      <w:lvlText w:val="•"/>
      <w:lvlJc w:val="left"/>
      <w:pPr>
        <w:ind w:left="9992" w:hanging="708"/>
      </w:pPr>
      <w:rPr>
        <w:rFonts w:hint="default"/>
        <w:lang w:val="ru-RU" w:eastAsia="en-US" w:bidi="ar-SA"/>
      </w:rPr>
    </w:lvl>
  </w:abstractNum>
  <w:abstractNum w:abstractNumId="8">
    <w:nsid w:val="723B0CD1"/>
    <w:multiLevelType w:val="hybridMultilevel"/>
    <w:tmpl w:val="D86C667C"/>
    <w:lvl w:ilvl="0" w:tplc="29B0A772">
      <w:start w:val="1"/>
      <w:numFmt w:val="decimal"/>
      <w:lvlText w:val="%1."/>
      <w:lvlJc w:val="left"/>
      <w:pPr>
        <w:ind w:left="815" w:hanging="70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60CDA16">
      <w:numFmt w:val="bullet"/>
      <w:lvlText w:val="•"/>
      <w:lvlJc w:val="left"/>
      <w:pPr>
        <w:ind w:left="1984" w:hanging="708"/>
      </w:pPr>
      <w:rPr>
        <w:rFonts w:hint="default"/>
        <w:lang w:val="ru-RU" w:eastAsia="en-US" w:bidi="ar-SA"/>
      </w:rPr>
    </w:lvl>
    <w:lvl w:ilvl="2" w:tplc="3C1426C0">
      <w:numFmt w:val="bullet"/>
      <w:lvlText w:val="•"/>
      <w:lvlJc w:val="left"/>
      <w:pPr>
        <w:ind w:left="3149" w:hanging="708"/>
      </w:pPr>
      <w:rPr>
        <w:rFonts w:hint="default"/>
        <w:lang w:val="ru-RU" w:eastAsia="en-US" w:bidi="ar-SA"/>
      </w:rPr>
    </w:lvl>
    <w:lvl w:ilvl="3" w:tplc="1E109B4C">
      <w:numFmt w:val="bullet"/>
      <w:lvlText w:val="•"/>
      <w:lvlJc w:val="left"/>
      <w:pPr>
        <w:ind w:left="4313" w:hanging="708"/>
      </w:pPr>
      <w:rPr>
        <w:rFonts w:hint="default"/>
        <w:lang w:val="ru-RU" w:eastAsia="en-US" w:bidi="ar-SA"/>
      </w:rPr>
    </w:lvl>
    <w:lvl w:ilvl="4" w:tplc="1B9815EC">
      <w:numFmt w:val="bullet"/>
      <w:lvlText w:val="•"/>
      <w:lvlJc w:val="left"/>
      <w:pPr>
        <w:ind w:left="5478" w:hanging="708"/>
      </w:pPr>
      <w:rPr>
        <w:rFonts w:hint="default"/>
        <w:lang w:val="ru-RU" w:eastAsia="en-US" w:bidi="ar-SA"/>
      </w:rPr>
    </w:lvl>
    <w:lvl w:ilvl="5" w:tplc="55680EF2">
      <w:numFmt w:val="bullet"/>
      <w:lvlText w:val="•"/>
      <w:lvlJc w:val="left"/>
      <w:pPr>
        <w:ind w:left="6642" w:hanging="708"/>
      </w:pPr>
      <w:rPr>
        <w:rFonts w:hint="default"/>
        <w:lang w:val="ru-RU" w:eastAsia="en-US" w:bidi="ar-SA"/>
      </w:rPr>
    </w:lvl>
    <w:lvl w:ilvl="6" w:tplc="AB6E21D6">
      <w:numFmt w:val="bullet"/>
      <w:lvlText w:val="•"/>
      <w:lvlJc w:val="left"/>
      <w:pPr>
        <w:ind w:left="7807" w:hanging="708"/>
      </w:pPr>
      <w:rPr>
        <w:rFonts w:hint="default"/>
        <w:lang w:val="ru-RU" w:eastAsia="en-US" w:bidi="ar-SA"/>
      </w:rPr>
    </w:lvl>
    <w:lvl w:ilvl="7" w:tplc="76F4EB50">
      <w:numFmt w:val="bullet"/>
      <w:lvlText w:val="•"/>
      <w:lvlJc w:val="left"/>
      <w:pPr>
        <w:ind w:left="8971" w:hanging="708"/>
      </w:pPr>
      <w:rPr>
        <w:rFonts w:hint="default"/>
        <w:lang w:val="ru-RU" w:eastAsia="en-US" w:bidi="ar-SA"/>
      </w:rPr>
    </w:lvl>
    <w:lvl w:ilvl="8" w:tplc="0E2AA374">
      <w:numFmt w:val="bullet"/>
      <w:lvlText w:val="•"/>
      <w:lvlJc w:val="left"/>
      <w:pPr>
        <w:ind w:left="10136" w:hanging="708"/>
      </w:pPr>
      <w:rPr>
        <w:rFonts w:hint="default"/>
        <w:lang w:val="ru-RU" w:eastAsia="en-US" w:bidi="ar-SA"/>
      </w:rPr>
    </w:lvl>
  </w:abstractNum>
  <w:abstractNum w:abstractNumId="9">
    <w:nsid w:val="77541342"/>
    <w:multiLevelType w:val="hybridMultilevel"/>
    <w:tmpl w:val="10BA25B4"/>
    <w:lvl w:ilvl="0" w:tplc="E75681E2">
      <w:start w:val="1"/>
      <w:numFmt w:val="decimal"/>
      <w:lvlText w:val="%1."/>
      <w:lvlJc w:val="left"/>
      <w:pPr>
        <w:ind w:left="815" w:hanging="70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1740A86">
      <w:numFmt w:val="bullet"/>
      <w:lvlText w:val="•"/>
      <w:lvlJc w:val="left"/>
      <w:pPr>
        <w:ind w:left="1984" w:hanging="708"/>
      </w:pPr>
      <w:rPr>
        <w:rFonts w:hint="default"/>
        <w:lang w:val="ru-RU" w:eastAsia="en-US" w:bidi="ar-SA"/>
      </w:rPr>
    </w:lvl>
    <w:lvl w:ilvl="2" w:tplc="2B3056C6">
      <w:numFmt w:val="bullet"/>
      <w:lvlText w:val="•"/>
      <w:lvlJc w:val="left"/>
      <w:pPr>
        <w:ind w:left="3149" w:hanging="708"/>
      </w:pPr>
      <w:rPr>
        <w:rFonts w:hint="default"/>
        <w:lang w:val="ru-RU" w:eastAsia="en-US" w:bidi="ar-SA"/>
      </w:rPr>
    </w:lvl>
    <w:lvl w:ilvl="3" w:tplc="5DF6329A">
      <w:numFmt w:val="bullet"/>
      <w:lvlText w:val="•"/>
      <w:lvlJc w:val="left"/>
      <w:pPr>
        <w:ind w:left="4313" w:hanging="708"/>
      </w:pPr>
      <w:rPr>
        <w:rFonts w:hint="default"/>
        <w:lang w:val="ru-RU" w:eastAsia="en-US" w:bidi="ar-SA"/>
      </w:rPr>
    </w:lvl>
    <w:lvl w:ilvl="4" w:tplc="AA8AEC52">
      <w:numFmt w:val="bullet"/>
      <w:lvlText w:val="•"/>
      <w:lvlJc w:val="left"/>
      <w:pPr>
        <w:ind w:left="5478" w:hanging="708"/>
      </w:pPr>
      <w:rPr>
        <w:rFonts w:hint="default"/>
        <w:lang w:val="ru-RU" w:eastAsia="en-US" w:bidi="ar-SA"/>
      </w:rPr>
    </w:lvl>
    <w:lvl w:ilvl="5" w:tplc="86366808">
      <w:numFmt w:val="bullet"/>
      <w:lvlText w:val="•"/>
      <w:lvlJc w:val="left"/>
      <w:pPr>
        <w:ind w:left="6642" w:hanging="708"/>
      </w:pPr>
      <w:rPr>
        <w:rFonts w:hint="default"/>
        <w:lang w:val="ru-RU" w:eastAsia="en-US" w:bidi="ar-SA"/>
      </w:rPr>
    </w:lvl>
    <w:lvl w:ilvl="6" w:tplc="9370C1CE">
      <w:numFmt w:val="bullet"/>
      <w:lvlText w:val="•"/>
      <w:lvlJc w:val="left"/>
      <w:pPr>
        <w:ind w:left="7807" w:hanging="708"/>
      </w:pPr>
      <w:rPr>
        <w:rFonts w:hint="default"/>
        <w:lang w:val="ru-RU" w:eastAsia="en-US" w:bidi="ar-SA"/>
      </w:rPr>
    </w:lvl>
    <w:lvl w:ilvl="7" w:tplc="99B8BE3E">
      <w:numFmt w:val="bullet"/>
      <w:lvlText w:val="•"/>
      <w:lvlJc w:val="left"/>
      <w:pPr>
        <w:ind w:left="8971" w:hanging="708"/>
      </w:pPr>
      <w:rPr>
        <w:rFonts w:hint="default"/>
        <w:lang w:val="ru-RU" w:eastAsia="en-US" w:bidi="ar-SA"/>
      </w:rPr>
    </w:lvl>
    <w:lvl w:ilvl="8" w:tplc="09068C54">
      <w:numFmt w:val="bullet"/>
      <w:lvlText w:val="•"/>
      <w:lvlJc w:val="left"/>
      <w:pPr>
        <w:ind w:left="10136" w:hanging="708"/>
      </w:pPr>
      <w:rPr>
        <w:rFonts w:hint="default"/>
        <w:lang w:val="ru-RU" w:eastAsia="en-US" w:bidi="ar-SA"/>
      </w:rPr>
    </w:lvl>
  </w:abstractNum>
  <w:abstractNum w:abstractNumId="10">
    <w:nsid w:val="79EA62F4"/>
    <w:multiLevelType w:val="hybridMultilevel"/>
    <w:tmpl w:val="D68C475C"/>
    <w:lvl w:ilvl="0" w:tplc="1CDCA6A0">
      <w:numFmt w:val="bullet"/>
      <w:lvlText w:val="-"/>
      <w:lvlJc w:val="left"/>
      <w:pPr>
        <w:ind w:left="952" w:hanging="140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en-US" w:bidi="ar-SA"/>
      </w:rPr>
    </w:lvl>
    <w:lvl w:ilvl="1" w:tplc="FAE236B8">
      <w:numFmt w:val="bullet"/>
      <w:lvlText w:val="•"/>
      <w:lvlJc w:val="left"/>
      <w:pPr>
        <w:ind w:left="2515" w:hanging="140"/>
      </w:pPr>
      <w:rPr>
        <w:rFonts w:hint="default"/>
        <w:lang w:val="ru-RU" w:eastAsia="en-US" w:bidi="ar-SA"/>
      </w:rPr>
    </w:lvl>
    <w:lvl w:ilvl="2" w:tplc="92B2317E">
      <w:numFmt w:val="bullet"/>
      <w:lvlText w:val="•"/>
      <w:lvlJc w:val="left"/>
      <w:pPr>
        <w:ind w:left="4071" w:hanging="140"/>
      </w:pPr>
      <w:rPr>
        <w:rFonts w:hint="default"/>
        <w:lang w:val="ru-RU" w:eastAsia="en-US" w:bidi="ar-SA"/>
      </w:rPr>
    </w:lvl>
    <w:lvl w:ilvl="3" w:tplc="310E3E32">
      <w:numFmt w:val="bullet"/>
      <w:lvlText w:val="•"/>
      <w:lvlJc w:val="left"/>
      <w:pPr>
        <w:ind w:left="5627" w:hanging="140"/>
      </w:pPr>
      <w:rPr>
        <w:rFonts w:hint="default"/>
        <w:lang w:val="ru-RU" w:eastAsia="en-US" w:bidi="ar-SA"/>
      </w:rPr>
    </w:lvl>
    <w:lvl w:ilvl="4" w:tplc="80A6C808">
      <w:numFmt w:val="bullet"/>
      <w:lvlText w:val="•"/>
      <w:lvlJc w:val="left"/>
      <w:pPr>
        <w:ind w:left="7183" w:hanging="140"/>
      </w:pPr>
      <w:rPr>
        <w:rFonts w:hint="default"/>
        <w:lang w:val="ru-RU" w:eastAsia="en-US" w:bidi="ar-SA"/>
      </w:rPr>
    </w:lvl>
    <w:lvl w:ilvl="5" w:tplc="5E14A6B0">
      <w:numFmt w:val="bullet"/>
      <w:lvlText w:val="•"/>
      <w:lvlJc w:val="left"/>
      <w:pPr>
        <w:ind w:left="8739" w:hanging="140"/>
      </w:pPr>
      <w:rPr>
        <w:rFonts w:hint="default"/>
        <w:lang w:val="ru-RU" w:eastAsia="en-US" w:bidi="ar-SA"/>
      </w:rPr>
    </w:lvl>
    <w:lvl w:ilvl="6" w:tplc="1BA26BE4">
      <w:numFmt w:val="bullet"/>
      <w:lvlText w:val="•"/>
      <w:lvlJc w:val="left"/>
      <w:pPr>
        <w:ind w:left="10295" w:hanging="140"/>
      </w:pPr>
      <w:rPr>
        <w:rFonts w:hint="default"/>
        <w:lang w:val="ru-RU" w:eastAsia="en-US" w:bidi="ar-SA"/>
      </w:rPr>
    </w:lvl>
    <w:lvl w:ilvl="7" w:tplc="9CE2FBE0">
      <w:numFmt w:val="bullet"/>
      <w:lvlText w:val="•"/>
      <w:lvlJc w:val="left"/>
      <w:pPr>
        <w:ind w:left="11850" w:hanging="140"/>
      </w:pPr>
      <w:rPr>
        <w:rFonts w:hint="default"/>
        <w:lang w:val="ru-RU" w:eastAsia="en-US" w:bidi="ar-SA"/>
      </w:rPr>
    </w:lvl>
    <w:lvl w:ilvl="8" w:tplc="7362D508">
      <w:numFmt w:val="bullet"/>
      <w:lvlText w:val="•"/>
      <w:lvlJc w:val="left"/>
      <w:pPr>
        <w:ind w:left="13406" w:hanging="140"/>
      </w:pPr>
      <w:rPr>
        <w:rFonts w:hint="default"/>
        <w:lang w:val="ru-RU" w:eastAsia="en-US" w:bidi="ar-SA"/>
      </w:rPr>
    </w:lvl>
  </w:abstractNum>
  <w:abstractNum w:abstractNumId="11">
    <w:nsid w:val="7A710E6A"/>
    <w:multiLevelType w:val="hybridMultilevel"/>
    <w:tmpl w:val="62D4D466"/>
    <w:lvl w:ilvl="0" w:tplc="C8BC85F2">
      <w:numFmt w:val="bullet"/>
      <w:lvlText w:val=""/>
      <w:lvlJc w:val="left"/>
      <w:pPr>
        <w:ind w:left="952" w:hanging="26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341091EC">
      <w:numFmt w:val="bullet"/>
      <w:lvlText w:val="•"/>
      <w:lvlJc w:val="left"/>
      <w:pPr>
        <w:ind w:left="2515" w:hanging="262"/>
      </w:pPr>
      <w:rPr>
        <w:rFonts w:hint="default"/>
        <w:lang w:val="ru-RU" w:eastAsia="en-US" w:bidi="ar-SA"/>
      </w:rPr>
    </w:lvl>
    <w:lvl w:ilvl="2" w:tplc="B1F6C22E">
      <w:numFmt w:val="bullet"/>
      <w:lvlText w:val="•"/>
      <w:lvlJc w:val="left"/>
      <w:pPr>
        <w:ind w:left="4071" w:hanging="262"/>
      </w:pPr>
      <w:rPr>
        <w:rFonts w:hint="default"/>
        <w:lang w:val="ru-RU" w:eastAsia="en-US" w:bidi="ar-SA"/>
      </w:rPr>
    </w:lvl>
    <w:lvl w:ilvl="3" w:tplc="1B423130">
      <w:numFmt w:val="bullet"/>
      <w:lvlText w:val="•"/>
      <w:lvlJc w:val="left"/>
      <w:pPr>
        <w:ind w:left="5627" w:hanging="262"/>
      </w:pPr>
      <w:rPr>
        <w:rFonts w:hint="default"/>
        <w:lang w:val="ru-RU" w:eastAsia="en-US" w:bidi="ar-SA"/>
      </w:rPr>
    </w:lvl>
    <w:lvl w:ilvl="4" w:tplc="74C42158">
      <w:numFmt w:val="bullet"/>
      <w:lvlText w:val="•"/>
      <w:lvlJc w:val="left"/>
      <w:pPr>
        <w:ind w:left="7183" w:hanging="262"/>
      </w:pPr>
      <w:rPr>
        <w:rFonts w:hint="default"/>
        <w:lang w:val="ru-RU" w:eastAsia="en-US" w:bidi="ar-SA"/>
      </w:rPr>
    </w:lvl>
    <w:lvl w:ilvl="5" w:tplc="B8984730">
      <w:numFmt w:val="bullet"/>
      <w:lvlText w:val="•"/>
      <w:lvlJc w:val="left"/>
      <w:pPr>
        <w:ind w:left="8739" w:hanging="262"/>
      </w:pPr>
      <w:rPr>
        <w:rFonts w:hint="default"/>
        <w:lang w:val="ru-RU" w:eastAsia="en-US" w:bidi="ar-SA"/>
      </w:rPr>
    </w:lvl>
    <w:lvl w:ilvl="6" w:tplc="5F14F9E4">
      <w:numFmt w:val="bullet"/>
      <w:lvlText w:val="•"/>
      <w:lvlJc w:val="left"/>
      <w:pPr>
        <w:ind w:left="10295" w:hanging="262"/>
      </w:pPr>
      <w:rPr>
        <w:rFonts w:hint="default"/>
        <w:lang w:val="ru-RU" w:eastAsia="en-US" w:bidi="ar-SA"/>
      </w:rPr>
    </w:lvl>
    <w:lvl w:ilvl="7" w:tplc="21D8ACFC">
      <w:numFmt w:val="bullet"/>
      <w:lvlText w:val="•"/>
      <w:lvlJc w:val="left"/>
      <w:pPr>
        <w:ind w:left="11850" w:hanging="262"/>
      </w:pPr>
      <w:rPr>
        <w:rFonts w:hint="default"/>
        <w:lang w:val="ru-RU" w:eastAsia="en-US" w:bidi="ar-SA"/>
      </w:rPr>
    </w:lvl>
    <w:lvl w:ilvl="8" w:tplc="C25A95E0">
      <w:numFmt w:val="bullet"/>
      <w:lvlText w:val="•"/>
      <w:lvlJc w:val="left"/>
      <w:pPr>
        <w:ind w:left="13406" w:hanging="262"/>
      </w:pPr>
      <w:rPr>
        <w:rFonts w:hint="default"/>
        <w:lang w:val="ru-RU" w:eastAsia="en-US" w:bidi="ar-SA"/>
      </w:rPr>
    </w:lvl>
  </w:abstractNum>
  <w:abstractNum w:abstractNumId="12">
    <w:nsid w:val="7CB03D07"/>
    <w:multiLevelType w:val="hybridMultilevel"/>
    <w:tmpl w:val="EF7E6BF0"/>
    <w:lvl w:ilvl="0" w:tplc="4A4E20AC">
      <w:start w:val="7"/>
      <w:numFmt w:val="decimal"/>
      <w:lvlText w:val="%1."/>
      <w:lvlJc w:val="left"/>
      <w:pPr>
        <w:ind w:left="107" w:hanging="70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A2CDFF2">
      <w:numFmt w:val="bullet"/>
      <w:lvlText w:val="•"/>
      <w:lvlJc w:val="left"/>
      <w:pPr>
        <w:ind w:left="1336" w:hanging="708"/>
      </w:pPr>
      <w:rPr>
        <w:rFonts w:hint="default"/>
        <w:lang w:val="ru-RU" w:eastAsia="en-US" w:bidi="ar-SA"/>
      </w:rPr>
    </w:lvl>
    <w:lvl w:ilvl="2" w:tplc="F4B8ED20">
      <w:numFmt w:val="bullet"/>
      <w:lvlText w:val="•"/>
      <w:lvlJc w:val="left"/>
      <w:pPr>
        <w:ind w:left="2573" w:hanging="708"/>
      </w:pPr>
      <w:rPr>
        <w:rFonts w:hint="default"/>
        <w:lang w:val="ru-RU" w:eastAsia="en-US" w:bidi="ar-SA"/>
      </w:rPr>
    </w:lvl>
    <w:lvl w:ilvl="3" w:tplc="69B24F3A">
      <w:numFmt w:val="bullet"/>
      <w:lvlText w:val="•"/>
      <w:lvlJc w:val="left"/>
      <w:pPr>
        <w:ind w:left="3809" w:hanging="708"/>
      </w:pPr>
      <w:rPr>
        <w:rFonts w:hint="default"/>
        <w:lang w:val="ru-RU" w:eastAsia="en-US" w:bidi="ar-SA"/>
      </w:rPr>
    </w:lvl>
    <w:lvl w:ilvl="4" w:tplc="CBA4EE00">
      <w:numFmt w:val="bullet"/>
      <w:lvlText w:val="•"/>
      <w:lvlJc w:val="left"/>
      <w:pPr>
        <w:ind w:left="5046" w:hanging="708"/>
      </w:pPr>
      <w:rPr>
        <w:rFonts w:hint="default"/>
        <w:lang w:val="ru-RU" w:eastAsia="en-US" w:bidi="ar-SA"/>
      </w:rPr>
    </w:lvl>
    <w:lvl w:ilvl="5" w:tplc="1BD076FA">
      <w:numFmt w:val="bullet"/>
      <w:lvlText w:val="•"/>
      <w:lvlJc w:val="left"/>
      <w:pPr>
        <w:ind w:left="6282" w:hanging="708"/>
      </w:pPr>
      <w:rPr>
        <w:rFonts w:hint="default"/>
        <w:lang w:val="ru-RU" w:eastAsia="en-US" w:bidi="ar-SA"/>
      </w:rPr>
    </w:lvl>
    <w:lvl w:ilvl="6" w:tplc="CFE4E894">
      <w:numFmt w:val="bullet"/>
      <w:lvlText w:val="•"/>
      <w:lvlJc w:val="left"/>
      <w:pPr>
        <w:ind w:left="7519" w:hanging="708"/>
      </w:pPr>
      <w:rPr>
        <w:rFonts w:hint="default"/>
        <w:lang w:val="ru-RU" w:eastAsia="en-US" w:bidi="ar-SA"/>
      </w:rPr>
    </w:lvl>
    <w:lvl w:ilvl="7" w:tplc="0B889A76">
      <w:numFmt w:val="bullet"/>
      <w:lvlText w:val="•"/>
      <w:lvlJc w:val="left"/>
      <w:pPr>
        <w:ind w:left="8755" w:hanging="708"/>
      </w:pPr>
      <w:rPr>
        <w:rFonts w:hint="default"/>
        <w:lang w:val="ru-RU" w:eastAsia="en-US" w:bidi="ar-SA"/>
      </w:rPr>
    </w:lvl>
    <w:lvl w:ilvl="8" w:tplc="2A4C1F94">
      <w:numFmt w:val="bullet"/>
      <w:lvlText w:val="•"/>
      <w:lvlJc w:val="left"/>
      <w:pPr>
        <w:ind w:left="9992" w:hanging="708"/>
      </w:pPr>
      <w:rPr>
        <w:rFonts w:hint="default"/>
        <w:lang w:val="ru-RU" w:eastAsia="en-US" w:bidi="ar-SA"/>
      </w:rPr>
    </w:lvl>
  </w:abstractNum>
  <w:num w:numId="1">
    <w:abstractNumId w:val="11"/>
  </w:num>
  <w:num w:numId="2">
    <w:abstractNumId w:val="4"/>
  </w:num>
  <w:num w:numId="3">
    <w:abstractNumId w:val="6"/>
  </w:num>
  <w:num w:numId="4">
    <w:abstractNumId w:val="1"/>
  </w:num>
  <w:num w:numId="5">
    <w:abstractNumId w:val="2"/>
  </w:num>
  <w:num w:numId="6">
    <w:abstractNumId w:val="9"/>
  </w:num>
  <w:num w:numId="7">
    <w:abstractNumId w:val="0"/>
  </w:num>
  <w:num w:numId="8">
    <w:abstractNumId w:val="12"/>
  </w:num>
  <w:num w:numId="9">
    <w:abstractNumId w:val="7"/>
  </w:num>
  <w:num w:numId="10">
    <w:abstractNumId w:val="8"/>
  </w:num>
  <w:num w:numId="11">
    <w:abstractNumId w:val="3"/>
  </w:num>
  <w:num w:numId="12">
    <w:abstractNumId w:val="10"/>
  </w:num>
  <w:num w:numId="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272DA9"/>
    <w:rsid w:val="000E2093"/>
    <w:rsid w:val="001472BC"/>
    <w:rsid w:val="00272DA9"/>
    <w:rsid w:val="005030B4"/>
    <w:rsid w:val="00514BB9"/>
    <w:rsid w:val="00790418"/>
    <w:rsid w:val="007B7F22"/>
    <w:rsid w:val="008F3B69"/>
    <w:rsid w:val="008F680A"/>
    <w:rsid w:val="0096126F"/>
    <w:rsid w:val="00A56EF7"/>
    <w:rsid w:val="00A63A13"/>
    <w:rsid w:val="00A8154D"/>
    <w:rsid w:val="00AA5D9F"/>
    <w:rsid w:val="00B9736F"/>
    <w:rsid w:val="00C6538C"/>
    <w:rsid w:val="00ED3636"/>
    <w:rsid w:val="00FB64B3"/>
    <w:rsid w:val="00FF2A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64"/>
      <w:ind w:left="5030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1660"/>
      <w:jc w:val="both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952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952" w:firstLine="708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5030B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030B4"/>
    <w:rPr>
      <w:rFonts w:ascii="Tahoma" w:eastAsia="Times New Roman" w:hAnsi="Tahoma" w:cs="Tahoma"/>
      <w:sz w:val="16"/>
      <w:szCs w:val="16"/>
      <w:lang w:val="ru-RU"/>
    </w:rPr>
  </w:style>
  <w:style w:type="table" w:styleId="a7">
    <w:name w:val="Table Grid"/>
    <w:basedOn w:val="a1"/>
    <w:uiPriority w:val="59"/>
    <w:rsid w:val="00ED3636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8">
    <w:name w:val="Основной текст_"/>
    <w:basedOn w:val="a0"/>
    <w:link w:val="7"/>
    <w:rsid w:val="00ED3636"/>
    <w:rPr>
      <w:rFonts w:ascii="Times New Roman" w:eastAsia="Times New Roman" w:hAnsi="Times New Roman" w:cs="Times New Roman"/>
      <w:spacing w:val="5"/>
      <w:sz w:val="18"/>
      <w:szCs w:val="18"/>
      <w:shd w:val="clear" w:color="auto" w:fill="FFFFFF"/>
    </w:rPr>
  </w:style>
  <w:style w:type="character" w:customStyle="1" w:styleId="10">
    <w:name w:val="Основной текст1"/>
    <w:basedOn w:val="a8"/>
    <w:rsid w:val="00ED3636"/>
    <w:rPr>
      <w:rFonts w:ascii="Times New Roman" w:eastAsia="Times New Roman" w:hAnsi="Times New Roman" w:cs="Times New Roman"/>
      <w:color w:val="000000"/>
      <w:spacing w:val="5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0">
    <w:name w:val="Основной текст2"/>
    <w:basedOn w:val="a8"/>
    <w:rsid w:val="00ED3636"/>
    <w:rPr>
      <w:rFonts w:ascii="Times New Roman" w:eastAsia="Times New Roman" w:hAnsi="Times New Roman" w:cs="Times New Roman"/>
      <w:color w:val="000000"/>
      <w:spacing w:val="5"/>
      <w:w w:val="100"/>
      <w:position w:val="0"/>
      <w:sz w:val="18"/>
      <w:szCs w:val="18"/>
      <w:shd w:val="clear" w:color="auto" w:fill="FFFFFF"/>
      <w:lang w:val="ru-RU"/>
    </w:rPr>
  </w:style>
  <w:style w:type="paragraph" w:customStyle="1" w:styleId="7">
    <w:name w:val="Основной текст7"/>
    <w:basedOn w:val="a"/>
    <w:link w:val="a8"/>
    <w:rsid w:val="00ED3636"/>
    <w:pPr>
      <w:shd w:val="clear" w:color="auto" w:fill="FFFFFF"/>
      <w:autoSpaceDE/>
      <w:autoSpaceDN/>
      <w:spacing w:before="360" w:line="245" w:lineRule="exact"/>
      <w:ind w:hanging="320"/>
      <w:jc w:val="both"/>
    </w:pPr>
    <w:rPr>
      <w:spacing w:val="5"/>
      <w:sz w:val="18"/>
      <w:szCs w:val="18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64"/>
      <w:ind w:left="5030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1660"/>
      <w:jc w:val="both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952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952" w:firstLine="708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5030B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030B4"/>
    <w:rPr>
      <w:rFonts w:ascii="Tahoma" w:eastAsia="Times New Roman" w:hAnsi="Tahoma" w:cs="Tahoma"/>
      <w:sz w:val="16"/>
      <w:szCs w:val="16"/>
      <w:lang w:val="ru-RU"/>
    </w:rPr>
  </w:style>
  <w:style w:type="table" w:styleId="a7">
    <w:name w:val="Table Grid"/>
    <w:basedOn w:val="a1"/>
    <w:uiPriority w:val="59"/>
    <w:rsid w:val="00ED3636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8">
    <w:name w:val="Основной текст_"/>
    <w:basedOn w:val="a0"/>
    <w:link w:val="7"/>
    <w:rsid w:val="00ED3636"/>
    <w:rPr>
      <w:rFonts w:ascii="Times New Roman" w:eastAsia="Times New Roman" w:hAnsi="Times New Roman" w:cs="Times New Roman"/>
      <w:spacing w:val="5"/>
      <w:sz w:val="18"/>
      <w:szCs w:val="18"/>
      <w:shd w:val="clear" w:color="auto" w:fill="FFFFFF"/>
    </w:rPr>
  </w:style>
  <w:style w:type="character" w:customStyle="1" w:styleId="10">
    <w:name w:val="Основной текст1"/>
    <w:basedOn w:val="a8"/>
    <w:rsid w:val="00ED3636"/>
    <w:rPr>
      <w:rFonts w:ascii="Times New Roman" w:eastAsia="Times New Roman" w:hAnsi="Times New Roman" w:cs="Times New Roman"/>
      <w:color w:val="000000"/>
      <w:spacing w:val="5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0">
    <w:name w:val="Основной текст2"/>
    <w:basedOn w:val="a8"/>
    <w:rsid w:val="00ED3636"/>
    <w:rPr>
      <w:rFonts w:ascii="Times New Roman" w:eastAsia="Times New Roman" w:hAnsi="Times New Roman" w:cs="Times New Roman"/>
      <w:color w:val="000000"/>
      <w:spacing w:val="5"/>
      <w:w w:val="100"/>
      <w:position w:val="0"/>
      <w:sz w:val="18"/>
      <w:szCs w:val="18"/>
      <w:shd w:val="clear" w:color="auto" w:fill="FFFFFF"/>
      <w:lang w:val="ru-RU"/>
    </w:rPr>
  </w:style>
  <w:style w:type="paragraph" w:customStyle="1" w:styleId="7">
    <w:name w:val="Основной текст7"/>
    <w:basedOn w:val="a"/>
    <w:link w:val="a8"/>
    <w:rsid w:val="00ED3636"/>
    <w:pPr>
      <w:shd w:val="clear" w:color="auto" w:fill="FFFFFF"/>
      <w:autoSpaceDE/>
      <w:autoSpaceDN/>
      <w:spacing w:before="360" w:line="245" w:lineRule="exact"/>
      <w:ind w:hanging="320"/>
      <w:jc w:val="both"/>
    </w:pPr>
    <w:rPr>
      <w:spacing w:val="5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3D9636-14A3-4C4C-9A76-83AEEE1EC2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</TotalTime>
  <Pages>1</Pages>
  <Words>2783</Words>
  <Characters>15866</Characters>
  <Application>Microsoft Office Word</Application>
  <DocSecurity>0</DocSecurity>
  <Lines>132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18612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User</cp:lastModifiedBy>
  <cp:revision>15</cp:revision>
  <cp:lastPrinted>2022-10-03T16:46:00Z</cp:lastPrinted>
  <dcterms:created xsi:type="dcterms:W3CDTF">2021-10-25T10:36:00Z</dcterms:created>
  <dcterms:modified xsi:type="dcterms:W3CDTF">2022-10-04T12:57:00Z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2021-09-06T00:00:00Z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2021-10-25T00:00:00Z</vt:filetime>
  </property>
</Properties>
</file>