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00656" w:rsidRPr="00200656" w:rsidRDefault="00200656" w:rsidP="00200656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0065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Отчёт председателя перв</w:t>
      </w:r>
      <w:r w:rsidR="00D4057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ичной профсоюзной организации МБДОУ "</w:t>
      </w:r>
      <w:proofErr w:type="spellStart"/>
      <w:r w:rsidR="00D4057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Шеморданский</w:t>
      </w:r>
      <w:proofErr w:type="spellEnd"/>
      <w:r w:rsidR="00D4057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д</w:t>
      </w:r>
      <w:r w:rsidRPr="0020065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етский сад № </w:t>
      </w:r>
      <w:r w:rsidR="00D4057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3</w:t>
      </w:r>
      <w:r w:rsidRPr="0020065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"</w:t>
      </w:r>
      <w:r w:rsidR="00D4057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Салават </w:t>
      </w:r>
      <w:proofErr w:type="spellStart"/>
      <w:r w:rsidR="00D4057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купере</w:t>
      </w:r>
      <w:proofErr w:type="spellEnd"/>
      <w:r w:rsidRPr="0020065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"</w:t>
      </w:r>
    </w:p>
    <w:p w:rsidR="00200656" w:rsidRPr="00200656" w:rsidRDefault="00D40576" w:rsidP="00200656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Лукиной А.М.</w:t>
      </w:r>
    </w:p>
    <w:p w:rsidR="00200656" w:rsidRPr="00200656" w:rsidRDefault="00200656" w:rsidP="00200656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0065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о проделанной работе за 20</w:t>
      </w:r>
      <w:r w:rsidR="00D4057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22</w:t>
      </w:r>
      <w:r w:rsidRPr="0020065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год.</w:t>
      </w:r>
    </w:p>
    <w:p w:rsidR="00200656" w:rsidRPr="00200656" w:rsidRDefault="00200656" w:rsidP="00200656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0065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="00D4057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</w:p>
    <w:p w:rsidR="00200656" w:rsidRPr="00200656" w:rsidRDefault="00200656" w:rsidP="00200656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0065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Первич</w:t>
      </w:r>
      <w:r w:rsidR="00D4057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ная профсоюзная организация</w:t>
      </w:r>
      <w:r w:rsidRPr="0020065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сегодня – это единственная организация, которая защищает трудовые права работников, добивается выполнения социальных гарантий, улучшает микроклимат в коллективе.</w:t>
      </w:r>
    </w:p>
    <w:p w:rsidR="00200656" w:rsidRPr="00200656" w:rsidRDefault="00200656" w:rsidP="00200656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0065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Мероприятия по защите социально-экономических интересов и прав работников</w:t>
      </w:r>
    </w:p>
    <w:p w:rsidR="00200656" w:rsidRPr="00200656" w:rsidRDefault="00200656" w:rsidP="00200656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0065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Основным инструментом социального партнерства между работодателем и Профсоюзной организацией является Коллективный договор, который регулирует вопросы условий труда, организации отдыха, предоставления льгот и гарантий работникам</w:t>
      </w:r>
      <w:proofErr w:type="gramStart"/>
      <w:r w:rsidRPr="0020065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.</w:t>
      </w:r>
      <w:proofErr w:type="gramEnd"/>
      <w:r w:rsidRPr="0020065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Договор позволяет расширить рамки действующего трудового законодательства, обеспечить дополнительное финансирование мероприятий по охране труда, улучшить условия труда и быта работников.</w:t>
      </w:r>
    </w:p>
    <w:p w:rsidR="00200656" w:rsidRPr="00200656" w:rsidRDefault="00200656" w:rsidP="00200656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0065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Председатель профсоюзной организации доводит до сведения коллектива и  </w:t>
      </w:r>
      <w:proofErr w:type="gramStart"/>
      <w:r w:rsidRPr="0020065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заведующей   постановления</w:t>
      </w:r>
      <w:proofErr w:type="gramEnd"/>
      <w:r w:rsidRPr="0020065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вышестоящей профсоюзной организации.</w:t>
      </w:r>
    </w:p>
    <w:p w:rsidR="00200656" w:rsidRPr="00200656" w:rsidRDefault="00200656" w:rsidP="00200656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0065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 течение года с профкомом согласовывались приказы и распоряжения, касающиеся социально-трудовых отношений работников </w:t>
      </w:r>
      <w:r w:rsidR="00D40576" w:rsidRPr="00D40576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МБДОУ "</w:t>
      </w:r>
      <w:proofErr w:type="spellStart"/>
      <w:r w:rsidR="00D40576" w:rsidRPr="00D40576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Шеморданский</w:t>
      </w:r>
      <w:proofErr w:type="spellEnd"/>
      <w:r w:rsidR="00D40576" w:rsidRPr="00D40576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детский сад № 3 "Салават </w:t>
      </w:r>
      <w:proofErr w:type="spellStart"/>
      <w:r w:rsidR="00D40576" w:rsidRPr="00D40576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купере</w:t>
      </w:r>
      <w:proofErr w:type="spellEnd"/>
      <w:r w:rsidR="00D40576" w:rsidRPr="00D40576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"</w:t>
      </w:r>
      <w:r w:rsidR="00D4057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20065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(нормы труда, оплата труда, работа в предпраздничные и праздничные дни, вопросы охраны труда,  вопросы проведения аттестации и др.).</w:t>
      </w:r>
    </w:p>
    <w:p w:rsidR="00200656" w:rsidRPr="00200656" w:rsidRDefault="00D40576" w:rsidP="00200656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Сегодня все  педагоги</w:t>
      </w:r>
      <w:r w:rsidR="00200656" w:rsidRPr="0020065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независимо от принадлежности к профсоюзу, пользуются социальными льготами по оплате коммунальных услуг,</w:t>
      </w:r>
    </w:p>
    <w:p w:rsidR="00200656" w:rsidRPr="00200656" w:rsidRDefault="00200656" w:rsidP="00200656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0065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Я  как председатель принимала участие в работе аттестационной комиссии по проведению аттестации  и премировании педагогов.</w:t>
      </w:r>
    </w:p>
    <w:p w:rsidR="00200656" w:rsidRPr="00200656" w:rsidRDefault="00200656" w:rsidP="00200656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0065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II. Организационная работа</w:t>
      </w:r>
    </w:p>
    <w:p w:rsidR="00200656" w:rsidRPr="00200656" w:rsidRDefault="00200656" w:rsidP="00D40576">
      <w:pPr>
        <w:shd w:val="clear" w:color="auto" w:fill="FFFFFF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0065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Первичная профсоюзная организация в нашем   учреждении  функционирует </w:t>
      </w:r>
      <w:r w:rsidRPr="00D40576">
        <w:rPr>
          <w:rFonts w:ascii="Times New Roman" w:eastAsia="Times New Roman" w:hAnsi="Times New Roman" w:cs="Times New Roman"/>
          <w:sz w:val="28"/>
          <w:szCs w:val="28"/>
          <w:lang w:eastAsia="ru-RU"/>
        </w:rPr>
        <w:t>с 20</w:t>
      </w:r>
      <w:r w:rsidR="00D40576">
        <w:rPr>
          <w:rFonts w:ascii="Times New Roman" w:eastAsia="Times New Roman" w:hAnsi="Times New Roman" w:cs="Times New Roman"/>
          <w:sz w:val="28"/>
          <w:szCs w:val="28"/>
          <w:lang w:eastAsia="ru-RU"/>
        </w:rPr>
        <w:t>19</w:t>
      </w:r>
      <w:r w:rsidRPr="00D4057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года.  </w:t>
      </w:r>
      <w:r w:rsidRPr="0020065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На сегодняшний день </w:t>
      </w:r>
      <w:r w:rsidR="00D4057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20065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 составе  профсоюзной организации числится </w:t>
      </w:r>
      <w:r w:rsidR="00D4057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64 </w:t>
      </w:r>
      <w:r w:rsidRPr="0020065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человек</w:t>
      </w:r>
      <w:r w:rsidR="00D4057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– 100 %.</w:t>
      </w:r>
    </w:p>
    <w:p w:rsidR="00200656" w:rsidRPr="00200656" w:rsidRDefault="00200656" w:rsidP="00200656">
      <w:pPr>
        <w:shd w:val="clear" w:color="auto" w:fill="FFFFFF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0065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Проведена сверка членов профсоюза в марте  текущего года.</w:t>
      </w:r>
    </w:p>
    <w:p w:rsidR="00200656" w:rsidRPr="00200656" w:rsidRDefault="00200656" w:rsidP="00200656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0065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      </w:t>
      </w:r>
      <w:proofErr w:type="gramStart"/>
      <w:r w:rsidRPr="0020065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 отчетный период на заседаниях профкома обсуждались вопросы, охватывающие все направления профсоюзной деятельности (контроль за соблюдением коллективного договора, социально-экономические вопросы, информационная работа, охрана труда,</w:t>
      </w:r>
      <w:proofErr w:type="gramEnd"/>
    </w:p>
    <w:p w:rsidR="00200656" w:rsidRPr="00200656" w:rsidRDefault="00200656" w:rsidP="00200656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0065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Всю свою работу профсоюзный комитет строит на принципах социального партнерства и сотрудничества с администрацией ДОУ</w:t>
      </w:r>
      <w:proofErr w:type="gramStart"/>
      <w:r w:rsidRPr="0020065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,</w:t>
      </w:r>
      <w:proofErr w:type="gramEnd"/>
      <w:r w:rsidRPr="0020065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решая все вопросы путем конструктивного диалога в интересах работников.</w:t>
      </w:r>
    </w:p>
    <w:p w:rsidR="00200656" w:rsidRPr="00200656" w:rsidRDefault="00200656" w:rsidP="00200656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0065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 Работа профсоюзной организации заключается в основном в представлении интересов трудящихся на всех видах совещаний, собраний, разработки и утверждении «Коллективного договора»</w:t>
      </w:r>
    </w:p>
    <w:p w:rsidR="00200656" w:rsidRPr="00200656" w:rsidRDefault="00200656" w:rsidP="00200656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0065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течение года  участвовала  в заседаниях комиссии по распределению стимулирующих выплат, премировании  педагогов</w:t>
      </w:r>
      <w:proofErr w:type="gramStart"/>
      <w:r w:rsidRPr="0020065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.</w:t>
      </w:r>
      <w:proofErr w:type="gramEnd"/>
    </w:p>
    <w:p w:rsidR="00200656" w:rsidRPr="00200656" w:rsidRDefault="00200656" w:rsidP="00200656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0065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Производится регистрация документов (заявлений о вступлении, и т.д.)</w:t>
      </w:r>
    </w:p>
    <w:p w:rsidR="00200656" w:rsidRPr="00200656" w:rsidRDefault="00200656" w:rsidP="0020065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0065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В распоряжении профсоюзного комитета для информирования членов профсоюза, а также всей общественности используются:</w:t>
      </w:r>
    </w:p>
    <w:p w:rsidR="00200656" w:rsidRPr="00200656" w:rsidRDefault="00200656" w:rsidP="0020065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0065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сайт профсоюзной организации;</w:t>
      </w:r>
    </w:p>
    <w:p w:rsidR="00200656" w:rsidRPr="00200656" w:rsidRDefault="00200656" w:rsidP="0020065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0065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информационный стенд профкома</w:t>
      </w:r>
      <w:proofErr w:type="gramStart"/>
      <w:r w:rsidRPr="0020065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.</w:t>
      </w:r>
      <w:proofErr w:type="gramEnd"/>
    </w:p>
    <w:p w:rsidR="00200656" w:rsidRPr="00200656" w:rsidRDefault="00200656" w:rsidP="00200656">
      <w:pPr>
        <w:shd w:val="clear" w:color="auto" w:fill="FFFFFF"/>
        <w:spacing w:after="0" w:line="240" w:lineRule="auto"/>
        <w:ind w:firstLine="708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0065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Информационный стенд профкома работников знакомит членов профсоюза и остальных сотрудников с отдельными сторонами жизни и деятельности профсоюзной организации.</w:t>
      </w:r>
    </w:p>
    <w:p w:rsidR="00200656" w:rsidRPr="00200656" w:rsidRDefault="00200656" w:rsidP="00200656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0065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Наряду с современными средствами, заслуженной популярностью пользуются и традиционные способы доведения информации до членов профсоюза, основанные на личном контакте: встречи, собрания.</w:t>
      </w:r>
    </w:p>
    <w:p w:rsidR="00200656" w:rsidRPr="00200656" w:rsidRDefault="00200656" w:rsidP="00200656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0065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Профком  </w:t>
      </w:r>
      <w:r w:rsidR="00D40576" w:rsidRPr="00D40576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МБДОУ "</w:t>
      </w:r>
      <w:proofErr w:type="spellStart"/>
      <w:r w:rsidR="00D40576" w:rsidRPr="00D40576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Шеморданский</w:t>
      </w:r>
      <w:proofErr w:type="spellEnd"/>
      <w:r w:rsidR="00D40576" w:rsidRPr="00D40576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детский сад № 3 "Салават </w:t>
      </w:r>
      <w:proofErr w:type="spellStart"/>
      <w:r w:rsidR="00D40576" w:rsidRPr="00D40576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купере</w:t>
      </w:r>
      <w:proofErr w:type="spellEnd"/>
      <w:r w:rsidR="00D40576" w:rsidRPr="00D40576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" </w:t>
      </w:r>
      <w:r w:rsidRPr="0020065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проводит  работу по сохранению профсоюзного членства и вовлечению в Профсоюз новых членов.</w:t>
      </w:r>
    </w:p>
    <w:p w:rsidR="00200656" w:rsidRPr="00200656" w:rsidRDefault="00200656" w:rsidP="00200656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0065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Доброй традицией становится поздравление работников с профессиональными и календарными праздниками, с юбилейными датами.</w:t>
      </w:r>
    </w:p>
    <w:p w:rsidR="006B55DB" w:rsidRPr="00C34F26" w:rsidRDefault="00200656" w:rsidP="006B55D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34F26">
        <w:rPr>
          <w:rFonts w:ascii="Times New Roman" w:eastAsia="Times New Roman" w:hAnsi="Times New Roman" w:cs="Times New Roman"/>
          <w:sz w:val="28"/>
          <w:szCs w:val="28"/>
          <w:lang w:eastAsia="ru-RU"/>
        </w:rPr>
        <w:t>В 20</w:t>
      </w:r>
      <w:r w:rsidR="00D40576" w:rsidRPr="00C34F26">
        <w:rPr>
          <w:rFonts w:ascii="Times New Roman" w:eastAsia="Times New Roman" w:hAnsi="Times New Roman" w:cs="Times New Roman"/>
          <w:sz w:val="28"/>
          <w:szCs w:val="28"/>
          <w:lang w:eastAsia="ru-RU"/>
        </w:rPr>
        <w:t>22</w:t>
      </w:r>
      <w:r w:rsidRPr="00C34F2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D40576" w:rsidRPr="00C34F26">
        <w:rPr>
          <w:rFonts w:ascii="Times New Roman" w:eastAsia="Times New Roman" w:hAnsi="Times New Roman" w:cs="Times New Roman"/>
          <w:sz w:val="28"/>
          <w:szCs w:val="28"/>
          <w:lang w:eastAsia="ru-RU"/>
        </w:rPr>
        <w:t>году</w:t>
      </w:r>
      <w:r w:rsidRPr="00C34F2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6B55DB" w:rsidRPr="00C34F2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было </w:t>
      </w:r>
      <w:r w:rsidR="00C34F26">
        <w:rPr>
          <w:rFonts w:ascii="Times New Roman" w:eastAsia="Times New Roman" w:hAnsi="Times New Roman" w:cs="Times New Roman"/>
          <w:sz w:val="28"/>
          <w:szCs w:val="28"/>
          <w:lang w:eastAsia="ru-RU"/>
        </w:rPr>
        <w:t>п</w:t>
      </w:r>
      <w:r w:rsidR="006B55DB" w:rsidRPr="00C34F2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отрачено: </w:t>
      </w:r>
    </w:p>
    <w:p w:rsidR="00E02543" w:rsidRPr="00C34F26" w:rsidRDefault="006B55DB" w:rsidP="00E02543">
      <w:pPr>
        <w:pStyle w:val="a3"/>
        <w:numPr>
          <w:ilvl w:val="0"/>
          <w:numId w:val="2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34F2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Празднование 8 марта и 23 </w:t>
      </w:r>
      <w:r w:rsidR="001920FA" w:rsidRPr="00C34F26">
        <w:rPr>
          <w:rFonts w:ascii="Times New Roman" w:eastAsia="Times New Roman" w:hAnsi="Times New Roman" w:cs="Times New Roman"/>
          <w:sz w:val="28"/>
          <w:szCs w:val="28"/>
          <w:lang w:eastAsia="ru-RU"/>
        </w:rPr>
        <w:t>февраля – 12 800 рублей</w:t>
      </w:r>
      <w:r w:rsidRPr="00C34F26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200656" w:rsidRPr="00C34F26" w:rsidRDefault="00E02543" w:rsidP="00E02543">
      <w:pPr>
        <w:pStyle w:val="a3"/>
        <w:numPr>
          <w:ilvl w:val="0"/>
          <w:numId w:val="2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34F2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Были </w:t>
      </w:r>
      <w:r w:rsidR="00200656" w:rsidRPr="00C34F2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премирован</w:t>
      </w:r>
      <w:proofErr w:type="gramStart"/>
      <w:r w:rsidRPr="00C34F26">
        <w:rPr>
          <w:rFonts w:ascii="Times New Roman" w:eastAsia="Times New Roman" w:hAnsi="Times New Roman" w:cs="Times New Roman"/>
          <w:sz w:val="28"/>
          <w:szCs w:val="28"/>
          <w:lang w:eastAsia="ru-RU"/>
        </w:rPr>
        <w:t>ы-</w:t>
      </w:r>
      <w:proofErr w:type="gramEnd"/>
      <w:r w:rsidR="00200656" w:rsidRPr="00C34F2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воспитател</w:t>
      </w:r>
      <w:r w:rsidRPr="00C34F26">
        <w:rPr>
          <w:rFonts w:ascii="Times New Roman" w:eastAsia="Times New Roman" w:hAnsi="Times New Roman" w:cs="Times New Roman"/>
          <w:sz w:val="28"/>
          <w:szCs w:val="28"/>
          <w:lang w:eastAsia="ru-RU"/>
        </w:rPr>
        <w:t>ь</w:t>
      </w:r>
      <w:r w:rsidR="00200656" w:rsidRPr="00C34F2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C34F2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Павлова Г.Х., инструктор по физической культуре </w:t>
      </w:r>
      <w:proofErr w:type="spellStart"/>
      <w:r w:rsidRPr="00C34F26">
        <w:rPr>
          <w:rFonts w:ascii="Times New Roman" w:eastAsia="Times New Roman" w:hAnsi="Times New Roman" w:cs="Times New Roman"/>
          <w:sz w:val="28"/>
          <w:szCs w:val="28"/>
          <w:lang w:eastAsia="ru-RU"/>
        </w:rPr>
        <w:t>Шамилова</w:t>
      </w:r>
      <w:proofErr w:type="spellEnd"/>
      <w:r w:rsidRPr="00C34F2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А.Ф., кастелянша </w:t>
      </w:r>
      <w:proofErr w:type="spellStart"/>
      <w:r w:rsidRPr="00C34F26">
        <w:rPr>
          <w:rFonts w:ascii="Times New Roman" w:eastAsia="Times New Roman" w:hAnsi="Times New Roman" w:cs="Times New Roman"/>
          <w:sz w:val="28"/>
          <w:szCs w:val="28"/>
          <w:lang w:eastAsia="ru-RU"/>
        </w:rPr>
        <w:t>Мухаметшина</w:t>
      </w:r>
      <w:proofErr w:type="spellEnd"/>
      <w:r w:rsidRPr="00C34F2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Л.М.-  </w:t>
      </w:r>
      <w:r w:rsidR="00200656" w:rsidRPr="00C34F26">
        <w:rPr>
          <w:rFonts w:ascii="Times New Roman" w:eastAsia="Times New Roman" w:hAnsi="Times New Roman" w:cs="Times New Roman"/>
          <w:sz w:val="28"/>
          <w:szCs w:val="28"/>
          <w:lang w:eastAsia="ru-RU"/>
        </w:rPr>
        <w:t>в связи с 5</w:t>
      </w:r>
      <w:r w:rsidRPr="00C34F26">
        <w:rPr>
          <w:rFonts w:ascii="Times New Roman" w:eastAsia="Times New Roman" w:hAnsi="Times New Roman" w:cs="Times New Roman"/>
          <w:sz w:val="28"/>
          <w:szCs w:val="28"/>
          <w:lang w:eastAsia="ru-RU"/>
        </w:rPr>
        <w:t>0</w:t>
      </w:r>
      <w:r w:rsidR="00200656" w:rsidRPr="00C34F2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proofErr w:type="spellStart"/>
      <w:r w:rsidR="00200656" w:rsidRPr="00C34F26">
        <w:rPr>
          <w:rFonts w:ascii="Times New Roman" w:eastAsia="Times New Roman" w:hAnsi="Times New Roman" w:cs="Times New Roman"/>
          <w:sz w:val="28"/>
          <w:szCs w:val="28"/>
          <w:lang w:eastAsia="ru-RU"/>
        </w:rPr>
        <w:t>летием</w:t>
      </w:r>
      <w:proofErr w:type="spellEnd"/>
      <w:r w:rsidR="00200656" w:rsidRPr="00C34F2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(размер премии - </w:t>
      </w:r>
      <w:r w:rsidRPr="00C34F26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 w:rsidR="00200656" w:rsidRPr="00C34F26">
        <w:rPr>
          <w:rFonts w:ascii="Times New Roman" w:eastAsia="Times New Roman" w:hAnsi="Times New Roman" w:cs="Times New Roman"/>
          <w:sz w:val="28"/>
          <w:szCs w:val="28"/>
          <w:lang w:eastAsia="ru-RU"/>
        </w:rPr>
        <w:t>дна тысяча рублей)</w:t>
      </w:r>
      <w:r w:rsidRPr="00C34F2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3000 рублей</w:t>
      </w:r>
    </w:p>
    <w:p w:rsidR="00E02543" w:rsidRPr="00C34F26" w:rsidRDefault="00E02543" w:rsidP="00E02543">
      <w:pPr>
        <w:pStyle w:val="a3"/>
        <w:numPr>
          <w:ilvl w:val="0"/>
          <w:numId w:val="2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34F26">
        <w:rPr>
          <w:rFonts w:ascii="Times New Roman" w:eastAsia="Times New Roman" w:hAnsi="Times New Roman" w:cs="Times New Roman"/>
          <w:sz w:val="28"/>
          <w:szCs w:val="28"/>
          <w:lang w:eastAsia="ru-RU"/>
        </w:rPr>
        <w:t>Венок на 9 мая – 1000 рублей</w:t>
      </w:r>
    </w:p>
    <w:p w:rsidR="00E02543" w:rsidRPr="00C34F26" w:rsidRDefault="00E02543" w:rsidP="00E02543">
      <w:pPr>
        <w:pStyle w:val="a3"/>
        <w:numPr>
          <w:ilvl w:val="0"/>
          <w:numId w:val="2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34F26">
        <w:rPr>
          <w:rFonts w:ascii="Times New Roman" w:eastAsia="Times New Roman" w:hAnsi="Times New Roman" w:cs="Times New Roman"/>
          <w:sz w:val="28"/>
          <w:szCs w:val="28"/>
          <w:lang w:eastAsia="ru-RU"/>
        </w:rPr>
        <w:t>На день дошкольного работника – 6 200 рублей</w:t>
      </w:r>
    </w:p>
    <w:p w:rsidR="00E02543" w:rsidRPr="00C34F26" w:rsidRDefault="00E02543" w:rsidP="00E02543">
      <w:pPr>
        <w:pStyle w:val="a3"/>
        <w:numPr>
          <w:ilvl w:val="0"/>
          <w:numId w:val="2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34F26">
        <w:rPr>
          <w:rFonts w:ascii="Times New Roman" w:eastAsia="Times New Roman" w:hAnsi="Times New Roman" w:cs="Times New Roman"/>
          <w:sz w:val="28"/>
          <w:szCs w:val="28"/>
          <w:lang w:eastAsia="ru-RU"/>
        </w:rPr>
        <w:t>Чествование юбиляров в честь 50-летия совместной жизни – 4500 рублей</w:t>
      </w:r>
    </w:p>
    <w:p w:rsidR="00E02543" w:rsidRPr="00C34F26" w:rsidRDefault="00E02543" w:rsidP="00E02543">
      <w:pPr>
        <w:pStyle w:val="a3"/>
        <w:numPr>
          <w:ilvl w:val="0"/>
          <w:numId w:val="2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34F26">
        <w:rPr>
          <w:rFonts w:ascii="Times New Roman" w:eastAsia="Times New Roman" w:hAnsi="Times New Roman" w:cs="Times New Roman"/>
          <w:sz w:val="28"/>
          <w:szCs w:val="28"/>
          <w:lang w:eastAsia="ru-RU"/>
        </w:rPr>
        <w:t>Материальная помощь  - 4000 рублей</w:t>
      </w:r>
    </w:p>
    <w:p w:rsidR="00200656" w:rsidRPr="00C34F26" w:rsidRDefault="00200656" w:rsidP="00E02543">
      <w:pPr>
        <w:pStyle w:val="a3"/>
        <w:numPr>
          <w:ilvl w:val="0"/>
          <w:numId w:val="2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4F26">
        <w:rPr>
          <w:rFonts w:ascii="Times New Roman" w:eastAsia="Times New Roman" w:hAnsi="Times New Roman" w:cs="Times New Roman"/>
          <w:sz w:val="28"/>
          <w:szCs w:val="28"/>
          <w:lang w:eastAsia="ru-RU"/>
        </w:rPr>
        <w:t>На новогодние подарки было и</w:t>
      </w:r>
      <w:r w:rsidR="00E02543" w:rsidRPr="00C34F26">
        <w:rPr>
          <w:rFonts w:ascii="Times New Roman" w:eastAsia="Times New Roman" w:hAnsi="Times New Roman" w:cs="Times New Roman"/>
          <w:sz w:val="28"/>
          <w:szCs w:val="28"/>
          <w:lang w:eastAsia="ru-RU"/>
        </w:rPr>
        <w:t>з</w:t>
      </w:r>
      <w:r w:rsidRPr="00C34F2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расходовано - </w:t>
      </w:r>
      <w:r w:rsidR="00E02543" w:rsidRPr="00C34F2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C34F26" w:rsidRPr="00C34F26">
        <w:rPr>
          <w:rFonts w:ascii="Times New Roman" w:eastAsia="Times New Roman" w:hAnsi="Times New Roman" w:cs="Times New Roman"/>
          <w:sz w:val="28"/>
          <w:szCs w:val="28"/>
          <w:lang w:eastAsia="ru-RU"/>
        </w:rPr>
        <w:t>22 400 рублей.</w:t>
      </w:r>
    </w:p>
    <w:p w:rsidR="00200656" w:rsidRPr="00D40576" w:rsidRDefault="00E02543" w:rsidP="0020065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  <w:t xml:space="preserve"> </w:t>
      </w:r>
    </w:p>
    <w:p w:rsidR="00200656" w:rsidRPr="00200656" w:rsidRDefault="00200656" w:rsidP="00200656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0065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Ш. Финансовая работа</w:t>
      </w:r>
    </w:p>
    <w:p w:rsidR="00200656" w:rsidRPr="00200656" w:rsidRDefault="00200656" w:rsidP="00200656">
      <w:pPr>
        <w:shd w:val="clear" w:color="auto" w:fill="FFFFFF"/>
        <w:spacing w:after="0" w:line="240" w:lineRule="auto"/>
        <w:ind w:firstLine="63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0065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 Финансовое обеспечение деятельности профсоюзной </w:t>
      </w:r>
      <w:r w:rsidR="00D4057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организации проводилось </w:t>
      </w:r>
      <w:r w:rsidRPr="0020065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 соблюдением норм законодательства и бухгалтерского учёта.</w:t>
      </w:r>
    </w:p>
    <w:p w:rsidR="00200656" w:rsidRPr="00200656" w:rsidRDefault="00200656" w:rsidP="00200656">
      <w:pPr>
        <w:shd w:val="clear" w:color="auto" w:fill="FFFFFF"/>
        <w:spacing w:after="0" w:line="240" w:lineRule="auto"/>
        <w:ind w:firstLine="63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0065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Для проведения культурно-массовых, мероприятий  предусматривались средства в сметах доходов и расходов профсоюзного комитета. Распределение средств по статьям расходов утверждалось решением профсоюзного комитета.</w:t>
      </w:r>
      <w:r w:rsidRPr="0020065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 </w:t>
      </w:r>
    </w:p>
    <w:p w:rsidR="00200656" w:rsidRPr="00200656" w:rsidRDefault="00200656" w:rsidP="00200656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0065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       </w:t>
      </w:r>
    </w:p>
    <w:p w:rsidR="00200656" w:rsidRPr="00200656" w:rsidRDefault="00200656" w:rsidP="00200656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0065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IV. Предложения по улучшению работы профсоюзного комитета</w:t>
      </w:r>
    </w:p>
    <w:p w:rsidR="00200656" w:rsidRPr="00200656" w:rsidRDefault="00200656" w:rsidP="0020065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0065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        У профсоюзного комитета есть  над чем работать. В перспективе –  новые проекты по мотивации вступления в профсоюз, по организации </w:t>
      </w:r>
      <w:r w:rsidRPr="0020065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культурно-массовой  работы, по развитию информационной политики и социального партнерства на всех уровнях.</w:t>
      </w:r>
    </w:p>
    <w:p w:rsidR="00200656" w:rsidRPr="00200656" w:rsidRDefault="00200656" w:rsidP="0020065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0065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        В последнее время в связи с различными изменениями в системе образования, а также в системе оплаты педагогического труда, больничных листов, требуется всё больше знаний трудового законодательства.</w:t>
      </w:r>
    </w:p>
    <w:p w:rsidR="00200656" w:rsidRPr="00200656" w:rsidRDefault="00200656" w:rsidP="0020065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0065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          Каждый член </w:t>
      </w:r>
      <w:proofErr w:type="spellStart"/>
      <w:r w:rsidRPr="0020065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первички</w:t>
      </w:r>
      <w:proofErr w:type="spellEnd"/>
      <w:r w:rsidRPr="0020065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уже понимает, что единому, сплоченному, постоянно развивающемуся профессиональному союзу по плечу решение важнейшей задачи – сделать профессию педагога, работника   детского сада  – престижной.</w:t>
      </w:r>
    </w:p>
    <w:p w:rsidR="00200656" w:rsidRDefault="00200656" w:rsidP="00200656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0065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Нам предстоит поработать над отмеченными проблемами, постараться еще активнее заявить о себе, о роли первичной организации в жизни коллектива. Главными направлениями в этой работе остаются: защита прав и интересов работников учреждения, соблюдение законности, повышение ответственности за результаты своего личного труда и работы коллектива в целом.</w:t>
      </w:r>
    </w:p>
    <w:p w:rsidR="00D40576" w:rsidRDefault="00D40576" w:rsidP="00D4057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200656" w:rsidRPr="00200656" w:rsidRDefault="00200656" w:rsidP="00D4057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0065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Председатель  первич</w:t>
      </w:r>
      <w:r w:rsidR="00D4057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ной   профсоюзной организации </w:t>
      </w:r>
      <w:r w:rsidR="00C34F2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</w:t>
      </w:r>
      <w:r w:rsidR="00D4057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Лукина А.М.</w:t>
      </w:r>
    </w:p>
    <w:p w:rsidR="00200656" w:rsidRPr="00200656" w:rsidRDefault="00200656" w:rsidP="00200656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0065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                                                                                 </w:t>
      </w:r>
      <w:r w:rsidR="00D4057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</w:t>
      </w:r>
      <w:r w:rsidRPr="0020065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="00D4057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</w:t>
      </w:r>
      <w:r w:rsidRPr="0020065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C34F2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20065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                               </w:t>
      </w:r>
    </w:p>
    <w:p w:rsidR="00E5715E" w:rsidRDefault="00E5715E">
      <w:bookmarkStart w:id="0" w:name="_GoBack"/>
      <w:bookmarkEnd w:id="0"/>
    </w:p>
    <w:sectPr w:rsidR="00E5715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AA01E3"/>
    <w:multiLevelType w:val="hybridMultilevel"/>
    <w:tmpl w:val="EACEA37E"/>
    <w:lvl w:ilvl="0" w:tplc="916C8434">
      <w:start w:val="1"/>
      <w:numFmt w:val="decimal"/>
      <w:lvlText w:val="%1."/>
      <w:lvlJc w:val="left"/>
      <w:pPr>
        <w:ind w:left="495" w:hanging="360"/>
      </w:pPr>
      <w:rPr>
        <w:rFonts w:hint="default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215" w:hanging="360"/>
      </w:pPr>
    </w:lvl>
    <w:lvl w:ilvl="2" w:tplc="0419001B" w:tentative="1">
      <w:start w:val="1"/>
      <w:numFmt w:val="lowerRoman"/>
      <w:lvlText w:val="%3."/>
      <w:lvlJc w:val="right"/>
      <w:pPr>
        <w:ind w:left="1935" w:hanging="180"/>
      </w:pPr>
    </w:lvl>
    <w:lvl w:ilvl="3" w:tplc="0419000F" w:tentative="1">
      <w:start w:val="1"/>
      <w:numFmt w:val="decimal"/>
      <w:lvlText w:val="%4."/>
      <w:lvlJc w:val="left"/>
      <w:pPr>
        <w:ind w:left="2655" w:hanging="360"/>
      </w:pPr>
    </w:lvl>
    <w:lvl w:ilvl="4" w:tplc="04190019" w:tentative="1">
      <w:start w:val="1"/>
      <w:numFmt w:val="lowerLetter"/>
      <w:lvlText w:val="%5."/>
      <w:lvlJc w:val="left"/>
      <w:pPr>
        <w:ind w:left="3375" w:hanging="360"/>
      </w:pPr>
    </w:lvl>
    <w:lvl w:ilvl="5" w:tplc="0419001B" w:tentative="1">
      <w:start w:val="1"/>
      <w:numFmt w:val="lowerRoman"/>
      <w:lvlText w:val="%6."/>
      <w:lvlJc w:val="right"/>
      <w:pPr>
        <w:ind w:left="4095" w:hanging="180"/>
      </w:pPr>
    </w:lvl>
    <w:lvl w:ilvl="6" w:tplc="0419000F" w:tentative="1">
      <w:start w:val="1"/>
      <w:numFmt w:val="decimal"/>
      <w:lvlText w:val="%7."/>
      <w:lvlJc w:val="left"/>
      <w:pPr>
        <w:ind w:left="4815" w:hanging="360"/>
      </w:pPr>
    </w:lvl>
    <w:lvl w:ilvl="7" w:tplc="04190019" w:tentative="1">
      <w:start w:val="1"/>
      <w:numFmt w:val="lowerLetter"/>
      <w:lvlText w:val="%8."/>
      <w:lvlJc w:val="left"/>
      <w:pPr>
        <w:ind w:left="5535" w:hanging="360"/>
      </w:pPr>
    </w:lvl>
    <w:lvl w:ilvl="8" w:tplc="0419001B" w:tentative="1">
      <w:start w:val="1"/>
      <w:numFmt w:val="lowerRoman"/>
      <w:lvlText w:val="%9."/>
      <w:lvlJc w:val="right"/>
      <w:pPr>
        <w:ind w:left="6255" w:hanging="180"/>
      </w:pPr>
    </w:lvl>
  </w:abstractNum>
  <w:abstractNum w:abstractNumId="1">
    <w:nsid w:val="5F9C3CCB"/>
    <w:multiLevelType w:val="multilevel"/>
    <w:tmpl w:val="D12C467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46795"/>
    <w:rsid w:val="001920FA"/>
    <w:rsid w:val="00200656"/>
    <w:rsid w:val="006B55DB"/>
    <w:rsid w:val="00A46795"/>
    <w:rsid w:val="00C34F26"/>
    <w:rsid w:val="00D40576"/>
    <w:rsid w:val="00E02543"/>
    <w:rsid w:val="00E571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02543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0254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22506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829</Words>
  <Characters>4731</Characters>
  <Application>Microsoft Office Word</Application>
  <DocSecurity>0</DocSecurity>
  <Lines>39</Lines>
  <Paragraphs>11</Paragraphs>
  <ScaleCrop>false</ScaleCrop>
  <Company>*</Company>
  <LinksUpToDate>false</LinksUpToDate>
  <CharactersWithSpaces>5549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10</cp:revision>
  <dcterms:created xsi:type="dcterms:W3CDTF">2022-12-13T06:05:00Z</dcterms:created>
  <dcterms:modified xsi:type="dcterms:W3CDTF">2022-12-13T06:19:00Z</dcterms:modified>
</cp:coreProperties>
</file>