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723" w:rsidRDefault="00D70A6A">
      <w:r>
        <w:rPr>
          <w:noProof/>
          <w:lang w:eastAsia="ru-RU"/>
        </w:rPr>
        <w:drawing>
          <wp:inline distT="0" distB="0" distL="0" distR="0">
            <wp:extent cx="5940425" cy="8166024"/>
            <wp:effectExtent l="0" t="0" r="3175" b="6985"/>
            <wp:docPr id="1" name="Рисунок 1" descr="C:\Users\Нина\Pictures\2016-10-19 лицензия1\лицензия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6-10-19 лицензия1\лицензия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A6A" w:rsidRDefault="00D70A6A"/>
    <w:p w:rsidR="00D70A6A" w:rsidRDefault="00D70A6A"/>
    <w:p w:rsidR="00D70A6A" w:rsidRDefault="00D70A6A"/>
    <w:p w:rsidR="00D70A6A" w:rsidRDefault="00D70A6A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2" name="Рисунок 2" descr="C:\Users\Нина\Pictures\2016-10-19 лицензия2\лицензия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на\Pictures\2016-10-19 лицензия2\лицензия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682" w:rsidRDefault="00EB5682"/>
    <w:p w:rsidR="00EB5682" w:rsidRDefault="00EB5682"/>
    <w:p w:rsidR="00EB5682" w:rsidRDefault="00EB5682"/>
    <w:p w:rsidR="00EB5682" w:rsidRDefault="00EB5682">
      <w:r>
        <w:rPr>
          <w:noProof/>
          <w:lang w:eastAsia="ru-RU"/>
        </w:rPr>
        <w:lastRenderedPageBreak/>
        <w:drawing>
          <wp:inline distT="0" distB="0" distL="0" distR="0">
            <wp:extent cx="5940425" cy="8166024"/>
            <wp:effectExtent l="0" t="0" r="3175" b="6985"/>
            <wp:docPr id="3" name="Рисунок 3" descr="C:\Users\Нина\Pictures\2016-10-19 приложение\при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6-10-19 приложение\при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5682" w:rsidRDefault="00EB5682"/>
    <w:sectPr w:rsidR="00EB5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74"/>
    <w:rsid w:val="00003723"/>
    <w:rsid w:val="00D70A6A"/>
    <w:rsid w:val="00EB5682"/>
    <w:rsid w:val="00F0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A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0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5</cp:revision>
  <dcterms:created xsi:type="dcterms:W3CDTF">2016-10-19T11:17:00Z</dcterms:created>
  <dcterms:modified xsi:type="dcterms:W3CDTF">2016-10-19T13:35:00Z</dcterms:modified>
</cp:coreProperties>
</file>