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6039" w:rsidRDefault="00286039">
      <w:r>
        <w:rPr>
          <w:noProof/>
          <w:lang w:eastAsia="ru-RU"/>
        </w:rPr>
        <w:drawing>
          <wp:inline distT="0" distB="0" distL="0" distR="0">
            <wp:extent cx="5940425" cy="8360881"/>
            <wp:effectExtent l="0" t="0" r="3175" b="2540"/>
            <wp:docPr id="1" name="Рисунок 1" descr="C:\Users\Admin\Desktop\img1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img12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60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6039" w:rsidRDefault="00286039" w:rsidP="00286039"/>
    <w:p w:rsidR="00953E73" w:rsidRDefault="00286039" w:rsidP="00286039"/>
    <w:p w:rsidR="00286039" w:rsidRPr="00286039" w:rsidRDefault="00286039" w:rsidP="00286039">
      <w:pPr>
        <w:numPr>
          <w:ilvl w:val="0"/>
          <w:numId w:val="1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8603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Общие положения</w:t>
      </w:r>
    </w:p>
    <w:p w:rsidR="00286039" w:rsidRPr="00286039" w:rsidRDefault="00286039" w:rsidP="00286039">
      <w:pPr>
        <w:spacing w:after="0" w:line="240" w:lineRule="auto"/>
        <w:ind w:left="360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286039" w:rsidRPr="00286039" w:rsidRDefault="00286039" w:rsidP="00286039">
      <w:pPr>
        <w:tabs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1.1.Настоящее положение разработано для муниципального автономного дошкольного образовательного  учреждения «Детский сад №20 общеразвивающего вида «Мозаика» </w:t>
      </w:r>
      <w:proofErr w:type="spellStart"/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Чистопольского</w:t>
      </w:r>
      <w:proofErr w:type="spellEnd"/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</w:t>
      </w:r>
      <w:r w:rsidRPr="00286039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»</w:t>
      </w: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(далее Учреждение) в соответствии с Законом РФ «Об образовании», </w:t>
      </w:r>
      <w:r w:rsidRPr="00286039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Типовым положением о дошкольном образовательном </w:t>
      </w:r>
      <w:r w:rsidRPr="00286039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учреждении,</w:t>
      </w: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примерным положением об инспекционно – контрольной деятельности в образовательных учреждениях, Уставом Учреждения и регламентирует содержание и порядок проведения контрольной деятельности в Учреждении.</w:t>
      </w:r>
      <w:proofErr w:type="gramEnd"/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1.2. Контрольная деятельность – главный источник информации для диагностики состояния  образовательного  и воспитательного процессов, основных результатов деятельности Учреждения.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 контрольной деятельностью понимается проведение администрацией учреждения и (или)  специально созданной комиссией наблюдений, обследований, осуществляемых  в порядке руководства и контроля в пределах своей компетенции за соблюдением  работниками Учреждения законодательных и других  нормативно – правовых актов РФ, органов местного самоуправления, Учредителя, Учреждения в области  дошкольного образования.</w:t>
      </w:r>
      <w:proofErr w:type="gramEnd"/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1.3. Контрольная деятельность – это мотивированный стимулирующий процесс, который призван снять затруднения участков образовательного  процесса и повысить его эффективность.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1.4. Должностные лица, занимающиеся  контрольной деятельностью, руководствуются конституцией РФ, законодательством в области образования, указами Президента РФ, постановлениями  и распоряжениями Правительства России, нормативными правовыми актами органов местного самоуправления,  Учредителя, Уставом Учреждения, локальными актами Учреждения.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1.5. Целями контрольной деятельности являются: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совершенствование  деятельности Учреждения;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повышение профессионального мастерства и квалификации педагогических  работников Учреждения;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- улучшение качества образования.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1.6. Изменения и дополнения в настоящее Положение вносятся руководителем Учреждения на Общем собрании коллектива Учреждения.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1.7. Срок данного Положения не ограничен. Данное Положение действует до принятия нового.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86039" w:rsidRPr="00286039" w:rsidRDefault="00286039" w:rsidP="00286039">
      <w:pPr>
        <w:numPr>
          <w:ilvl w:val="0"/>
          <w:numId w:val="1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8603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Основные задачи контрольной деятельности</w:t>
      </w:r>
    </w:p>
    <w:p w:rsidR="00286039" w:rsidRPr="00286039" w:rsidRDefault="00286039" w:rsidP="00286039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2.1. Основными  задачами контрольной деятельности являются: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контроль исполнения законодательства РФ, РТ, реализация принципов государственной политики  в области дошкольного образования;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выявление случаев нарушений и неисполнения законодательных и иных нормативн</w:t>
      </w:r>
      <w:proofErr w:type="gramStart"/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о-</w:t>
      </w:r>
      <w:proofErr w:type="gramEnd"/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правовых  актов, регламентирующих деятельность учреждения, принятие мер по их пресечению: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- анализ причин, лежащих в основе нарушений, принятие мер по их предупреждению;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защита прав и свобод участников образовательного процесса;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-анализ и экспертная оценка эффективности результатов деятельности педагогических работников;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- изучение результатов педагогической деятельности, выявление положительных и отрицательных тенденций в организации  образовательного процесса и разработка на этой основе предложений по изучению, обобщению и распространению  педагогического опыта и устранению негативных тенденций;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совершенствование качества воспитания и образования воспитанников с одновременным повышением ответственности должностных лиц за конечный результат;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контроль реализации  образовательных программ, соблюдения Устава  и иных локальных актов Учреждения;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- анализ результатов исполнения приказов по Учреждению;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- анализ и прогнозирование тенденций развития образовательного процесса в Учреждении;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- оказание методической помощи педагогическим работникам в процессе контроля.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86039" w:rsidRPr="00286039" w:rsidRDefault="00286039" w:rsidP="00286039">
      <w:pPr>
        <w:numPr>
          <w:ilvl w:val="0"/>
          <w:numId w:val="1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8603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Функции контрольной деятельности</w:t>
      </w:r>
    </w:p>
    <w:p w:rsidR="00286039" w:rsidRPr="00286039" w:rsidRDefault="00286039" w:rsidP="00286039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3.1. Заведующий, старший воспитатель, старшая медсестра, педагогические и иные работники, назначенные приказом заведующей Учреждением, приказом Учредителя для контрольной деятельности, руководствуются системным подходом, который предполагает: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постоянство контроля, его осуществление по заранее разработанным алгоритмам, структурным схемам;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- охват всех направлений педагогической деятельности;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- широкое привлечение членов  педагогического коллектива;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- серьезную теоретическую и методическую подготовку;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- установление взаимосвязей и взаимодействия всех компонентов педагогического процесса;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комплексное использование форм и методов контрольной деятельности в зависимости от целевой установки, содержания педагогического процесса, квалификации педагогических работников, характера  взаимоотношений  в педагогическом коллективе;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соблюдение последовательности контроля.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3.2. Контрольная деятельность может осуществляться в виде плановых, оперативных проверок, проведения мониторинга.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3.2.1. Контрольная деятельность в виде плановых проверок проходит в соответствии с утвержденным планом-графиком, который обеспечивает периодичность и обеспечивает нерациональное дублирование в организации проверок  и доводится до членов педагогического коллектива в начале учебного года.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3.2.2. Контрольная деятельность в виде оперативных поверок осуществляется для установления фактов и проверки сведений о нарушениях, указанных в обращениях родителей (законных представителей) или других граждан, организаций, урегулирования конфликтных ситуаций в отношениях между участниками образовательного процесса; для выявления состояния работы педагогического коллектива, отдельных служб Учреждения и оказания им своевременной практической помощи.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3.2.3. Контрольная деятельность  в виде мониторинга предусматривает сбор, системный учет, обработку и анализ информации об организации и результатах образовательного процесса для  эффективного решения задач управления качеством образования (результаты образовательной деятельности, состояние здоровья воспитанников, организация питания, выполнение режимных моментов, исполнительская дисциплина, учебно – методическое обеспечение, диагностика педагогического мастерства и т.д.).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3.3. Контрольная деятельность в Учреждении имеет несколько видов: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- тематический – анализ  отдельной проблемы;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gramStart"/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фронтальный</w:t>
      </w:r>
      <w:proofErr w:type="gramEnd"/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предусматривает всестороннюю глубокую проверку деятельности, как отдельного воспитателя, группы, так и ДОУ в целом;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gramStart"/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текущий</w:t>
      </w:r>
      <w:proofErr w:type="gramEnd"/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непосредственное наблюдение за педагогическим процессом;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gramStart"/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предупредительный</w:t>
      </w:r>
      <w:proofErr w:type="gramEnd"/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оказать помощь, предупредить возможные ошибки,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- оперативный – выявление состояния работы коллектива и отдельных сотрудников на определенном этапе, в какой-то момент, а так же решение срочных вопросов.</w:t>
      </w:r>
      <w:proofErr w:type="gramEnd"/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3.4. По совокупности вопросов, подлежащих проверке, инспектирование проводится в виде тематических (одно направление деятельности) или фронтальных проверок (</w:t>
      </w:r>
      <w:proofErr w:type="gramStart"/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два и более направлений</w:t>
      </w:r>
      <w:proofErr w:type="gramEnd"/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3.4.1. Тематический контроль проводится по отдельным проблемам деятельности Учреждения.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Тематический контроль направлен не только на изучение фактического состояния дел по конкретному вопросу, но и на внедрение новых образовательных технологий, форм и методов работы, опыта мастеров педагогического труда. 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Темы контроля определяются в соответствии с планом </w:t>
      </w:r>
      <w:proofErr w:type="spellStart"/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образовательной работы учреждения на основании проблемно – ориентированного анализа работы Учреждения по итогам предыдущего учебного года.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В ходе тематического контроля: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проводятся тематические исследования (анкетирование, тестирование);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- анализируются  практическая деятельность педагогических работников, посещение занятий, другие  мероприятия с детьми, родителями, режимные моменты, документация.</w:t>
      </w:r>
    </w:p>
    <w:p w:rsidR="00286039" w:rsidRPr="00286039" w:rsidRDefault="00286039" w:rsidP="00286039">
      <w:pPr>
        <w:keepNext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3.4.2.  Фронтальный контроль проводится </w:t>
      </w:r>
      <w:r w:rsidRPr="0028603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с целью изучения состояния </w:t>
      </w:r>
      <w:proofErr w:type="spellStart"/>
      <w:r w:rsidRPr="0028603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воспитательно</w:t>
      </w:r>
      <w:proofErr w:type="spellEnd"/>
      <w:r w:rsidRPr="0028603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- образовательной работы по всем видам деятельности в одной возрастной группе или изучается и анализируется деятельность конкретного педагога</w:t>
      </w:r>
      <w:r w:rsidRPr="0028603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Фронтальный контроль предусматривает проверку в течение нескольких дней (от 3 до 5). Эта форма контроля предусматривает всестороннюю информацию о выполнении программы воспитания в целом, дает материалы для   глубокого педагогического анализа, выводов и помогает определить дальнейшие направления в работе.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3.4.3. Фронтальный контроль в Учреждении подразумевает два вида: текущий и итоговый.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3.4.4. Текущий вид фронтального контроля ставит своей целью получить общие представления о работе педагога, о стиле работы данного воспитателя, об уровне педагогического процесса в целом в той или иной группе.   Этот вид контроля предполагает посещение группы в течение целого дня или даже нескольких дней, в процессе которого изучается работа двух воспитателей, работающих в группе. Текущий контроль позволяет установить, насколько правильно осуществляется основные направления развития ребёнка: физическое, познавательно-речевое, социально-личностное, художественно-эстетическое. 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3.4.5. Итоговый вид фронтального контроля планируется в следующих случаях: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 комплексной проверке деятельности ДОУ (самоанализ в процессе аттестации);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при выявлении готовности детей к обучению в школе (выпускных групп ДОУ). 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3.5. </w:t>
      </w:r>
      <w:r w:rsidRPr="0028603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Текущий контроль</w:t>
      </w: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проводится на этапе осуществления педагогического процесса. Его цель – выявление возможных отклонений промежуточных результатов от запланированных, соответствие достигнутых результатов с установленными стандартами и нормами.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содержание текущего контроля входит: сравнение уровня развития детей в усвоении программы с нормативными критериями; изменение результатов – достижений детей; выявление проблем, влияющих на усвоение программы; эффективное информирование педагогов о результатах контроля, выработка управленческого решения, рекомендации, регулирование педагогического процесса в изменении темпов и сроков прохождения программы, коррекция средств, форм и методов организации детей. </w:t>
      </w:r>
      <w:proofErr w:type="gramEnd"/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3.6. Предупредительный контроль предусматривает оказание помощи, предупреждение возможных ошибок, поэтому он может пройти в форме: беседы по содержанию программы с целью выявления, насколько чётко воспитатель представляет задачи работы по определённому разделу; беседы по календарному плану воспитателя, чтобы уточнить, как он предполагает то или иное занятие или другую форму работы; составления перспективного плана работы с детьми по какому-либо разделу, чтобы помочь педагогу выстроить систему работы по проблеме; составления конспекта занятия (особенно с начинающими воспитателями). 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Предупредительный контроль фиксируется в плане работы на месяц. Конечным результатом предупредительного контроля должно стать повышение профессионального мастерства воспитателя и составление им перспективных планов, конспектов и т.д.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3.7. Оперативный контроль даёт информацию для последующего более длительного контроля и анализа в процессе целевых посещений или тематической проверки, то есть он осуществляет функцию регулирования.  С его помощью можно устранить незначительные сбои в работе, оказать конкретную действенную помощь, сделав определенный анализ ситуации. </w:t>
      </w:r>
      <w:proofErr w:type="gramStart"/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Этот вид контроля осуществляется ежедневно, еженедельно, ежемесячно (анализ заболеваемости, выполнение натуральных норм, проведение спортивных развлечений, выполнение решений педсовета и т.д.), ежеквартально (выполнение сметы, проведение работы с семьёй, участие в методической работе и т.д.). </w:t>
      </w:r>
      <w:proofErr w:type="gramEnd"/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3.8. Формами  контрольной деятельности в Учреждении  являются: </w:t>
      </w:r>
      <w:proofErr w:type="gramStart"/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персональная</w:t>
      </w:r>
      <w:proofErr w:type="gramEnd"/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обобщающая.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ходе  персональной формы  контроля </w:t>
      </w:r>
      <w:proofErr w:type="gramStart"/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проверяющий</w:t>
      </w:r>
      <w:proofErr w:type="gramEnd"/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получает информацию об уровне, качестве и деятельности отдельного сотрудника. Обобщающая форма позволяет изучить  уровень, качество и деятельность групп, служб и Учреждения в целом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86039" w:rsidRPr="00286039" w:rsidRDefault="00286039" w:rsidP="00286039">
      <w:pPr>
        <w:numPr>
          <w:ilvl w:val="0"/>
          <w:numId w:val="1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8603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Организация управления контрольной деятельностью</w:t>
      </w:r>
    </w:p>
    <w:p w:rsidR="00286039" w:rsidRPr="00286039" w:rsidRDefault="00286039" w:rsidP="0028603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4.1. Контрольную деятельность в Учреждении осуществляют заведующая, старший воспитатель, старшая медсестра, завхоз, педагогические и иные работники, назначенные заведующей.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4.2. Контрольная деятельность  является составной частью  плана </w:t>
      </w:r>
      <w:proofErr w:type="spellStart"/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-образовательной работы Учреждения.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4.3. Заведующая не позднее, чем за 5 дней издает приказ о сроках и теме предстоящего тематического или фронтального контроля, устанавливает срок предоставления итоговых материалов, назначает ответственного, доводит до сведения проверяемых и проверяющих план – задание предстоящего контроля.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4.4. План – задание предстоящего контроля составляется </w:t>
      </w:r>
      <w:proofErr w:type="gramStart"/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проверяющим</w:t>
      </w:r>
      <w:proofErr w:type="gramEnd"/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. План – задание определяет вопросы конкретной проверки и должен обеспечить достоверность и сравнимость результатов проверки  контроля для подготовки итогового документа.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4.5. Периодичность и виды контрольной деятельности определяются необходимостью получения объективной информации о реальном состоянии дел и результатах  деятельности. Нормирование и тематика проверок находятся в исключительной компетенции заведующей Учреждением.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4.6. Основания для контрольной деятельности: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- план – график внутриучрежденческого контроля;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обращение физических и юридических лиц по поводу нарушений в области образования и воспитания (оперативный контроль).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gramStart"/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з</w:t>
      </w:r>
      <w:proofErr w:type="gramEnd"/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адание руководства Учредителя – проверка состояния дел для подготовки управленческих решений;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заявление педагогического работника  на аттестацию;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4.7. Продолжительность тематических или фронтальных проверок не должна превышать 5-10 дней.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4.8. </w:t>
      </w:r>
      <w:proofErr w:type="gramStart"/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Проверяющие</w:t>
      </w:r>
      <w:proofErr w:type="gramEnd"/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имеют право запрашивать необходимую информацию, изучать документацию, относящуюся к предмету контроля.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4.9. При обнаружении в ходе контрольной деятельности нарушений законодательства РФ в области образования о них сообщается заведующей Учреждением.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4.10. При проведении планового контроля не требуется дополнительного предупреждения, если в месячном плане указаны сроки контроля.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4.11. При проведении оперативных  (экстренных) проверок педагогические и другие работники могут не предупреждаться заранее.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Экстренным случаем считается письменная жалоба родителей (законных представителей) на нарушение прав воспитанника, законодательства об образовании, а также случаи грубого нарушения законодательства РФ, трудовой дисциплины работниками Учреждения.</w:t>
      </w:r>
    </w:p>
    <w:p w:rsidR="00286039" w:rsidRPr="00286039" w:rsidRDefault="00286039" w:rsidP="00286039">
      <w:pPr>
        <w:numPr>
          <w:ilvl w:val="1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 контрольной деятельности оформляются в виде: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– аналитической справки;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- справки о результатах контроля;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- акт;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- доклада о состоянии дел по проверяемому вопросу и др.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Итоговый материал должен  содержать констатацию фактов, выводы и при необходимости предложения.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4.13. Информация о результатах контрольной деятельности доводится до работников Учреждения.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4.14. Проверяющие и проверяемые после ознакомления с результатами контрольной деятельности должны поставить подписи под итоговыми документами, при этом проверяемые имеют право сделать запись о несогласии с результатами контроля в целом или по отдельным фактам и выводам. Если нет возможности получить подпись </w:t>
      </w:r>
      <w:proofErr w:type="gramStart"/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проверяемого</w:t>
      </w:r>
      <w:proofErr w:type="gramEnd"/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, запись об этом делает председатель  комиссии, осуществляющий проверку, или заведующая Учреждением.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4.15. По итогам  контроля, в зависимости от его формы, целей, задач, а также с учетом  реального положения дел: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проводятся заседания педагогического совета, совещания при заведующей;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- сделанные замечания и предложения фиксируются в документации  согласно номенклатуре дел Учреждения;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- результаты контроля могут учитываться при аттестации педагогических работников, но не являются для заключения аттестационной комиссии.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4.16. Заведующая учреждением по результатам контроля принимает следующие решения: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 издании соответствующего приказа;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 обсуждении итоговых материалов контроля коллегиальным органом;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-о повторном контроле с привлечением определенных специалистов (экспертов);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- о привлечении к дисциплинарной ответственности должностных лиц, педагогических и других работников;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- о поощрении работников и др.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- о результатах проверки сведений, изложенных в обращениях родителей,  а также в обращении и запросах других граждан и организаций, сообщается им в установленном порядке и в установленные сроки.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86039" w:rsidRPr="00286039" w:rsidRDefault="00286039" w:rsidP="00286039">
      <w:pPr>
        <w:numPr>
          <w:ilvl w:val="0"/>
          <w:numId w:val="1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8603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Права участников контрольной деятельности</w:t>
      </w:r>
    </w:p>
    <w:p w:rsidR="00286039" w:rsidRPr="00286039" w:rsidRDefault="00286039" w:rsidP="002860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5.1. При  осуществлении контрольной деятельности </w:t>
      </w:r>
      <w:proofErr w:type="gramStart"/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проверяющий</w:t>
      </w:r>
      <w:proofErr w:type="gramEnd"/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имеет право: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- знакомиться с документацией в соответствии с функциональными обязанностями педагогического работника, аналитическими  материалами педагога;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- изучать практическую деятельность педагогических работников через посещение и анализ занятий, других мероприятий с детьми, наблюдение режимных моментов;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проводить экспертизу педагогической деятельности;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проводить мониторинг  образовательного процесса с последующим анализом  полученной информации;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- организовывать социологические, психологические, педагогические исследования;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- делать выводы и принимать управленческие решения.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5.2. Проверяемый педагогический работник имеет право: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знать сроки контроля и критерии оценки его деятельности;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- знать цель, содержание, виды, формы и методы контроля;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своевременно знакомится с выводами и рекомендациями </w:t>
      </w:r>
      <w:proofErr w:type="gramStart"/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проверяющих</w:t>
      </w:r>
      <w:proofErr w:type="gramEnd"/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обратиться в конфликтную комиссию профсоюзного комитета Учреждения или вышестоящие органы управления образованием при несогласии с результатами контроля.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86039" w:rsidRPr="00286039" w:rsidRDefault="00286039" w:rsidP="00286039">
      <w:pPr>
        <w:numPr>
          <w:ilvl w:val="0"/>
          <w:numId w:val="1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8603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Взаимосвязи  с другими органами самоуправления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6.1. Результаты контрольной деятельности могут быть представлены на рассмотрение  и обсуждение в органы самоуправления Учреждения: Педагогический совет, Общее собрание коллектива, Родительский комитет.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6.2. Органы самоуправления Учреждения  могут выйти с предложением к заведующей о проведении контрольной деятельности по возникшим вопросам.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86039" w:rsidRPr="00286039" w:rsidRDefault="00286039" w:rsidP="00286039">
      <w:pPr>
        <w:numPr>
          <w:ilvl w:val="0"/>
          <w:numId w:val="1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8603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Ответственность</w:t>
      </w:r>
    </w:p>
    <w:p w:rsidR="00286039" w:rsidRPr="00286039" w:rsidRDefault="00286039" w:rsidP="0028603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7.1. Члены комиссии, занимающиеся контрольной деятельностью в Учреждении, несут  ответственность за достоверность излагаемых фактов, представляемых в справках по итогам контроля.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86039" w:rsidRPr="00286039" w:rsidRDefault="00286039" w:rsidP="00286039">
      <w:pPr>
        <w:numPr>
          <w:ilvl w:val="0"/>
          <w:numId w:val="1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8603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Делопроизводство</w:t>
      </w:r>
    </w:p>
    <w:p w:rsidR="00286039" w:rsidRPr="00286039" w:rsidRDefault="00286039" w:rsidP="002860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8.1. По итогам тематического и фронтального видов контроля оформляется справка. Справка по результатам контроля  должна содержать в себе следующие разделы: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- вид контроля;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форма контроля;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- тема проверки;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- цель проверки;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- сроки проверки;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- ответственные лица за контроль;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- результаты проверки (перечень проверенных мероприятий, документации и пр.)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положительный опыт;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- недостатки;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выводы;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предложения и рекомендации;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подписи членов комиссии;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подписи </w:t>
      </w:r>
      <w:proofErr w:type="gramStart"/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проверяемых</w:t>
      </w:r>
      <w:proofErr w:type="gramEnd"/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8.2. По результатам тематического и фронтального видов контроля  заведующая Учреждением издает приказ, в котором указываются: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- вид контроля;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форма контроля;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- тема проверки;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- цель проверки;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- сроки проверки;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- ответственные лица за контроль;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- результаты проверки;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- решение по результатам проверки;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назначаются ответственные лица по исполнению решения;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- указываются сроки устранения недостатков;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-указываются сроки проведения повторного контроля (в случае неудовлетворительных результатов контроля);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поощрение и наказание работников по результатам контроля.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8.3. По результатам текущего, предупредительного и оперативного видов контроля проводится собеседование с </w:t>
      </w:r>
      <w:proofErr w:type="gramStart"/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проверяемыми</w:t>
      </w:r>
      <w:proofErr w:type="gramEnd"/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86039" w:rsidRPr="00286039" w:rsidRDefault="00286039" w:rsidP="0028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86039" w:rsidRPr="00286039" w:rsidRDefault="00286039" w:rsidP="00286039">
      <w:pPr>
        <w:spacing w:before="100" w:beforeAutospacing="1" w:after="100" w:afterAutospacing="1" w:line="240" w:lineRule="auto"/>
        <w:ind w:firstLine="539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</w:t>
      </w:r>
      <w:r w:rsidRPr="002860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Положением </w:t>
      </w:r>
      <w:r w:rsidRPr="00286039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>о контрольной деятельности</w:t>
      </w:r>
    </w:p>
    <w:p w:rsidR="00286039" w:rsidRPr="00286039" w:rsidRDefault="00286039" w:rsidP="00286039">
      <w:pPr>
        <w:tabs>
          <w:tab w:val="left" w:pos="993"/>
        </w:tabs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2860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муниципального автономного дошкольного образовательного  учреждения «Детский сад №20 общеразвивающего вида «Мозаика» </w:t>
      </w:r>
      <w:proofErr w:type="spellStart"/>
      <w:r w:rsidRPr="00286039">
        <w:rPr>
          <w:rFonts w:ascii="Times New Roman" w:eastAsia="Times New Roman" w:hAnsi="Times New Roman" w:cs="Times New Roman"/>
          <w:sz w:val="28"/>
          <w:szCs w:val="28"/>
          <w:lang w:eastAsia="ru-RU"/>
        </w:rPr>
        <w:t>Чистопольского</w:t>
      </w:r>
      <w:proofErr w:type="spellEnd"/>
      <w:r w:rsidRPr="002860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 Республики Татарстан</w:t>
      </w:r>
      <w:r w:rsidRPr="00286039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»</w:t>
      </w:r>
    </w:p>
    <w:p w:rsidR="00286039" w:rsidRPr="00286039" w:rsidRDefault="00286039" w:rsidP="002860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ознакомлены: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20____г.\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ind w:left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ind w:left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ind w:left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286039" w:rsidRPr="00286039" w:rsidRDefault="00286039" w:rsidP="00286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03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286039" w:rsidRPr="00286039" w:rsidRDefault="00286039" w:rsidP="00286039">
      <w:bookmarkStart w:id="0" w:name="_GoBack"/>
      <w:bookmarkEnd w:id="0"/>
    </w:p>
    <w:sectPr w:rsidR="00286039" w:rsidRPr="002860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FA05C0"/>
    <w:multiLevelType w:val="multilevel"/>
    <w:tmpl w:val="C946025C"/>
    <w:lvl w:ilvl="0">
      <w:start w:val="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2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7AC53C46"/>
    <w:multiLevelType w:val="hybridMultilevel"/>
    <w:tmpl w:val="725CB7E4"/>
    <w:lvl w:ilvl="0" w:tplc="4AA63E7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731EE9A8">
      <w:numFmt w:val="none"/>
      <w:lvlText w:val=""/>
      <w:lvlJc w:val="left"/>
      <w:pPr>
        <w:tabs>
          <w:tab w:val="num" w:pos="360"/>
        </w:tabs>
      </w:pPr>
    </w:lvl>
    <w:lvl w:ilvl="2" w:tplc="7FA667BE">
      <w:numFmt w:val="none"/>
      <w:lvlText w:val=""/>
      <w:lvlJc w:val="left"/>
      <w:pPr>
        <w:tabs>
          <w:tab w:val="num" w:pos="360"/>
        </w:tabs>
      </w:pPr>
    </w:lvl>
    <w:lvl w:ilvl="3" w:tplc="4D74E416">
      <w:numFmt w:val="none"/>
      <w:lvlText w:val=""/>
      <w:lvlJc w:val="left"/>
      <w:pPr>
        <w:tabs>
          <w:tab w:val="num" w:pos="360"/>
        </w:tabs>
      </w:pPr>
    </w:lvl>
    <w:lvl w:ilvl="4" w:tplc="A9525ABE">
      <w:numFmt w:val="none"/>
      <w:lvlText w:val=""/>
      <w:lvlJc w:val="left"/>
      <w:pPr>
        <w:tabs>
          <w:tab w:val="num" w:pos="360"/>
        </w:tabs>
      </w:pPr>
    </w:lvl>
    <w:lvl w:ilvl="5" w:tplc="9F2623FA">
      <w:numFmt w:val="none"/>
      <w:lvlText w:val=""/>
      <w:lvlJc w:val="left"/>
      <w:pPr>
        <w:tabs>
          <w:tab w:val="num" w:pos="360"/>
        </w:tabs>
      </w:pPr>
    </w:lvl>
    <w:lvl w:ilvl="6" w:tplc="A42A6EFA">
      <w:numFmt w:val="none"/>
      <w:lvlText w:val=""/>
      <w:lvlJc w:val="left"/>
      <w:pPr>
        <w:tabs>
          <w:tab w:val="num" w:pos="360"/>
        </w:tabs>
      </w:pPr>
    </w:lvl>
    <w:lvl w:ilvl="7" w:tplc="F8404928">
      <w:numFmt w:val="none"/>
      <w:lvlText w:val=""/>
      <w:lvlJc w:val="left"/>
      <w:pPr>
        <w:tabs>
          <w:tab w:val="num" w:pos="360"/>
        </w:tabs>
      </w:pPr>
    </w:lvl>
    <w:lvl w:ilvl="8" w:tplc="138891BC">
      <w:numFmt w:val="none"/>
      <w:lvlText w:val=""/>
      <w:lvlJc w:val="left"/>
      <w:pPr>
        <w:tabs>
          <w:tab w:val="num" w:pos="360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6039"/>
    <w:rsid w:val="00286039"/>
    <w:rsid w:val="004F5B9F"/>
    <w:rsid w:val="00FF4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860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8603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860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8603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5073</Words>
  <Characters>28920</Characters>
  <Application>Microsoft Office Word</Application>
  <DocSecurity>0</DocSecurity>
  <Lines>241</Lines>
  <Paragraphs>67</Paragraphs>
  <ScaleCrop>false</ScaleCrop>
  <Company>Home</Company>
  <LinksUpToDate>false</LinksUpToDate>
  <CharactersWithSpaces>33926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2020-12-14T16:09:00Z</dcterms:created>
  <dcterms:modified xsi:type="dcterms:W3CDTF">2020-12-14T16:10:00Z</dcterms:modified>
</cp:coreProperties>
</file>