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E73" w:rsidRDefault="00E66979">
      <w:r>
        <w:rPr>
          <w:noProof/>
          <w:lang w:eastAsia="ru-RU"/>
        </w:rPr>
        <w:drawing>
          <wp:inline distT="0" distB="0" distL="0" distR="0">
            <wp:extent cx="6592711" cy="9572978"/>
            <wp:effectExtent l="0" t="0" r="0" b="9525"/>
            <wp:docPr id="1" name="Рисунок 1" descr="C:\Users\Admin\Desktop\img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12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289" cy="9569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979" w:rsidRDefault="00E66979"/>
    <w:p w:rsidR="00E66979" w:rsidRPr="00E66979" w:rsidRDefault="00E66979" w:rsidP="00E6697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</w:p>
    <w:p w:rsidR="00E66979" w:rsidRPr="00E66979" w:rsidRDefault="00E66979" w:rsidP="00E66979">
      <w:pPr>
        <w:spacing w:after="0" w:line="240" w:lineRule="auto"/>
        <w:ind w:left="283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69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1.Общие положения.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66979" w:rsidRPr="00E66979" w:rsidRDefault="00E66979" w:rsidP="00E66979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Настоящее положение разработано для муниципального автономного дошкольного образовательного  учреждения «Детский сад №20 общеразвивающего вида «Мозаика» </w:t>
      </w:r>
      <w:proofErr w:type="spellStart"/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Pr="00E6697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»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Учреждение) в соответствии с законом РФ «Об образовании», Семейным кодексом РФ (ст.12), Типовым положением о дошкольном образовательном учреждении, уставом Учреждения.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1.2.  Родительское собрание – коллегиальный орган общественного самоуправления Учреждения, действующий в целях развития и совершенствования образовательного и воспитательного процесса, взаимодействия родительской общественности и Учреждения.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В состав Родительского собрания входят все родители (законные представители) воспитанников,  посещающих Учреждение.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Решения Родительского собрания рассматриваются при необходимости    на общем собрании  коллектива Учреждения.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Изменения и дополнения в настоящее положение вносятся Родительским собранием Учреждения и принимаются на общем собрании коллектива.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1.6. Срок данного положения не ограничен. Данное положение действует до принятия нового.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979" w:rsidRPr="00E66979" w:rsidRDefault="00E66979" w:rsidP="00E6697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69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задачи Родительского собрания.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задачами родительского собрания являются:</w:t>
      </w:r>
    </w:p>
    <w:p w:rsidR="00E66979" w:rsidRPr="00E66979" w:rsidRDefault="00E66979" w:rsidP="00E6697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работа родительской общественности и учреждения по реализации государственной, региональной и муниципальной политики в области дошкольного образования;</w:t>
      </w:r>
    </w:p>
    <w:p w:rsidR="00E66979" w:rsidRPr="00E66979" w:rsidRDefault="00E66979" w:rsidP="00E6697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рассмотрение и обсуждение основных направлений развития учреждения;</w:t>
      </w:r>
    </w:p>
    <w:p w:rsidR="00E66979" w:rsidRPr="00E66979" w:rsidRDefault="00E66979" w:rsidP="00E6697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 и утверждение дополнительных платных услуг в учреждении;</w:t>
      </w:r>
    </w:p>
    <w:p w:rsidR="00E66979" w:rsidRPr="00E66979" w:rsidRDefault="00E66979" w:rsidP="00E6697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координация действий родительской общественности и педагогического коллектива учреждения по вопросам образования, воспитания, оздоровления и развития воспитанников.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979" w:rsidRPr="00E66979" w:rsidRDefault="00E66979" w:rsidP="00E6697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69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Функции Родительского собрания.</w:t>
      </w:r>
    </w:p>
    <w:p w:rsidR="00E66979" w:rsidRPr="00E66979" w:rsidRDefault="00E66979" w:rsidP="00E6697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Родительское собрание Учреждения:</w:t>
      </w:r>
    </w:p>
    <w:p w:rsidR="00E66979" w:rsidRPr="00E66979" w:rsidRDefault="00E66979" w:rsidP="00E669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выбирает Родительский комитет Учреждения (группы);</w:t>
      </w:r>
    </w:p>
    <w:p w:rsidR="00E66979" w:rsidRPr="00E66979" w:rsidRDefault="00E66979" w:rsidP="00E669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знакомится с Уставом и другими локальными актами Учреждения, касающимися взаимодействия с родительской общественностью, поручает Родительскому комитету учреждения решение вопросов о внесении в них необходимых изменений и дополнений;</w:t>
      </w:r>
    </w:p>
    <w:p w:rsidR="00E66979" w:rsidRPr="00E66979" w:rsidRDefault="00E66979" w:rsidP="00E669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изучает основные направления образовательной, оздоровительной и воспитательной деятельности в Учреждении (группе), вносит предложения по их совершенствованию;</w:t>
      </w:r>
    </w:p>
    <w:p w:rsidR="00E66979" w:rsidRPr="00E66979" w:rsidRDefault="00E66979" w:rsidP="00E669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заслушивает вопросы, касающиеся содержания, форм  и методов образовательного процесса, планирования педагогической деятельности Учреждения (группы);</w:t>
      </w:r>
    </w:p>
    <w:p w:rsidR="00E66979" w:rsidRPr="00E66979" w:rsidRDefault="00E66979" w:rsidP="00E669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обсуждает проблемы организации дополнительных образовательных, оздоровительных услуг воспитанникам, в том числе платных в Учреждении (группе);</w:t>
      </w:r>
    </w:p>
    <w:p w:rsidR="00E66979" w:rsidRPr="00E66979" w:rsidRDefault="00E66979" w:rsidP="00E669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информацию заведующего, отчеты педагогических и медицинских работников о состоянии здоровья детей, ходе реализации образовательных и </w:t>
      </w: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воспитательных программ, результатах готовности детей к школьному обучению;</w:t>
      </w:r>
    </w:p>
    <w:p w:rsidR="00E66979" w:rsidRPr="00E66979" w:rsidRDefault="00E66979" w:rsidP="00E669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заслушивает информацию воспитателей группы, медицинских работников о состоянии здоровья детей группы, ходе реализации образовательных и воспитательных программ, результатах готовности детей к школьному обучению, итогах учебного года (в том числе промежуточных – за полугодие);</w:t>
      </w:r>
    </w:p>
    <w:p w:rsidR="00E66979" w:rsidRPr="00E66979" w:rsidRDefault="00E66979" w:rsidP="00E669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решает вопросы оказания помощи воспитателям группы в работе с неблагоприятными семьями;</w:t>
      </w:r>
    </w:p>
    <w:p w:rsidR="00E66979" w:rsidRPr="00E66979" w:rsidRDefault="00E66979" w:rsidP="00E669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 предложения по совершенствованию педагогического процесса в Учреждении (в группе);</w:t>
      </w:r>
    </w:p>
    <w:p w:rsidR="00E66979" w:rsidRPr="00E66979" w:rsidRDefault="00E66979" w:rsidP="00E669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участвует в планировании совместных с родителями (законными представителями) мероприятий в Учреждении  (группе) – родительских собраний,  родительских клубов, Дней открытых дверей и др.;</w:t>
      </w:r>
    </w:p>
    <w:p w:rsidR="00E66979" w:rsidRPr="00E66979" w:rsidRDefault="00E66979" w:rsidP="00E66979">
      <w:pPr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66979" w:rsidRPr="00E66979" w:rsidRDefault="00E66979" w:rsidP="00E6697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69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Права Родительского собрания.</w:t>
      </w:r>
    </w:p>
    <w:p w:rsidR="00E66979" w:rsidRPr="00E66979" w:rsidRDefault="00E66979" w:rsidP="00E6697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Родительское собрание имеет право:</w:t>
      </w:r>
    </w:p>
    <w:p w:rsidR="00E66979" w:rsidRPr="00E66979" w:rsidRDefault="00E66979" w:rsidP="00E6697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Родительский комитет Учреждения  (группы);</w:t>
      </w:r>
    </w:p>
    <w:p w:rsidR="00E66979" w:rsidRPr="00E66979" w:rsidRDefault="00E66979" w:rsidP="00E6697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требовать у Родительского комитета Учреждения (группы) выполнения и (или) контроля выполнения его решений.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Родительского собрания имеет право:</w:t>
      </w:r>
    </w:p>
    <w:p w:rsidR="00E66979" w:rsidRPr="00E66979" w:rsidRDefault="00E66979" w:rsidP="00E6697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E66979" w:rsidRPr="00E66979" w:rsidRDefault="00E66979" w:rsidP="00E6697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</w:t>
      </w:r>
      <w:proofErr w:type="gramStart"/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согласии</w:t>
      </w:r>
      <w:proofErr w:type="gramEnd"/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решением Родительского собрания высказать свое мотивированное мнение, которое  должно быть занесено в протокол.</w:t>
      </w:r>
    </w:p>
    <w:p w:rsidR="00E66979" w:rsidRPr="00E66979" w:rsidRDefault="00E66979" w:rsidP="00E6697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66979" w:rsidRPr="00E66979" w:rsidRDefault="00E66979" w:rsidP="00E6697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69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управления Родительским собранием.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В состав Родительского собрания входят все родители (законные представители) воспитанников Учреждения (группы).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5.2. Родительское собрание избирает из своего состава Родительский комитет учреждения (группы).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Председателем родительского собрания является председатель Родительского комитета Учреждения (группы). Секретарь родительского собрания избирается из состава родительской общественности. Председатель и секретарь избираются сроком на 1 учебный год. 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В необходимых случаях на заседание Родительского собрания приглашаются педагогические, медицинские и другие работники Учреждения,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 Учреждения (группы).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5.5. Общее Родительское собрание Учреждения ведет заведующая учреждением совместно с председателем Родительского комитета Учреждения.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5.6. Родительское собрание группы ведут воспитатели группы совместно с председателем  Родительского комитета.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5.7. Председатель Родительского собрания:</w:t>
      </w:r>
    </w:p>
    <w:p w:rsidR="00E66979" w:rsidRPr="00E66979" w:rsidRDefault="00E66979" w:rsidP="00E66979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посещаемость родительского собрания совместно с председателями родительских комитетов групп;</w:t>
      </w:r>
    </w:p>
    <w:p w:rsidR="00E66979" w:rsidRPr="00E66979" w:rsidRDefault="00E66979" w:rsidP="00E66979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совместно с </w:t>
      </w:r>
      <w:proofErr w:type="gramStart"/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заведующей Учреждения</w:t>
      </w:r>
      <w:proofErr w:type="gramEnd"/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 повестку дня Родительского собрания;</w:t>
      </w:r>
    </w:p>
    <w:p w:rsidR="00E66979" w:rsidRPr="00E66979" w:rsidRDefault="00E66979" w:rsidP="00E66979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взаимодействует с председателями родительских комитетов групп;</w:t>
      </w:r>
    </w:p>
    <w:p w:rsidR="00E66979" w:rsidRPr="00E66979" w:rsidRDefault="00E66979" w:rsidP="00E66979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взаимодействует с заведующей Учреждением по вопросам ведения собрания, выполнения его решения.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5.8. Родительское собрание работает по плану, составляющему часть плана </w:t>
      </w:r>
      <w:proofErr w:type="spellStart"/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 Учреждения.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5.9. Общее родительское собрание собирается не реже 2 раз в год, групповое родительское собрание  - не реже 1 раза в квартал.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5.10. Заседания Родительского собрания правомочны, если на них присутствует более  половины всех родителей (законных представителей)  воспитанников Учреждения (группы).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5.11. Решение Родительского собрания принимается открытым голосованием и считается  принятым, если за него проголосовало более  двух третей присутствующих.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5.12. Организацию выполнения решений Родительского собрания осуществляет Родительский комитет Учреждения совместно с заведующей Учреждением или Родительский комитет группы.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5.13. 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66979" w:rsidRPr="00E66979" w:rsidRDefault="00E66979" w:rsidP="00E66979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9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Ответственность Родительского комитета</w:t>
      </w:r>
      <w:r w:rsidRPr="00E6697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66979" w:rsidRPr="00E66979" w:rsidRDefault="00E66979" w:rsidP="00E6697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Родительское собрание несет ответственность:</w:t>
      </w:r>
    </w:p>
    <w:p w:rsidR="00E66979" w:rsidRPr="00E66979" w:rsidRDefault="00E66979" w:rsidP="00E6697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соответствие  принимаемых решений согласно законодательству РФ, нормативно - правовым актам.</w:t>
      </w:r>
    </w:p>
    <w:p w:rsidR="00E66979" w:rsidRPr="00E66979" w:rsidRDefault="00E66979" w:rsidP="00E6697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66979" w:rsidRPr="00E66979" w:rsidRDefault="00E66979" w:rsidP="00E66979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9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Делопроизводство Родительского собрания</w:t>
      </w:r>
      <w:r w:rsidRPr="00E6697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7.1.Заседания Родительского собрания оформляется протоколом.</w:t>
      </w:r>
    </w:p>
    <w:p w:rsidR="00E66979" w:rsidRPr="00E66979" w:rsidRDefault="00E66979" w:rsidP="00E66979">
      <w:pPr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 протоколах фиксируются:</w:t>
      </w:r>
    </w:p>
    <w:p w:rsidR="00E66979" w:rsidRPr="00E66979" w:rsidRDefault="00E66979" w:rsidP="00E6697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 заседания;</w:t>
      </w:r>
    </w:p>
    <w:p w:rsidR="00E66979" w:rsidRPr="00E66979" w:rsidRDefault="00E66979" w:rsidP="00E6697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присутствующих;</w:t>
      </w:r>
    </w:p>
    <w:p w:rsidR="00E66979" w:rsidRPr="00E66979" w:rsidRDefault="00E66979" w:rsidP="00E6697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приглашенные</w:t>
      </w:r>
      <w:proofErr w:type="gramEnd"/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(Ф.И.О., должность);</w:t>
      </w:r>
    </w:p>
    <w:p w:rsidR="00E66979" w:rsidRPr="00E66979" w:rsidRDefault="00E66979" w:rsidP="00E6697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повестка дня;</w:t>
      </w:r>
    </w:p>
    <w:p w:rsidR="00E66979" w:rsidRPr="00E66979" w:rsidRDefault="00E66979" w:rsidP="00E6697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обсуждения вопросов, выносимых на Родительское собрание;</w:t>
      </w:r>
    </w:p>
    <w:p w:rsidR="00E66979" w:rsidRPr="00E66979" w:rsidRDefault="00E66979" w:rsidP="00E6697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предложения, рекомендации и замечания родителей (законных представителей), педагогических и других работников Учреждения,  приглашенных лиц;</w:t>
      </w:r>
    </w:p>
    <w:p w:rsidR="00E66979" w:rsidRPr="00E66979" w:rsidRDefault="00E66979" w:rsidP="00E6697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 Родительского собрания.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7.3. Протоколы подписываются председателем и секретарем Родительского собрания.</w:t>
      </w:r>
    </w:p>
    <w:p w:rsidR="00E66979" w:rsidRPr="00E66979" w:rsidRDefault="00E66979" w:rsidP="00E66979">
      <w:pPr>
        <w:numPr>
          <w:ilvl w:val="1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Нумерация ведется от начала учебного года. </w:t>
      </w:r>
    </w:p>
    <w:p w:rsidR="00E66979" w:rsidRPr="00E66979" w:rsidRDefault="00E66979" w:rsidP="00E66979">
      <w:pPr>
        <w:numPr>
          <w:ilvl w:val="1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Протоколы Родительского собрания нумеруются постранично, прошнуровываются, скрепляются подписью заведующей и печатью Учреждения.</w:t>
      </w:r>
    </w:p>
    <w:p w:rsidR="00E66979" w:rsidRPr="00E66979" w:rsidRDefault="00E66979" w:rsidP="00E66979">
      <w:pPr>
        <w:numPr>
          <w:ilvl w:val="1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Протоколы </w:t>
      </w: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Родительского собрания </w:t>
      </w:r>
      <w:r w:rsidRPr="00E66979">
        <w:rPr>
          <w:rFonts w:ascii="Times New Roman" w:eastAsia="Calibri" w:hAnsi="Times New Roman" w:cs="Times New Roman"/>
          <w:sz w:val="24"/>
          <w:szCs w:val="24"/>
          <w:lang w:eastAsia="ru-RU"/>
        </w:rPr>
        <w:t>оформляются в электронном варианте, на бумагоносителе</w:t>
      </w:r>
    </w:p>
    <w:p w:rsidR="00E66979" w:rsidRPr="00E66979" w:rsidRDefault="00E66979" w:rsidP="00E66979">
      <w:pPr>
        <w:numPr>
          <w:ilvl w:val="1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Протоколы Родительского собрания хранятся согласно номенклатуре дел и передаются по акту.</w:t>
      </w:r>
    </w:p>
    <w:p w:rsidR="00E66979" w:rsidRPr="00E66979" w:rsidRDefault="00E66979" w:rsidP="00E66979">
      <w:pPr>
        <w:numPr>
          <w:ilvl w:val="1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Протоколы Родительского собрания группы хранятся  у воспитателей группы с момента комплектации группы до выпуска детей.</w:t>
      </w:r>
    </w:p>
    <w:p w:rsidR="00E66979" w:rsidRPr="00E66979" w:rsidRDefault="00E66979" w:rsidP="00E66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979" w:rsidRPr="00E66979" w:rsidRDefault="00E66979" w:rsidP="00E6697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979" w:rsidRPr="00E66979" w:rsidRDefault="00E66979" w:rsidP="00E6697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979" w:rsidRPr="00E66979" w:rsidRDefault="00E66979" w:rsidP="00E6697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979" w:rsidRPr="00E66979" w:rsidRDefault="00E66979" w:rsidP="00E6697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979" w:rsidRPr="00E66979" w:rsidRDefault="00E66979" w:rsidP="00E6697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979" w:rsidRPr="00E66979" w:rsidRDefault="00E66979" w:rsidP="00E6697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979" w:rsidRPr="00E66979" w:rsidRDefault="00E66979" w:rsidP="00E6697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979" w:rsidRPr="00E66979" w:rsidRDefault="00E66979" w:rsidP="00E6697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979" w:rsidRPr="00E66979" w:rsidRDefault="00E66979" w:rsidP="00E6697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979" w:rsidRPr="00E66979" w:rsidRDefault="00E66979" w:rsidP="00E6697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9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С </w:t>
      </w:r>
      <w:r w:rsidRPr="00E66979">
        <w:rPr>
          <w:rFonts w:ascii="Times New Roman" w:eastAsia="Times New Roman" w:hAnsi="Times New Roman" w:cs="Times New Roman"/>
          <w:b/>
          <w:bCs/>
          <w:sz w:val="26"/>
          <w:szCs w:val="26"/>
          <w:lang w:eastAsia="ru-RU" w:bidi="ru-RU"/>
        </w:rPr>
        <w:t>Положением о родительском собрании</w:t>
      </w:r>
      <w:r w:rsidRPr="00E66979">
        <w:rPr>
          <w:rFonts w:ascii="Times New Roman" w:eastAsia="Times New Roman" w:hAnsi="Times New Roman" w:cs="Times New Roman"/>
          <w:b/>
          <w:bCs/>
          <w:color w:val="5B5453"/>
          <w:sz w:val="26"/>
          <w:szCs w:val="26"/>
          <w:lang w:eastAsia="ru-RU" w:bidi="ru-RU"/>
        </w:rPr>
        <w:br/>
      </w:r>
      <w:r w:rsidRPr="00E66979">
        <w:rPr>
          <w:rFonts w:ascii="Times New Roman" w:eastAsia="Times New Roman" w:hAnsi="Times New Roman" w:cs="Times New Roman"/>
          <w:bCs/>
          <w:sz w:val="26"/>
          <w:szCs w:val="26"/>
          <w:lang w:eastAsia="ru-RU" w:bidi="ru-RU"/>
        </w:rPr>
        <w:t xml:space="preserve">в </w:t>
      </w:r>
      <w:r w:rsidRPr="00E6697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МАДОУ «Детский сад №20»</w:t>
      </w:r>
    </w:p>
    <w:p w:rsidR="00E66979" w:rsidRPr="00E66979" w:rsidRDefault="00E66979" w:rsidP="00E66979">
      <w:pPr>
        <w:tabs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ознакомлены: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  <w:bookmarkStart w:id="0" w:name="_GoBack"/>
      <w:bookmarkEnd w:id="0"/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E66979" w:rsidRPr="00E66979" w:rsidRDefault="00E66979" w:rsidP="00E669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97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</w:t>
      </w:r>
    </w:p>
    <w:p w:rsidR="00E66979" w:rsidRDefault="00E66979"/>
    <w:sectPr w:rsidR="00E66979" w:rsidSect="00E66979">
      <w:pgSz w:w="11906" w:h="16838"/>
      <w:pgMar w:top="567" w:right="1133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94D1F"/>
    <w:multiLevelType w:val="hybridMultilevel"/>
    <w:tmpl w:val="A2AC465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EE06BFA"/>
    <w:multiLevelType w:val="hybridMultilevel"/>
    <w:tmpl w:val="11E27486"/>
    <w:lvl w:ilvl="0" w:tplc="392494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FC6A570">
      <w:numFmt w:val="none"/>
      <w:lvlText w:val=""/>
      <w:lvlJc w:val="left"/>
      <w:pPr>
        <w:tabs>
          <w:tab w:val="num" w:pos="360"/>
        </w:tabs>
      </w:pPr>
    </w:lvl>
    <w:lvl w:ilvl="2" w:tplc="41D63730">
      <w:numFmt w:val="none"/>
      <w:lvlText w:val=""/>
      <w:lvlJc w:val="left"/>
      <w:pPr>
        <w:tabs>
          <w:tab w:val="num" w:pos="360"/>
        </w:tabs>
      </w:pPr>
    </w:lvl>
    <w:lvl w:ilvl="3" w:tplc="7462675A">
      <w:numFmt w:val="none"/>
      <w:lvlText w:val=""/>
      <w:lvlJc w:val="left"/>
      <w:pPr>
        <w:tabs>
          <w:tab w:val="num" w:pos="360"/>
        </w:tabs>
      </w:pPr>
    </w:lvl>
    <w:lvl w:ilvl="4" w:tplc="67467AE6">
      <w:numFmt w:val="none"/>
      <w:lvlText w:val=""/>
      <w:lvlJc w:val="left"/>
      <w:pPr>
        <w:tabs>
          <w:tab w:val="num" w:pos="360"/>
        </w:tabs>
      </w:pPr>
    </w:lvl>
    <w:lvl w:ilvl="5" w:tplc="468AA4C0">
      <w:numFmt w:val="none"/>
      <w:lvlText w:val=""/>
      <w:lvlJc w:val="left"/>
      <w:pPr>
        <w:tabs>
          <w:tab w:val="num" w:pos="360"/>
        </w:tabs>
      </w:pPr>
    </w:lvl>
    <w:lvl w:ilvl="6" w:tplc="D6E482D4">
      <w:numFmt w:val="none"/>
      <w:lvlText w:val=""/>
      <w:lvlJc w:val="left"/>
      <w:pPr>
        <w:tabs>
          <w:tab w:val="num" w:pos="360"/>
        </w:tabs>
      </w:pPr>
    </w:lvl>
    <w:lvl w:ilvl="7" w:tplc="6FD000A8">
      <w:numFmt w:val="none"/>
      <w:lvlText w:val=""/>
      <w:lvlJc w:val="left"/>
      <w:pPr>
        <w:tabs>
          <w:tab w:val="num" w:pos="360"/>
        </w:tabs>
      </w:pPr>
    </w:lvl>
    <w:lvl w:ilvl="8" w:tplc="AFE20778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0C762C1"/>
    <w:multiLevelType w:val="hybridMultilevel"/>
    <w:tmpl w:val="B13CF4C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33462EE4"/>
    <w:multiLevelType w:val="hybridMultilevel"/>
    <w:tmpl w:val="1F3EFA26"/>
    <w:lvl w:ilvl="0" w:tplc="EE56EB80">
      <w:start w:val="2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>
    <w:nsid w:val="369D600A"/>
    <w:multiLevelType w:val="hybridMultilevel"/>
    <w:tmpl w:val="5196704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5B5C26D4"/>
    <w:multiLevelType w:val="multilevel"/>
    <w:tmpl w:val="AE56C38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65B50FF5"/>
    <w:multiLevelType w:val="hybridMultilevel"/>
    <w:tmpl w:val="AAD429A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66745024"/>
    <w:multiLevelType w:val="hybridMultilevel"/>
    <w:tmpl w:val="9760BE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A005779"/>
    <w:multiLevelType w:val="multilevel"/>
    <w:tmpl w:val="207825D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6D022242"/>
    <w:multiLevelType w:val="hybridMultilevel"/>
    <w:tmpl w:val="D18209B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7D82399F"/>
    <w:multiLevelType w:val="hybridMultilevel"/>
    <w:tmpl w:val="9C24A6C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6"/>
  </w:num>
  <w:num w:numId="5">
    <w:abstractNumId w:val="10"/>
  </w:num>
  <w:num w:numId="6">
    <w:abstractNumId w:val="1"/>
  </w:num>
  <w:num w:numId="7">
    <w:abstractNumId w:val="2"/>
  </w:num>
  <w:num w:numId="8">
    <w:abstractNumId w:val="0"/>
  </w:num>
  <w:num w:numId="9">
    <w:abstractNumId w:val="3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979"/>
    <w:rsid w:val="004F5B9F"/>
    <w:rsid w:val="00E66979"/>
    <w:rsid w:val="00FF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6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69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6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69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3535</Words>
  <Characters>20152</Characters>
  <Application>Microsoft Office Word</Application>
  <DocSecurity>0</DocSecurity>
  <Lines>167</Lines>
  <Paragraphs>47</Paragraphs>
  <ScaleCrop>false</ScaleCrop>
  <Company>Home</Company>
  <LinksUpToDate>false</LinksUpToDate>
  <CharactersWithSpaces>23640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2020-12-14T15:51:00Z</dcterms:created>
  <dcterms:modified xsi:type="dcterms:W3CDTF">2020-12-14T15:56:00Z</dcterms:modified>
</cp:coreProperties>
</file>