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5166" w:rsidRDefault="00B35166" w:rsidP="00B35166">
      <w:pPr>
        <w:pStyle w:val="a3"/>
        <w:shd w:val="clear" w:color="auto" w:fill="FFFFFF"/>
        <w:spacing w:before="0" w:beforeAutospacing="0" w:after="0" w:afterAutospacing="0" w:line="330" w:lineRule="atLeast"/>
        <w:ind w:firstLine="284"/>
        <w:jc w:val="center"/>
        <w:rPr>
          <w:color w:val="000000" w:themeColor="text1"/>
          <w:sz w:val="28"/>
          <w:szCs w:val="28"/>
        </w:rPr>
      </w:pPr>
      <w:r w:rsidRPr="00B35166">
        <w:rPr>
          <w:color w:val="000000" w:themeColor="text1"/>
          <w:sz w:val="28"/>
          <w:szCs w:val="28"/>
        </w:rPr>
        <w:t>ОТЧЁТ ПРЕДСЕДАТЕЛЯ ПЕРВИЧНОЙ ПРОФСОЮЗНОЙ ОРГАНИЗА</w:t>
      </w:r>
      <w:r>
        <w:rPr>
          <w:color w:val="000000" w:themeColor="text1"/>
          <w:sz w:val="28"/>
          <w:szCs w:val="28"/>
        </w:rPr>
        <w:t xml:space="preserve">ЦИИ </w:t>
      </w:r>
      <w:r w:rsidR="00CA4082">
        <w:rPr>
          <w:color w:val="000000" w:themeColor="text1"/>
          <w:sz w:val="28"/>
          <w:szCs w:val="28"/>
        </w:rPr>
        <w:t>НА 2023год</w:t>
      </w:r>
    </w:p>
    <w:p w:rsidR="00B35166" w:rsidRPr="00B35166" w:rsidRDefault="00B35166" w:rsidP="00B35166">
      <w:pPr>
        <w:pStyle w:val="a3"/>
        <w:shd w:val="clear" w:color="auto" w:fill="FFFFFF"/>
        <w:spacing w:before="0" w:beforeAutospacing="0" w:after="0" w:afterAutospacing="0" w:line="330" w:lineRule="atLeast"/>
        <w:ind w:firstLine="284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П</w:t>
      </w:r>
      <w:r w:rsidRPr="00B35166">
        <w:rPr>
          <w:color w:val="000000" w:themeColor="text1"/>
          <w:sz w:val="28"/>
          <w:szCs w:val="28"/>
        </w:rPr>
        <w:t>ервичная профсоюзная организация является структурным звеном – организацией профсоюза работников народного образования. В своей деятельности первичная профсоюзная организация руководствуется Уставом профсоюза, Законом РФ «О профсоюзных союзах, их правах и гарантиях деятельности», действующим законодательством, нормативными актами.</w:t>
      </w:r>
    </w:p>
    <w:p w:rsidR="00B35166" w:rsidRPr="00B35166" w:rsidRDefault="00B35166" w:rsidP="00B35166">
      <w:pPr>
        <w:pStyle w:val="a3"/>
        <w:shd w:val="clear" w:color="auto" w:fill="FFFFFF"/>
        <w:spacing w:before="0" w:beforeAutospacing="0" w:after="0" w:afterAutospacing="0" w:line="330" w:lineRule="atLeast"/>
        <w:rPr>
          <w:color w:val="000000" w:themeColor="text1"/>
          <w:sz w:val="28"/>
          <w:szCs w:val="28"/>
        </w:rPr>
      </w:pPr>
      <w:r w:rsidRPr="00B35166">
        <w:rPr>
          <w:color w:val="000000" w:themeColor="text1"/>
          <w:sz w:val="28"/>
          <w:szCs w:val="28"/>
        </w:rPr>
        <w:t>Основными целями профсоюза является представительство и защита социально-трудовых прав и профессиональных интересов членов профсоюза.</w:t>
      </w:r>
    </w:p>
    <w:p w:rsidR="00B35166" w:rsidRPr="00B35166" w:rsidRDefault="00B35166" w:rsidP="00B35166">
      <w:pPr>
        <w:pStyle w:val="a3"/>
        <w:shd w:val="clear" w:color="auto" w:fill="FFFFFF"/>
        <w:spacing w:before="0" w:beforeAutospacing="0" w:after="0" w:afterAutospacing="0" w:line="330" w:lineRule="atLeast"/>
        <w:rPr>
          <w:color w:val="000000" w:themeColor="text1"/>
          <w:sz w:val="28"/>
          <w:szCs w:val="28"/>
        </w:rPr>
      </w:pPr>
      <w:r w:rsidRPr="00B35166">
        <w:rPr>
          <w:color w:val="000000" w:themeColor="text1"/>
          <w:sz w:val="28"/>
          <w:szCs w:val="28"/>
        </w:rPr>
        <w:t>На учете в профсоюзной организации нашего ДО</w:t>
      </w:r>
      <w:r>
        <w:rPr>
          <w:color w:val="000000" w:themeColor="text1"/>
          <w:sz w:val="28"/>
          <w:szCs w:val="28"/>
        </w:rPr>
        <w:t>У на сегодняшний день состоит 20</w:t>
      </w:r>
      <w:r w:rsidRPr="00B35166">
        <w:rPr>
          <w:color w:val="000000" w:themeColor="text1"/>
          <w:sz w:val="28"/>
          <w:szCs w:val="28"/>
        </w:rPr>
        <w:t xml:space="preserve"> членов профсоюза, </w:t>
      </w:r>
      <w:r w:rsidR="00CA4082">
        <w:rPr>
          <w:color w:val="000000" w:themeColor="text1"/>
          <w:sz w:val="28"/>
          <w:szCs w:val="28"/>
        </w:rPr>
        <w:t>из них: 17 – женщин, 2</w:t>
      </w:r>
      <w:r w:rsidRPr="00B35166">
        <w:rPr>
          <w:color w:val="000000" w:themeColor="text1"/>
          <w:sz w:val="28"/>
          <w:szCs w:val="28"/>
        </w:rPr>
        <w:t xml:space="preserve"> – мужчин. </w:t>
      </w:r>
      <w:r w:rsidR="00CA4082">
        <w:rPr>
          <w:color w:val="000000" w:themeColor="text1"/>
          <w:sz w:val="28"/>
          <w:szCs w:val="28"/>
        </w:rPr>
        <w:t>3</w:t>
      </w:r>
      <w:r>
        <w:rPr>
          <w:color w:val="000000" w:themeColor="text1"/>
          <w:sz w:val="28"/>
          <w:szCs w:val="28"/>
        </w:rPr>
        <w:t xml:space="preserve"> член</w:t>
      </w:r>
      <w:r w:rsidR="00CA4082">
        <w:rPr>
          <w:color w:val="000000" w:themeColor="text1"/>
          <w:sz w:val="28"/>
          <w:szCs w:val="28"/>
        </w:rPr>
        <w:t>а профсоюза находя</w:t>
      </w:r>
      <w:r>
        <w:rPr>
          <w:color w:val="000000" w:themeColor="text1"/>
          <w:sz w:val="28"/>
          <w:szCs w:val="28"/>
        </w:rPr>
        <w:t>тся в отпуске за присмотром ребенка.</w:t>
      </w:r>
    </w:p>
    <w:p w:rsidR="00B35166" w:rsidRPr="00B35166" w:rsidRDefault="00B35166" w:rsidP="00B35166">
      <w:pPr>
        <w:pStyle w:val="a3"/>
        <w:shd w:val="clear" w:color="auto" w:fill="FFFFFF"/>
        <w:spacing w:before="0" w:beforeAutospacing="0" w:after="0" w:afterAutospacing="0" w:line="330" w:lineRule="atLeast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</w:t>
      </w:r>
      <w:r w:rsidRPr="00B35166">
        <w:rPr>
          <w:color w:val="000000" w:themeColor="text1"/>
          <w:sz w:val="28"/>
          <w:szCs w:val="28"/>
        </w:rPr>
        <w:t>Учёт членов Профсоюза осуществляется профсоюзным комитетом. Ежемесячно перечисляются на счёт профсоюза членские взносы в размере 1% из заработной платы работников на основании письменных заявлений членов Профсоюза. Вся деятельность в целом и текущая работа строились в соответствии с направлениями деятельности Первичной профсоюзной организации.</w:t>
      </w:r>
    </w:p>
    <w:p w:rsidR="00B35166" w:rsidRPr="00B35166" w:rsidRDefault="00CA4082" w:rsidP="00B35166">
      <w:pPr>
        <w:pStyle w:val="a3"/>
        <w:shd w:val="clear" w:color="auto" w:fill="FFFFFF"/>
        <w:spacing w:before="0" w:beforeAutospacing="0" w:after="0" w:afterAutospacing="0" w:line="330" w:lineRule="atLeast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В 2022-2023</w:t>
      </w:r>
      <w:r w:rsidR="00B35166" w:rsidRPr="00B35166">
        <w:rPr>
          <w:color w:val="000000" w:themeColor="text1"/>
          <w:sz w:val="28"/>
          <w:szCs w:val="28"/>
        </w:rPr>
        <w:t xml:space="preserve"> году заработна</w:t>
      </w:r>
      <w:r>
        <w:rPr>
          <w:color w:val="000000" w:themeColor="text1"/>
          <w:sz w:val="28"/>
          <w:szCs w:val="28"/>
        </w:rPr>
        <w:t xml:space="preserve">я плата работникам выплачивается </w:t>
      </w:r>
      <w:bookmarkStart w:id="0" w:name="_GoBack"/>
      <w:bookmarkEnd w:id="0"/>
      <w:r w:rsidR="00B35166" w:rsidRPr="00B35166">
        <w:rPr>
          <w:color w:val="000000" w:themeColor="text1"/>
          <w:sz w:val="28"/>
          <w:szCs w:val="28"/>
        </w:rPr>
        <w:t xml:space="preserve"> своевременно и в полном объеме в сроки, установленные коллективным договором.</w:t>
      </w:r>
    </w:p>
    <w:p w:rsidR="00B35166" w:rsidRPr="00B35166" w:rsidRDefault="00B35166" w:rsidP="00B35166">
      <w:pPr>
        <w:pStyle w:val="a3"/>
        <w:shd w:val="clear" w:color="auto" w:fill="FFFFFF"/>
        <w:spacing w:before="0" w:beforeAutospacing="0" w:after="0" w:afterAutospacing="0" w:line="330" w:lineRule="atLeast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</w:t>
      </w:r>
      <w:r w:rsidRPr="00B35166">
        <w:rPr>
          <w:color w:val="000000" w:themeColor="text1"/>
          <w:sz w:val="28"/>
          <w:szCs w:val="28"/>
        </w:rPr>
        <w:t>Заработная плата выплачивается работникам не реже, чем каждые полмесяца в денежной форме на пластиковую карту. Днями выпла</w:t>
      </w:r>
      <w:r>
        <w:rPr>
          <w:color w:val="000000" w:themeColor="text1"/>
          <w:sz w:val="28"/>
          <w:szCs w:val="28"/>
        </w:rPr>
        <w:t>ты заработной платы являются: 10 и 25</w:t>
      </w:r>
      <w:r w:rsidRPr="00B35166">
        <w:rPr>
          <w:color w:val="000000" w:themeColor="text1"/>
          <w:sz w:val="28"/>
          <w:szCs w:val="28"/>
        </w:rPr>
        <w:t xml:space="preserve"> числа текущего месяца. При выплате заработной платы работнику вручается расчетный листок, с указанием: — составных частей заработной платы, причитающейся ему за соответствующий период.</w:t>
      </w:r>
    </w:p>
    <w:p w:rsidR="00B35166" w:rsidRPr="00B35166" w:rsidRDefault="00B35166" w:rsidP="00B35166">
      <w:pPr>
        <w:pStyle w:val="a3"/>
        <w:shd w:val="clear" w:color="auto" w:fill="FFFFFF"/>
        <w:spacing w:before="0" w:beforeAutospacing="0" w:after="0" w:afterAutospacing="0" w:line="330" w:lineRule="atLeast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</w:t>
      </w:r>
      <w:r w:rsidRPr="00B35166">
        <w:rPr>
          <w:color w:val="000000" w:themeColor="text1"/>
          <w:sz w:val="28"/>
          <w:szCs w:val="28"/>
        </w:rPr>
        <w:t xml:space="preserve">Работники </w:t>
      </w:r>
      <w:proofErr w:type="gramStart"/>
      <w:r w:rsidRPr="00B35166">
        <w:rPr>
          <w:color w:val="000000" w:themeColor="text1"/>
          <w:sz w:val="28"/>
          <w:szCs w:val="28"/>
        </w:rPr>
        <w:t>нашего</w:t>
      </w:r>
      <w:proofErr w:type="gramEnd"/>
      <w:r w:rsidRPr="00B35166">
        <w:rPr>
          <w:color w:val="000000" w:themeColor="text1"/>
          <w:sz w:val="28"/>
          <w:szCs w:val="28"/>
        </w:rPr>
        <w:t xml:space="preserve"> ДОУ один раз в </w:t>
      </w:r>
      <w:r>
        <w:rPr>
          <w:color w:val="000000" w:themeColor="text1"/>
          <w:sz w:val="28"/>
          <w:szCs w:val="28"/>
        </w:rPr>
        <w:t>год проходят медицинский осмотр.</w:t>
      </w:r>
    </w:p>
    <w:p w:rsidR="00B35166" w:rsidRPr="00B35166" w:rsidRDefault="00B35166" w:rsidP="00B35166">
      <w:pPr>
        <w:pStyle w:val="a3"/>
        <w:shd w:val="clear" w:color="auto" w:fill="FFFFFF"/>
        <w:spacing w:before="0" w:beforeAutospacing="0" w:after="0" w:afterAutospacing="0" w:line="330" w:lineRule="atLeast"/>
        <w:rPr>
          <w:color w:val="000000" w:themeColor="text1"/>
          <w:sz w:val="28"/>
          <w:szCs w:val="28"/>
        </w:rPr>
      </w:pPr>
      <w:r w:rsidRPr="00B35166">
        <w:rPr>
          <w:color w:val="000000" w:themeColor="text1"/>
          <w:sz w:val="28"/>
          <w:szCs w:val="28"/>
        </w:rPr>
        <w:t>Ежегодно составляется график отпусков, который учитывает интересы каждого сотрудника и ДОУ в целом.</w:t>
      </w:r>
    </w:p>
    <w:p w:rsidR="00B35166" w:rsidRPr="00B35166" w:rsidRDefault="00B35166" w:rsidP="00B35166">
      <w:pPr>
        <w:pStyle w:val="a3"/>
        <w:shd w:val="clear" w:color="auto" w:fill="FFFFFF"/>
        <w:spacing w:before="0" w:beforeAutospacing="0" w:after="0" w:afterAutospacing="0" w:line="330" w:lineRule="atLeast"/>
        <w:rPr>
          <w:color w:val="000000" w:themeColor="text1"/>
          <w:sz w:val="28"/>
          <w:szCs w:val="28"/>
        </w:rPr>
      </w:pPr>
      <w:r w:rsidRPr="00B35166">
        <w:rPr>
          <w:color w:val="000000" w:themeColor="text1"/>
          <w:sz w:val="28"/>
          <w:szCs w:val="28"/>
        </w:rPr>
        <w:t xml:space="preserve">Большое внимание профсоюзный комитет уделяет членам </w:t>
      </w:r>
      <w:proofErr w:type="gramStart"/>
      <w:r w:rsidRPr="00B35166">
        <w:rPr>
          <w:color w:val="000000" w:themeColor="text1"/>
          <w:sz w:val="28"/>
          <w:szCs w:val="28"/>
        </w:rPr>
        <w:t>профсоюза</w:t>
      </w:r>
      <w:proofErr w:type="gramEnd"/>
      <w:r w:rsidRPr="00B35166">
        <w:rPr>
          <w:color w:val="000000" w:themeColor="text1"/>
          <w:sz w:val="28"/>
          <w:szCs w:val="28"/>
        </w:rPr>
        <w:t xml:space="preserve"> попавшим в трудную жизненную ситуацию, выделяя материальную помощь. </w:t>
      </w:r>
    </w:p>
    <w:p w:rsidR="00B35166" w:rsidRDefault="00B35166" w:rsidP="00B35166">
      <w:pPr>
        <w:pStyle w:val="a3"/>
        <w:shd w:val="clear" w:color="auto" w:fill="FFFFFF"/>
        <w:spacing w:before="0" w:beforeAutospacing="0" w:after="0" w:afterAutospacing="0" w:line="330" w:lineRule="atLeast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</w:t>
      </w:r>
      <w:r w:rsidRPr="00B35166">
        <w:rPr>
          <w:color w:val="000000" w:themeColor="text1"/>
          <w:sz w:val="28"/>
          <w:szCs w:val="28"/>
        </w:rPr>
        <w:t>Особое внимание профсоюз уделяет оздоровл</w:t>
      </w:r>
      <w:r>
        <w:rPr>
          <w:color w:val="000000" w:themeColor="text1"/>
          <w:sz w:val="28"/>
          <w:szCs w:val="28"/>
        </w:rPr>
        <w:t xml:space="preserve">ению </w:t>
      </w:r>
      <w:r w:rsidR="00CA4082">
        <w:rPr>
          <w:color w:val="000000" w:themeColor="text1"/>
          <w:sz w:val="28"/>
          <w:szCs w:val="28"/>
        </w:rPr>
        <w:t>членов профсоюза ДОУ. На сегодня</w:t>
      </w:r>
      <w:r>
        <w:rPr>
          <w:color w:val="000000" w:themeColor="text1"/>
          <w:sz w:val="28"/>
          <w:szCs w:val="28"/>
        </w:rPr>
        <w:t xml:space="preserve">шний день существует различные санатории такие как: </w:t>
      </w:r>
    </w:p>
    <w:p w:rsidR="00B35166" w:rsidRDefault="00B35166" w:rsidP="00B35166">
      <w:pPr>
        <w:pStyle w:val="a3"/>
        <w:shd w:val="clear" w:color="auto" w:fill="FFFFFF"/>
        <w:spacing w:before="0" w:beforeAutospacing="0" w:after="0" w:afterAutospacing="0" w:line="330" w:lineRule="atLeast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</w:t>
      </w:r>
      <w:r w:rsidRPr="00B35166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 xml:space="preserve">Вита (заболевание </w:t>
      </w:r>
      <w:proofErr w:type="gramStart"/>
      <w:r>
        <w:rPr>
          <w:color w:val="000000" w:themeColor="text1"/>
          <w:sz w:val="28"/>
          <w:szCs w:val="28"/>
        </w:rPr>
        <w:t>сердечно-сосудистой</w:t>
      </w:r>
      <w:proofErr w:type="gramEnd"/>
      <w:r>
        <w:rPr>
          <w:color w:val="000000" w:themeColor="text1"/>
          <w:sz w:val="28"/>
          <w:szCs w:val="28"/>
        </w:rPr>
        <w:t xml:space="preserve"> системы)</w:t>
      </w:r>
    </w:p>
    <w:p w:rsidR="00B35166" w:rsidRDefault="00B35166" w:rsidP="00B35166">
      <w:pPr>
        <w:pStyle w:val="a3"/>
        <w:shd w:val="clear" w:color="auto" w:fill="FFFFFF"/>
        <w:spacing w:before="0" w:beforeAutospacing="0" w:after="0" w:afterAutospacing="0" w:line="330" w:lineRule="atLeast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</w:t>
      </w:r>
      <w:r w:rsidRPr="00B35166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Санта (заболевание органов пищеварения)</w:t>
      </w:r>
    </w:p>
    <w:p w:rsidR="00B35166" w:rsidRDefault="00B35166" w:rsidP="00B35166">
      <w:pPr>
        <w:pStyle w:val="a3"/>
        <w:shd w:val="clear" w:color="auto" w:fill="FFFFFF"/>
        <w:spacing w:before="0" w:beforeAutospacing="0" w:after="0" w:afterAutospacing="0" w:line="330" w:lineRule="atLeast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-Дельфин (заболевание </w:t>
      </w:r>
      <w:proofErr w:type="spellStart"/>
      <w:r>
        <w:rPr>
          <w:color w:val="000000" w:themeColor="text1"/>
          <w:sz w:val="28"/>
          <w:szCs w:val="28"/>
        </w:rPr>
        <w:t>опорно</w:t>
      </w:r>
      <w:proofErr w:type="spellEnd"/>
      <w:r>
        <w:rPr>
          <w:color w:val="000000" w:themeColor="text1"/>
          <w:sz w:val="28"/>
          <w:szCs w:val="28"/>
        </w:rPr>
        <w:t xml:space="preserve"> </w:t>
      </w:r>
      <w:proofErr w:type="gramStart"/>
      <w:r>
        <w:rPr>
          <w:color w:val="000000" w:themeColor="text1"/>
          <w:sz w:val="28"/>
          <w:szCs w:val="28"/>
        </w:rPr>
        <w:t>–д</w:t>
      </w:r>
      <w:proofErr w:type="gramEnd"/>
      <w:r>
        <w:rPr>
          <w:color w:val="000000" w:themeColor="text1"/>
          <w:sz w:val="28"/>
          <w:szCs w:val="28"/>
        </w:rPr>
        <w:t>вигательной системы)</w:t>
      </w:r>
    </w:p>
    <w:p w:rsidR="00B35166" w:rsidRDefault="00B35166" w:rsidP="00B35166">
      <w:pPr>
        <w:pStyle w:val="a3"/>
        <w:shd w:val="clear" w:color="auto" w:fill="FFFFFF"/>
        <w:spacing w:before="0" w:beforeAutospacing="0" w:after="0" w:afterAutospacing="0" w:line="330" w:lineRule="atLeast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Так же имеются санатории со скидкой 20% для членов профсоюза и его семьи</w:t>
      </w:r>
      <w:proofErr w:type="gramStart"/>
      <w:r>
        <w:rPr>
          <w:color w:val="000000" w:themeColor="text1"/>
          <w:sz w:val="28"/>
          <w:szCs w:val="28"/>
        </w:rPr>
        <w:t>.:</w:t>
      </w:r>
      <w:proofErr w:type="gramEnd"/>
    </w:p>
    <w:p w:rsidR="00B35166" w:rsidRDefault="00B35166" w:rsidP="00B35166">
      <w:pPr>
        <w:pStyle w:val="a3"/>
        <w:shd w:val="clear" w:color="auto" w:fill="FFFFFF"/>
        <w:spacing w:before="0" w:beforeAutospacing="0" w:after="0" w:afterAutospacing="0" w:line="330" w:lineRule="atLeast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</w:t>
      </w:r>
      <w:proofErr w:type="spellStart"/>
      <w:r>
        <w:rPr>
          <w:color w:val="000000" w:themeColor="text1"/>
          <w:sz w:val="28"/>
          <w:szCs w:val="28"/>
        </w:rPr>
        <w:t>Бавирово</w:t>
      </w:r>
      <w:proofErr w:type="spellEnd"/>
      <w:r>
        <w:rPr>
          <w:color w:val="000000" w:themeColor="text1"/>
          <w:sz w:val="28"/>
          <w:szCs w:val="28"/>
        </w:rPr>
        <w:t xml:space="preserve"> (суставы)</w:t>
      </w:r>
    </w:p>
    <w:p w:rsidR="00B35166" w:rsidRDefault="00B35166" w:rsidP="00B35166">
      <w:pPr>
        <w:pStyle w:val="a3"/>
        <w:shd w:val="clear" w:color="auto" w:fill="FFFFFF"/>
        <w:spacing w:before="0" w:beforeAutospacing="0" w:after="0" w:afterAutospacing="0" w:line="330" w:lineRule="atLeast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-Жемчужина</w:t>
      </w:r>
    </w:p>
    <w:p w:rsidR="00B35166" w:rsidRDefault="00B35166" w:rsidP="00B35166">
      <w:pPr>
        <w:pStyle w:val="a3"/>
        <w:shd w:val="clear" w:color="auto" w:fill="FFFFFF"/>
        <w:spacing w:before="0" w:beforeAutospacing="0" w:after="0" w:afterAutospacing="0" w:line="330" w:lineRule="atLeast"/>
        <w:rPr>
          <w:color w:val="000000" w:themeColor="text1"/>
          <w:sz w:val="28"/>
          <w:szCs w:val="28"/>
        </w:rPr>
      </w:pPr>
      <w:proofErr w:type="spellStart"/>
      <w:r>
        <w:rPr>
          <w:color w:val="000000" w:themeColor="text1"/>
          <w:sz w:val="28"/>
          <w:szCs w:val="28"/>
        </w:rPr>
        <w:t>Ижминводы</w:t>
      </w:r>
      <w:proofErr w:type="spellEnd"/>
      <w:r>
        <w:rPr>
          <w:color w:val="000000" w:themeColor="text1"/>
          <w:sz w:val="28"/>
          <w:szCs w:val="28"/>
        </w:rPr>
        <w:t xml:space="preserve"> (желудок)</w:t>
      </w:r>
    </w:p>
    <w:p w:rsidR="00B35166" w:rsidRPr="00B35166" w:rsidRDefault="00B35166" w:rsidP="00B35166">
      <w:pPr>
        <w:pStyle w:val="a3"/>
        <w:shd w:val="clear" w:color="auto" w:fill="FFFFFF"/>
        <w:spacing w:before="0" w:beforeAutospacing="0" w:after="0" w:afterAutospacing="0" w:line="330" w:lineRule="atLeast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-Ливадия </w:t>
      </w:r>
    </w:p>
    <w:p w:rsidR="00B35166" w:rsidRPr="00B35166" w:rsidRDefault="00B35166" w:rsidP="00B35166">
      <w:pPr>
        <w:pStyle w:val="a3"/>
        <w:shd w:val="clear" w:color="auto" w:fill="FFFFFF"/>
        <w:spacing w:before="0" w:beforeAutospacing="0" w:after="0" w:afterAutospacing="0" w:line="330" w:lineRule="atLeast"/>
        <w:rPr>
          <w:color w:val="000000" w:themeColor="text1"/>
          <w:sz w:val="28"/>
          <w:szCs w:val="28"/>
        </w:rPr>
      </w:pPr>
      <w:r w:rsidRPr="00B35166">
        <w:rPr>
          <w:color w:val="000000" w:themeColor="text1"/>
          <w:sz w:val="28"/>
          <w:szCs w:val="28"/>
        </w:rPr>
        <w:lastRenderedPageBreak/>
        <w:t>Так же ежегодно поздравляем: мужчин – с Днем защитников Отечества, женщин с Международным женским днем 8 Марта, весь коллектив – с Новым годом и Днем дошкольного работника.</w:t>
      </w:r>
    </w:p>
    <w:p w:rsidR="00B35166" w:rsidRPr="00B35166" w:rsidRDefault="00C513D8" w:rsidP="00B35166">
      <w:pPr>
        <w:pStyle w:val="a3"/>
        <w:shd w:val="clear" w:color="auto" w:fill="FFFFFF"/>
        <w:spacing w:before="0" w:beforeAutospacing="0" w:after="0" w:afterAutospacing="0" w:line="330" w:lineRule="atLeast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</w:t>
      </w:r>
      <w:r w:rsidR="00B35166" w:rsidRPr="00B35166">
        <w:rPr>
          <w:color w:val="000000" w:themeColor="text1"/>
          <w:sz w:val="28"/>
          <w:szCs w:val="28"/>
        </w:rPr>
        <w:t>Главным в работе первичной профсоюзной организации с целью привлечения в её состав большего количества членов, явилась система информирования работников образовательного учреждения. На профсоюзном стенде размещалась необходимая профсоюзная информация, план работы, различные положения и ин</w:t>
      </w:r>
      <w:r>
        <w:rPr>
          <w:color w:val="000000" w:themeColor="text1"/>
          <w:sz w:val="28"/>
          <w:szCs w:val="28"/>
        </w:rPr>
        <w:t>струкции, информации о путёвках.</w:t>
      </w:r>
      <w:r w:rsidR="00B35166" w:rsidRPr="00B35166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 xml:space="preserve">    </w:t>
      </w:r>
      <w:r w:rsidR="00B35166" w:rsidRPr="00B35166">
        <w:rPr>
          <w:color w:val="000000" w:themeColor="text1"/>
          <w:sz w:val="28"/>
          <w:szCs w:val="28"/>
        </w:rPr>
        <w:t>На профсоюзной странице сайта детского сада размещалась необходим</w:t>
      </w:r>
      <w:r>
        <w:rPr>
          <w:color w:val="000000" w:themeColor="text1"/>
          <w:sz w:val="28"/>
          <w:szCs w:val="28"/>
        </w:rPr>
        <w:t>ая профсоюзная информация.</w:t>
      </w:r>
    </w:p>
    <w:p w:rsidR="00B35166" w:rsidRPr="00B35166" w:rsidRDefault="00C513D8" w:rsidP="00B35166">
      <w:pPr>
        <w:pStyle w:val="a3"/>
        <w:shd w:val="clear" w:color="auto" w:fill="FFFFFF"/>
        <w:spacing w:before="0" w:beforeAutospacing="0" w:after="0" w:afterAutospacing="0" w:line="330" w:lineRule="atLeast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</w:t>
      </w:r>
      <w:r w:rsidR="00B35166" w:rsidRPr="00B35166">
        <w:rPr>
          <w:color w:val="000000" w:themeColor="text1"/>
          <w:sz w:val="28"/>
          <w:szCs w:val="28"/>
        </w:rPr>
        <w:t>Письменных заявлений и обращений в профком о нарушении своих трудовых прав, несвоевременной или несправедливой оплате труда от членов профсоюзной организации за отчетный период не поступало.</w:t>
      </w:r>
    </w:p>
    <w:p w:rsidR="00B35166" w:rsidRDefault="00C513D8" w:rsidP="00B35166">
      <w:pPr>
        <w:pStyle w:val="a3"/>
        <w:shd w:val="clear" w:color="auto" w:fill="FFFFFF"/>
        <w:spacing w:before="0" w:beforeAutospacing="0" w:after="0" w:afterAutospacing="0" w:line="330" w:lineRule="atLeast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</w:t>
      </w:r>
      <w:r w:rsidR="00B35166" w:rsidRPr="00B35166">
        <w:rPr>
          <w:color w:val="000000" w:themeColor="text1"/>
          <w:sz w:val="28"/>
          <w:szCs w:val="28"/>
        </w:rPr>
        <w:t>У первичной профсоюзной организации нашего детского сада ещё есть, над чем работать. В перспективе – проекты по мотивации вступления в профсоюз, культурно – массовой и спортивно – оздоровительной работе, развитии информационной политики и социального партнерства на всех уровнях.</w:t>
      </w:r>
    </w:p>
    <w:p w:rsidR="00C513D8" w:rsidRDefault="00CA4082" w:rsidP="00B35166">
      <w:pPr>
        <w:pStyle w:val="a3"/>
        <w:shd w:val="clear" w:color="auto" w:fill="FFFFFF"/>
        <w:spacing w:before="0" w:beforeAutospacing="0" w:after="0" w:afterAutospacing="0" w:line="330" w:lineRule="atLeast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С  2021- 2023 годы</w:t>
      </w:r>
      <w:r w:rsidR="00C513D8">
        <w:rPr>
          <w:color w:val="000000" w:themeColor="text1"/>
          <w:sz w:val="28"/>
          <w:szCs w:val="28"/>
        </w:rPr>
        <w:t xml:space="preserve"> была внедрена система </w:t>
      </w:r>
      <w:proofErr w:type="spellStart"/>
      <w:r w:rsidR="00C513D8">
        <w:rPr>
          <w:color w:val="000000" w:themeColor="text1"/>
          <w:sz w:val="28"/>
          <w:szCs w:val="28"/>
        </w:rPr>
        <w:t>Профкардс</w:t>
      </w:r>
      <w:proofErr w:type="spellEnd"/>
      <w:r w:rsidR="00C513D8">
        <w:rPr>
          <w:color w:val="000000" w:themeColor="text1"/>
          <w:sz w:val="28"/>
          <w:szCs w:val="28"/>
        </w:rPr>
        <w:t>, были получены электронные профсоюзные би</w:t>
      </w:r>
      <w:r>
        <w:rPr>
          <w:color w:val="000000" w:themeColor="text1"/>
          <w:sz w:val="28"/>
          <w:szCs w:val="28"/>
        </w:rPr>
        <w:t>леты, продолжаем работу по сегодняшний день</w:t>
      </w:r>
      <w:r w:rsidR="00C513D8">
        <w:rPr>
          <w:color w:val="000000" w:themeColor="text1"/>
          <w:sz w:val="28"/>
          <w:szCs w:val="28"/>
        </w:rPr>
        <w:t xml:space="preserve">. </w:t>
      </w:r>
    </w:p>
    <w:p w:rsidR="00C513D8" w:rsidRDefault="00C513D8" w:rsidP="00B35166">
      <w:pPr>
        <w:pStyle w:val="a3"/>
        <w:shd w:val="clear" w:color="auto" w:fill="FFFFFF"/>
        <w:spacing w:before="0" w:beforeAutospacing="0" w:after="0" w:afterAutospacing="0" w:line="330" w:lineRule="atLeast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</w:t>
      </w:r>
      <w:r w:rsidR="00CA4082">
        <w:rPr>
          <w:color w:val="000000" w:themeColor="text1"/>
          <w:sz w:val="28"/>
          <w:szCs w:val="28"/>
        </w:rPr>
        <w:t xml:space="preserve">Благодаря республиканскому </w:t>
      </w:r>
      <w:r>
        <w:rPr>
          <w:color w:val="000000" w:themeColor="text1"/>
          <w:sz w:val="28"/>
          <w:szCs w:val="28"/>
        </w:rPr>
        <w:t xml:space="preserve"> комитет</w:t>
      </w:r>
      <w:r w:rsidR="00CA4082">
        <w:rPr>
          <w:color w:val="000000" w:themeColor="text1"/>
          <w:sz w:val="28"/>
          <w:szCs w:val="28"/>
        </w:rPr>
        <w:t>у</w:t>
      </w:r>
      <w:r>
        <w:rPr>
          <w:color w:val="000000" w:themeColor="text1"/>
          <w:sz w:val="28"/>
          <w:szCs w:val="28"/>
        </w:rPr>
        <w:t xml:space="preserve"> профсоюза, в том числе</w:t>
      </w:r>
      <w:r w:rsidR="00CA4082">
        <w:rPr>
          <w:color w:val="000000" w:themeColor="text1"/>
          <w:sz w:val="28"/>
          <w:szCs w:val="28"/>
        </w:rPr>
        <w:t xml:space="preserve"> </w:t>
      </w:r>
      <w:r w:rsidR="00CA4082" w:rsidRPr="00CA4082">
        <w:rPr>
          <w:color w:val="000000" w:themeColor="text1"/>
          <w:sz w:val="28"/>
          <w:szCs w:val="28"/>
        </w:rPr>
        <w:t>Высокогорской территориальной организацией Профсоюза, МКУ «Отдел образования»</w:t>
      </w:r>
      <w:r w:rsidR="00CA4082">
        <w:rPr>
          <w:color w:val="000000" w:themeColor="text1"/>
          <w:sz w:val="28"/>
          <w:szCs w:val="28"/>
        </w:rPr>
        <w:t xml:space="preserve"> была возвращена субсидия ЖКХ за уплату газа в размере 1200рублей ежемесячно, педагогическим работникам.</w:t>
      </w:r>
    </w:p>
    <w:p w:rsidR="00CA4082" w:rsidRDefault="00CA4082" w:rsidP="00B35166">
      <w:pPr>
        <w:pStyle w:val="a3"/>
        <w:shd w:val="clear" w:color="auto" w:fill="FFFFFF"/>
        <w:spacing w:before="0" w:beforeAutospacing="0" w:after="0" w:afterAutospacing="0" w:line="330" w:lineRule="atLeast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     Для более глубокого изучения </w:t>
      </w:r>
      <w:r w:rsidRPr="00CA4082">
        <w:rPr>
          <w:rFonts w:eastAsia="Calibri"/>
          <w:sz w:val="28"/>
          <w:szCs w:val="28"/>
          <w:lang w:eastAsia="en-US"/>
        </w:rPr>
        <w:t>информационной работ</w:t>
      </w:r>
      <w:r>
        <w:rPr>
          <w:rFonts w:eastAsia="Calibri"/>
          <w:sz w:val="28"/>
          <w:szCs w:val="28"/>
          <w:lang w:eastAsia="en-US"/>
        </w:rPr>
        <w:t xml:space="preserve">ы организаций Профсоюза ведется </w:t>
      </w:r>
      <w:r w:rsidRPr="00CA4082">
        <w:rPr>
          <w:rFonts w:eastAsia="Calibri"/>
          <w:sz w:val="28"/>
          <w:szCs w:val="28"/>
          <w:lang w:eastAsia="en-US"/>
        </w:rPr>
        <w:t>работа сайта и в социальных сетях, подписка на газеты «Мой Профсоюз</w:t>
      </w:r>
      <w:r>
        <w:rPr>
          <w:rFonts w:eastAsia="Calibri"/>
          <w:sz w:val="28"/>
          <w:szCs w:val="28"/>
          <w:lang w:eastAsia="en-US"/>
        </w:rPr>
        <w:t xml:space="preserve">» </w:t>
      </w:r>
      <w:r w:rsidRPr="00CA4082">
        <w:rPr>
          <w:rFonts w:eastAsia="Calibri"/>
          <w:sz w:val="28"/>
          <w:szCs w:val="28"/>
          <w:lang w:eastAsia="en-US"/>
        </w:rPr>
        <w:t xml:space="preserve">на 1 полугодие 2023 </w:t>
      </w:r>
      <w:r>
        <w:rPr>
          <w:rFonts w:eastAsia="Calibri"/>
          <w:sz w:val="28"/>
          <w:szCs w:val="28"/>
          <w:lang w:eastAsia="en-US"/>
        </w:rPr>
        <w:t>г.</w:t>
      </w:r>
    </w:p>
    <w:p w:rsidR="00CA4082" w:rsidRPr="00CA4082" w:rsidRDefault="00CA4082" w:rsidP="00CA4082">
      <w:pPr>
        <w:pStyle w:val="a3"/>
        <w:shd w:val="clear" w:color="auto" w:fill="FFFFFF"/>
        <w:spacing w:before="0" w:beforeAutospacing="0" w:after="0" w:afterAutospacing="0" w:line="330" w:lineRule="atLeast"/>
        <w:rPr>
          <w:rFonts w:eastAsia="Calibri"/>
          <w:sz w:val="28"/>
          <w:szCs w:val="28"/>
        </w:rPr>
      </w:pPr>
      <w:r>
        <w:rPr>
          <w:rFonts w:eastAsia="Calibri"/>
          <w:bCs/>
          <w:sz w:val="28"/>
          <w:szCs w:val="28"/>
        </w:rPr>
        <w:t xml:space="preserve">   Ведется р</w:t>
      </w:r>
      <w:r w:rsidRPr="00CA4082">
        <w:rPr>
          <w:rFonts w:eastAsia="Calibri"/>
          <w:bCs/>
          <w:sz w:val="28"/>
          <w:szCs w:val="28"/>
        </w:rPr>
        <w:t>абота с заявлениями</w:t>
      </w:r>
      <w:r>
        <w:rPr>
          <w:rFonts w:eastAsia="Calibri"/>
          <w:bCs/>
          <w:sz w:val="28"/>
          <w:szCs w:val="28"/>
        </w:rPr>
        <w:t xml:space="preserve"> членов Профсоюза</w:t>
      </w:r>
      <w:r>
        <w:rPr>
          <w:rFonts w:eastAsia="Calibri"/>
          <w:sz w:val="28"/>
          <w:szCs w:val="28"/>
        </w:rPr>
        <w:t xml:space="preserve">. </w:t>
      </w:r>
    </w:p>
    <w:p w:rsidR="00B35166" w:rsidRPr="00B35166" w:rsidRDefault="00C513D8" w:rsidP="00B35166">
      <w:pPr>
        <w:pStyle w:val="a3"/>
        <w:shd w:val="clear" w:color="auto" w:fill="FFFFFF"/>
        <w:spacing w:before="0" w:beforeAutospacing="0" w:after="0" w:afterAutospacing="0" w:line="330" w:lineRule="atLeast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</w:t>
      </w:r>
      <w:r w:rsidR="00B35166" w:rsidRPr="00B35166">
        <w:rPr>
          <w:color w:val="000000" w:themeColor="text1"/>
          <w:sz w:val="28"/>
          <w:szCs w:val="28"/>
        </w:rPr>
        <w:t>Недостаточна гласность работы профкома, текущие материалы не всегда находят отражение в профсоюзном уголке. По законодательству мы должны обращаться к проверке и обсуждению выполнения Коллективного договора не реже 1 раза в полугодие, на деле получается не более 1 раза в год.</w:t>
      </w:r>
      <w:r>
        <w:rPr>
          <w:color w:val="000000" w:themeColor="text1"/>
          <w:sz w:val="28"/>
          <w:szCs w:val="28"/>
        </w:rPr>
        <w:t xml:space="preserve"> Проявить активность в санаторно-курортном лечении.</w:t>
      </w:r>
    </w:p>
    <w:p w:rsidR="00B35166" w:rsidRPr="00B35166" w:rsidRDefault="00B35166" w:rsidP="00B35166">
      <w:pPr>
        <w:pStyle w:val="a3"/>
        <w:shd w:val="clear" w:color="auto" w:fill="FFFFFF"/>
        <w:spacing w:before="0" w:beforeAutospacing="0" w:after="0" w:afterAutospacing="0" w:line="330" w:lineRule="atLeast"/>
        <w:rPr>
          <w:color w:val="000000" w:themeColor="text1"/>
          <w:sz w:val="28"/>
          <w:szCs w:val="28"/>
        </w:rPr>
      </w:pPr>
      <w:r w:rsidRPr="00B35166">
        <w:rPr>
          <w:color w:val="000000" w:themeColor="text1"/>
          <w:sz w:val="28"/>
          <w:szCs w:val="28"/>
        </w:rPr>
        <w:t>Профсоюзному комитету предстоит поработать над отмеченными проблемами, постараться еще активнее заявить о себе, о роли первичной организации в жизни коллектива. Главными направлениями в этой работе,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 </w:t>
      </w:r>
    </w:p>
    <w:p w:rsidR="00B35166" w:rsidRPr="00B35166" w:rsidRDefault="00C513D8" w:rsidP="00B35166">
      <w:pPr>
        <w:pStyle w:val="a3"/>
        <w:shd w:val="clear" w:color="auto" w:fill="FFFFFF"/>
        <w:spacing w:before="0" w:beforeAutospacing="0" w:after="0" w:afterAutospacing="0" w:line="330" w:lineRule="atLeast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</w:t>
      </w:r>
    </w:p>
    <w:p w:rsidR="00B35166" w:rsidRPr="00B35166" w:rsidRDefault="00B35166" w:rsidP="00B35166">
      <w:pPr>
        <w:pStyle w:val="a3"/>
        <w:shd w:val="clear" w:color="auto" w:fill="FFFFFF"/>
        <w:spacing w:before="0" w:beforeAutospacing="0" w:after="0" w:afterAutospacing="0" w:line="330" w:lineRule="atLeast"/>
        <w:rPr>
          <w:color w:val="000000" w:themeColor="text1"/>
          <w:sz w:val="28"/>
          <w:szCs w:val="28"/>
        </w:rPr>
      </w:pPr>
      <w:r w:rsidRPr="00B35166">
        <w:rPr>
          <w:color w:val="000000" w:themeColor="text1"/>
          <w:sz w:val="28"/>
          <w:szCs w:val="28"/>
        </w:rPr>
        <w:t xml:space="preserve">Председатель </w:t>
      </w:r>
      <w:r w:rsidR="00C513D8">
        <w:rPr>
          <w:color w:val="000000" w:themeColor="text1"/>
          <w:sz w:val="28"/>
          <w:szCs w:val="28"/>
        </w:rPr>
        <w:t>ППО ______________/Чапурина К.В.</w:t>
      </w:r>
      <w:r w:rsidRPr="00B35166">
        <w:rPr>
          <w:color w:val="000000" w:themeColor="text1"/>
          <w:sz w:val="28"/>
          <w:szCs w:val="28"/>
        </w:rPr>
        <w:t>/</w:t>
      </w:r>
    </w:p>
    <w:p w:rsidR="006B69EA" w:rsidRDefault="006B69EA"/>
    <w:sectPr w:rsidR="006B69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2784"/>
    <w:rsid w:val="006B69EA"/>
    <w:rsid w:val="00992784"/>
    <w:rsid w:val="00B35166"/>
    <w:rsid w:val="00C513D8"/>
    <w:rsid w:val="00CA4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351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351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3516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351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351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3516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628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702</Words>
  <Characters>4004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ксения</dc:creator>
  <cp:keywords/>
  <dc:description/>
  <cp:lastModifiedBy>ксения</cp:lastModifiedBy>
  <cp:revision>4</cp:revision>
  <dcterms:created xsi:type="dcterms:W3CDTF">2021-09-14T18:46:00Z</dcterms:created>
  <dcterms:modified xsi:type="dcterms:W3CDTF">2023-03-06T15:35:00Z</dcterms:modified>
</cp:coreProperties>
</file>