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F11" w:rsidRPr="00405F11" w:rsidRDefault="00405F11" w:rsidP="00405F11">
      <w:pPr>
        <w:jc w:val="center"/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t>В детский сад с радостью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proofErr w:type="gramStart"/>
      <w:r w:rsidRPr="00405F11">
        <w:rPr>
          <w:rFonts w:ascii="Times New Roman" w:hAnsi="Times New Roman" w:cs="Times New Roman"/>
          <w:bCs/>
        </w:rPr>
        <w:t>Родители, впервые отдающие ребенка в детский сад должны знать, что необходимо:  - заранее познакомиться с условиями детского учреждения, в которое вы поведете малыша, и приблизить к ним условия воспитания в семье (режим, характер питания, приемы воспитания и т.п.); - важно научить малыша общаться со сверстниками (попросить игрушку, поделиться своей игрушкой, подождать, пока другой ребенок поиграет, поблагодарить и т.п.);</w:t>
      </w:r>
      <w:proofErr w:type="gramEnd"/>
      <w:r w:rsidRPr="00405F11">
        <w:rPr>
          <w:rFonts w:ascii="Times New Roman" w:hAnsi="Times New Roman" w:cs="Times New Roman"/>
          <w:bCs/>
        </w:rPr>
        <w:t xml:space="preserve"> - необходимо заранее познакомить ребенка с детским садом, положительно настроить малыша (много детей, хорошая тетя (воспитательница), дети весело играют, много игрушек и т.д.); - родители могут побывать с ребенком на участке детского сада, посмотреть, как гуляют дети, чем занимаются. Познакомить с обстановкой группы, с воспитателем. Пусть малыш посмотрит, где он будет спать, раздеваться, играть, кушать. Всё это создает у него положительный настрой к детскому саду; - родителям необходимо продумать, на какое время они будут оставлять ребенка в детском саду, кто будет приводить его, забирать из детского учреждения. Если ребенок легче расстается с папой или бабушкой, а с мамой тяжело, то лучше приводить его не маме, а папе или бабушке; - первое время лучше оставлять ребенка в детском саду не </w:t>
      </w:r>
      <w:proofErr w:type="gramStart"/>
      <w:r w:rsidRPr="00405F11">
        <w:rPr>
          <w:rFonts w:ascii="Times New Roman" w:hAnsi="Times New Roman" w:cs="Times New Roman"/>
          <w:bCs/>
        </w:rPr>
        <w:t>на полный день</w:t>
      </w:r>
      <w:proofErr w:type="gramEnd"/>
      <w:r w:rsidRPr="00405F11">
        <w:rPr>
          <w:rFonts w:ascii="Times New Roman" w:hAnsi="Times New Roman" w:cs="Times New Roman"/>
          <w:bCs/>
        </w:rPr>
        <w:t>, а на несколько часов, например на время прогулки. Постепенно время пребывания ребенка в дошкольном учреждении по мере нормализации его поведения можно увеличить; - родители должны знать, что в период адаптации ребенок может быть капризным, раздражительным. У него может ухудшиться сон, аппетит. Надо проявить особое внимание и чуткость к малышу. Но не путать </w:t>
      </w:r>
      <w:r w:rsidRPr="00405F11">
        <w:rPr>
          <w:rFonts w:ascii="Times New Roman" w:hAnsi="Times New Roman" w:cs="Times New Roman"/>
          <w:bCs/>
          <w:u w:val="single"/>
        </w:rPr>
        <w:t>внимание</w:t>
      </w:r>
      <w:r w:rsidRPr="00405F11">
        <w:rPr>
          <w:rFonts w:ascii="Times New Roman" w:hAnsi="Times New Roman" w:cs="Times New Roman"/>
          <w:bCs/>
        </w:rPr>
        <w:t> и излишнее </w:t>
      </w:r>
      <w:proofErr w:type="spellStart"/>
      <w:r w:rsidRPr="00405F11">
        <w:rPr>
          <w:rFonts w:ascii="Times New Roman" w:hAnsi="Times New Roman" w:cs="Times New Roman"/>
          <w:bCs/>
          <w:u w:val="single"/>
        </w:rPr>
        <w:t>заласкивание</w:t>
      </w:r>
      <w:proofErr w:type="spellEnd"/>
      <w:r w:rsidRPr="00405F11">
        <w:rPr>
          <w:rFonts w:ascii="Times New Roman" w:hAnsi="Times New Roman" w:cs="Times New Roman"/>
          <w:bCs/>
        </w:rPr>
        <w:t xml:space="preserve">; - режим в семье должен быть щадящим. </w:t>
      </w:r>
      <w:proofErr w:type="gramStart"/>
      <w:r w:rsidRPr="00405F11">
        <w:rPr>
          <w:rFonts w:ascii="Times New Roman" w:hAnsi="Times New Roman" w:cs="Times New Roman"/>
          <w:bCs/>
        </w:rPr>
        <w:t>В семье необходимо компенсировать возможное недосыпание и недоедание ребенка в дошкольном учреждении; - первую неделю мы просим вас приходить в период с 9 до 12 часов, накормив ребенка дома завтраком; - вторую неделю попробовать обедать в группе и возможно к концу недели – спать; - третью и четвертую недели просим забирать ребенка вскоре после дневного сна;</w:t>
      </w:r>
      <w:proofErr w:type="gramEnd"/>
      <w:r w:rsidRPr="00405F11">
        <w:rPr>
          <w:rFonts w:ascii="Times New Roman" w:hAnsi="Times New Roman" w:cs="Times New Roman"/>
          <w:bCs/>
        </w:rPr>
        <w:t> - просим вас рассказать психологу и воспитателям о ребенке как можно больше, всё, что вы считаете особенно важным.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t>     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lastRenderedPageBreak/>
        <w:t>                                                                   </w:t>
      </w:r>
      <w:bookmarkStart w:id="0" w:name="_GoBack"/>
      <w:bookmarkEnd w:id="0"/>
      <w:r w:rsidRPr="00405F11">
        <w:rPr>
          <w:rFonts w:ascii="Times New Roman" w:hAnsi="Times New Roman" w:cs="Times New Roman"/>
          <w:bCs/>
        </w:rPr>
        <w:t>Памятка для родителей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t>                                      «Адаптация ребенка к дошкольному учреждению»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t> </w:t>
      </w:r>
    </w:p>
    <w:p w:rsidR="00405F11" w:rsidRPr="00405F11" w:rsidRDefault="00405F11" w:rsidP="00405F11">
      <w:pPr>
        <w:rPr>
          <w:rFonts w:ascii="Times New Roman" w:hAnsi="Times New Roman" w:cs="Times New Roman"/>
          <w:bCs/>
        </w:rPr>
      </w:pPr>
      <w:r w:rsidRPr="00405F11">
        <w:rPr>
          <w:rFonts w:ascii="Times New Roman" w:hAnsi="Times New Roman" w:cs="Times New Roman"/>
          <w:bCs/>
        </w:rPr>
        <w:t xml:space="preserve">Ваш малыш пришел в детский сад. Для него началась новая жизнь. Чтобы ребенок вступил в нее </w:t>
      </w:r>
      <w:proofErr w:type="gramStart"/>
      <w:r w:rsidRPr="00405F11">
        <w:rPr>
          <w:rFonts w:ascii="Times New Roman" w:hAnsi="Times New Roman" w:cs="Times New Roman"/>
          <w:bCs/>
        </w:rPr>
        <w:t>радостным</w:t>
      </w:r>
      <w:proofErr w:type="gramEnd"/>
      <w:r w:rsidRPr="00405F11">
        <w:rPr>
          <w:rFonts w:ascii="Times New Roman" w:hAnsi="Times New Roman" w:cs="Times New Roman"/>
          <w:bCs/>
        </w:rPr>
        <w:t xml:space="preserve">, общительным, повзрослевшим, хотим предложить несколько рекомендаций. ·         Постарайтесь создать в семье спокойную дружескую атмосферу. ·         Установите четкие требования к ребенку, будьте последовательны в их предъявлении. ·         Будьте терпеливы. ·        Формируйте у детей навыки самообслуживания и личной гигиены. ·         Поощряйте игры с другими детьми, расширяйте круг общения </w:t>
      </w:r>
      <w:proofErr w:type="gramStart"/>
      <w:r w:rsidRPr="00405F11">
        <w:rPr>
          <w:rFonts w:ascii="Times New Roman" w:hAnsi="Times New Roman" w:cs="Times New Roman"/>
          <w:bCs/>
        </w:rPr>
        <w:t>со</w:t>
      </w:r>
      <w:proofErr w:type="gramEnd"/>
      <w:r w:rsidRPr="00405F11">
        <w:rPr>
          <w:rFonts w:ascii="Times New Roman" w:hAnsi="Times New Roman" w:cs="Times New Roman"/>
          <w:bCs/>
        </w:rPr>
        <w:t xml:space="preserve"> взрослыми. ·         Когда ребенок с вами разговаривает, слушайте его внимательно. ·         Если вы увидите, что ребенок что-то делает, начните «параллельный разговор» (комментируйте его действия). ·         Говорите с малышом короткими фразами, медленно; в разговоре называйте как можно больше предметов. Давайте простые, понятные объяснения. ·         Спрашивайте у ребенка: «Что ты делаешь?» На вопрос: «Почему ты это делаешь?» он ответит, когда подрастет. ·        Каждый день читайте малышу. ·         Заботьтесь о том, чтобы у ребенка были новые впечатления. ·        Занимайтесь с малышом совместно творческой деятельностью: играйте, лепите, рисуйте</w:t>
      </w:r>
      <w:proofErr w:type="gramStart"/>
      <w:r w:rsidRPr="00405F11">
        <w:rPr>
          <w:rFonts w:ascii="Times New Roman" w:hAnsi="Times New Roman" w:cs="Times New Roman"/>
          <w:bCs/>
        </w:rPr>
        <w:t>… ·         П</w:t>
      </w:r>
      <w:proofErr w:type="gramEnd"/>
      <w:r w:rsidRPr="00405F11">
        <w:rPr>
          <w:rFonts w:ascii="Times New Roman" w:hAnsi="Times New Roman" w:cs="Times New Roman"/>
          <w:bCs/>
        </w:rPr>
        <w:t xml:space="preserve">оощряйте любопытство. ·         Не скупитесь на похвалу.                                                                               Правила позитивного общения с </w:t>
      </w:r>
      <w:proofErr w:type="gramStart"/>
      <w:r w:rsidRPr="00405F11">
        <w:rPr>
          <w:rFonts w:ascii="Times New Roman" w:hAnsi="Times New Roman" w:cs="Times New Roman"/>
          <w:bCs/>
        </w:rPr>
        <w:t>ребенком</w:t>
      </w:r>
      <w:proofErr w:type="gramEnd"/>
      <w:r w:rsidRPr="00405F11">
        <w:rPr>
          <w:rFonts w:ascii="Times New Roman" w:hAnsi="Times New Roman" w:cs="Times New Roman"/>
          <w:bCs/>
        </w:rPr>
        <w:t> </w:t>
      </w:r>
      <w:r w:rsidRPr="00405F11">
        <w:rPr>
          <w:rFonts w:ascii="Times New Roman" w:hAnsi="Times New Roman" w:cs="Times New Roman"/>
          <w:bCs/>
          <w:i/>
          <w:iCs/>
        </w:rPr>
        <w:t> </w:t>
      </w:r>
      <w:r w:rsidRPr="00405F11">
        <w:rPr>
          <w:rFonts w:ascii="Times New Roman" w:hAnsi="Times New Roman" w:cs="Times New Roman"/>
          <w:bCs/>
        </w:rPr>
        <w:t xml:space="preserve"> ·         Безусловно, принимать и уважать ребенка. ·         Если вы рассержены на ребенка, нужно выражать свое недовольство, но не ребенком в целом, а его отдельными действиями.·         Можно осуждать действия ребенка, но не его чувства. Раз чувства у него возникли, значит, для этого есть основания. ·         Недовольство действиями ребенка не должно быть систематическим, иначе оно перерастает в непринятие ребенка. ·         Активно выслушивайте его переживания и потребности. ·         Будьте (читайте, играйте, занимайтесь) вместе. ·         Не вмешивайтесь в занятия, с которыми он справляется. ·        Помогите, когда он просит. ·         Поддерживайте успехи. ·         Делитесь своими чувствами. ·         Конструктивно </w:t>
      </w:r>
      <w:r w:rsidRPr="00405F11">
        <w:rPr>
          <w:rFonts w:ascii="Times New Roman" w:hAnsi="Times New Roman" w:cs="Times New Roman"/>
          <w:bCs/>
        </w:rPr>
        <w:lastRenderedPageBreak/>
        <w:t>разрешайте конфликты. ·         Используйте в повседневном общении приветливые фразы. ·         Обнимайте не менее 4-х, а лучше по 8 раз в день. Радуйтесь вашему малышу!</w:t>
      </w:r>
    </w:p>
    <w:p w:rsidR="004B70E2" w:rsidRPr="00405F11" w:rsidRDefault="004B70E2" w:rsidP="00405F11"/>
    <w:sectPr w:rsidR="004B70E2" w:rsidRPr="0040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70FF"/>
    <w:multiLevelType w:val="multilevel"/>
    <w:tmpl w:val="72884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010D53"/>
    <w:multiLevelType w:val="multilevel"/>
    <w:tmpl w:val="99422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D06DE3"/>
    <w:multiLevelType w:val="multilevel"/>
    <w:tmpl w:val="DF8A4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C50FCA"/>
    <w:multiLevelType w:val="multilevel"/>
    <w:tmpl w:val="FB36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70725A"/>
    <w:multiLevelType w:val="multilevel"/>
    <w:tmpl w:val="5EE2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360B03"/>
    <w:multiLevelType w:val="multilevel"/>
    <w:tmpl w:val="37FC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4362EA"/>
    <w:multiLevelType w:val="multilevel"/>
    <w:tmpl w:val="D6D08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BD0993"/>
    <w:multiLevelType w:val="multilevel"/>
    <w:tmpl w:val="EA5E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D13700"/>
    <w:multiLevelType w:val="multilevel"/>
    <w:tmpl w:val="8FFC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5817D9"/>
    <w:multiLevelType w:val="multilevel"/>
    <w:tmpl w:val="1C4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E10DC9"/>
    <w:multiLevelType w:val="multilevel"/>
    <w:tmpl w:val="0ABE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0F65A5"/>
    <w:multiLevelType w:val="multilevel"/>
    <w:tmpl w:val="8DB4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A61CBD"/>
    <w:multiLevelType w:val="multilevel"/>
    <w:tmpl w:val="8CC6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740484"/>
    <w:multiLevelType w:val="multilevel"/>
    <w:tmpl w:val="D4B6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6"/>
  </w:num>
  <w:num w:numId="6">
    <w:abstractNumId w:val="11"/>
  </w:num>
  <w:num w:numId="7">
    <w:abstractNumId w:val="7"/>
  </w:num>
  <w:num w:numId="8">
    <w:abstractNumId w:val="10"/>
  </w:num>
  <w:num w:numId="9">
    <w:abstractNumId w:val="13"/>
  </w:num>
  <w:num w:numId="10">
    <w:abstractNumId w:val="2"/>
  </w:num>
  <w:num w:numId="11">
    <w:abstractNumId w:val="0"/>
  </w:num>
  <w:num w:numId="12">
    <w:abstractNumId w:val="1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58"/>
    <w:rsid w:val="00110495"/>
    <w:rsid w:val="00172CC5"/>
    <w:rsid w:val="001F6947"/>
    <w:rsid w:val="0021423C"/>
    <w:rsid w:val="00251897"/>
    <w:rsid w:val="00405F11"/>
    <w:rsid w:val="00461EF9"/>
    <w:rsid w:val="004B70E2"/>
    <w:rsid w:val="0051720E"/>
    <w:rsid w:val="00922918"/>
    <w:rsid w:val="00C5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686</Words>
  <Characters>3915</Characters>
  <Application>Microsoft Office Word</Application>
  <DocSecurity>0</DocSecurity>
  <Lines>32</Lines>
  <Paragraphs>9</Paragraphs>
  <ScaleCrop>false</ScaleCrop>
  <Company/>
  <LinksUpToDate>false</LinksUpToDate>
  <CharactersWithSpaces>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Kerpe</dc:creator>
  <cp:keywords/>
  <dc:description/>
  <cp:lastModifiedBy>Kerpe</cp:lastModifiedBy>
  <cp:revision>8</cp:revision>
  <dcterms:created xsi:type="dcterms:W3CDTF">2014-09-18T16:22:00Z</dcterms:created>
  <dcterms:modified xsi:type="dcterms:W3CDTF">2014-09-20T18:08:00Z</dcterms:modified>
</cp:coreProperties>
</file>