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C2920" w14:textId="77777777" w:rsidR="00B40403" w:rsidRDefault="00B40403" w:rsidP="00967278">
      <w:pPr>
        <w:rPr>
          <w:rFonts w:ascii="Times New Roman" w:hAnsi="Times New Roman" w:cs="Times New Roman"/>
          <w:sz w:val="24"/>
          <w:szCs w:val="24"/>
        </w:rPr>
      </w:pPr>
      <w:bookmarkStart w:id="0" w:name="_Hlk148075405"/>
    </w:p>
    <w:p w14:paraId="09CDE699" w14:textId="77777777" w:rsidR="009D3ED8" w:rsidRDefault="009D3ED8" w:rsidP="009D3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Hlk148074792"/>
      <w:r w:rsidRPr="009D3ED8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города Набережные Челны </w:t>
      </w:r>
    </w:p>
    <w:p w14:paraId="0FD48C62" w14:textId="6C3A0B3C" w:rsidR="00390590" w:rsidRDefault="009D3ED8" w:rsidP="009D3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3ED8">
        <w:rPr>
          <w:rFonts w:ascii="Times New Roman" w:hAnsi="Times New Roman" w:cs="Times New Roman"/>
          <w:sz w:val="28"/>
          <w:szCs w:val="28"/>
        </w:rPr>
        <w:t>"Центр развития ребёнка - детский сад №50 "Родничок"</w:t>
      </w:r>
    </w:p>
    <w:p w14:paraId="5201C2E8" w14:textId="77777777" w:rsidR="009D3ED8" w:rsidRDefault="009D3ED8" w:rsidP="009D3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ADD49E3" w14:textId="77777777" w:rsidR="009D3ED8" w:rsidRDefault="009D3ED8" w:rsidP="009D3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220F5F" w14:textId="224D02A9" w:rsidR="009D3ED8" w:rsidRDefault="009D3ED8" w:rsidP="009D3E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9D3ED8" w:rsidSect="00D96B7C">
          <w:pgSz w:w="11906" w:h="16838"/>
          <w:pgMar w:top="426" w:right="566" w:bottom="426" w:left="567" w:header="708" w:footer="708" w:gutter="0"/>
          <w:cols w:space="708"/>
          <w:docGrid w:linePitch="360"/>
        </w:sectPr>
      </w:pPr>
    </w:p>
    <w:p w14:paraId="72972663" w14:textId="57950C9A" w:rsidR="00390590" w:rsidRP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bookmarkStart w:id="2" w:name="_Hlk147689738"/>
      <w:r w:rsidRPr="00390590">
        <w:rPr>
          <w:rFonts w:ascii="Times New Roman" w:hAnsi="Times New Roman" w:cs="Times New Roman"/>
          <w:sz w:val="28"/>
          <w:szCs w:val="28"/>
        </w:rPr>
        <w:t>Рас</w:t>
      </w:r>
      <w:r w:rsidR="00D03F3E">
        <w:rPr>
          <w:rFonts w:ascii="Times New Roman" w:hAnsi="Times New Roman" w:cs="Times New Roman"/>
          <w:sz w:val="28"/>
          <w:szCs w:val="28"/>
        </w:rPr>
        <w:t>с</w:t>
      </w:r>
      <w:r w:rsidRPr="00390590">
        <w:rPr>
          <w:rFonts w:ascii="Times New Roman" w:hAnsi="Times New Roman" w:cs="Times New Roman"/>
          <w:sz w:val="28"/>
          <w:szCs w:val="28"/>
        </w:rPr>
        <w:t>м</w:t>
      </w:r>
      <w:r w:rsidR="00D03F3E">
        <w:rPr>
          <w:rFonts w:ascii="Times New Roman" w:hAnsi="Times New Roman" w:cs="Times New Roman"/>
          <w:sz w:val="28"/>
          <w:szCs w:val="28"/>
        </w:rPr>
        <w:t>о</w:t>
      </w:r>
      <w:r w:rsidRPr="00390590">
        <w:rPr>
          <w:rFonts w:ascii="Times New Roman" w:hAnsi="Times New Roman" w:cs="Times New Roman"/>
          <w:sz w:val="28"/>
          <w:szCs w:val="28"/>
        </w:rPr>
        <w:t xml:space="preserve">трено и утверждено на </w:t>
      </w:r>
    </w:p>
    <w:p w14:paraId="5A731D92" w14:textId="4ACC4866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390590">
        <w:rPr>
          <w:rFonts w:ascii="Times New Roman" w:hAnsi="Times New Roman" w:cs="Times New Roman"/>
          <w:sz w:val="28"/>
          <w:szCs w:val="28"/>
        </w:rPr>
        <w:t xml:space="preserve">Педсовете № </w:t>
      </w:r>
      <w:r w:rsidR="009D3ED8">
        <w:rPr>
          <w:rFonts w:ascii="Times New Roman" w:hAnsi="Times New Roman" w:cs="Times New Roman"/>
          <w:sz w:val="28"/>
          <w:szCs w:val="28"/>
        </w:rPr>
        <w:t>1</w:t>
      </w:r>
    </w:p>
    <w:p w14:paraId="22B1B105" w14:textId="7C7C01D6" w:rsidR="00390590" w:rsidRP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390590">
        <w:rPr>
          <w:rFonts w:ascii="Times New Roman" w:hAnsi="Times New Roman" w:cs="Times New Roman"/>
          <w:sz w:val="28"/>
          <w:szCs w:val="28"/>
        </w:rPr>
        <w:t>От «</w:t>
      </w:r>
      <w:r w:rsidR="009D3ED8">
        <w:rPr>
          <w:rFonts w:ascii="Times New Roman" w:hAnsi="Times New Roman" w:cs="Times New Roman"/>
          <w:sz w:val="28"/>
          <w:szCs w:val="28"/>
        </w:rPr>
        <w:t>28</w:t>
      </w:r>
      <w:r w:rsidRPr="00390590">
        <w:rPr>
          <w:rFonts w:ascii="Times New Roman" w:hAnsi="Times New Roman" w:cs="Times New Roman"/>
          <w:sz w:val="28"/>
          <w:szCs w:val="28"/>
        </w:rPr>
        <w:t>»</w:t>
      </w:r>
      <w:r w:rsidR="009D3ED8">
        <w:rPr>
          <w:rFonts w:ascii="Times New Roman" w:hAnsi="Times New Roman" w:cs="Times New Roman"/>
          <w:sz w:val="28"/>
          <w:szCs w:val="28"/>
        </w:rPr>
        <w:t xml:space="preserve"> августа </w:t>
      </w:r>
      <w:r w:rsidRPr="00390590">
        <w:rPr>
          <w:rFonts w:ascii="Times New Roman" w:hAnsi="Times New Roman" w:cs="Times New Roman"/>
          <w:sz w:val="28"/>
          <w:szCs w:val="28"/>
        </w:rPr>
        <w:t>2023г</w:t>
      </w:r>
    </w:p>
    <w:p w14:paraId="6F8E518B" w14:textId="176A8341" w:rsidR="00390590" w:rsidRDefault="009D3ED8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 1</w:t>
      </w:r>
    </w:p>
    <w:p w14:paraId="6821E43B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5364F8D7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39F90921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28FE68B4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7808CA69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70716657" w14:textId="77777777" w:rsidR="00C220EB" w:rsidRDefault="00C220EB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7E144EDC" w14:textId="77777777" w:rsidR="00C220EB" w:rsidRDefault="00C220EB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445227F8" w14:textId="66D4AA4D" w:rsidR="00390590" w:rsidRDefault="009D3ED8" w:rsidP="009D3E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90590">
        <w:rPr>
          <w:rFonts w:ascii="Times New Roman" w:hAnsi="Times New Roman" w:cs="Times New Roman"/>
          <w:sz w:val="28"/>
          <w:szCs w:val="28"/>
        </w:rPr>
        <w:t>УТВЕРЖД</w:t>
      </w:r>
      <w:r>
        <w:rPr>
          <w:rFonts w:ascii="Times New Roman" w:hAnsi="Times New Roman" w:cs="Times New Roman"/>
          <w:sz w:val="28"/>
          <w:szCs w:val="28"/>
        </w:rPr>
        <w:t>ЕНО</w:t>
      </w:r>
    </w:p>
    <w:p w14:paraId="4EC5A293" w14:textId="7430AAF8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МАДОУ «ЦРР – детский </w:t>
      </w:r>
    </w:p>
    <w:p w14:paraId="6B9E38DB" w14:textId="6838D06A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сад №50 «Родничок»</w:t>
      </w:r>
    </w:p>
    <w:p w14:paraId="316F438B" w14:textId="2BF29816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Абдульминова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Т.Н.</w:t>
      </w:r>
      <w:proofErr w:type="gramEnd"/>
    </w:p>
    <w:p w14:paraId="56EF206F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01018F66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3F90EE49" w14:textId="77777777" w:rsidR="00390590" w:rsidRDefault="00390590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424E241D" w14:textId="77777777" w:rsidR="009D3ED8" w:rsidRDefault="009D3ED8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2EB493FE" w14:textId="166881F4" w:rsidR="00C220EB" w:rsidRPr="00C220EB" w:rsidRDefault="00C220EB" w:rsidP="00B4040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  <w:sectPr w:rsidR="00C220EB" w:rsidRPr="00C220EB" w:rsidSect="00390590">
          <w:type w:val="continuous"/>
          <w:pgSz w:w="11906" w:h="16838"/>
          <w:pgMar w:top="426" w:right="566" w:bottom="426" w:left="567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445D66" w14:textId="77777777" w:rsidR="00C220EB" w:rsidRDefault="00C220EB" w:rsidP="00B40403">
      <w:pPr>
        <w:ind w:left="567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556AAD6A" w14:textId="7FC7B1C4" w:rsidR="00967278" w:rsidRPr="009D3ED8" w:rsidRDefault="00C220EB" w:rsidP="00B40403">
      <w:pPr>
        <w:ind w:left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D3ED8">
        <w:rPr>
          <w:rFonts w:ascii="Times New Roman" w:hAnsi="Times New Roman" w:cs="Times New Roman"/>
          <w:b/>
          <w:sz w:val="40"/>
          <w:szCs w:val="40"/>
        </w:rPr>
        <w:t>П</w:t>
      </w:r>
      <w:r w:rsidR="00967278" w:rsidRPr="009D3ED8">
        <w:rPr>
          <w:rFonts w:ascii="Times New Roman" w:hAnsi="Times New Roman" w:cs="Times New Roman"/>
          <w:b/>
          <w:sz w:val="40"/>
          <w:szCs w:val="40"/>
        </w:rPr>
        <w:t>рограмма</w:t>
      </w:r>
    </w:p>
    <w:p w14:paraId="390AB9E2" w14:textId="2AFF57CC" w:rsidR="009D3ED8" w:rsidRPr="009D3ED8" w:rsidRDefault="009D3ED8" w:rsidP="00B40403">
      <w:pPr>
        <w:ind w:left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D3ED8">
        <w:rPr>
          <w:rFonts w:ascii="Times New Roman" w:hAnsi="Times New Roman" w:cs="Times New Roman"/>
          <w:b/>
          <w:sz w:val="40"/>
          <w:szCs w:val="40"/>
        </w:rPr>
        <w:t xml:space="preserve">дополнительного образования по </w:t>
      </w:r>
      <w:proofErr w:type="spellStart"/>
      <w:r w:rsidRPr="009D3ED8">
        <w:rPr>
          <w:rFonts w:ascii="Times New Roman" w:hAnsi="Times New Roman" w:cs="Times New Roman"/>
          <w:b/>
          <w:sz w:val="40"/>
          <w:szCs w:val="40"/>
        </w:rPr>
        <w:t>тестопластике</w:t>
      </w:r>
      <w:proofErr w:type="spellEnd"/>
    </w:p>
    <w:p w14:paraId="1E158732" w14:textId="77777777" w:rsidR="00967278" w:rsidRPr="009D3ED8" w:rsidRDefault="00967278" w:rsidP="00B40403">
      <w:pPr>
        <w:ind w:left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D3ED8">
        <w:rPr>
          <w:rFonts w:ascii="Times New Roman" w:hAnsi="Times New Roman" w:cs="Times New Roman"/>
          <w:b/>
          <w:sz w:val="40"/>
          <w:szCs w:val="40"/>
        </w:rPr>
        <w:t>«</w:t>
      </w:r>
      <w:proofErr w:type="spellStart"/>
      <w:r w:rsidRPr="009D3ED8">
        <w:rPr>
          <w:rFonts w:ascii="Times New Roman" w:hAnsi="Times New Roman" w:cs="Times New Roman"/>
          <w:b/>
          <w:sz w:val="40"/>
          <w:szCs w:val="40"/>
        </w:rPr>
        <w:t>Мукосолька</w:t>
      </w:r>
      <w:proofErr w:type="spellEnd"/>
      <w:r w:rsidRPr="009D3ED8">
        <w:rPr>
          <w:rFonts w:ascii="Times New Roman" w:hAnsi="Times New Roman" w:cs="Times New Roman"/>
          <w:b/>
          <w:sz w:val="40"/>
          <w:szCs w:val="40"/>
        </w:rPr>
        <w:t>»</w:t>
      </w:r>
    </w:p>
    <w:p w14:paraId="3AF04F39" w14:textId="6C1C7EAA" w:rsidR="00967278" w:rsidRPr="009D3ED8" w:rsidRDefault="009D3ED8" w:rsidP="00B40403">
      <w:pPr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(д</w:t>
      </w:r>
      <w:r w:rsidR="00967278" w:rsidRPr="009D3ED8">
        <w:rPr>
          <w:rFonts w:ascii="Times New Roman" w:hAnsi="Times New Roman" w:cs="Times New Roman"/>
          <w:b/>
          <w:bCs/>
          <w:sz w:val="28"/>
          <w:szCs w:val="28"/>
        </w:rPr>
        <w:t xml:space="preserve">ля детей </w:t>
      </w:r>
      <w:proofErr w:type="gramStart"/>
      <w:r w:rsidR="00FE0D38" w:rsidRPr="009D3ED8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967278" w:rsidRPr="009D3ED8">
        <w:rPr>
          <w:rFonts w:ascii="Times New Roman" w:hAnsi="Times New Roman" w:cs="Times New Roman"/>
          <w:b/>
          <w:bCs/>
          <w:sz w:val="28"/>
          <w:szCs w:val="28"/>
        </w:rPr>
        <w:t>-5</w:t>
      </w:r>
      <w:proofErr w:type="gramEnd"/>
      <w:r w:rsidR="00967278" w:rsidRPr="009D3ED8">
        <w:rPr>
          <w:rFonts w:ascii="Times New Roman" w:hAnsi="Times New Roman" w:cs="Times New Roman"/>
          <w:b/>
          <w:bCs/>
          <w:sz w:val="28"/>
          <w:szCs w:val="28"/>
        </w:rPr>
        <w:t xml:space="preserve"> лет</w:t>
      </w:r>
    </w:p>
    <w:p w14:paraId="301C112E" w14:textId="1C341DA5" w:rsidR="00967278" w:rsidRPr="00C90CF3" w:rsidRDefault="009D3ED8" w:rsidP="00B40403">
      <w:pPr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реализации 1год)</w:t>
      </w:r>
    </w:p>
    <w:p w14:paraId="3FCBD286" w14:textId="77777777" w:rsidR="00967278" w:rsidRPr="00C90CF3" w:rsidRDefault="00967278" w:rsidP="00B40403">
      <w:pPr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583D18" w14:textId="77777777" w:rsidR="00967278" w:rsidRPr="00C90CF3" w:rsidRDefault="00967278" w:rsidP="00B40403">
      <w:pPr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2C701A" w14:textId="77777777" w:rsidR="00967278" w:rsidRPr="00C90CF3" w:rsidRDefault="00967278" w:rsidP="00B40403">
      <w:pPr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D559A1" w14:textId="77777777" w:rsidR="00967278" w:rsidRPr="00C90CF3" w:rsidRDefault="00967278" w:rsidP="00B40403">
      <w:pPr>
        <w:ind w:left="567"/>
        <w:rPr>
          <w:rFonts w:ascii="Times New Roman" w:hAnsi="Times New Roman" w:cs="Times New Roman"/>
          <w:b/>
          <w:sz w:val="24"/>
          <w:szCs w:val="24"/>
        </w:rPr>
      </w:pPr>
    </w:p>
    <w:p w14:paraId="0BDC5A92" w14:textId="77777777" w:rsidR="00967278" w:rsidRPr="00C90CF3" w:rsidRDefault="00967278" w:rsidP="00B40403">
      <w:pPr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C90CF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Составила:</w:t>
      </w:r>
    </w:p>
    <w:p w14:paraId="3D4DE56D" w14:textId="08D70DD1" w:rsidR="00967278" w:rsidRDefault="00967278" w:rsidP="00B40403">
      <w:pPr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C90CF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FE0D38">
        <w:rPr>
          <w:rFonts w:ascii="Times New Roman" w:hAnsi="Times New Roman" w:cs="Times New Roman"/>
          <w:sz w:val="28"/>
          <w:szCs w:val="28"/>
        </w:rPr>
        <w:t xml:space="preserve">Улыбина </w:t>
      </w:r>
      <w:proofErr w:type="gramStart"/>
      <w:r w:rsidR="00FE0D38">
        <w:rPr>
          <w:rFonts w:ascii="Times New Roman" w:hAnsi="Times New Roman" w:cs="Times New Roman"/>
          <w:sz w:val="28"/>
          <w:szCs w:val="28"/>
        </w:rPr>
        <w:t>А.А.</w:t>
      </w:r>
      <w:proofErr w:type="gramEnd"/>
    </w:p>
    <w:p w14:paraId="706766A7" w14:textId="77777777" w:rsidR="00967278" w:rsidRDefault="00967278" w:rsidP="00B40403">
      <w:pPr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14:paraId="4D9649D0" w14:textId="77777777" w:rsidR="00967278" w:rsidRDefault="00967278" w:rsidP="009D3ED8">
      <w:pPr>
        <w:rPr>
          <w:rFonts w:ascii="Times New Roman" w:hAnsi="Times New Roman" w:cs="Times New Roman"/>
          <w:sz w:val="28"/>
          <w:szCs w:val="28"/>
        </w:rPr>
      </w:pPr>
    </w:p>
    <w:p w14:paraId="199A7E7E" w14:textId="77777777" w:rsidR="00967278" w:rsidRDefault="00967278" w:rsidP="00B40403">
      <w:pPr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14:paraId="10C3B91D" w14:textId="77777777" w:rsidR="00D03F3E" w:rsidRDefault="00FE0D38" w:rsidP="00B40403">
      <w:pPr>
        <w:ind w:left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Челны </w:t>
      </w:r>
    </w:p>
    <w:p w14:paraId="50767E21" w14:textId="0C115A59" w:rsidR="00967278" w:rsidRDefault="00FE0D38" w:rsidP="00B40403">
      <w:pPr>
        <w:ind w:left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2023г</w:t>
      </w:r>
    </w:p>
    <w:bookmarkEnd w:id="2"/>
    <w:p w14:paraId="6CD1975F" w14:textId="77777777" w:rsidR="00967278" w:rsidRPr="00B40403" w:rsidRDefault="00967278" w:rsidP="00B40403">
      <w:pPr>
        <w:spacing w:after="0" w:line="360" w:lineRule="auto"/>
        <w:ind w:left="567" w:right="567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</w:p>
    <w:p w14:paraId="3FA8FA1E" w14:textId="5DB6A743" w:rsidR="008B23CF" w:rsidRPr="00B40403" w:rsidRDefault="008B23CF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14:paraId="0EBF151E" w14:textId="59C74DE6" w:rsidR="00A55770" w:rsidRPr="00B40403" w:rsidRDefault="00A55770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</w:t>
      </w:r>
      <w:r w:rsidR="00A84A2B"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программа 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- Программа) разработана с учетом требований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следующих  нормативных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документов. </w:t>
      </w:r>
    </w:p>
    <w:p w14:paraId="4E186983" w14:textId="32A5BFD7" w:rsidR="00A55770" w:rsidRPr="00B40403" w:rsidRDefault="00A55770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Федеральный закон «Об образовании в Российской Федерации» от 29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декабря  2012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 273-ФЗ. </w:t>
      </w:r>
    </w:p>
    <w:p w14:paraId="3A1AEB0F" w14:textId="3DE45A9C" w:rsidR="00A55770" w:rsidRPr="00B40403" w:rsidRDefault="00A55770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 Министерства образования и науки Российской Федерации от 29.08.2013 г. №1008 «Об утверждении Порядка организации и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осуществления  образовательной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по дополнительным общеобразовательным программам». </w:t>
      </w:r>
    </w:p>
    <w:p w14:paraId="01729A7B" w14:textId="1E53D882" w:rsidR="00A55770" w:rsidRPr="00B40403" w:rsidRDefault="00A55770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Письмо Министерства образования и науки РФ от 11.12.2006 г. №06-1844 «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О  примерных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требованиях к программам дополнительного образования детей». </w:t>
      </w:r>
    </w:p>
    <w:p w14:paraId="433BA1C3" w14:textId="09A2E1B1" w:rsidR="00A55770" w:rsidRPr="00B40403" w:rsidRDefault="00A55770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Санитарно-эпидемиологические требования к устройству, содержанию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и  организации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режима работы дошкольных образовательных организаций,  СанПиН 1.2.3685-21, утверждёнными Постановлением Главного  государственного санитарного врача Российской Федерации от 28.01. 2021 г. № 2</w:t>
      </w:r>
    </w:p>
    <w:p w14:paraId="705274B1" w14:textId="56510E97" w:rsidR="00A55770" w:rsidRPr="00B40403" w:rsidRDefault="00A55770" w:rsidP="00B40403">
      <w:p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Федеральная образовательная программа дошкольного образования (далее – Федеральная программа) разработана в соответствии с Порядком разработки и утверждения федеральных основных общеобразовательных программ, утвержденным приказом Министерства просвещения Российской Федерации от 30 сентября 2022 г. № 874</w:t>
      </w:r>
    </w:p>
    <w:p w14:paraId="50902C3C" w14:textId="77777777" w:rsidR="00AD00B6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современном мире высоко ценятся изделия, выполненные своими руками. Музыка, художественное слово, изобразительное искусство — источники особой детской радости в дошкольном детстве. Ребенок открывает для себя волшебную силу искусства и стремится выразить их в собственном «творческом продукте» через рисование, лепку.</w:t>
      </w:r>
    </w:p>
    <w:p w14:paraId="45FDE3BF" w14:textId="77777777" w:rsidR="00AD00B6" w:rsidRPr="00B40403" w:rsidRDefault="00AD00B6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Соленое тесто – чудесный материал для работы, пластичный, мягкий, интересный. Оно очень хорошо подходит для занятий лепкой, как в домашних условиях, так и в условиях современного детского сада. </w:t>
      </w:r>
    </w:p>
    <w:p w14:paraId="3816EA15" w14:textId="77777777" w:rsidR="00AD00B6" w:rsidRPr="00B40403" w:rsidRDefault="00AD00B6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Соленое тесто имеет ряд преимуществ перед пластилином. Оно более пластично, его легко формовать, не пачкает руки. Изделия из соленого теста более долговечны, легко раскашиваются красками и фломастерами. Из соленого теста можно изготавливать как плоские, так и объемные фигуры, они легко приклеиваются к бумаге, что позволяет создавать красивые композиции и настенные панно. Кроме того, соленое тесто является экологически чистым продуктом.</w:t>
      </w:r>
    </w:p>
    <w:p w14:paraId="621EFD58" w14:textId="77777777" w:rsidR="00AD00B6" w:rsidRPr="00B40403" w:rsidRDefault="00AD00B6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соленого теста при изготовлении изделий получило название – </w:t>
      </w:r>
      <w:proofErr w:type="spell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тестопластика</w:t>
      </w:r>
      <w:proofErr w:type="spell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9EA1161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_Hlk145267169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кружка детского творчества «</w:t>
      </w:r>
      <w:proofErr w:type="spellStart"/>
      <w:r w:rsidR="00AD00B6" w:rsidRPr="00B40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Мукосолька</w:t>
      </w:r>
      <w:proofErr w:type="spell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» имеет художественно-эстетическую направленность, основана на интеграции задач познавательно-речевого и социально-личностного развития детей среднего дошкольного возраста (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4-5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лет).</w:t>
      </w:r>
    </w:p>
    <w:p w14:paraId="03A98C1C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 отдельных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технических  приемов  </w:t>
      </w:r>
      <w:proofErr w:type="spell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тестопластики</w:t>
      </w:r>
      <w:proofErr w:type="spell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вполне  доступно  детям дошкольного возраста и может внести  определенную новизну в творчество детей, в обогащение разнообразных способов  декорирования, усиливая  художественную выразительность лепного изделия. </w:t>
      </w:r>
    </w:p>
    <w:p w14:paraId="1A70C7CB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Тестопластика</w:t>
      </w:r>
      <w:proofErr w:type="spell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осязаемый вид творчества. Потому что, ребёнок не только видит то, что создал, но и трогает, берёт в руки и по мере необходимости изменяет. Основным инструментом в лепке является рука, следовательно, уровень умения зависит от овладения собственными руками, от моторики, которая развивается по мере работы с тестом. </w:t>
      </w:r>
    </w:p>
    <w:p w14:paraId="73AD845E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</w:t>
      </w:r>
      <w:proofErr w:type="spell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тестопластикой</w:t>
      </w:r>
      <w:proofErr w:type="spell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оказывают сильное воздействие на эмоционально-волевую сферу детей, развивают усидчивость, художественный вкус,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воображение  и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т.д. Техника лепки богата и разнообразна, но при этом доступна любому ребенку. </w:t>
      </w:r>
    </w:p>
    <w:p w14:paraId="62BC113E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лепка из соленого теста комплексно воздействуют на развитие ребёнка:</w:t>
      </w:r>
    </w:p>
    <w:p w14:paraId="63EE648B" w14:textId="77777777" w:rsidR="008B23CF" w:rsidRPr="00B40403" w:rsidRDefault="008B23CF" w:rsidP="00B40403">
      <w:pPr>
        <w:numPr>
          <w:ilvl w:val="0"/>
          <w:numId w:val="1"/>
        </w:numPr>
        <w:spacing w:after="0" w:line="360" w:lineRule="auto"/>
        <w:ind w:left="567" w:right="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повышают сенсорную чувствительность, то есть способствуют тонкому восприятию формы, фактуры, цвета, веса, пластики;</w:t>
      </w:r>
    </w:p>
    <w:p w14:paraId="4B940D59" w14:textId="77777777" w:rsidR="008B23CF" w:rsidRPr="00B40403" w:rsidRDefault="008B23CF" w:rsidP="00B40403">
      <w:pPr>
        <w:numPr>
          <w:ilvl w:val="0"/>
          <w:numId w:val="1"/>
        </w:numPr>
        <w:spacing w:after="0" w:line="360" w:lineRule="auto"/>
        <w:ind w:left="567" w:right="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синхронизируют работу обеих рук;</w:t>
      </w:r>
    </w:p>
    <w:p w14:paraId="09D0FBE8" w14:textId="77777777" w:rsidR="008B23CF" w:rsidRPr="00B40403" w:rsidRDefault="008B23CF" w:rsidP="00B40403">
      <w:pPr>
        <w:numPr>
          <w:ilvl w:val="0"/>
          <w:numId w:val="1"/>
        </w:numPr>
        <w:spacing w:after="0" w:line="360" w:lineRule="auto"/>
        <w:ind w:left="567" w:right="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развивают воображение, пространственное мышление, мелкую моторику рук;</w:t>
      </w:r>
    </w:p>
    <w:p w14:paraId="315CAE53" w14:textId="77777777" w:rsidR="008B23CF" w:rsidRPr="00B40403" w:rsidRDefault="008B23CF" w:rsidP="00B40403">
      <w:pPr>
        <w:numPr>
          <w:ilvl w:val="0"/>
          <w:numId w:val="1"/>
        </w:numPr>
        <w:spacing w:after="0" w:line="360" w:lineRule="auto"/>
        <w:ind w:left="567" w:right="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формируют умение планировать работу по реализации замысла, предвидеть результат и достигать его; при необходимости вносить коррективы в первоначальный замысел;</w:t>
      </w:r>
    </w:p>
    <w:p w14:paraId="4B988516" w14:textId="77777777" w:rsidR="008B23CF" w:rsidRPr="00B40403" w:rsidRDefault="008B23CF" w:rsidP="00B40403">
      <w:pPr>
        <w:numPr>
          <w:ilvl w:val="0"/>
          <w:numId w:val="1"/>
        </w:numPr>
        <w:spacing w:after="0" w:line="360" w:lineRule="auto"/>
        <w:ind w:left="567" w:right="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способствуют формированию художественно-эстетического вкуса, умственных способностей детей, расширяет их художественный кругозор;</w:t>
      </w:r>
    </w:p>
    <w:p w14:paraId="35367C27" w14:textId="77777777" w:rsidR="008B23CF" w:rsidRPr="00B40403" w:rsidRDefault="008B23CF" w:rsidP="00B40403">
      <w:pPr>
        <w:numPr>
          <w:ilvl w:val="0"/>
          <w:numId w:val="1"/>
        </w:numPr>
        <w:spacing w:after="0" w:line="360" w:lineRule="auto"/>
        <w:ind w:left="567" w:right="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позитивно влияют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процесс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установления межличностных отношений.</w:t>
      </w:r>
    </w:p>
    <w:p w14:paraId="0645B1DF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Тестопластика</w:t>
      </w:r>
      <w:proofErr w:type="spell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доставляет детям огромное удовольствие. Особую радость им доставляет изготовление украшений и подарков: украсить новогоднюю елку изделиями из соленого теста, слепить и расписать подарки мамам и бабушкам в 8 Марта, сделать рамку для фотографии и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т.д.</w:t>
      </w:r>
      <w:proofErr w:type="gramEnd"/>
    </w:p>
    <w:bookmarkEnd w:id="3"/>
    <w:p w14:paraId="3AC5795A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</w:t>
      </w:r>
      <w:r w:rsidR="004A4190"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ы - 1 учебный год, включает 35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занятий.</w:t>
      </w:r>
    </w:p>
    <w:p w14:paraId="44CD3428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кружка детского творчества проводятся </w:t>
      </w:r>
      <w:r w:rsidR="005F17FC"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4 раза в неделю по 4 занятия (1 занятие по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 мин, согласно требованиям СанПин),</w:t>
      </w:r>
      <w:r w:rsidR="00AD00B6"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вторую половину дня.</w:t>
      </w:r>
    </w:p>
    <w:p w14:paraId="0F56C0CB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Максимальное </w:t>
      </w:r>
      <w:r w:rsidR="00AD00B6"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детей в подгруппе – 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D00B6"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14:paraId="0E2EF28F" w14:textId="77777777" w:rsidR="008B23CF" w:rsidRPr="00B40403" w:rsidRDefault="008B23CF" w:rsidP="00B40403">
      <w:pPr>
        <w:spacing w:after="0"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Занятия носят как коллективные</w:t>
      </w:r>
      <w:r w:rsidR="00AD00B6" w:rsidRPr="00B404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</w:t>
      </w:r>
      <w:r w:rsidRPr="00B404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так и индивидуальные формы работы.</w:t>
      </w:r>
    </w:p>
    <w:p w14:paraId="3A1BFE03" w14:textId="77777777" w:rsidR="00AD00B6" w:rsidRPr="00B40403" w:rsidRDefault="00AD00B6" w:rsidP="00B40403">
      <w:pPr>
        <w:spacing w:after="0" w:line="360" w:lineRule="auto"/>
        <w:ind w:left="567" w:right="567" w:firstLine="85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14:paraId="5EEC9D6B" w14:textId="77777777" w:rsidR="00D96B7C" w:rsidRPr="00B40403" w:rsidRDefault="00324C49" w:rsidP="00477E2C">
      <w:pPr>
        <w:spacing w:line="360" w:lineRule="auto"/>
        <w:ind w:left="567" w:right="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ЦЕЛИ ПРОГРАММЫ</w:t>
      </w:r>
    </w:p>
    <w:p w14:paraId="62D55CCA" w14:textId="77777777" w:rsidR="00B40403" w:rsidRDefault="00B40403" w:rsidP="00B40403">
      <w:pPr>
        <w:pStyle w:val="a5"/>
        <w:spacing w:before="0" w:beforeAutospacing="0" w:after="0" w:afterAutospacing="0" w:line="360" w:lineRule="auto"/>
        <w:ind w:left="567" w:right="567" w:firstLine="851"/>
        <w:jc w:val="both"/>
        <w:rPr>
          <w:sz w:val="28"/>
          <w:szCs w:val="28"/>
        </w:rPr>
      </w:pPr>
      <w:r w:rsidRPr="00B40403">
        <w:rPr>
          <w:sz w:val="28"/>
          <w:szCs w:val="28"/>
        </w:rPr>
        <w:t xml:space="preserve">  Развить мелкую моторику пальцев и творческие способности детей в процессе создания поделок из соленого теста.</w:t>
      </w:r>
    </w:p>
    <w:p w14:paraId="1A218870" w14:textId="0C1027D9" w:rsidR="0065771E" w:rsidRPr="00B40403" w:rsidRDefault="008D73AE" w:rsidP="00C86B56">
      <w:pPr>
        <w:pStyle w:val="a5"/>
        <w:spacing w:before="0" w:beforeAutospacing="0" w:after="0" w:afterAutospacing="0" w:line="360" w:lineRule="auto"/>
        <w:ind w:left="567" w:right="567" w:firstLine="851"/>
        <w:jc w:val="both"/>
        <w:rPr>
          <w:b/>
          <w:bCs/>
          <w:sz w:val="28"/>
          <w:szCs w:val="28"/>
        </w:rPr>
      </w:pPr>
      <w:r w:rsidRPr="00B40403">
        <w:rPr>
          <w:b/>
          <w:bCs/>
          <w:sz w:val="28"/>
          <w:szCs w:val="28"/>
        </w:rPr>
        <w:t>ЗАДАЧИ ПРОГРАММЫ</w:t>
      </w:r>
    </w:p>
    <w:p w14:paraId="29E11EA7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  <w:sz w:val="28"/>
          <w:szCs w:val="28"/>
        </w:rPr>
        <w:t>Обучающие:</w:t>
      </w:r>
    </w:p>
    <w:p w14:paraId="3C61AEFB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- Формировать умение передавать простейший образ предметов, явлений окружающего мира посредством </w:t>
      </w:r>
      <w:proofErr w:type="spellStart"/>
      <w:r>
        <w:rPr>
          <w:rStyle w:val="c2"/>
          <w:color w:val="000000"/>
          <w:sz w:val="28"/>
          <w:szCs w:val="28"/>
        </w:rPr>
        <w:t>тестопластики</w:t>
      </w:r>
      <w:proofErr w:type="spellEnd"/>
      <w:r>
        <w:rPr>
          <w:rStyle w:val="c2"/>
          <w:color w:val="000000"/>
          <w:sz w:val="28"/>
          <w:szCs w:val="28"/>
        </w:rPr>
        <w:t>;</w:t>
      </w:r>
    </w:p>
    <w:p w14:paraId="0A82A383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Формировать умение видеть основные формы предметов, выделять их яркие и наиболее характерные признаки;</w:t>
      </w:r>
    </w:p>
    <w:p w14:paraId="50C78146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Формировать умение создавать простейшие формы (шар сплющивать в диск, цилиндр замыкать в кольцо), создавая при этом выразительные образы (мячики, яблоки, пряники, конфеты, бублики, баранки);</w:t>
      </w:r>
    </w:p>
    <w:p w14:paraId="10B74C79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- Формировать умение основным приемам </w:t>
      </w:r>
      <w:proofErr w:type="spellStart"/>
      <w:r>
        <w:rPr>
          <w:rStyle w:val="c2"/>
          <w:color w:val="000000"/>
          <w:sz w:val="28"/>
          <w:szCs w:val="28"/>
        </w:rPr>
        <w:t>тестопластики</w:t>
      </w:r>
      <w:proofErr w:type="spellEnd"/>
      <w:r>
        <w:rPr>
          <w:rStyle w:val="c2"/>
          <w:color w:val="000000"/>
          <w:sz w:val="28"/>
          <w:szCs w:val="28"/>
        </w:rPr>
        <w:t xml:space="preserve"> (надавливание, размазывание, </w:t>
      </w:r>
      <w:proofErr w:type="spellStart"/>
      <w:r>
        <w:rPr>
          <w:rStyle w:val="c2"/>
          <w:color w:val="000000"/>
          <w:sz w:val="28"/>
          <w:szCs w:val="28"/>
        </w:rPr>
        <w:t>отщипывание</w:t>
      </w:r>
      <w:proofErr w:type="spellEnd"/>
      <w:r>
        <w:rPr>
          <w:rStyle w:val="c2"/>
          <w:color w:val="000000"/>
          <w:sz w:val="28"/>
          <w:szCs w:val="28"/>
        </w:rPr>
        <w:t>, вдавливание, катание);</w:t>
      </w:r>
    </w:p>
    <w:p w14:paraId="62FD82F7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lastRenderedPageBreak/>
        <w:t>- Формировать умение обследовать различные объекты (предметы) с помощью зрительного, тактильного ощущения для обогащения и уточнения восприятия их формы, пропорции, цвета;</w:t>
      </w:r>
    </w:p>
    <w:p w14:paraId="329622BC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Формировать умение </w:t>
      </w:r>
      <w:r>
        <w:rPr>
          <w:rStyle w:val="c2"/>
          <w:color w:val="000000"/>
          <w:sz w:val="28"/>
          <w:szCs w:val="28"/>
          <w:shd w:val="clear" w:color="auto" w:fill="FFFFFF"/>
        </w:rPr>
        <w:t>создавать плоские и объемные поделки;</w:t>
      </w:r>
    </w:p>
    <w:p w14:paraId="44BF5A71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- Формировать у детей следующие умения и навыки: умение лепить из соленого теста различные предметы (овощи, фрукты, животных, украшения и т. д.); умение украшать вылепленные изделия методом </w:t>
      </w:r>
      <w:proofErr w:type="spellStart"/>
      <w:r>
        <w:rPr>
          <w:rStyle w:val="c2"/>
          <w:color w:val="000000"/>
          <w:sz w:val="28"/>
          <w:szCs w:val="28"/>
        </w:rPr>
        <w:t>налепа</w:t>
      </w:r>
      <w:proofErr w:type="spellEnd"/>
      <w:r>
        <w:rPr>
          <w:rStyle w:val="c2"/>
          <w:color w:val="000000"/>
          <w:sz w:val="28"/>
          <w:szCs w:val="28"/>
        </w:rPr>
        <w:t>, углубленного</w:t>
      </w:r>
    </w:p>
    <w:p w14:paraId="7BFD7A36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рельефа, а также дополнительными элементами из природного и бросового материала; умение расписывать изделие краской; навыки работы со стеками;</w:t>
      </w:r>
    </w:p>
    <w:p w14:paraId="46466FAA" w14:textId="77777777" w:rsidR="00C86B56" w:rsidRDefault="00C86B56" w:rsidP="00C86B56">
      <w:pPr>
        <w:pStyle w:val="c34"/>
        <w:shd w:val="clear" w:color="auto" w:fill="FFFFFF"/>
        <w:spacing w:before="0" w:beforeAutospacing="0" w:after="0" w:afterAutospacing="0" w:line="360" w:lineRule="auto"/>
        <w:ind w:left="567" w:firstLine="851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навыки аккуратной лепки и росписи;</w:t>
      </w:r>
    </w:p>
    <w:p w14:paraId="1736A4F4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Формировать учить лепить пальцами (не только ладонями) – соединять детали, не прижимая, а тщательно примазывая, их друг к другу; защипывать край формы; вытягивать или оттягивать небольшое количество теста для формирования деталей (хвостиков, крылышек, клювиков);</w:t>
      </w:r>
    </w:p>
    <w:p w14:paraId="2662D01A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Формировать учить детей создавать оригинальные образы из 2–3 деталей, передавая пропорции и взаимное размещение частей, правильно соединяя и аккуратно скрепляя детали (грибок, неваляшка, птенчик в гнездышке).</w:t>
      </w:r>
    </w:p>
    <w:p w14:paraId="37D63669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  <w:sz w:val="28"/>
          <w:szCs w:val="28"/>
        </w:rPr>
        <w:t>Развивающие:</w:t>
      </w:r>
    </w:p>
    <w:p w14:paraId="2FF22021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Развивать мелкую моторику, координацию движения рук, глазомер;</w:t>
      </w:r>
    </w:p>
    <w:p w14:paraId="76C75E7D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shd w:val="clear" w:color="auto" w:fill="FFFFFF"/>
        </w:rPr>
        <w:t>- Развивать умение синхронизировать работу обеих рук; координировать работу глаз и рук (формировать зрительный контроль за движением своих рук);</w:t>
      </w:r>
    </w:p>
    <w:p w14:paraId="5980CCB5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shd w:val="clear" w:color="auto" w:fill="FFFFFF"/>
        </w:rPr>
        <w:t>- Развивать умение соизмерять нажим ладоней на комок теста;</w:t>
      </w:r>
    </w:p>
    <w:p w14:paraId="3D3A19CA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Развивать изобразительную деятельность детей;</w:t>
      </w:r>
    </w:p>
    <w:p w14:paraId="78FC32A5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Развивать интерес к процессу и результатам работы;</w:t>
      </w:r>
    </w:p>
    <w:p w14:paraId="7E2FE317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Развивать интерес к коллективной работе.</w:t>
      </w:r>
    </w:p>
    <w:p w14:paraId="0E27F301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  <w:sz w:val="28"/>
          <w:szCs w:val="28"/>
        </w:rPr>
        <w:t>Воспитательные:</w:t>
      </w:r>
    </w:p>
    <w:p w14:paraId="2DA21467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Воспитывать навыки аккуратной работы;</w:t>
      </w:r>
    </w:p>
    <w:p w14:paraId="3DF57F3F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Воспитывать отзывчивость, доброту, умение сочувствовать персонажам, желание помогать им;</w:t>
      </w:r>
    </w:p>
    <w:p w14:paraId="0E1F66D6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Воспитывать желание участвовать в создании индивидуальных и коллективных работах;</w:t>
      </w:r>
    </w:p>
    <w:p w14:paraId="65B8D623" w14:textId="77777777" w:rsidR="00C86B56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shd w:val="clear" w:color="auto" w:fill="FFFFFF"/>
        </w:rPr>
        <w:t>- Воспитывать умение четко соблюдать необходимую последовательность действий;</w:t>
      </w:r>
    </w:p>
    <w:p w14:paraId="1BCD3572" w14:textId="708C66AE" w:rsidR="00D96B7C" w:rsidRDefault="00C86B56" w:rsidP="00C86B56">
      <w:pPr>
        <w:pStyle w:val="c1"/>
        <w:shd w:val="clear" w:color="auto" w:fill="FFFFFF"/>
        <w:spacing w:before="0" w:beforeAutospacing="0" w:after="0" w:afterAutospacing="0" w:line="360" w:lineRule="auto"/>
        <w:ind w:left="567" w:firstLine="851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lastRenderedPageBreak/>
        <w:t>- Обеспечить эмоциональное благополучие каждому ребенку, развивать у него познавательные и творческие способности</w:t>
      </w:r>
    </w:p>
    <w:p w14:paraId="60D39D7B" w14:textId="77777777" w:rsidR="00C86B56" w:rsidRPr="00C86B56" w:rsidRDefault="00C86B56" w:rsidP="00C86B56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A882577" w14:textId="77777777" w:rsidR="00086332" w:rsidRPr="00B40403" w:rsidRDefault="00086332" w:rsidP="00B40403">
      <w:pPr>
        <w:pStyle w:val="a4"/>
        <w:spacing w:line="360" w:lineRule="auto"/>
        <w:ind w:left="567" w:righ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403">
        <w:rPr>
          <w:rFonts w:ascii="Times New Roman" w:hAnsi="Times New Roman" w:cs="Times New Roman"/>
          <w:b/>
          <w:sz w:val="28"/>
          <w:szCs w:val="28"/>
        </w:rPr>
        <w:t>МЕТОДЫ И ПРИЕМЫ</w:t>
      </w:r>
    </w:p>
    <w:p w14:paraId="441211E8" w14:textId="77777777" w:rsidR="00086332" w:rsidRPr="00B40403" w:rsidRDefault="00086332" w:rsidP="00B40403">
      <w:pPr>
        <w:spacing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40403">
        <w:rPr>
          <w:rFonts w:ascii="Times New Roman" w:hAnsi="Times New Roman" w:cs="Times New Roman"/>
          <w:sz w:val="28"/>
          <w:szCs w:val="28"/>
        </w:rPr>
        <w:t xml:space="preserve">    </w:t>
      </w:r>
      <w:r w:rsidRPr="00B40403">
        <w:rPr>
          <w:rFonts w:ascii="Times New Roman" w:hAnsi="Times New Roman" w:cs="Times New Roman"/>
          <w:sz w:val="28"/>
          <w:szCs w:val="28"/>
          <w:u w:val="single"/>
        </w:rPr>
        <w:t>1.Последовательное знакомство с различными видами лепки:</w:t>
      </w:r>
    </w:p>
    <w:p w14:paraId="0445DCA8" w14:textId="77777777" w:rsidR="00086332" w:rsidRPr="00B40403" w:rsidRDefault="00086332" w:rsidP="00B40403">
      <w:pPr>
        <w:numPr>
          <w:ilvl w:val="0"/>
          <w:numId w:val="7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 xml:space="preserve">Конструктивный – является наиболее простым и заключается в том, что изображаемый </w:t>
      </w:r>
      <w:proofErr w:type="gramStart"/>
      <w:r w:rsidRPr="00B40403">
        <w:rPr>
          <w:rFonts w:ascii="Times New Roman" w:hAnsi="Times New Roman" w:cs="Times New Roman"/>
          <w:sz w:val="28"/>
          <w:szCs w:val="28"/>
        </w:rPr>
        <w:t>предмет  лепят</w:t>
      </w:r>
      <w:proofErr w:type="gramEnd"/>
      <w:r w:rsidRPr="00B40403">
        <w:rPr>
          <w:rFonts w:ascii="Times New Roman" w:hAnsi="Times New Roman" w:cs="Times New Roman"/>
          <w:sz w:val="28"/>
          <w:szCs w:val="28"/>
        </w:rPr>
        <w:t xml:space="preserve"> из отдельных частей. Его чаще использую на начальных этапах обучения, когда у детей еще нет навыка лепки.</w:t>
      </w:r>
    </w:p>
    <w:p w14:paraId="072ED7AD" w14:textId="77777777" w:rsidR="00086332" w:rsidRPr="00B40403" w:rsidRDefault="00086332" w:rsidP="00B40403">
      <w:pPr>
        <w:numPr>
          <w:ilvl w:val="0"/>
          <w:numId w:val="7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 xml:space="preserve">Пластический – изделие выполняют из целого куска. Здесь нужны хорошие навыки работы, знания передаваемого предмета, его формы и пропорции, пространственное представление. </w:t>
      </w:r>
    </w:p>
    <w:p w14:paraId="2B14B5A1" w14:textId="77777777" w:rsidR="00086332" w:rsidRPr="00B40403" w:rsidRDefault="00086332" w:rsidP="00B40403">
      <w:pPr>
        <w:numPr>
          <w:ilvl w:val="0"/>
          <w:numId w:val="7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Комбинированный – этот вид включает в себя как конструктивный, так и пластический. Так выполняют изделия, которые трудно вылепить из одного куска.</w:t>
      </w:r>
    </w:p>
    <w:p w14:paraId="5488BAA7" w14:textId="77777777" w:rsidR="00086332" w:rsidRPr="00B40403" w:rsidRDefault="00086332" w:rsidP="00B40403">
      <w:pPr>
        <w:spacing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40403">
        <w:rPr>
          <w:rFonts w:ascii="Times New Roman" w:hAnsi="Times New Roman" w:cs="Times New Roman"/>
          <w:sz w:val="28"/>
          <w:szCs w:val="28"/>
          <w:u w:val="single"/>
        </w:rPr>
        <w:t>2.Словесный метод:</w:t>
      </w:r>
    </w:p>
    <w:p w14:paraId="1C6D785B" w14:textId="77777777" w:rsidR="00086332" w:rsidRPr="00B40403" w:rsidRDefault="00086332" w:rsidP="00B40403">
      <w:pPr>
        <w:numPr>
          <w:ilvl w:val="0"/>
          <w:numId w:val="8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беседа, рассказ;</w:t>
      </w:r>
    </w:p>
    <w:p w14:paraId="2EAEECD0" w14:textId="77777777" w:rsidR="00086332" w:rsidRPr="00B40403" w:rsidRDefault="00086332" w:rsidP="00B40403">
      <w:pPr>
        <w:numPr>
          <w:ilvl w:val="0"/>
          <w:numId w:val="8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объяснение, пояснение</w:t>
      </w:r>
      <w:r w:rsidR="0025782B" w:rsidRPr="00B40403">
        <w:rPr>
          <w:rFonts w:ascii="Times New Roman" w:hAnsi="Times New Roman" w:cs="Times New Roman"/>
          <w:sz w:val="28"/>
          <w:szCs w:val="28"/>
        </w:rPr>
        <w:t>, анализ образца</w:t>
      </w:r>
      <w:r w:rsidRPr="00B40403">
        <w:rPr>
          <w:rFonts w:ascii="Times New Roman" w:hAnsi="Times New Roman" w:cs="Times New Roman"/>
          <w:sz w:val="28"/>
          <w:szCs w:val="28"/>
        </w:rPr>
        <w:t>;</w:t>
      </w:r>
    </w:p>
    <w:p w14:paraId="07BFB26B" w14:textId="77777777" w:rsidR="00086332" w:rsidRPr="00B40403" w:rsidRDefault="0025782B" w:rsidP="00B40403">
      <w:pPr>
        <w:numPr>
          <w:ilvl w:val="0"/>
          <w:numId w:val="8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 xml:space="preserve">диалог, </w:t>
      </w:r>
      <w:r w:rsidR="00086332" w:rsidRPr="00B40403">
        <w:rPr>
          <w:rFonts w:ascii="Times New Roman" w:hAnsi="Times New Roman" w:cs="Times New Roman"/>
          <w:sz w:val="28"/>
          <w:szCs w:val="28"/>
        </w:rPr>
        <w:t>вопросы;</w:t>
      </w:r>
    </w:p>
    <w:p w14:paraId="602C77F4" w14:textId="77777777" w:rsidR="00086332" w:rsidRPr="00B40403" w:rsidRDefault="00086332" w:rsidP="00B40403">
      <w:pPr>
        <w:numPr>
          <w:ilvl w:val="0"/>
          <w:numId w:val="8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словесная инструкция;</w:t>
      </w:r>
    </w:p>
    <w:p w14:paraId="2502B79D" w14:textId="77777777" w:rsidR="00086332" w:rsidRPr="00B40403" w:rsidRDefault="00086332" w:rsidP="00B40403">
      <w:pPr>
        <w:spacing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40403">
        <w:rPr>
          <w:rFonts w:ascii="Times New Roman" w:hAnsi="Times New Roman" w:cs="Times New Roman"/>
          <w:sz w:val="28"/>
          <w:szCs w:val="28"/>
          <w:u w:val="single"/>
        </w:rPr>
        <w:t>3.Наглядный:</w:t>
      </w:r>
    </w:p>
    <w:p w14:paraId="744AD20E" w14:textId="77777777" w:rsidR="00086332" w:rsidRPr="00B40403" w:rsidRDefault="00086332" w:rsidP="00B40403">
      <w:pPr>
        <w:numPr>
          <w:ilvl w:val="0"/>
          <w:numId w:val="9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рассматривание наглядных пособий (картины, рисунки, фотографии, скульптурные изделия);</w:t>
      </w:r>
    </w:p>
    <w:p w14:paraId="756962FC" w14:textId="77777777" w:rsidR="008D73AE" w:rsidRPr="00B40403" w:rsidRDefault="008D73AE" w:rsidP="00B40403">
      <w:pPr>
        <w:numPr>
          <w:ilvl w:val="0"/>
          <w:numId w:val="9"/>
        </w:numPr>
        <w:spacing w:before="100" w:beforeAutospacing="1" w:after="0" w:afterAutospacing="1" w:line="360" w:lineRule="auto"/>
        <w:ind w:left="567" w:righ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 xml:space="preserve">показ образца изделия, </w:t>
      </w: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презентация, показ </w:t>
      </w:r>
      <w:proofErr w:type="gramStart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видеоматериалов,  организация</w:t>
      </w:r>
      <w:proofErr w:type="gramEnd"/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выставок;</w:t>
      </w:r>
    </w:p>
    <w:p w14:paraId="67076025" w14:textId="77777777" w:rsidR="00086332" w:rsidRPr="00B40403" w:rsidRDefault="00086332" w:rsidP="00B40403">
      <w:pPr>
        <w:numPr>
          <w:ilvl w:val="0"/>
          <w:numId w:val="9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показ выполнения работы (частичный, полностью);</w:t>
      </w:r>
    </w:p>
    <w:p w14:paraId="21005C5C" w14:textId="77777777" w:rsidR="00086332" w:rsidRPr="00B40403" w:rsidRDefault="00086332" w:rsidP="00B40403">
      <w:pPr>
        <w:numPr>
          <w:ilvl w:val="0"/>
          <w:numId w:val="9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работа по технологическим картам.</w:t>
      </w:r>
    </w:p>
    <w:p w14:paraId="25E404FF" w14:textId="77777777" w:rsidR="008D73AE" w:rsidRPr="00B40403" w:rsidRDefault="008D73AE" w:rsidP="00B40403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40403">
        <w:rPr>
          <w:rFonts w:ascii="Times New Roman" w:hAnsi="Times New Roman" w:cs="Times New Roman"/>
          <w:sz w:val="28"/>
          <w:szCs w:val="28"/>
          <w:u w:val="single"/>
        </w:rPr>
        <w:t xml:space="preserve">4. </w:t>
      </w:r>
      <w:r w:rsidRPr="00B4040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Практические:</w:t>
      </w:r>
    </w:p>
    <w:p w14:paraId="37A080BB" w14:textId="77777777" w:rsidR="008D73AE" w:rsidRPr="00B40403" w:rsidRDefault="008D73AE" w:rsidP="00B40403">
      <w:pPr>
        <w:pStyle w:val="a4"/>
        <w:numPr>
          <w:ilvl w:val="0"/>
          <w:numId w:val="17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технологических приемов,</w:t>
      </w:r>
    </w:p>
    <w:p w14:paraId="23775476" w14:textId="77777777" w:rsidR="008D73AE" w:rsidRPr="00B40403" w:rsidRDefault="008D73AE" w:rsidP="00B40403">
      <w:pPr>
        <w:pStyle w:val="a4"/>
        <w:numPr>
          <w:ilvl w:val="0"/>
          <w:numId w:val="17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тренировочные упражнения, опыты; </w:t>
      </w:r>
    </w:p>
    <w:p w14:paraId="33EFF421" w14:textId="77777777" w:rsidR="008D73AE" w:rsidRPr="00B40403" w:rsidRDefault="008D73AE" w:rsidP="00B40403">
      <w:pPr>
        <w:pStyle w:val="a4"/>
        <w:numPr>
          <w:ilvl w:val="0"/>
          <w:numId w:val="17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творческая,</w:t>
      </w:r>
    </w:p>
    <w:p w14:paraId="177577D9" w14:textId="77777777" w:rsidR="008D73AE" w:rsidRPr="00B40403" w:rsidRDefault="008D73AE" w:rsidP="00B40403">
      <w:pPr>
        <w:pStyle w:val="a4"/>
        <w:numPr>
          <w:ilvl w:val="0"/>
          <w:numId w:val="17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403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интерьера помещения группы и ДОУ.</w:t>
      </w:r>
    </w:p>
    <w:p w14:paraId="10837BDA" w14:textId="77777777" w:rsidR="00086332" w:rsidRPr="00B40403" w:rsidRDefault="008D73AE" w:rsidP="00B40403">
      <w:pPr>
        <w:spacing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40403">
        <w:rPr>
          <w:rFonts w:ascii="Times New Roman" w:hAnsi="Times New Roman" w:cs="Times New Roman"/>
          <w:sz w:val="28"/>
          <w:szCs w:val="28"/>
          <w:u w:val="single"/>
        </w:rPr>
        <w:lastRenderedPageBreak/>
        <w:t>5</w:t>
      </w:r>
      <w:r w:rsidR="00086332" w:rsidRPr="00B40403">
        <w:rPr>
          <w:rFonts w:ascii="Times New Roman" w:hAnsi="Times New Roman" w:cs="Times New Roman"/>
          <w:sz w:val="28"/>
          <w:szCs w:val="28"/>
          <w:u w:val="single"/>
        </w:rPr>
        <w:t xml:space="preserve">. Интеграция </w:t>
      </w:r>
      <w:proofErr w:type="spellStart"/>
      <w:r w:rsidR="00086332" w:rsidRPr="00B40403">
        <w:rPr>
          <w:rFonts w:ascii="Times New Roman" w:hAnsi="Times New Roman" w:cs="Times New Roman"/>
          <w:sz w:val="28"/>
          <w:szCs w:val="28"/>
          <w:u w:val="single"/>
        </w:rPr>
        <w:t>тестопластики</w:t>
      </w:r>
      <w:proofErr w:type="spellEnd"/>
      <w:r w:rsidR="00086332" w:rsidRPr="00B40403">
        <w:rPr>
          <w:rFonts w:ascii="Times New Roman" w:hAnsi="Times New Roman" w:cs="Times New Roman"/>
          <w:sz w:val="28"/>
          <w:szCs w:val="28"/>
          <w:u w:val="single"/>
        </w:rPr>
        <w:t xml:space="preserve"> с другими видами деятельности детей:</w:t>
      </w:r>
    </w:p>
    <w:p w14:paraId="1F3320A1" w14:textId="77777777" w:rsidR="00086332" w:rsidRPr="00B40403" w:rsidRDefault="00086332" w:rsidP="00B40403">
      <w:pPr>
        <w:numPr>
          <w:ilvl w:val="1"/>
          <w:numId w:val="9"/>
        </w:numPr>
        <w:tabs>
          <w:tab w:val="num" w:pos="720"/>
        </w:tabs>
        <w:spacing w:after="0" w:line="360" w:lineRule="auto"/>
        <w:ind w:left="567" w:right="567" w:hanging="1080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математикой;</w:t>
      </w:r>
    </w:p>
    <w:p w14:paraId="07779071" w14:textId="77777777" w:rsidR="00086332" w:rsidRPr="00B40403" w:rsidRDefault="00086332" w:rsidP="00B40403">
      <w:pPr>
        <w:numPr>
          <w:ilvl w:val="1"/>
          <w:numId w:val="9"/>
        </w:numPr>
        <w:tabs>
          <w:tab w:val="num" w:pos="720"/>
        </w:tabs>
        <w:spacing w:after="0" w:line="360" w:lineRule="auto"/>
        <w:ind w:left="567" w:right="567" w:hanging="1080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развитием речи;</w:t>
      </w:r>
    </w:p>
    <w:p w14:paraId="10ECEB43" w14:textId="77777777" w:rsidR="00086332" w:rsidRPr="00B40403" w:rsidRDefault="00086332" w:rsidP="00B40403">
      <w:pPr>
        <w:pStyle w:val="a4"/>
        <w:numPr>
          <w:ilvl w:val="0"/>
          <w:numId w:val="10"/>
        </w:numPr>
        <w:spacing w:after="0" w:line="360" w:lineRule="auto"/>
        <w:ind w:left="567" w:right="567"/>
        <w:jc w:val="both"/>
        <w:rPr>
          <w:rFonts w:ascii="Times New Roman" w:hAnsi="Times New Roman" w:cs="Times New Roman"/>
          <w:sz w:val="28"/>
          <w:szCs w:val="28"/>
        </w:rPr>
      </w:pPr>
      <w:r w:rsidRPr="00B40403">
        <w:rPr>
          <w:rFonts w:ascii="Times New Roman" w:hAnsi="Times New Roman" w:cs="Times New Roman"/>
          <w:sz w:val="28"/>
          <w:szCs w:val="28"/>
        </w:rPr>
        <w:t>художественной литературой.</w:t>
      </w:r>
    </w:p>
    <w:p w14:paraId="6C0A2342" w14:textId="77777777" w:rsidR="0065771E" w:rsidRPr="00B40403" w:rsidRDefault="0065771E" w:rsidP="00B40403">
      <w:pPr>
        <w:pStyle w:val="a5"/>
        <w:spacing w:before="0" w:beforeAutospacing="0" w:after="0" w:afterAutospacing="0" w:line="360" w:lineRule="auto"/>
        <w:ind w:left="567" w:right="567"/>
        <w:jc w:val="both"/>
        <w:rPr>
          <w:sz w:val="28"/>
          <w:szCs w:val="28"/>
        </w:rPr>
      </w:pPr>
    </w:p>
    <w:p w14:paraId="5BF78479" w14:textId="77777777" w:rsidR="008D73AE" w:rsidRPr="00B40403" w:rsidRDefault="00086332" w:rsidP="00B40403">
      <w:pPr>
        <w:spacing w:before="100" w:beforeAutospacing="1" w:after="100" w:afterAutospacing="1" w:line="360" w:lineRule="auto"/>
        <w:ind w:left="567" w:right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40403">
        <w:rPr>
          <w:rFonts w:ascii="Times New Roman" w:hAnsi="Times New Roman" w:cs="Times New Roman"/>
          <w:b/>
          <w:color w:val="000000"/>
          <w:sz w:val="28"/>
          <w:szCs w:val="28"/>
        </w:rPr>
        <w:t>УСЛОВИЯ ПРОВЕДЕНИЯ ЗАНЯТИЙ ТЕСТОПЛАСТИКОЙ.</w:t>
      </w:r>
    </w:p>
    <w:p w14:paraId="41A20C92" w14:textId="77777777" w:rsidR="008D73AE" w:rsidRPr="00B40403" w:rsidRDefault="00086332" w:rsidP="00477E2C">
      <w:pPr>
        <w:spacing w:before="100" w:beforeAutospacing="1" w:after="100" w:afterAutospacing="1" w:line="360" w:lineRule="auto"/>
        <w:ind w:left="567" w:right="567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B40403">
        <w:rPr>
          <w:rFonts w:ascii="Times New Roman" w:hAnsi="Times New Roman" w:cs="Times New Roman"/>
          <w:color w:val="000000"/>
          <w:sz w:val="28"/>
          <w:szCs w:val="28"/>
        </w:rPr>
        <w:t xml:space="preserve">Занятия </w:t>
      </w:r>
      <w:proofErr w:type="spellStart"/>
      <w:r w:rsidRPr="00B40403">
        <w:rPr>
          <w:rFonts w:ascii="Times New Roman" w:hAnsi="Times New Roman" w:cs="Times New Roman"/>
          <w:color w:val="000000"/>
          <w:sz w:val="28"/>
          <w:szCs w:val="28"/>
        </w:rPr>
        <w:t>тестопластикой</w:t>
      </w:r>
      <w:proofErr w:type="spellEnd"/>
      <w:r w:rsidRPr="00B40403">
        <w:rPr>
          <w:rFonts w:ascii="Times New Roman" w:hAnsi="Times New Roman" w:cs="Times New Roman"/>
          <w:color w:val="000000"/>
          <w:sz w:val="28"/>
          <w:szCs w:val="28"/>
        </w:rPr>
        <w:t xml:space="preserve"> проводятся 1 раз в неделю</w:t>
      </w:r>
      <w:r w:rsidR="008D73AE" w:rsidRPr="00B40403">
        <w:rPr>
          <w:rFonts w:ascii="Times New Roman" w:hAnsi="Times New Roman" w:cs="Times New Roman"/>
          <w:color w:val="000000"/>
          <w:sz w:val="28"/>
          <w:szCs w:val="28"/>
        </w:rPr>
        <w:t>, продолжительность занятий 2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t>0 минут</w:t>
      </w:r>
      <w:r w:rsidR="008D73AE" w:rsidRPr="00B40403">
        <w:rPr>
          <w:rFonts w:ascii="Times New Roman" w:hAnsi="Times New Roman" w:cs="Times New Roman"/>
          <w:color w:val="000000"/>
          <w:sz w:val="28"/>
          <w:szCs w:val="28"/>
        </w:rPr>
        <w:t>. Число участников в группе до 2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t xml:space="preserve">0 человек. 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936923" w:rsidRPr="00B4040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</w:t>
      </w:r>
      <w:r w:rsidR="00D96B7C" w:rsidRPr="00B40403">
        <w:rPr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="00936923" w:rsidRPr="00B40403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t>ПРАВИЛА ПОВЕДЕНИЯ НА ЗАНЯТИЯХ ТЕСТОПЛАСТИКОЙ:</w:t>
      </w:r>
      <w:r w:rsidRPr="00B4040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Правила формулируются в процессе совместного обсуждения с детьми таких вопросов: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Для чего мы здесь собрались?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Что нужно сделать, чтобы всем было хорошо?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Когда рождается самая волшебная красивая картина? (в тишине)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 xml:space="preserve">• Чтобы получилось задуманное, с каким чувством нужно лепить (приклеивать, украшать и </w:t>
      </w:r>
      <w:proofErr w:type="gramStart"/>
      <w:r w:rsidRPr="00B40403">
        <w:rPr>
          <w:rFonts w:ascii="Times New Roman" w:hAnsi="Times New Roman" w:cs="Times New Roman"/>
          <w:color w:val="000000"/>
          <w:sz w:val="28"/>
          <w:szCs w:val="28"/>
        </w:rPr>
        <w:t>т.д.</w:t>
      </w:r>
      <w:proofErr w:type="gramEnd"/>
      <w:r w:rsidRPr="00B40403">
        <w:rPr>
          <w:rFonts w:ascii="Times New Roman" w:hAnsi="Times New Roman" w:cs="Times New Roman"/>
          <w:color w:val="000000"/>
          <w:sz w:val="28"/>
          <w:szCs w:val="28"/>
        </w:rPr>
        <w:t>)? (с любовью, вниманием)</w:t>
      </w:r>
    </w:p>
    <w:p w14:paraId="00C90520" w14:textId="77777777" w:rsidR="00D96B7C" w:rsidRPr="00B40403" w:rsidRDefault="00D96B7C" w:rsidP="00B40403">
      <w:pPr>
        <w:spacing w:before="100" w:beforeAutospacing="1" w:after="100" w:afterAutospacing="1" w:line="360" w:lineRule="auto"/>
        <w:ind w:left="567" w:right="567"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40403">
        <w:rPr>
          <w:rFonts w:ascii="Times New Roman" w:hAnsi="Times New Roman" w:cs="Times New Roman"/>
          <w:b/>
          <w:color w:val="000000"/>
          <w:sz w:val="28"/>
          <w:szCs w:val="28"/>
        </w:rPr>
        <w:t>ФУНКЦИИ</w:t>
      </w:r>
    </w:p>
    <w:p w14:paraId="3AD64610" w14:textId="77777777" w:rsidR="00086332" w:rsidRPr="00B40403" w:rsidRDefault="00086332" w:rsidP="00B40403">
      <w:pPr>
        <w:spacing w:before="100" w:beforeAutospacing="1" w:after="100" w:afterAutospacing="1" w:line="360" w:lineRule="auto"/>
        <w:ind w:left="567" w:right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0403">
        <w:rPr>
          <w:rFonts w:ascii="Times New Roman" w:hAnsi="Times New Roman" w:cs="Times New Roman"/>
          <w:color w:val="000000"/>
          <w:sz w:val="28"/>
          <w:szCs w:val="28"/>
        </w:rPr>
        <w:t>• Развивающую – развитие всех психических функций (восприятия, внимания, мышления, моторики и координации движений и т.д.)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Обучающую - расширение знаний и представлений о самом себе, других, окружающем мире, раскрытие творческих способностей детей, умения видеть необычное в предмете исследования.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Коммуникативную - развитие умения позитивного общения и сотрудничества.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Релаксационную - преобразование деструктивных форм энергии в социально-адаптивную форму деятельности, снятие психоэмоционального напряжения</w:t>
      </w:r>
      <w:r w:rsidRPr="00B40403">
        <w:rPr>
          <w:rFonts w:ascii="Times New Roman" w:hAnsi="Times New Roman" w:cs="Times New Roman"/>
          <w:color w:val="000000"/>
          <w:sz w:val="28"/>
          <w:szCs w:val="28"/>
        </w:rPr>
        <w:br/>
        <w:t>• Воспитательную - развитие нравственных сторон личности ребенка, любви к труду, процессу творчества и познания.</w:t>
      </w:r>
    </w:p>
    <w:bookmarkEnd w:id="1"/>
    <w:bookmarkEnd w:id="0"/>
    <w:p w14:paraId="210F76C9" w14:textId="77777777" w:rsidR="00477E2C" w:rsidRDefault="00477E2C" w:rsidP="00B40403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sectPr w:rsidR="00477E2C" w:rsidSect="00390590">
      <w:type w:val="continuous"/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9B9BA" w14:textId="77777777" w:rsidR="00A55770" w:rsidRDefault="00A55770">
      <w:pPr>
        <w:spacing w:after="0" w:line="240" w:lineRule="auto"/>
      </w:pPr>
      <w:r>
        <w:separator/>
      </w:r>
    </w:p>
  </w:endnote>
  <w:endnote w:type="continuationSeparator" w:id="0">
    <w:p w14:paraId="3013B229" w14:textId="77777777" w:rsidR="00A55770" w:rsidRDefault="00A55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436FD" w14:textId="77777777" w:rsidR="00A55770" w:rsidRDefault="00A55770">
      <w:pPr>
        <w:spacing w:after="0" w:line="240" w:lineRule="auto"/>
      </w:pPr>
      <w:r>
        <w:separator/>
      </w:r>
    </w:p>
  </w:footnote>
  <w:footnote w:type="continuationSeparator" w:id="0">
    <w:p w14:paraId="727B6B93" w14:textId="77777777" w:rsidR="00A55770" w:rsidRDefault="00A557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4B9B"/>
    <w:multiLevelType w:val="hybridMultilevel"/>
    <w:tmpl w:val="4A3E78FE"/>
    <w:lvl w:ilvl="0" w:tplc="423A10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E481D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83B8B21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774C11E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C8B2FF7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C8504B8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501EF68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44B072B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0682579C"/>
    <w:multiLevelType w:val="hybridMultilevel"/>
    <w:tmpl w:val="75B2A01E"/>
    <w:lvl w:ilvl="0" w:tplc="694ABA52">
      <w:start w:val="1"/>
      <w:numFmt w:val="bullet"/>
      <w:lvlText w:val="•"/>
      <w:lvlJc w:val="left"/>
      <w:pPr>
        <w:ind w:left="720" w:hanging="360"/>
      </w:pPr>
      <w:rPr>
        <w:rFonts w:ascii="Verdana" w:hAnsi="Verdan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C467C"/>
    <w:multiLevelType w:val="hybridMultilevel"/>
    <w:tmpl w:val="89B2F0CA"/>
    <w:lvl w:ilvl="0" w:tplc="07489F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E5D09"/>
    <w:multiLevelType w:val="hybridMultilevel"/>
    <w:tmpl w:val="C78615D2"/>
    <w:lvl w:ilvl="0" w:tplc="694ABA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6CE27C5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1A6E0E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FBA46E3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A2D0B66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45E8487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1F42826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10AC155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E3DC1EA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4" w15:restartNumberingAfterBreak="0">
    <w:nsid w:val="2C2671CA"/>
    <w:multiLevelType w:val="multilevel"/>
    <w:tmpl w:val="42227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384B49"/>
    <w:multiLevelType w:val="hybridMultilevel"/>
    <w:tmpl w:val="FAF895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812A4A"/>
    <w:multiLevelType w:val="hybridMultilevel"/>
    <w:tmpl w:val="45FEB780"/>
    <w:lvl w:ilvl="0" w:tplc="07489F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AD4509"/>
    <w:multiLevelType w:val="multilevel"/>
    <w:tmpl w:val="53901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FD0313"/>
    <w:multiLevelType w:val="multilevel"/>
    <w:tmpl w:val="4F5E59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784B04"/>
    <w:multiLevelType w:val="multilevel"/>
    <w:tmpl w:val="5BA66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282372"/>
    <w:multiLevelType w:val="multilevel"/>
    <w:tmpl w:val="1EB8C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DBE289B"/>
    <w:multiLevelType w:val="hybridMultilevel"/>
    <w:tmpl w:val="FF1EC3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185218B"/>
    <w:multiLevelType w:val="hybridMultilevel"/>
    <w:tmpl w:val="15CA5B7C"/>
    <w:lvl w:ilvl="0" w:tplc="055634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CB40CB4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3EFCB70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1C3210E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89D88A3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73AAA50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9BF0AB5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4232C65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B502944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3" w15:restartNumberingAfterBreak="0">
    <w:nsid w:val="55BF568F"/>
    <w:multiLevelType w:val="hybridMultilevel"/>
    <w:tmpl w:val="BCD6DF5A"/>
    <w:lvl w:ilvl="0" w:tplc="DBF26832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662258"/>
    <w:multiLevelType w:val="hybridMultilevel"/>
    <w:tmpl w:val="404C2BB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 w15:restartNumberingAfterBreak="0">
    <w:nsid w:val="59AA0BFD"/>
    <w:multiLevelType w:val="hybridMultilevel"/>
    <w:tmpl w:val="11D0B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905B51"/>
    <w:multiLevelType w:val="hybridMultilevel"/>
    <w:tmpl w:val="FE605C1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01E1CE1"/>
    <w:multiLevelType w:val="hybridMultilevel"/>
    <w:tmpl w:val="3DC8B34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63BE4DC4"/>
    <w:multiLevelType w:val="hybridMultilevel"/>
    <w:tmpl w:val="FAF895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5996670"/>
    <w:multiLevelType w:val="hybridMultilevel"/>
    <w:tmpl w:val="56100964"/>
    <w:lvl w:ilvl="0" w:tplc="07489F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0B4966"/>
    <w:multiLevelType w:val="hybridMultilevel"/>
    <w:tmpl w:val="9B965D0A"/>
    <w:lvl w:ilvl="0" w:tplc="07489F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2870800">
    <w:abstractNumId w:val="20"/>
  </w:num>
  <w:num w:numId="2" w16cid:durableId="1317148431">
    <w:abstractNumId w:val="19"/>
  </w:num>
  <w:num w:numId="3" w16cid:durableId="197220516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465125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460456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487646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7773235">
    <w:abstractNumId w:val="3"/>
  </w:num>
  <w:num w:numId="8" w16cid:durableId="1925458227">
    <w:abstractNumId w:val="12"/>
  </w:num>
  <w:num w:numId="9" w16cid:durableId="1540704474">
    <w:abstractNumId w:val="0"/>
  </w:num>
  <w:num w:numId="10" w16cid:durableId="578491041">
    <w:abstractNumId w:val="1"/>
  </w:num>
  <w:num w:numId="11" w16cid:durableId="1131479145">
    <w:abstractNumId w:val="2"/>
  </w:num>
  <w:num w:numId="12" w16cid:durableId="174151414">
    <w:abstractNumId w:val="6"/>
  </w:num>
  <w:num w:numId="13" w16cid:durableId="983390163">
    <w:abstractNumId w:val="16"/>
  </w:num>
  <w:num w:numId="14" w16cid:durableId="1349329026">
    <w:abstractNumId w:val="0"/>
  </w:num>
  <w:num w:numId="15" w16cid:durableId="1848598146">
    <w:abstractNumId w:val="1"/>
  </w:num>
  <w:num w:numId="16" w16cid:durableId="1337343808">
    <w:abstractNumId w:val="13"/>
  </w:num>
  <w:num w:numId="17" w16cid:durableId="312830581">
    <w:abstractNumId w:val="14"/>
  </w:num>
  <w:num w:numId="18" w16cid:durableId="505749998">
    <w:abstractNumId w:val="9"/>
  </w:num>
  <w:num w:numId="19" w16cid:durableId="1070621009">
    <w:abstractNumId w:val="8"/>
  </w:num>
  <w:num w:numId="20" w16cid:durableId="661661956">
    <w:abstractNumId w:val="4"/>
  </w:num>
  <w:num w:numId="21" w16cid:durableId="38561626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954956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725181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970386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6FA0"/>
    <w:rsid w:val="0001193A"/>
    <w:rsid w:val="00086332"/>
    <w:rsid w:val="00095E0D"/>
    <w:rsid w:val="000E2AB3"/>
    <w:rsid w:val="000E6FA0"/>
    <w:rsid w:val="0022154D"/>
    <w:rsid w:val="0025782B"/>
    <w:rsid w:val="002A30AC"/>
    <w:rsid w:val="002F1683"/>
    <w:rsid w:val="00324C49"/>
    <w:rsid w:val="00390590"/>
    <w:rsid w:val="003B6A6B"/>
    <w:rsid w:val="00400626"/>
    <w:rsid w:val="00477E2C"/>
    <w:rsid w:val="004A4190"/>
    <w:rsid w:val="004E532A"/>
    <w:rsid w:val="00516F2F"/>
    <w:rsid w:val="00570E5A"/>
    <w:rsid w:val="005F17FC"/>
    <w:rsid w:val="0065771E"/>
    <w:rsid w:val="006F5C28"/>
    <w:rsid w:val="0083279B"/>
    <w:rsid w:val="00846109"/>
    <w:rsid w:val="008923D1"/>
    <w:rsid w:val="008B23CF"/>
    <w:rsid w:val="008D73AE"/>
    <w:rsid w:val="00936923"/>
    <w:rsid w:val="00967278"/>
    <w:rsid w:val="009D3ED8"/>
    <w:rsid w:val="00A55770"/>
    <w:rsid w:val="00A65ADE"/>
    <w:rsid w:val="00A84A2B"/>
    <w:rsid w:val="00AD00B6"/>
    <w:rsid w:val="00AE46C8"/>
    <w:rsid w:val="00B40403"/>
    <w:rsid w:val="00C220EB"/>
    <w:rsid w:val="00C86B56"/>
    <w:rsid w:val="00D03F3E"/>
    <w:rsid w:val="00D96B7C"/>
    <w:rsid w:val="00DD16E4"/>
    <w:rsid w:val="00E21883"/>
    <w:rsid w:val="00E349ED"/>
    <w:rsid w:val="00F47FED"/>
    <w:rsid w:val="00FE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BE64A"/>
  <w15:docId w15:val="{149C5917-035C-489D-92C4-A518E3415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B23CF"/>
    <w:rPr>
      <w:b/>
      <w:bCs/>
    </w:rPr>
  </w:style>
  <w:style w:type="paragraph" w:styleId="a4">
    <w:name w:val="List Paragraph"/>
    <w:basedOn w:val="a"/>
    <w:uiPriority w:val="34"/>
    <w:qFormat/>
    <w:rsid w:val="008B23CF"/>
    <w:pPr>
      <w:ind w:left="720"/>
      <w:contextualSpacing/>
    </w:pPr>
  </w:style>
  <w:style w:type="paragraph" w:customStyle="1" w:styleId="c14">
    <w:name w:val="c14"/>
    <w:basedOn w:val="a"/>
    <w:uiPriority w:val="99"/>
    <w:rsid w:val="008B23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uiPriority w:val="99"/>
    <w:rsid w:val="008B23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F1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6332"/>
  </w:style>
  <w:style w:type="table" w:styleId="a6">
    <w:name w:val="Table Grid"/>
    <w:basedOn w:val="a1"/>
    <w:uiPriority w:val="59"/>
    <w:rsid w:val="009369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A65ADE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4A4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4190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C86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C86B56"/>
  </w:style>
  <w:style w:type="character" w:customStyle="1" w:styleId="c2">
    <w:name w:val="c2"/>
    <w:basedOn w:val="a0"/>
    <w:rsid w:val="00C86B56"/>
  </w:style>
  <w:style w:type="paragraph" w:customStyle="1" w:styleId="c34">
    <w:name w:val="c34"/>
    <w:basedOn w:val="a"/>
    <w:rsid w:val="00C86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0C79E-BE72-42B4-806F-5EE3A34D8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7</Pages>
  <Words>1550</Words>
  <Characters>8838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Няха</dc:creator>
  <cp:keywords/>
  <dc:description/>
  <cp:lastModifiedBy>Улыбина Анна Александровна</cp:lastModifiedBy>
  <cp:revision>14</cp:revision>
  <cp:lastPrinted>2023-10-10T11:36:00Z</cp:lastPrinted>
  <dcterms:created xsi:type="dcterms:W3CDTF">2016-11-12T03:46:00Z</dcterms:created>
  <dcterms:modified xsi:type="dcterms:W3CDTF">2023-10-13T04:44:00Z</dcterms:modified>
</cp:coreProperties>
</file>