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444" w:rsidRPr="002362DB" w:rsidRDefault="00B83E07">
      <w:pPr>
        <w:rPr>
          <w:rFonts w:ascii="Times New Roman" w:hAnsi="Times New Roman" w:cs="Times New Roman"/>
          <w:sz w:val="28"/>
          <w:szCs w:val="28"/>
        </w:rPr>
      </w:pPr>
      <w:r w:rsidRPr="002362DB">
        <w:rPr>
          <w:rFonts w:ascii="Times New Roman" w:hAnsi="Times New Roman" w:cs="Times New Roman"/>
          <w:sz w:val="28"/>
          <w:szCs w:val="28"/>
        </w:rPr>
        <w:t>6А-родная(татарская)литература-07.04.2020</w:t>
      </w:r>
    </w:p>
    <w:p w:rsidR="00B83E07" w:rsidRPr="002362DB" w:rsidRDefault="00B83E0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362DB">
        <w:rPr>
          <w:rFonts w:ascii="Times New Roman" w:hAnsi="Times New Roman" w:cs="Times New Roman"/>
          <w:sz w:val="28"/>
          <w:szCs w:val="28"/>
        </w:rPr>
        <w:t>Тема</w:t>
      </w:r>
      <w:r w:rsidRPr="002362DB">
        <w:rPr>
          <w:rFonts w:ascii="Times New Roman" w:hAnsi="Times New Roman" w:cs="Times New Roman"/>
          <w:b/>
          <w:sz w:val="28"/>
          <w:szCs w:val="28"/>
        </w:rPr>
        <w:t xml:space="preserve">. </w:t>
      </w:r>
      <w:proofErr w:type="spellStart"/>
      <w:r w:rsidRPr="002362DB">
        <w:rPr>
          <w:rFonts w:ascii="Times New Roman" w:hAnsi="Times New Roman" w:cs="Times New Roman"/>
          <w:b/>
          <w:sz w:val="28"/>
          <w:szCs w:val="28"/>
        </w:rPr>
        <w:t>Сыйныфтан</w:t>
      </w:r>
      <w:proofErr w:type="spellEnd"/>
      <w:r w:rsidRPr="002362D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b/>
          <w:sz w:val="28"/>
          <w:szCs w:val="28"/>
        </w:rPr>
        <w:t>тыш</w:t>
      </w:r>
      <w:proofErr w:type="spellEnd"/>
      <w:r w:rsidRPr="002362D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b/>
          <w:sz w:val="28"/>
          <w:szCs w:val="28"/>
        </w:rPr>
        <w:t>уку</w:t>
      </w:r>
      <w:proofErr w:type="spellEnd"/>
      <w:r w:rsidRPr="002362D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2362DB">
        <w:rPr>
          <w:rFonts w:ascii="Times New Roman" w:hAnsi="Times New Roman" w:cs="Times New Roman"/>
          <w:b/>
          <w:sz w:val="28"/>
          <w:szCs w:val="28"/>
          <w:lang w:val="tt-RU"/>
        </w:rPr>
        <w:t>Һанс Кристиан Андерсен “Борчак өстендәге принцесса”</w:t>
      </w:r>
      <w:r w:rsidRPr="002362D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362DB">
        <w:rPr>
          <w:rFonts w:ascii="Times New Roman" w:hAnsi="Times New Roman" w:cs="Times New Roman"/>
          <w:b/>
          <w:sz w:val="28"/>
          <w:szCs w:val="28"/>
          <w:lang w:val="tt-RU"/>
        </w:rPr>
        <w:t>әкияте.(</w:t>
      </w:r>
      <w:r w:rsidRPr="002362DB">
        <w:rPr>
          <w:rFonts w:ascii="Times New Roman" w:hAnsi="Times New Roman" w:cs="Times New Roman"/>
          <w:sz w:val="28"/>
          <w:szCs w:val="28"/>
          <w:lang w:val="tt-RU"/>
        </w:rPr>
        <w:t>П.Исәнбәт, Р.Вәлиева тәрҗемәсе)</w:t>
      </w:r>
    </w:p>
    <w:p w:rsidR="00E91FBF" w:rsidRPr="00E91FBF" w:rsidRDefault="00E91FBF" w:rsidP="00E91FBF">
      <w:pPr>
        <w:shd w:val="clear" w:color="auto" w:fill="FFFFFF"/>
        <w:spacing w:after="0" w:line="360" w:lineRule="atLeast"/>
        <w:ind w:left="-150" w:right="-30"/>
        <w:outlineLvl w:val="1"/>
        <w:rPr>
          <w:rFonts w:ascii="Arial" w:eastAsia="Times New Roman" w:hAnsi="Arial" w:cs="Arial"/>
          <w:color w:val="551A8B"/>
          <w:sz w:val="27"/>
          <w:szCs w:val="27"/>
          <w:lang w:eastAsia="ru-RU"/>
        </w:rPr>
      </w:pPr>
      <w:r w:rsidRPr="00E91FBF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begin"/>
      </w:r>
      <w:r w:rsidRPr="00E91FBF">
        <w:rPr>
          <w:rFonts w:ascii="Arial" w:eastAsia="Times New Roman" w:hAnsi="Arial" w:cs="Arial"/>
          <w:color w:val="333333"/>
          <w:sz w:val="27"/>
          <w:szCs w:val="27"/>
          <w:lang w:eastAsia="ru-RU"/>
        </w:rPr>
        <w:instrText xml:space="preserve"> HYPERLINK "https://nsportal.ru/sites/default/files/2017/01/18/6kl._2_ch._tatarskaya_literatura.pdf" \t "_blank" </w:instrText>
      </w:r>
      <w:r w:rsidRPr="00E91FBF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separate"/>
      </w:r>
    </w:p>
    <w:p w:rsidR="00E91FBF" w:rsidRPr="00E91FBF" w:rsidRDefault="00E91FBF" w:rsidP="00E91FBF">
      <w:pPr>
        <w:shd w:val="clear" w:color="auto" w:fill="FFFFFF"/>
        <w:spacing w:after="0" w:line="360" w:lineRule="atLeast"/>
        <w:ind w:left="-150" w:right="-30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ru-RU"/>
        </w:rPr>
      </w:pPr>
      <w:r w:rsidRPr="00E91FBF">
        <w:rPr>
          <w:rFonts w:ascii="Arial" w:eastAsia="Times New Roman" w:hAnsi="Arial" w:cs="Arial"/>
          <w:color w:val="551A8B"/>
          <w:sz w:val="27"/>
          <w:szCs w:val="27"/>
          <w:lang w:eastAsia="ru-RU"/>
        </w:rPr>
        <w:t>ТАТАР</w:t>
      </w:r>
    </w:p>
    <w:p w:rsidR="00E91FBF" w:rsidRDefault="00E91FBF" w:rsidP="00E91FBF">
      <w:pPr>
        <w:shd w:val="clear" w:color="auto" w:fill="FFFFFF"/>
        <w:spacing w:after="0" w:line="360" w:lineRule="atLeast"/>
        <w:outlineLvl w:val="1"/>
        <w:rPr>
          <w:rFonts w:ascii="Arial" w:eastAsia="Times New Roman" w:hAnsi="Arial" w:cs="Arial"/>
          <w:color w:val="007700"/>
          <w:sz w:val="21"/>
          <w:szCs w:val="21"/>
          <w:lang w:val="tt-RU" w:eastAsia="ru-RU"/>
        </w:rPr>
      </w:pPr>
      <w:r w:rsidRPr="00E91FBF">
        <w:rPr>
          <w:rFonts w:ascii="Arial" w:eastAsia="Times New Roman" w:hAnsi="Arial" w:cs="Arial"/>
          <w:color w:val="333333"/>
          <w:sz w:val="27"/>
          <w:szCs w:val="27"/>
          <w:lang w:eastAsia="ru-RU"/>
        </w:rPr>
        <w:fldChar w:fldCharType="end"/>
      </w:r>
      <w:hyperlink r:id="rId4" w:tgtFrame="_blank" w:history="1">
        <w:proofErr w:type="spellStart"/>
        <w:r w:rsidRPr="00E91FBF">
          <w:rPr>
            <w:rFonts w:ascii="Arial" w:eastAsia="Times New Roman" w:hAnsi="Arial" w:cs="Arial"/>
            <w:b/>
            <w:bCs/>
            <w:color w:val="007700"/>
            <w:sz w:val="21"/>
            <w:szCs w:val="21"/>
            <w:lang w:val="en-US" w:eastAsia="ru-RU"/>
          </w:rPr>
          <w:t>nsportal.ru</w:t>
        </w:r>
      </w:hyperlink>
      <w:r w:rsidRPr="00E91FBF">
        <w:rPr>
          <w:rFonts w:ascii="Verdana" w:eastAsia="Times New Roman" w:hAnsi="Verdana" w:cs="Arial"/>
          <w:color w:val="007700"/>
          <w:sz w:val="21"/>
          <w:szCs w:val="21"/>
          <w:lang w:val="en-US" w:eastAsia="ru-RU"/>
        </w:rPr>
        <w:t>›</w:t>
      </w:r>
      <w:hyperlink r:id="rId5" w:tgtFrame="_blank" w:history="1">
        <w:r w:rsidRPr="00E91FBF">
          <w:rPr>
            <w:rFonts w:ascii="Arial" w:eastAsia="Times New Roman" w:hAnsi="Arial" w:cs="Arial"/>
            <w:color w:val="007700"/>
            <w:sz w:val="21"/>
            <w:szCs w:val="21"/>
            <w:lang w:val="en-US" w:eastAsia="ru-RU"/>
          </w:rPr>
          <w:t>sites</w:t>
        </w:r>
        <w:proofErr w:type="spellEnd"/>
        <w:r w:rsidRPr="00E91FBF">
          <w:rPr>
            <w:rFonts w:ascii="Arial" w:eastAsia="Times New Roman" w:hAnsi="Arial" w:cs="Arial"/>
            <w:color w:val="007700"/>
            <w:sz w:val="21"/>
            <w:szCs w:val="21"/>
            <w:lang w:val="en-US" w:eastAsia="ru-RU"/>
          </w:rPr>
          <w:t>/default/files/2017/01/18/6kl._2…</w:t>
        </w:r>
      </w:hyperlink>
      <w:r>
        <w:rPr>
          <w:rFonts w:ascii="Arial" w:eastAsia="Times New Roman" w:hAnsi="Arial" w:cs="Arial"/>
          <w:color w:val="007700"/>
          <w:sz w:val="21"/>
          <w:szCs w:val="21"/>
          <w:lang w:val="tt-RU" w:eastAsia="ru-RU"/>
        </w:rPr>
        <w:t xml:space="preserve"> Шушы ссылкадан хикәяне укырга. Сыйныфтан тыш уку дәфтәренә эчтәлеген язарга.</w:t>
      </w:r>
    </w:p>
    <w:p w:rsidR="002362DB" w:rsidRDefault="002362DB" w:rsidP="00E91FBF">
      <w:pPr>
        <w:shd w:val="clear" w:color="auto" w:fill="FFFFFF"/>
        <w:spacing w:after="0" w:line="360" w:lineRule="atLeast"/>
        <w:outlineLvl w:val="1"/>
        <w:rPr>
          <w:rFonts w:ascii="Arial" w:eastAsia="Times New Roman" w:hAnsi="Arial" w:cs="Arial"/>
          <w:color w:val="007700"/>
          <w:sz w:val="21"/>
          <w:szCs w:val="21"/>
          <w:lang w:val="tt-RU" w:eastAsia="ru-RU"/>
        </w:rPr>
      </w:pPr>
      <w:r>
        <w:rPr>
          <w:rFonts w:ascii="Arial" w:eastAsia="Times New Roman" w:hAnsi="Arial" w:cs="Arial"/>
          <w:color w:val="007700"/>
          <w:sz w:val="21"/>
          <w:szCs w:val="21"/>
          <w:lang w:val="tt-RU" w:eastAsia="ru-RU"/>
        </w:rPr>
        <w:t>Эчтәлекне дәфтәргә язу өчен сораулар:</w:t>
      </w:r>
    </w:p>
    <w:p w:rsidR="002362DB" w:rsidRDefault="002362DB" w:rsidP="00E91FBF">
      <w:pPr>
        <w:shd w:val="clear" w:color="auto" w:fill="FFFFFF"/>
        <w:spacing w:after="0" w:line="360" w:lineRule="atLeast"/>
        <w:outlineLvl w:val="1"/>
        <w:rPr>
          <w:rFonts w:ascii="Arial" w:eastAsia="Times New Roman" w:hAnsi="Arial" w:cs="Arial"/>
          <w:color w:val="007700"/>
          <w:sz w:val="21"/>
          <w:szCs w:val="21"/>
          <w:lang w:val="tt-RU" w:eastAsia="ru-RU"/>
        </w:rPr>
      </w:pPr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2DB">
        <w:rPr>
          <w:rFonts w:ascii="Times New Roman" w:hAnsi="Times New Roman" w:cs="Times New Roman"/>
          <w:sz w:val="28"/>
          <w:szCs w:val="28"/>
        </w:rPr>
        <w:t xml:space="preserve">1. Принц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чын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принцессаны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тапкан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>?</w:t>
      </w:r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2DB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Сез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кызның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чын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принцесса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булуына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ышандыгызмы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? Ә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сез</w:t>
      </w:r>
      <w:proofErr w:type="spellEnd"/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сайлар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идегез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>?</w:t>
      </w:r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2DB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Әкияттән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гиперболаны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табыгыз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>.</w:t>
      </w:r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2DB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әсәр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буенча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куелган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кинофильмны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караганыгыз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бармы? Ә</w:t>
      </w:r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мультфильмын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хәтерли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>?</w:t>
      </w:r>
      <w:bookmarkStart w:id="0" w:name="_GoBack"/>
      <w:bookmarkEnd w:id="0"/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2DB">
        <w:rPr>
          <w:rFonts w:ascii="Times New Roman" w:hAnsi="Times New Roman" w:cs="Times New Roman"/>
          <w:sz w:val="28"/>
          <w:szCs w:val="28"/>
        </w:rPr>
        <w:t xml:space="preserve">5. Һ. К.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Андерсенның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тагын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әсәрләрен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укыганыгыз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бар?</w:t>
      </w:r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62DB">
        <w:rPr>
          <w:rFonts w:ascii="Times New Roman" w:hAnsi="Times New Roman" w:cs="Times New Roman"/>
          <w:sz w:val="28"/>
          <w:szCs w:val="28"/>
        </w:rPr>
        <w:t>6</w:t>
      </w:r>
      <w:proofErr w:type="gramStart"/>
      <w:r w:rsidRPr="002362D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Әсәрне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татарчага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кем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тәрҗемә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иткән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турыдагы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мәгълүматны</w:t>
      </w:r>
      <w:proofErr w:type="spellEnd"/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каян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белеп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була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>?</w:t>
      </w:r>
    </w:p>
    <w:p w:rsidR="002362DB" w:rsidRPr="002362DB" w:rsidRDefault="002362DB" w:rsidP="002362D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 w:rsidRPr="002362D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Көрпә</w:t>
      </w:r>
      <w:proofErr w:type="spellEnd"/>
      <w:r w:rsidRPr="002362D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</w:t>
      </w:r>
      <w:proofErr w:type="spellStart"/>
      <w:r w:rsidRPr="002362DB">
        <w:rPr>
          <w:rFonts w:ascii="Times New Roman" w:hAnsi="Times New Roman" w:cs="Times New Roman"/>
          <w:b/>
          <w:bCs/>
          <w:i/>
          <w:iCs/>
          <w:sz w:val="28"/>
          <w:szCs w:val="28"/>
        </w:rPr>
        <w:t>түшәк</w:t>
      </w:r>
      <w:proofErr w:type="spellEnd"/>
      <w:r w:rsidRPr="002362D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, гага </w:t>
      </w:r>
      <w:proofErr w:type="spellStart"/>
      <w:r w:rsidRPr="002362DB">
        <w:rPr>
          <w:rFonts w:ascii="Times New Roman" w:hAnsi="Times New Roman" w:cs="Times New Roman"/>
          <w:b/>
          <w:bCs/>
          <w:i/>
          <w:iCs/>
          <w:sz w:val="28"/>
          <w:szCs w:val="28"/>
        </w:rPr>
        <w:t>мамыгы</w:t>
      </w:r>
      <w:proofErr w:type="spellEnd"/>
      <w:r w:rsidRPr="002362DB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сүзләрен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362DB">
        <w:rPr>
          <w:rFonts w:ascii="Times New Roman" w:hAnsi="Times New Roman" w:cs="Times New Roman"/>
          <w:sz w:val="28"/>
          <w:szCs w:val="28"/>
        </w:rPr>
        <w:t>аңладыгыз</w:t>
      </w:r>
      <w:proofErr w:type="spellEnd"/>
      <w:r w:rsidRPr="002362DB">
        <w:rPr>
          <w:rFonts w:ascii="Times New Roman" w:hAnsi="Times New Roman" w:cs="Times New Roman"/>
          <w:sz w:val="28"/>
          <w:szCs w:val="28"/>
        </w:rPr>
        <w:t xml:space="preserve">, </w:t>
      </w:r>
      <w:r w:rsidRPr="002362DB">
        <w:rPr>
          <w:rFonts w:ascii="Times New Roman" w:hAnsi="Times New Roman" w:cs="Times New Roman"/>
          <w:sz w:val="28"/>
          <w:szCs w:val="28"/>
          <w:lang w:val="tt-RU"/>
        </w:rPr>
        <w:t>сүзлектән карап, дәфтәрләрегезгә язып куегыз.</w:t>
      </w:r>
    </w:p>
    <w:p w:rsidR="002362DB" w:rsidRPr="00E91FBF" w:rsidRDefault="002362DB" w:rsidP="002362DB">
      <w:pPr>
        <w:shd w:val="clear" w:color="auto" w:fill="FFFFFF"/>
        <w:spacing w:after="0" w:line="360" w:lineRule="atLeast"/>
        <w:outlineLvl w:val="1"/>
        <w:rPr>
          <w:rFonts w:ascii="Times New Roman" w:eastAsia="Times New Roman" w:hAnsi="Times New Roman" w:cs="Times New Roman"/>
          <w:color w:val="333333"/>
          <w:sz w:val="28"/>
          <w:szCs w:val="28"/>
          <w:lang w:val="tt-RU" w:eastAsia="ru-RU"/>
        </w:rPr>
      </w:pPr>
      <w:r w:rsidRPr="002362DB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362DB">
        <w:rPr>
          <w:rFonts w:ascii="Times New Roman" w:hAnsi="Times New Roman" w:cs="Times New Roman"/>
          <w:sz w:val="28"/>
          <w:szCs w:val="28"/>
          <w:lang w:val="tt-RU"/>
        </w:rPr>
        <w:t>«Борчак өстендәге принцесса» әкиятенә рәсемнәр ясагыз.</w:t>
      </w:r>
    </w:p>
    <w:p w:rsidR="00B83E07" w:rsidRPr="002362DB" w:rsidRDefault="00B83E07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B83E07" w:rsidRPr="00236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3E07"/>
    <w:rsid w:val="002362DB"/>
    <w:rsid w:val="00751444"/>
    <w:rsid w:val="00B83E07"/>
    <w:rsid w:val="00E9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A1E6C3-DF1B-430F-AE43-E9F86FA08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95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3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45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ites/default/files/2017/01/18/6kl._2_ch._tatarskaya_literatura.pdf" TargetMode="External"/><Relationship Id="rId4" Type="http://schemas.openxmlformats.org/officeDocument/2006/relationships/hyperlink" Target="https://nsportal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170</Words>
  <Characters>974</Characters>
  <Application>Microsoft Office Word</Application>
  <DocSecurity>0</DocSecurity>
  <Lines>8</Lines>
  <Paragraphs>2</Paragraphs>
  <ScaleCrop>false</ScaleCrop>
  <Company>diakov.net</Company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4</cp:revision>
  <dcterms:created xsi:type="dcterms:W3CDTF">2020-04-01T05:18:00Z</dcterms:created>
  <dcterms:modified xsi:type="dcterms:W3CDTF">2020-04-01T05:45:00Z</dcterms:modified>
</cp:coreProperties>
</file>