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3"/>
        <w:gridCol w:w="4649"/>
      </w:tblGrid>
      <w:tr w:rsidR="001D5338" w:rsidRPr="004C0B41" w:rsidTr="00C31593">
        <w:tc>
          <w:tcPr>
            <w:tcW w:w="4552" w:type="dxa"/>
          </w:tcPr>
          <w:p w:rsidR="001D5338" w:rsidRPr="004C0B41" w:rsidRDefault="001D5338" w:rsidP="00C31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B41">
              <w:rPr>
                <w:rFonts w:ascii="Times New Roman" w:hAnsi="Times New Roman" w:cs="Times New Roman"/>
                <w:sz w:val="20"/>
                <w:szCs w:val="20"/>
              </w:rPr>
              <w:t>«СОГЛАСОВАНО»</w:t>
            </w:r>
          </w:p>
          <w:p w:rsidR="001D5338" w:rsidRPr="004C0B41" w:rsidRDefault="001D5338" w:rsidP="00C31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B41">
              <w:rPr>
                <w:rFonts w:ascii="Times New Roman" w:hAnsi="Times New Roman" w:cs="Times New Roman"/>
                <w:sz w:val="20"/>
                <w:szCs w:val="20"/>
              </w:rPr>
              <w:t>Старшая воспитатель МБДОУ</w:t>
            </w:r>
          </w:p>
          <w:p w:rsidR="001D5338" w:rsidRPr="004C0B41" w:rsidRDefault="001D5338" w:rsidP="00C31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B41">
              <w:rPr>
                <w:rFonts w:ascii="Times New Roman" w:hAnsi="Times New Roman" w:cs="Times New Roman"/>
                <w:sz w:val="20"/>
                <w:szCs w:val="20"/>
              </w:rPr>
              <w:t>«Детский сад №52 «Сказка»</w:t>
            </w:r>
          </w:p>
          <w:p w:rsidR="001D5338" w:rsidRPr="004C0B41" w:rsidRDefault="001D5338" w:rsidP="00C31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B41">
              <w:rPr>
                <w:rFonts w:ascii="Times New Roman" w:hAnsi="Times New Roman" w:cs="Times New Roman"/>
                <w:sz w:val="20"/>
                <w:szCs w:val="20"/>
              </w:rPr>
              <w:t>_______________ Миннибаева Л.М.</w:t>
            </w:r>
          </w:p>
          <w:p w:rsidR="001D5338" w:rsidRPr="004C0B41" w:rsidRDefault="001D5338" w:rsidP="00C31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B41">
              <w:rPr>
                <w:rFonts w:ascii="Times New Roman" w:hAnsi="Times New Roman" w:cs="Times New Roman"/>
                <w:sz w:val="20"/>
                <w:szCs w:val="20"/>
              </w:rPr>
              <w:t>«_____» августа 2023 года</w:t>
            </w:r>
          </w:p>
          <w:p w:rsidR="001D5338" w:rsidRPr="004C0B41" w:rsidRDefault="001D5338" w:rsidP="00C31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B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02" w:type="dxa"/>
          </w:tcPr>
          <w:p w:rsidR="001D5338" w:rsidRPr="004C0B41" w:rsidRDefault="001D5338" w:rsidP="00C3159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0B41">
              <w:rPr>
                <w:rFonts w:ascii="Times New Roman" w:hAnsi="Times New Roman" w:cs="Times New Roman"/>
                <w:sz w:val="20"/>
                <w:szCs w:val="20"/>
              </w:rPr>
              <w:t>«УТВЕРЖДАЮ»</w:t>
            </w:r>
          </w:p>
          <w:p w:rsidR="001D5338" w:rsidRPr="004C0B41" w:rsidRDefault="001D5338" w:rsidP="00C3159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0B41">
              <w:rPr>
                <w:rFonts w:ascii="Times New Roman" w:hAnsi="Times New Roman" w:cs="Times New Roman"/>
                <w:sz w:val="20"/>
                <w:szCs w:val="20"/>
              </w:rPr>
              <w:t>Заведующий МБДОУ</w:t>
            </w:r>
          </w:p>
          <w:p w:rsidR="001D5338" w:rsidRPr="004C0B41" w:rsidRDefault="001D5338" w:rsidP="00C3159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0B41">
              <w:rPr>
                <w:rFonts w:ascii="Times New Roman" w:hAnsi="Times New Roman" w:cs="Times New Roman"/>
                <w:sz w:val="20"/>
                <w:szCs w:val="20"/>
              </w:rPr>
              <w:t>«Детский сад №52 «Сказка»</w:t>
            </w:r>
          </w:p>
          <w:p w:rsidR="001D5338" w:rsidRPr="004C0B41" w:rsidRDefault="001D5338" w:rsidP="00C3159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0B41">
              <w:rPr>
                <w:rFonts w:ascii="Times New Roman" w:hAnsi="Times New Roman" w:cs="Times New Roman"/>
                <w:sz w:val="20"/>
                <w:szCs w:val="20"/>
              </w:rPr>
              <w:t xml:space="preserve">_______________ </w:t>
            </w:r>
            <w:proofErr w:type="spellStart"/>
            <w:r w:rsidRPr="004C0B41">
              <w:rPr>
                <w:rFonts w:ascii="Times New Roman" w:hAnsi="Times New Roman" w:cs="Times New Roman"/>
                <w:sz w:val="20"/>
                <w:szCs w:val="20"/>
              </w:rPr>
              <w:t>Салимгараева</w:t>
            </w:r>
            <w:proofErr w:type="spellEnd"/>
            <w:r w:rsidRPr="004C0B41"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  <w:p w:rsidR="001D5338" w:rsidRPr="004C0B41" w:rsidRDefault="001D5338" w:rsidP="00C3159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0B41">
              <w:rPr>
                <w:rFonts w:ascii="Times New Roman" w:hAnsi="Times New Roman" w:cs="Times New Roman"/>
                <w:sz w:val="20"/>
                <w:szCs w:val="20"/>
              </w:rPr>
              <w:t>«___» августа 2023 года педсовет №1</w:t>
            </w:r>
          </w:p>
          <w:p w:rsidR="001D5338" w:rsidRPr="004C0B41" w:rsidRDefault="001D5338" w:rsidP="00C3159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C0B41">
              <w:rPr>
                <w:rFonts w:ascii="Times New Roman" w:hAnsi="Times New Roman" w:cs="Times New Roman"/>
                <w:sz w:val="20"/>
                <w:szCs w:val="20"/>
              </w:rPr>
              <w:t>Протокол №1 приказ №_____</w:t>
            </w:r>
          </w:p>
          <w:p w:rsidR="001D5338" w:rsidRPr="004C0B41" w:rsidRDefault="001D5338" w:rsidP="00C3159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D5338" w:rsidRPr="004C0B41" w:rsidRDefault="001D5338" w:rsidP="001D5338">
      <w:pPr>
        <w:spacing w:after="0" w:line="240" w:lineRule="auto"/>
        <w:rPr>
          <w:rFonts w:ascii="Times New Roman" w:hAnsi="Times New Roman" w:cs="Times New Roman"/>
        </w:rPr>
      </w:pPr>
    </w:p>
    <w:p w:rsidR="001D5338" w:rsidRPr="004C0B41" w:rsidRDefault="001D5338" w:rsidP="001D5338">
      <w:pPr>
        <w:spacing w:after="0" w:line="240" w:lineRule="auto"/>
        <w:rPr>
          <w:rFonts w:ascii="Times New Roman" w:hAnsi="Times New Roman" w:cs="Times New Roman"/>
        </w:rPr>
      </w:pPr>
    </w:p>
    <w:p w:rsidR="001D5338" w:rsidRPr="004C0B41" w:rsidRDefault="001D5338" w:rsidP="001D533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4C0B41">
        <w:rPr>
          <w:rFonts w:ascii="Times New Roman" w:hAnsi="Times New Roman" w:cs="Times New Roman"/>
        </w:rPr>
        <w:t>МУНИЦИПАЛЬНОЕ БЮДЖЕТНОЕ ДОШКОЛЬНОЕ ОБРАЗОВАТЕЛЬНОЕ УЧРЕЖДЕНИЕ</w:t>
      </w:r>
    </w:p>
    <w:p w:rsidR="001D5338" w:rsidRPr="004C0B41" w:rsidRDefault="001D5338" w:rsidP="001D533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4C0B41">
        <w:rPr>
          <w:rFonts w:ascii="Times New Roman" w:hAnsi="Times New Roman" w:cs="Times New Roman"/>
        </w:rPr>
        <w:t>«ДЕТСКИЙ САД КОМБНИРОВАННОГО ВИДА №52 «СКАЗКА»</w:t>
      </w:r>
    </w:p>
    <w:p w:rsidR="001D5338" w:rsidRDefault="001D5338" w:rsidP="001D533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4C0B41">
        <w:rPr>
          <w:rFonts w:ascii="Times New Roman" w:hAnsi="Times New Roman" w:cs="Times New Roman"/>
        </w:rPr>
        <w:t>ГОРОДА НАБЕРЕЖНЫЕ ЧЕЛНЫ</w:t>
      </w:r>
    </w:p>
    <w:p w:rsidR="001D5338" w:rsidRDefault="001D5338" w:rsidP="001D533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1D5338" w:rsidRDefault="001D5338" w:rsidP="001D533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1D5338" w:rsidRDefault="001D5338" w:rsidP="001D533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1D5338" w:rsidRDefault="001D5338" w:rsidP="001D533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1D5338" w:rsidRDefault="001D5338" w:rsidP="001D533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1D5338" w:rsidRPr="001D5338" w:rsidRDefault="001D5338" w:rsidP="001D5338">
      <w:pPr>
        <w:spacing w:after="0" w:line="240" w:lineRule="auto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1D5338">
        <w:rPr>
          <w:rFonts w:ascii="Times New Roman" w:hAnsi="Times New Roman" w:cs="Times New Roman"/>
          <w:b/>
          <w:sz w:val="72"/>
          <w:szCs w:val="72"/>
        </w:rPr>
        <w:t xml:space="preserve">Годовой план </w:t>
      </w:r>
    </w:p>
    <w:p w:rsidR="001D5338" w:rsidRPr="001D5338" w:rsidRDefault="001D5338" w:rsidP="001D5338">
      <w:pPr>
        <w:spacing w:after="0" w:line="240" w:lineRule="auto"/>
        <w:jc w:val="center"/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t>у</w:t>
      </w:r>
      <w:r w:rsidRPr="001D5338">
        <w:rPr>
          <w:rFonts w:ascii="Times New Roman" w:hAnsi="Times New Roman" w:cs="Times New Roman"/>
          <w:b/>
          <w:sz w:val="72"/>
          <w:szCs w:val="72"/>
        </w:rPr>
        <w:t xml:space="preserve">чителя-логопеда </w:t>
      </w:r>
      <w:r w:rsidRPr="001D5338">
        <w:rPr>
          <w:rFonts w:ascii="Times New Roman" w:hAnsi="Times New Roman" w:cs="Times New Roman"/>
          <w:b/>
          <w:sz w:val="72"/>
          <w:szCs w:val="72"/>
        </w:rPr>
        <w:t>МБДОУ «Детский сад№52 «Сказка»</w:t>
      </w:r>
    </w:p>
    <w:p w:rsidR="001D5338" w:rsidRDefault="001D5338" w:rsidP="001D5338">
      <w:pPr>
        <w:spacing w:after="0" w:line="240" w:lineRule="auto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1D5338">
        <w:rPr>
          <w:rFonts w:ascii="Times New Roman" w:hAnsi="Times New Roman" w:cs="Times New Roman"/>
          <w:b/>
          <w:sz w:val="72"/>
          <w:szCs w:val="72"/>
        </w:rPr>
        <w:t>на 2023-2024 учебный год</w:t>
      </w:r>
    </w:p>
    <w:p w:rsidR="001D5338" w:rsidRDefault="001D5338" w:rsidP="001D5338">
      <w:pPr>
        <w:spacing w:after="0" w:line="240" w:lineRule="auto"/>
        <w:jc w:val="center"/>
        <w:rPr>
          <w:rFonts w:ascii="Times New Roman" w:hAnsi="Times New Roman" w:cs="Times New Roman"/>
          <w:b/>
          <w:sz w:val="72"/>
          <w:szCs w:val="72"/>
        </w:rPr>
      </w:pPr>
      <w:proofErr w:type="spellStart"/>
      <w:r>
        <w:rPr>
          <w:rFonts w:ascii="Times New Roman" w:hAnsi="Times New Roman" w:cs="Times New Roman"/>
          <w:b/>
          <w:sz w:val="72"/>
          <w:szCs w:val="72"/>
        </w:rPr>
        <w:t>Корчегановой</w:t>
      </w:r>
      <w:proofErr w:type="spellEnd"/>
      <w:r>
        <w:rPr>
          <w:rFonts w:ascii="Times New Roman" w:hAnsi="Times New Roman" w:cs="Times New Roman"/>
          <w:b/>
          <w:sz w:val="72"/>
          <w:szCs w:val="72"/>
        </w:rPr>
        <w:t xml:space="preserve"> Г.Б.</w:t>
      </w:r>
    </w:p>
    <w:p w:rsidR="001D5338" w:rsidRDefault="001D5338">
      <w:pPr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br w:type="page"/>
      </w:r>
    </w:p>
    <w:p w:rsidR="001D5338" w:rsidRDefault="001D5338" w:rsidP="001D53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lastRenderedPageBreak/>
        <w:t>Годовые задачи МБ ДОУ№52 «Сказка» на 2023/24 учебный год</w:t>
      </w:r>
    </w:p>
    <w:p w:rsidR="001D5338" w:rsidRDefault="001D5338" w:rsidP="001D53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D5338" w:rsidRDefault="001D5338" w:rsidP="001D533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81211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Комплексное применение лечебно-профилактических мероприятий в сочетании с педагогическими в группах раннего возраста с целью укрепления здоровья.</w:t>
      </w:r>
    </w:p>
    <w:p w:rsidR="001D5338" w:rsidRDefault="001D5338" w:rsidP="001D533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2.Продолжать работу по преодолению речевых нарушений через комплексный подход в осуществлении коррекционно- педагогического процесса.</w:t>
      </w:r>
    </w:p>
    <w:p w:rsidR="001D5338" w:rsidRDefault="001D5338" w:rsidP="001D533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3.Создание условий для свободного общения детей дошкольного возраста на татарском языке средствами эффективных образовательных технологий, используя инновационные подходы к расширению языковой среды при обучении дошкольников татарскому языку.</w:t>
      </w:r>
    </w:p>
    <w:p w:rsidR="001D5338" w:rsidRPr="00081211" w:rsidRDefault="001D5338" w:rsidP="001D533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1D5338" w:rsidRDefault="001D5338" w:rsidP="001D53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  <w:r w:rsidRPr="00811E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Годовые задачи</w:t>
      </w:r>
    </w:p>
    <w:p w:rsidR="001D5338" w:rsidRDefault="001D5338" w:rsidP="001D53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  <w:r w:rsidRPr="00811E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работы учителя-логопеда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 xml:space="preserve"> на 2023-2024</w:t>
      </w:r>
      <w:r w:rsidRPr="00811E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 xml:space="preserve"> учебный год</w:t>
      </w:r>
    </w:p>
    <w:p w:rsidR="001D5338" w:rsidRPr="00811E52" w:rsidRDefault="001D5338" w:rsidP="001D5338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1D5338" w:rsidRPr="00811E52" w:rsidRDefault="001D5338" w:rsidP="001D5338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11E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Цель</w:t>
      </w:r>
      <w:r w:rsidRPr="00811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- продолжать оказывать квалифицированную помощь детям дошкольного возраста, имеющие нарушения устной речи</w:t>
      </w:r>
    </w:p>
    <w:p w:rsidR="001D5338" w:rsidRPr="00811E52" w:rsidRDefault="001D5338" w:rsidP="001D5338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 w:bidi="ru-RU"/>
        </w:rPr>
      </w:pPr>
      <w:r w:rsidRPr="00811E5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 w:bidi="ru-RU"/>
        </w:rPr>
        <w:t>Задачи:</w:t>
      </w:r>
    </w:p>
    <w:p w:rsidR="001D5338" w:rsidRPr="00811E52" w:rsidRDefault="001D5338" w:rsidP="001D5338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11E5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 w:bidi="ru-RU"/>
        </w:rPr>
        <w:t>1.</w:t>
      </w:r>
      <w:r w:rsidRPr="00811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Диагностика и </w:t>
      </w:r>
      <w:proofErr w:type="gramStart"/>
      <w:r w:rsidRPr="00811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анализ  речевого</w:t>
      </w:r>
      <w:proofErr w:type="gramEnd"/>
      <w:r w:rsidRPr="00811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развития детей логопедической группы и детей других групп ДОУ;</w:t>
      </w:r>
    </w:p>
    <w:p w:rsidR="001D5338" w:rsidRPr="00811E52" w:rsidRDefault="001D5338" w:rsidP="001D5338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11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2.Разработка и реализация содержания коррекционной работы по предупреждению и преодолению общего недоразвития речи детей, зачисленных специалистами ПМПК в логопедическую группу;</w:t>
      </w:r>
    </w:p>
    <w:p w:rsidR="001D5338" w:rsidRPr="00811E52" w:rsidRDefault="001D5338" w:rsidP="001D5338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11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3.Разработка и реализация индивидуально-ориентированных программ развития детей с тяжёлыми речевыми нарушениями с учётом структуры дефекта;</w:t>
      </w:r>
    </w:p>
    <w:p w:rsidR="001D5338" w:rsidRPr="00811E52" w:rsidRDefault="001D5338" w:rsidP="001D5338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11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4.Оказание консультативной помощи педагогам и родителям по вопросам диагностики, выявления особенностей развития речи и коммуникации у детей дошкольного возраста;</w:t>
      </w:r>
    </w:p>
    <w:p w:rsidR="001D5338" w:rsidRDefault="001D5338" w:rsidP="001D5338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11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5.</w:t>
      </w:r>
      <w:r w:rsidRPr="00811E52">
        <w:rPr>
          <w:rFonts w:ascii="Times New Roman" w:hAnsi="Times New Roman" w:cs="Times New Roman"/>
          <w:sz w:val="28"/>
          <w:szCs w:val="28"/>
        </w:rPr>
        <w:t xml:space="preserve"> Диагностика речи детей средних, подготовительных групп - апрель-</w:t>
      </w:r>
      <w:proofErr w:type="gramStart"/>
      <w:r w:rsidRPr="00811E52">
        <w:rPr>
          <w:rFonts w:ascii="Times New Roman" w:hAnsi="Times New Roman" w:cs="Times New Roman"/>
          <w:sz w:val="28"/>
          <w:szCs w:val="28"/>
        </w:rPr>
        <w:t>май  учителя</w:t>
      </w:r>
      <w:proofErr w:type="gramEnd"/>
      <w:r w:rsidRPr="00811E52">
        <w:rPr>
          <w:rFonts w:ascii="Times New Roman" w:hAnsi="Times New Roman" w:cs="Times New Roman"/>
          <w:sz w:val="28"/>
          <w:szCs w:val="28"/>
        </w:rPr>
        <w:t xml:space="preserve">-логопеды  </w:t>
      </w:r>
      <w:proofErr w:type="spellStart"/>
      <w:r w:rsidRPr="00811E52">
        <w:rPr>
          <w:rFonts w:ascii="Times New Roman" w:hAnsi="Times New Roman" w:cs="Times New Roman"/>
          <w:sz w:val="28"/>
          <w:szCs w:val="28"/>
        </w:rPr>
        <w:t>Корчеганова</w:t>
      </w:r>
      <w:proofErr w:type="spellEnd"/>
      <w:r w:rsidRPr="00811E52">
        <w:rPr>
          <w:rFonts w:ascii="Times New Roman" w:hAnsi="Times New Roman" w:cs="Times New Roman"/>
          <w:sz w:val="28"/>
          <w:szCs w:val="28"/>
        </w:rPr>
        <w:t xml:space="preserve"> Г.Б., </w:t>
      </w:r>
      <w:proofErr w:type="spellStart"/>
      <w:r w:rsidRPr="00811E52">
        <w:rPr>
          <w:rFonts w:ascii="Times New Roman" w:hAnsi="Times New Roman" w:cs="Times New Roman"/>
          <w:sz w:val="28"/>
          <w:szCs w:val="28"/>
        </w:rPr>
        <w:t>Залойко</w:t>
      </w:r>
      <w:proofErr w:type="spellEnd"/>
      <w:r w:rsidRPr="00811E52">
        <w:rPr>
          <w:rFonts w:ascii="Times New Roman" w:hAnsi="Times New Roman" w:cs="Times New Roman"/>
          <w:sz w:val="28"/>
          <w:szCs w:val="28"/>
        </w:rPr>
        <w:t xml:space="preserve"> Т.В., логопед  детской поликлиники №4 Роза </w:t>
      </w:r>
      <w:proofErr w:type="spellStart"/>
      <w:r w:rsidRPr="00811E52">
        <w:rPr>
          <w:rFonts w:ascii="Times New Roman" w:hAnsi="Times New Roman" w:cs="Times New Roman"/>
          <w:sz w:val="28"/>
          <w:szCs w:val="28"/>
        </w:rPr>
        <w:t>Гусмановна</w:t>
      </w:r>
      <w:proofErr w:type="spellEnd"/>
    </w:p>
    <w:p w:rsidR="001D5338" w:rsidRPr="00811E52" w:rsidRDefault="001D5338" w:rsidP="001D5338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4"/>
        <w:gridCol w:w="5097"/>
        <w:gridCol w:w="1357"/>
        <w:gridCol w:w="2328"/>
      </w:tblGrid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1634" w:type="dxa"/>
          </w:tcPr>
          <w:p w:rsidR="001D5338" w:rsidRPr="00811E52" w:rsidRDefault="001D5338" w:rsidP="00C31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760" w:type="dxa"/>
          </w:tcPr>
          <w:p w:rsidR="001D5338" w:rsidRPr="00811E52" w:rsidRDefault="001D5338" w:rsidP="00C31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1D5338" w:rsidRPr="00811E52" w:rsidTr="00C31593">
        <w:tc>
          <w:tcPr>
            <w:tcW w:w="14786" w:type="dxa"/>
            <w:gridSpan w:val="4"/>
          </w:tcPr>
          <w:p w:rsidR="001D5338" w:rsidRPr="00811E52" w:rsidRDefault="001D5338" w:rsidP="00C31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I. ОРГАНИЗАЦИОННАЯ ДЕЯТЕЛЬНОСТЬ</w:t>
            </w: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Составление годового, календарно-тематического планов.</w:t>
            </w:r>
          </w:p>
        </w:tc>
        <w:tc>
          <w:tcPr>
            <w:tcW w:w="1634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2760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Учитель- логопед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Корчеганова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Г.Б.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Составление графика работы.</w:t>
            </w:r>
          </w:p>
        </w:tc>
        <w:tc>
          <w:tcPr>
            <w:tcW w:w="163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Составление циклограммы деятельности.</w:t>
            </w:r>
          </w:p>
        </w:tc>
        <w:tc>
          <w:tcPr>
            <w:tcW w:w="163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Оформление журнала посещения детей.</w:t>
            </w:r>
          </w:p>
        </w:tc>
        <w:tc>
          <w:tcPr>
            <w:tcW w:w="163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Составле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ние расписания логопедической О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Д.</w:t>
            </w:r>
          </w:p>
        </w:tc>
        <w:tc>
          <w:tcPr>
            <w:tcW w:w="163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Оформление журнала консультаций логопеда для родителей.</w:t>
            </w:r>
          </w:p>
        </w:tc>
        <w:tc>
          <w:tcPr>
            <w:tcW w:w="163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ФОАП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для детей дошкольного возраста с тяжелыми нарушениями речи (дополнить)</w:t>
            </w:r>
          </w:p>
        </w:tc>
        <w:tc>
          <w:tcPr>
            <w:tcW w:w="1634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18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Оформление тетради взаимодействия учителя-логопеда и воспитателей</w:t>
            </w:r>
          </w:p>
        </w:tc>
        <w:tc>
          <w:tcPr>
            <w:tcW w:w="163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Оформление тетради для занятий родителей с ребенком.</w:t>
            </w:r>
          </w:p>
        </w:tc>
        <w:tc>
          <w:tcPr>
            <w:tcW w:w="163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Заполнение речевых карт, диагностических карт по результатам мониторинга.</w:t>
            </w:r>
          </w:p>
        </w:tc>
        <w:tc>
          <w:tcPr>
            <w:tcW w:w="163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Составление индивидуальных планов коррекционного обучения на год.</w:t>
            </w:r>
          </w:p>
        </w:tc>
        <w:tc>
          <w:tcPr>
            <w:tcW w:w="1634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760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Учитель- логопед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Корчеганова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Г.Б.</w:t>
            </w: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Подготовка анкет для родителей</w:t>
            </w:r>
          </w:p>
        </w:tc>
        <w:tc>
          <w:tcPr>
            <w:tcW w:w="163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Состав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ление конспектов фронтальной  О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Д.</w:t>
            </w:r>
          </w:p>
        </w:tc>
        <w:tc>
          <w:tcPr>
            <w:tcW w:w="163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Составление рекомендаций для воспитателей.</w:t>
            </w:r>
          </w:p>
        </w:tc>
        <w:tc>
          <w:tcPr>
            <w:tcW w:w="163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Коррегирование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индивидуальных планов работы по результатам экспресс-диагностики.</w:t>
            </w:r>
          </w:p>
        </w:tc>
        <w:tc>
          <w:tcPr>
            <w:tcW w:w="163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Участие в работе творческой группы.</w:t>
            </w:r>
          </w:p>
        </w:tc>
        <w:tc>
          <w:tcPr>
            <w:tcW w:w="163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Помощь в орг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анизации при проведении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ПМПК</w:t>
            </w:r>
          </w:p>
        </w:tc>
        <w:tc>
          <w:tcPr>
            <w:tcW w:w="1634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760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Учителя-логопеды, администрация ДОУ</w:t>
            </w: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717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Отчет о проделанной коррекционной работе за учебный год.</w:t>
            </w:r>
          </w:p>
        </w:tc>
        <w:tc>
          <w:tcPr>
            <w:tcW w:w="1634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D5338" w:rsidRDefault="001D5338" w:rsidP="001D5338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4"/>
        <w:gridCol w:w="5058"/>
        <w:gridCol w:w="1337"/>
        <w:gridCol w:w="2487"/>
      </w:tblGrid>
      <w:tr w:rsidR="001D5338" w:rsidRPr="00811E52" w:rsidTr="00C31593">
        <w:tc>
          <w:tcPr>
            <w:tcW w:w="14786" w:type="dxa"/>
            <w:gridSpan w:val="4"/>
          </w:tcPr>
          <w:p w:rsidR="001D5338" w:rsidRPr="00811E52" w:rsidRDefault="001D5338" w:rsidP="00C31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1I. ДИАГНОСТИЧЕСКАЯ ДЕЯТЕЛЬНОСТЬ</w:t>
            </w: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716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Диагностика речевых нарушений, построение диаграмм; «речевых профилей».</w:t>
            </w:r>
          </w:p>
        </w:tc>
        <w:tc>
          <w:tcPr>
            <w:tcW w:w="1635" w:type="dxa"/>
            <w:vMerge w:val="restart"/>
            <w:vAlign w:val="center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15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2760" w:type="dxa"/>
            <w:vMerge w:val="restart"/>
            <w:vAlign w:val="center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Учитель- логопед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Корчеганова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Г.Б.</w:t>
            </w: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716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Комплектация подгрупп для занятий.</w:t>
            </w:r>
          </w:p>
        </w:tc>
        <w:tc>
          <w:tcPr>
            <w:tcW w:w="1635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716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Обследование речи детей и заполнение индивидуальных карт продвижения.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5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716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Предварительная диагностика детей 4-6 лет для направления на ПМПК.</w:t>
            </w:r>
          </w:p>
        </w:tc>
        <w:tc>
          <w:tcPr>
            <w:tcW w:w="163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ноябрь,</w:t>
            </w:r>
          </w:p>
        </w:tc>
        <w:tc>
          <w:tcPr>
            <w:tcW w:w="2760" w:type="dxa"/>
            <w:vMerge w:val="restart"/>
            <w:vAlign w:val="center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Учитель- логопед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Корчеганова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Г.Б.</w:t>
            </w: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716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Мониторинг произносительной стороны речи и речевых психических функций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дошкольников группы №7. </w:t>
            </w:r>
          </w:p>
        </w:tc>
        <w:tc>
          <w:tcPr>
            <w:tcW w:w="163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январь, май</w:t>
            </w: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9716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Диагностика речи детей средних , подготовительных групп.</w:t>
            </w:r>
          </w:p>
        </w:tc>
        <w:tc>
          <w:tcPr>
            <w:tcW w:w="163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760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-логопед, логопед  дет. поликлиники №4 Роза </w:t>
            </w: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Гусмановна</w:t>
            </w:r>
            <w:proofErr w:type="spellEnd"/>
          </w:p>
        </w:tc>
      </w:tr>
      <w:tr w:rsidR="001D5338" w:rsidRPr="00811E52" w:rsidTr="00C31593">
        <w:tc>
          <w:tcPr>
            <w:tcW w:w="14786" w:type="dxa"/>
            <w:gridSpan w:val="4"/>
          </w:tcPr>
          <w:p w:rsidR="001D5338" w:rsidRDefault="001D5338" w:rsidP="00C3159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1D5338" w:rsidRPr="00811E52" w:rsidRDefault="001D5338" w:rsidP="00C31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III</w:t>
            </w:r>
            <w:r w:rsidRPr="00811E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 КОРРЕКЦИОННО-РАЗВИВАЮЩАЯ РАБОТА С ДЕТЬМИ</w:t>
            </w: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716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Фронтальная О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Д по формированию правильного звукопроизношения, лексико-грамматических категорий  и связной речи.</w:t>
            </w:r>
          </w:p>
        </w:tc>
        <w:tc>
          <w:tcPr>
            <w:tcW w:w="163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3 раза в неделю</w:t>
            </w:r>
          </w:p>
        </w:tc>
        <w:tc>
          <w:tcPr>
            <w:tcW w:w="2760" w:type="dxa"/>
            <w:vMerge w:val="restart"/>
            <w:vAlign w:val="center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Корчеганова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Г.Б.</w:t>
            </w: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716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Индивидуальные, подгрупповые О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Д.</w:t>
            </w:r>
          </w:p>
        </w:tc>
        <w:tc>
          <w:tcPr>
            <w:tcW w:w="1635" w:type="dxa"/>
            <w:vAlign w:val="center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2-3раза в неделю</w:t>
            </w:r>
          </w:p>
        </w:tc>
        <w:tc>
          <w:tcPr>
            <w:tcW w:w="2760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716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Разучивание стихов, песен, инсценировок к праздникам, выпускному.</w:t>
            </w:r>
          </w:p>
        </w:tc>
        <w:tc>
          <w:tcPr>
            <w:tcW w:w="1635" w:type="dxa"/>
            <w:vAlign w:val="center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760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Уч.-логопед, </w:t>
            </w: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муз.руководитель</w:t>
            </w:r>
            <w:proofErr w:type="spellEnd"/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716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Помощь в работе над детско-родительскими проектами.</w:t>
            </w:r>
          </w:p>
        </w:tc>
        <w:tc>
          <w:tcPr>
            <w:tcW w:w="1635" w:type="dxa"/>
            <w:vAlign w:val="center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760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Уч.-логопед, воспитатели</w:t>
            </w: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716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Спортивно-речевое развлечение: «Какой хороший папа».</w:t>
            </w:r>
          </w:p>
        </w:tc>
        <w:tc>
          <w:tcPr>
            <w:tcW w:w="1635" w:type="dxa"/>
            <w:vAlign w:val="center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760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Уч.-логопед, </w:t>
            </w: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инстрк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. по </w:t>
            </w: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физ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культуре</w:t>
            </w: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16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Досуг: «Встречи с интересными людьми» (приглашение родителей разных профессий).</w:t>
            </w:r>
          </w:p>
        </w:tc>
        <w:tc>
          <w:tcPr>
            <w:tcW w:w="1635" w:type="dxa"/>
            <w:vAlign w:val="center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760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Уч.-логопед, воспитатели</w:t>
            </w: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716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Конкурс чтецов: «Мамы разные важны, мамы разные нужны».</w:t>
            </w:r>
          </w:p>
        </w:tc>
        <w:tc>
          <w:tcPr>
            <w:tcW w:w="1635" w:type="dxa"/>
            <w:vAlign w:val="center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760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Уч.-логопед, воспитатели, ст. </w:t>
            </w: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восп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D5338" w:rsidRPr="00811E52" w:rsidTr="00C31593">
        <w:tc>
          <w:tcPr>
            <w:tcW w:w="67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716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Речевое развлечение «Моя мама лучшая на свете».</w:t>
            </w:r>
          </w:p>
        </w:tc>
        <w:tc>
          <w:tcPr>
            <w:tcW w:w="1635" w:type="dxa"/>
            <w:vAlign w:val="center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760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Уч.-логопед, воспитатели</w:t>
            </w:r>
          </w:p>
        </w:tc>
      </w:tr>
    </w:tbl>
    <w:p w:rsidR="001D5338" w:rsidRDefault="001D5338" w:rsidP="001D5338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351" w:type="dxa"/>
        <w:tblLayout w:type="fixed"/>
        <w:tblLook w:val="04A0" w:firstRow="1" w:lastRow="0" w:firstColumn="1" w:lastColumn="0" w:noHBand="0" w:noVBand="1"/>
      </w:tblPr>
      <w:tblGrid>
        <w:gridCol w:w="421"/>
        <w:gridCol w:w="358"/>
        <w:gridCol w:w="4745"/>
        <w:gridCol w:w="1559"/>
        <w:gridCol w:w="54"/>
        <w:gridCol w:w="2214"/>
      </w:tblGrid>
      <w:tr w:rsidR="001D5338" w:rsidRPr="00811E52" w:rsidTr="001D5338">
        <w:tc>
          <w:tcPr>
            <w:tcW w:w="9351" w:type="dxa"/>
            <w:gridSpan w:val="6"/>
          </w:tcPr>
          <w:p w:rsidR="001D5338" w:rsidRPr="00811E52" w:rsidRDefault="001D5338" w:rsidP="00C31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IV. ВЗАИМОСВЯЗЬ СО СПЕЦИАЛИСТАМИ ДОУ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Круглый стол: «Анализ результатов обследования, частичный анализ результатов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психолого-педагогического и логопедического воздействия».</w:t>
            </w:r>
          </w:p>
        </w:tc>
        <w:tc>
          <w:tcPr>
            <w:tcW w:w="1559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Уч.-логопед, педагог-</w:t>
            </w:r>
          </w:p>
          <w:p w:rsidR="001D5338" w:rsidRPr="00811E52" w:rsidRDefault="001D5338" w:rsidP="00C31593">
            <w:pPr>
              <w:ind w:right="-172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психолог </w:t>
            </w: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Мойсеюк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С.Ф.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Консультация: «Определение основных направлений и содержания работы с каждым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ребенком по результатам диагностики».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Уч.-логопед </w:t>
            </w: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Корчеганова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Г.Б. воспитатели гр.№7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Беседа: «Рекомендации по работе с «Тетрадью взаимосвязи учителя-логопеда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воспитателей».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Консультация: «Автоматизация звуков в подвижных играх на физкультурных занятиях».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Мастер-класс: «Интерактивные технологии. «Учимся говорить правильно».</w:t>
            </w:r>
          </w:p>
        </w:tc>
        <w:tc>
          <w:tcPr>
            <w:tcW w:w="1559" w:type="dxa"/>
            <w:vMerge w:val="restart"/>
            <w:vAlign w:val="center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Уч.-логопед </w:t>
            </w: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Корчеганова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Г.Б.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Консультация: «Игры и упражнения, направленные на автоматизацию поставленных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звуков».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Уч.-логопед </w:t>
            </w: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Корчеганова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Г.Б.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Круглый стол: «Результаты предварительной диагностики детей 4-6 лет с целью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направления на ПМПК».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Учителя.-</w:t>
            </w:r>
            <w:proofErr w:type="gram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логопеды,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воспит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. ср. и ст. групп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Семинар-практикум: «</w:t>
            </w: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Кинезиология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как составная часть коррекционной работы в логопедической группе для детей с ОНР».</w:t>
            </w:r>
          </w:p>
        </w:tc>
        <w:tc>
          <w:tcPr>
            <w:tcW w:w="1559" w:type="dxa"/>
            <w:vMerge w:val="restart"/>
            <w:vAlign w:val="center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gridSpan w:val="2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Уч.-логопед, воспитатели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Беседа: «Контроль за правильным звукопроизношением детей в спонтанной речи, 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занятиях и во время режимных моментов».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Консультация: «Ритм как основа правильной речи. Фонетические разминки на музыкальных занятиях».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Консультация: «Особенности детей с ОВЗ (ОНР) и учет этих особенностей при составлении сценариев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559" w:type="dxa"/>
            <w:vMerge w:val="restart"/>
            <w:vAlign w:val="center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Консультация: «Развитие  связной речи у детей с ОНР».</w:t>
            </w:r>
          </w:p>
        </w:tc>
        <w:tc>
          <w:tcPr>
            <w:tcW w:w="1559" w:type="dxa"/>
            <w:vMerge/>
            <w:vAlign w:val="center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Круглый стол: «Анализ результатов промежуточного мониторинга, обсуждение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дальнейших планов работы по коррекции речи детей»</w:t>
            </w:r>
          </w:p>
        </w:tc>
        <w:tc>
          <w:tcPr>
            <w:tcW w:w="1559" w:type="dxa"/>
            <w:vMerge w:val="restart"/>
            <w:vAlign w:val="center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Обучающий с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емина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 для воспитателей ДОУ «Коррекция речевых нарушений у дошкольников в режимных моментах»</w:t>
            </w:r>
          </w:p>
        </w:tc>
        <w:tc>
          <w:tcPr>
            <w:tcW w:w="1559" w:type="dxa"/>
            <w:vMerge/>
            <w:vAlign w:val="center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Консультация: «Приемы обогащения словарного запаса детей дошкольного возраста».</w:t>
            </w:r>
          </w:p>
        </w:tc>
        <w:tc>
          <w:tcPr>
            <w:tcW w:w="1559" w:type="dxa"/>
            <w:vAlign w:val="center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Консультация: «Инновации в работе по развитию речи» (Знакомство с компьютерными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логопедическими играми)</w:t>
            </w:r>
          </w:p>
        </w:tc>
        <w:tc>
          <w:tcPr>
            <w:tcW w:w="1559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Консультация: «Использование сказок как средство развития речи детей дошкольного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возраста».</w:t>
            </w:r>
          </w:p>
        </w:tc>
        <w:tc>
          <w:tcPr>
            <w:tcW w:w="1559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Круглый стол: «Оценка качества коррекционно-педагогической деятельности».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Уч.-логопед, педагог-психолог, воспитатели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О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Д воспитателей и специалистов.</w:t>
            </w:r>
          </w:p>
        </w:tc>
        <w:tc>
          <w:tcPr>
            <w:tcW w:w="1559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Уч.-логопед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Мастер-класс: «Речевые игры как способ сплочения детского коллектива».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Уч.-логопед, педагог-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психолог </w:t>
            </w: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Мойсеюк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С.Ф.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Круглый стол: «Результаты диагностики речи детей».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Уч.-логопед, педагог-психолог, воспитатели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Педсовет 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Тема «Преодоление речевых нарушений через комплексный подход в осуществлении коррекционно- педагогического процесса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 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Тема выступления «Как надо работать с детьми с нарушениями речи»</w:t>
            </w:r>
          </w:p>
        </w:tc>
        <w:tc>
          <w:tcPr>
            <w:tcW w:w="1559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соответствии с годовым планом ДОУ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Участие в праздниках, развлечениях, мероприятиях, проводимых в ДОУ.</w:t>
            </w:r>
          </w:p>
        </w:tc>
        <w:tc>
          <w:tcPr>
            <w:tcW w:w="1559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9351" w:type="dxa"/>
            <w:gridSpan w:val="6"/>
          </w:tcPr>
          <w:p w:rsidR="001D5338" w:rsidRPr="00811E52" w:rsidRDefault="001D5338" w:rsidP="00C31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V. РАБОТА С РОДИТЕЛЯМИ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собрание: «Специфика обучения и воспитания детей в логопедической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группе с ОНР. Роль семьи в преодолении дефектов речи».</w:t>
            </w:r>
          </w:p>
        </w:tc>
        <w:tc>
          <w:tcPr>
            <w:tcW w:w="1559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Уч.-логопед, воспитатели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Индивидуальное консультирование по результатам диагностики.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Подгрупповые консультация: «Учимся читать с интересом»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«Звуковой анализ слов. Что это такое?»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«Автоматизируем поставленные звуки дома»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                                                 «Методы глобального чтения для детей с моторной алалией»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Индивидуальные беседы на темы: «Краткие советы родителям, </w:t>
            </w:r>
            <w:proofErr w:type="gram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имеющие  детей</w:t>
            </w:r>
            <w:proofErr w:type="gram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нарушениями речи. Воспитание и обучение детей с нарушениями речи»; «Помогая маме,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тренируем пальчики».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Интеллектуальная викторина с родителями и детьми «Что? Где? Когда?» Осенние заботы. Использование ИКТ.</w:t>
            </w:r>
          </w:p>
        </w:tc>
        <w:tc>
          <w:tcPr>
            <w:tcW w:w="1559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  <w:gridSpan w:val="2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Корчеганова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Г.Б.,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родители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Консультация: «Учим детей произносить сонорные  звуки».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 на темы: «Игры и приёмы, которые можно проводить родителям с детьми на кухне, на даче, на прогулке»; «Как скучное сделать интересным» «Игры и игрушки в жизни дошкольника».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Круглый стол: «Результаты предварительной диагностики детей 4-6 лет с целью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направления на ПМПК. Краткое описание работы логопедической группы для детей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ФФНР, ОНР».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Семинар-практикум: «Учимся говорить правильно. Как автоматизировать поставленные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звуки дома?»</w:t>
            </w:r>
          </w:p>
        </w:tc>
        <w:tc>
          <w:tcPr>
            <w:tcW w:w="1559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gridSpan w:val="2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Корчеганова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Г.Б., родители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 на темы: «Как и что читать детям с нарушения речи»;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«Динамика развития речи ребенка».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Консультация: «Как развивать слуховое восприятие у детей».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 О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Д: «В стране волшебных звуков».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Семинар-практикум: «Игры и упражнения на развитие направленной воздушной струи»</w:t>
            </w:r>
          </w:p>
        </w:tc>
        <w:tc>
          <w:tcPr>
            <w:tcW w:w="1559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Консультация: «Как научить запоминать стихи».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 на темы: «Преодоление страха перед публичным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выступлением», «Работа в домашней тетради по закреплению правильного</w:t>
            </w:r>
          </w:p>
          <w:p w:rsidR="001D5338" w:rsidRPr="00811E52" w:rsidRDefault="001D5338" w:rsidP="00C315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звукопроизношения».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Проект с родител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ями группы «Как мы развиваем речь детей в домашних условиях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Консультация «Проектирование как средство расширения словарного запаса у детей».</w:t>
            </w:r>
          </w:p>
        </w:tc>
        <w:tc>
          <w:tcPr>
            <w:tcW w:w="1559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68" w:type="dxa"/>
            <w:gridSpan w:val="2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Корчеганова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Г.Б.,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родители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Консультация: «Нужно ли спешить с обучением детей чтению».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собрание: «Логопедическая работа во II периоде. Взаимосвязь работы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семьи и логопеда. Что должен знать ребенок к школе?».</w:t>
            </w:r>
          </w:p>
        </w:tc>
        <w:tc>
          <w:tcPr>
            <w:tcW w:w="1559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gridSpan w:val="2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Корчеганова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Г.Б.,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родители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Консультация: «Игровые упражнения на развитие мелкой моторики рук».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Мастер-класс: «Изготовление игр на развитие мелкой моторики».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беседы: «Детские ошибки. Не обращать внимания или поправлять?»,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«Ребенок не занимается дома».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Консультация: «Подвижные игры в системе коррекционной работы».</w:t>
            </w:r>
          </w:p>
        </w:tc>
        <w:tc>
          <w:tcPr>
            <w:tcW w:w="1559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  <w:gridSpan w:val="2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Уч.- логопед,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воспитатели, родит.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Семинар-практикум: «Гимнастика мозга».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Консультация: «Мы учим детей рассказывать».</w:t>
            </w:r>
          </w:p>
        </w:tc>
        <w:tc>
          <w:tcPr>
            <w:tcW w:w="1559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 О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Д: «Я умею все».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собрание: «Результаты ло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гопедической работы за 2023/2024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учебный год».</w:t>
            </w:r>
          </w:p>
        </w:tc>
        <w:tc>
          <w:tcPr>
            <w:tcW w:w="1559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- логопед, </w:t>
            </w: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воспитат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, родители, психолог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Круглый стол: «Я здоровье сберегу, сам себе я помогу».</w:t>
            </w:r>
          </w:p>
        </w:tc>
        <w:tc>
          <w:tcPr>
            <w:tcW w:w="1559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- логопед, </w:t>
            </w: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воспитат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., , психолог, ст. медсестра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Папки-передвижки: «Роль семьи в развитии речи ребенка»,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«Фонематический слух –основа правильной речи», «Что такое детское словотворчество?», «Советы родителям по работе над правильным речевым дыханием», «Советы родителям по проведению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мимических упражнений с детьми», «Развиваем у детей умение классифицировать», «А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ваши дети произносят «Р»?».</w:t>
            </w:r>
          </w:p>
        </w:tc>
        <w:tc>
          <w:tcPr>
            <w:tcW w:w="1559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268" w:type="dxa"/>
            <w:gridSpan w:val="2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Корчеганова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Г.Б.</w:t>
            </w:r>
          </w:p>
        </w:tc>
      </w:tr>
      <w:tr w:rsidR="001D5338" w:rsidRPr="00811E52" w:rsidTr="001D5338">
        <w:tc>
          <w:tcPr>
            <w:tcW w:w="779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745" w:type="dxa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 по диагностике и коррекции речи детей.</w:t>
            </w:r>
          </w:p>
        </w:tc>
        <w:tc>
          <w:tcPr>
            <w:tcW w:w="1559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 часы консультаций</w:t>
            </w:r>
          </w:p>
        </w:tc>
        <w:tc>
          <w:tcPr>
            <w:tcW w:w="2268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9351" w:type="dxa"/>
            <w:gridSpan w:val="6"/>
          </w:tcPr>
          <w:p w:rsidR="001D5338" w:rsidRPr="00811E52" w:rsidRDefault="001D5338" w:rsidP="00C31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VI. ИНФОРМАЦИОННО-ПРОСВЕТИТЕЛЬСКАЯ РАБОТА</w:t>
            </w:r>
          </w:p>
        </w:tc>
      </w:tr>
      <w:tr w:rsidR="001D5338" w:rsidRPr="00811E52" w:rsidTr="001D5338">
        <w:tc>
          <w:tcPr>
            <w:tcW w:w="421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  <w:gridSpan w:val="2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Размещение статей, консультаций, рекомендаций, конспектов занятий в  всероссийских,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международных интернет-сайтах, на сайте ДОУ</w:t>
            </w:r>
          </w:p>
        </w:tc>
        <w:tc>
          <w:tcPr>
            <w:tcW w:w="1613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4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Корчеганова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Г.Б.</w:t>
            </w:r>
          </w:p>
        </w:tc>
      </w:tr>
      <w:tr w:rsidR="001D5338" w:rsidRPr="00811E52" w:rsidTr="001D5338">
        <w:tc>
          <w:tcPr>
            <w:tcW w:w="421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  <w:gridSpan w:val="2"/>
          </w:tcPr>
          <w:p w:rsidR="001D5338" w:rsidRPr="00811E52" w:rsidRDefault="001D5338" w:rsidP="00C315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Размещение опыта работы в сборниках.</w:t>
            </w:r>
          </w:p>
        </w:tc>
        <w:tc>
          <w:tcPr>
            <w:tcW w:w="1613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421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  <w:gridSpan w:val="2"/>
          </w:tcPr>
          <w:p w:rsidR="001D5338" w:rsidRPr="00811E52" w:rsidRDefault="001D5338" w:rsidP="00C315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Работа с педагогами и специалистами ДОУ (консультации, семинары, практикумы)</w:t>
            </w:r>
          </w:p>
        </w:tc>
        <w:tc>
          <w:tcPr>
            <w:tcW w:w="1613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421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  <w:gridSpan w:val="2"/>
          </w:tcPr>
          <w:p w:rsidR="001D5338" w:rsidRPr="00811E52" w:rsidRDefault="001D5338" w:rsidP="00C315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Выпуск газеты для родителей «Наши детки».</w:t>
            </w:r>
          </w:p>
        </w:tc>
        <w:tc>
          <w:tcPr>
            <w:tcW w:w="1613" w:type="dxa"/>
            <w:gridSpan w:val="2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 раз в полугодие</w:t>
            </w:r>
          </w:p>
        </w:tc>
        <w:tc>
          <w:tcPr>
            <w:tcW w:w="2214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Корчеганова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Г.Б., воспитатели</w:t>
            </w:r>
          </w:p>
        </w:tc>
      </w:tr>
      <w:tr w:rsidR="001D5338" w:rsidRPr="00811E52" w:rsidTr="001D5338">
        <w:tc>
          <w:tcPr>
            <w:tcW w:w="9351" w:type="dxa"/>
            <w:gridSpan w:val="6"/>
          </w:tcPr>
          <w:p w:rsidR="001D5338" w:rsidRPr="00811E52" w:rsidRDefault="001D5338" w:rsidP="00C31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VII. ПОВЫШЕНИЕ КВАЛИФИКАЦИИ</w:t>
            </w:r>
          </w:p>
        </w:tc>
      </w:tr>
      <w:tr w:rsidR="001D5338" w:rsidRPr="00811E52" w:rsidTr="001D5338">
        <w:tc>
          <w:tcPr>
            <w:tcW w:w="421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  <w:gridSpan w:val="2"/>
          </w:tcPr>
          <w:p w:rsidR="001D5338" w:rsidRPr="00811E52" w:rsidRDefault="001D5338" w:rsidP="00C3159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Участие в работе районного МО учителей-логопедов.</w:t>
            </w:r>
          </w:p>
        </w:tc>
        <w:tc>
          <w:tcPr>
            <w:tcW w:w="1613" w:type="dxa"/>
            <w:gridSpan w:val="2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 течение года согласно плана УДОУ</w:t>
            </w:r>
          </w:p>
        </w:tc>
        <w:tc>
          <w:tcPr>
            <w:tcW w:w="2214" w:type="dxa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  <w:p w:rsidR="001D5338" w:rsidRPr="00811E52" w:rsidRDefault="001D5338" w:rsidP="00C3159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Корчеганова</w:t>
            </w:r>
            <w:proofErr w:type="spellEnd"/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Г.Б.</w:t>
            </w:r>
          </w:p>
        </w:tc>
      </w:tr>
      <w:tr w:rsidR="001D5338" w:rsidRPr="00811E52" w:rsidTr="001D5338">
        <w:tc>
          <w:tcPr>
            <w:tcW w:w="421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  <w:gridSpan w:val="2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Участие в городских, республиканских, всероссийских конкурсах, семинарах,</w:t>
            </w:r>
          </w:p>
          <w:p w:rsidR="001D5338" w:rsidRPr="00811E52" w:rsidRDefault="001D5338" w:rsidP="00C3159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конференциях.</w:t>
            </w:r>
          </w:p>
        </w:tc>
        <w:tc>
          <w:tcPr>
            <w:tcW w:w="1613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1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421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  <w:gridSpan w:val="2"/>
          </w:tcPr>
          <w:p w:rsidR="001D5338" w:rsidRPr="00811E52" w:rsidRDefault="001D5338" w:rsidP="00C3159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Распространение опыта работы среди коллег.</w:t>
            </w:r>
          </w:p>
        </w:tc>
        <w:tc>
          <w:tcPr>
            <w:tcW w:w="1613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1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421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  <w:gridSpan w:val="2"/>
          </w:tcPr>
          <w:p w:rsidR="001D5338" w:rsidRPr="00811E52" w:rsidRDefault="001D5338" w:rsidP="00C3159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Работа со специальной литературой. Изучение новинок методической литературы.</w:t>
            </w:r>
          </w:p>
        </w:tc>
        <w:tc>
          <w:tcPr>
            <w:tcW w:w="1613" w:type="dxa"/>
            <w:gridSpan w:val="2"/>
            <w:vMerge w:val="restart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421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  <w:gridSpan w:val="2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Работа по теме самообразования: «Дизартрия: стёртые или минимальные формы её проявления».</w:t>
            </w:r>
          </w:p>
        </w:tc>
        <w:tc>
          <w:tcPr>
            <w:tcW w:w="1613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1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421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  <w:gridSpan w:val="2"/>
          </w:tcPr>
          <w:p w:rsidR="001D5338" w:rsidRPr="00811E52" w:rsidRDefault="001D5338" w:rsidP="00C3159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предметно-развивающей среды в группе. Работа над пополнением 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методической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 xml:space="preserve"> базы   (изготовление наглядных и дидактических пособий).</w:t>
            </w:r>
          </w:p>
        </w:tc>
        <w:tc>
          <w:tcPr>
            <w:tcW w:w="1613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1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421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03" w:type="dxa"/>
            <w:gridSpan w:val="2"/>
          </w:tcPr>
          <w:p w:rsidR="001D5338" w:rsidRPr="00811E52" w:rsidRDefault="001D5338" w:rsidP="00C3159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1E52">
              <w:rPr>
                <w:rFonts w:ascii="Times New Roman" w:hAnsi="Times New Roman" w:cs="Times New Roman"/>
                <w:sz w:val="28"/>
                <w:szCs w:val="28"/>
              </w:rPr>
              <w:t>Изучение опыта работы логопедов через интернет.</w:t>
            </w:r>
          </w:p>
        </w:tc>
        <w:tc>
          <w:tcPr>
            <w:tcW w:w="1613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1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D5338" w:rsidRPr="00811E52" w:rsidTr="001D5338">
        <w:tc>
          <w:tcPr>
            <w:tcW w:w="421" w:type="dxa"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1D5338" w:rsidRPr="00811E52" w:rsidRDefault="001D5338" w:rsidP="00C3159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3" w:type="dxa"/>
            <w:gridSpan w:val="2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14" w:type="dxa"/>
            <w:vMerge/>
          </w:tcPr>
          <w:p w:rsidR="001D5338" w:rsidRPr="00811E52" w:rsidRDefault="001D5338" w:rsidP="00C3159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1D5338" w:rsidRDefault="001D5338" w:rsidP="001D533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D5338" w:rsidSect="001D5338">
      <w:pgSz w:w="11906" w:h="16838"/>
      <w:pgMar w:top="1134" w:right="1416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338"/>
    <w:rsid w:val="001D5338"/>
    <w:rsid w:val="0070032D"/>
    <w:rsid w:val="00780330"/>
    <w:rsid w:val="0093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BEAA75"/>
  <w15:chartTrackingRefBased/>
  <w15:docId w15:val="{573CC66A-2C93-4FA2-9B81-A8951B334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53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53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1867</Words>
  <Characters>10644</Characters>
  <Application>Microsoft Office Word</Application>
  <DocSecurity>0</DocSecurity>
  <Lines>88</Lines>
  <Paragraphs>24</Paragraphs>
  <ScaleCrop>false</ScaleCrop>
  <Company/>
  <LinksUpToDate>false</LinksUpToDate>
  <CharactersWithSpaces>12487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2023-09-11T09:48:00Z</dcterms:created>
  <dcterms:modified xsi:type="dcterms:W3CDTF">2023-09-11T09:51:00Z</dcterms:modified>
</cp:coreProperties>
</file>