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5037" w:rsidRPr="00AD66DD" w:rsidRDefault="00015037" w:rsidP="003C6A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66DD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9060D7" w:rsidRPr="003C6A4D" w:rsidRDefault="00015037" w:rsidP="003C6A4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о </w:t>
      </w:r>
      <w:r w:rsidR="00A44CC7">
        <w:rPr>
          <w:rFonts w:ascii="Times New Roman" w:hAnsi="Times New Roman" w:cs="Times New Roman"/>
          <w:sz w:val="28"/>
          <w:szCs w:val="28"/>
        </w:rPr>
        <w:t>региональном</w:t>
      </w:r>
      <w:r w:rsidRPr="003C6A4D">
        <w:rPr>
          <w:rFonts w:ascii="Times New Roman" w:hAnsi="Times New Roman" w:cs="Times New Roman"/>
          <w:sz w:val="28"/>
          <w:szCs w:val="28"/>
        </w:rPr>
        <w:t xml:space="preserve"> конкурсе профессионального мастерства в области преподавания конструирования, робототехники и </w:t>
      </w:r>
      <w:proofErr w:type="spellStart"/>
      <w:r w:rsidRPr="003C6A4D">
        <w:rPr>
          <w:rFonts w:ascii="Times New Roman" w:hAnsi="Times New Roman" w:cs="Times New Roman"/>
          <w:sz w:val="28"/>
          <w:szCs w:val="28"/>
        </w:rPr>
        <w:t>алгоритмик</w:t>
      </w:r>
      <w:r w:rsidR="009060D7" w:rsidRPr="003C6A4D">
        <w:rPr>
          <w:rFonts w:ascii="Times New Roman" w:hAnsi="Times New Roman" w:cs="Times New Roman"/>
          <w:sz w:val="28"/>
          <w:szCs w:val="28"/>
        </w:rPr>
        <w:t>и</w:t>
      </w:r>
      <w:proofErr w:type="spellEnd"/>
      <w:r w:rsidRPr="003C6A4D">
        <w:rPr>
          <w:rFonts w:ascii="Times New Roman" w:hAnsi="Times New Roman" w:cs="Times New Roman"/>
          <w:sz w:val="28"/>
          <w:szCs w:val="28"/>
        </w:rPr>
        <w:t xml:space="preserve"> в дошкольных образовательных организациях </w:t>
      </w:r>
    </w:p>
    <w:p w:rsidR="00015037" w:rsidRPr="00AD66DD" w:rsidRDefault="00015037" w:rsidP="003C6A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66DD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AD66DD">
        <w:rPr>
          <w:rFonts w:ascii="Times New Roman" w:hAnsi="Times New Roman" w:cs="Times New Roman"/>
          <w:b/>
          <w:sz w:val="28"/>
          <w:szCs w:val="28"/>
        </w:rPr>
        <w:t>РобоПрофи</w:t>
      </w:r>
      <w:proofErr w:type="spellEnd"/>
      <w:r w:rsidRPr="00AD66DD">
        <w:rPr>
          <w:rFonts w:ascii="Times New Roman" w:hAnsi="Times New Roman" w:cs="Times New Roman"/>
          <w:b/>
          <w:sz w:val="28"/>
          <w:szCs w:val="28"/>
        </w:rPr>
        <w:t>»</w:t>
      </w:r>
    </w:p>
    <w:p w:rsidR="00015037" w:rsidRPr="003C6A4D" w:rsidRDefault="00015037" w:rsidP="003C6A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15037" w:rsidRPr="009060D7" w:rsidRDefault="00015037" w:rsidP="003C6A4D">
      <w:pPr>
        <w:numPr>
          <w:ilvl w:val="0"/>
          <w:numId w:val="1"/>
        </w:numPr>
        <w:spacing w:after="0" w:line="240" w:lineRule="auto"/>
        <w:ind w:left="0" w:hanging="27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060D7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015037" w:rsidRPr="009060D7" w:rsidRDefault="00015037" w:rsidP="003C6A4D">
      <w:pPr>
        <w:numPr>
          <w:ilvl w:val="1"/>
          <w:numId w:val="1"/>
        </w:numPr>
        <w:tabs>
          <w:tab w:val="left" w:pos="426"/>
        </w:tabs>
        <w:spacing w:after="0" w:line="240" w:lineRule="auto"/>
        <w:ind w:left="0" w:hanging="3"/>
        <w:jc w:val="both"/>
        <w:rPr>
          <w:rFonts w:ascii="Times New Roman" w:hAnsi="Times New Roman" w:cs="Times New Roman"/>
          <w:sz w:val="28"/>
          <w:szCs w:val="28"/>
        </w:rPr>
      </w:pPr>
      <w:r w:rsidRPr="009060D7">
        <w:rPr>
          <w:rFonts w:ascii="Times New Roman" w:hAnsi="Times New Roman" w:cs="Times New Roman"/>
          <w:sz w:val="28"/>
          <w:szCs w:val="28"/>
        </w:rPr>
        <w:t xml:space="preserve">Настоящее положение определяет цели, порядок участия, организационное, методическое обеспечение, сроки проведения </w:t>
      </w:r>
      <w:r w:rsidR="00A44CC7">
        <w:rPr>
          <w:rFonts w:ascii="Times New Roman" w:hAnsi="Times New Roman" w:cs="Times New Roman"/>
          <w:sz w:val="28"/>
          <w:szCs w:val="28"/>
        </w:rPr>
        <w:t>регионального</w:t>
      </w:r>
      <w:r w:rsidRPr="009060D7">
        <w:rPr>
          <w:rFonts w:ascii="Times New Roman" w:hAnsi="Times New Roman" w:cs="Times New Roman"/>
          <w:sz w:val="28"/>
          <w:szCs w:val="28"/>
        </w:rPr>
        <w:t xml:space="preserve"> конкурса профессионального мастерства для педагогов дошкольных образовательных организаций «</w:t>
      </w:r>
      <w:proofErr w:type="spellStart"/>
      <w:r w:rsidRPr="009060D7">
        <w:rPr>
          <w:rFonts w:ascii="Times New Roman" w:hAnsi="Times New Roman" w:cs="Times New Roman"/>
          <w:sz w:val="28"/>
          <w:szCs w:val="28"/>
        </w:rPr>
        <w:t>РобоПрофи</w:t>
      </w:r>
      <w:proofErr w:type="spellEnd"/>
      <w:r w:rsidRPr="009060D7">
        <w:rPr>
          <w:rFonts w:ascii="Times New Roman" w:hAnsi="Times New Roman" w:cs="Times New Roman"/>
          <w:sz w:val="28"/>
          <w:szCs w:val="28"/>
        </w:rPr>
        <w:t xml:space="preserve">» (далее — Конкурс). </w:t>
      </w:r>
    </w:p>
    <w:p w:rsidR="00015037" w:rsidRPr="00A44CC7" w:rsidRDefault="00015037" w:rsidP="003C6A4D">
      <w:pPr>
        <w:numPr>
          <w:ilvl w:val="1"/>
          <w:numId w:val="1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44CC7">
        <w:rPr>
          <w:rFonts w:ascii="Times New Roman" w:hAnsi="Times New Roman" w:cs="Times New Roman"/>
          <w:b/>
          <w:sz w:val="28"/>
          <w:szCs w:val="28"/>
        </w:rPr>
        <w:t>Организаторами Конкурса являются:</w:t>
      </w:r>
    </w:p>
    <w:p w:rsidR="0072343A" w:rsidRPr="0072343A" w:rsidRDefault="0072343A" w:rsidP="0072343A">
      <w:pPr>
        <w:pStyle w:val="a3"/>
        <w:numPr>
          <w:ilvl w:val="0"/>
          <w:numId w:val="6"/>
        </w:numPr>
        <w:shd w:val="clear" w:color="auto" w:fill="FFFFFF"/>
        <w:tabs>
          <w:tab w:val="left" w:pos="142"/>
        </w:tabs>
        <w:rPr>
          <w:rFonts w:ascii="Times New Roman" w:hAnsi="Times New Roman" w:cs="Times New Roman"/>
          <w:sz w:val="28"/>
          <w:szCs w:val="28"/>
        </w:rPr>
      </w:pPr>
      <w:hyperlink r:id="rId5" w:tgtFrame="_blank" w:history="1">
        <w:proofErr w:type="spellStart"/>
        <w:r w:rsidRPr="0072343A">
          <w:rPr>
            <w:rFonts w:ascii="Times New Roman" w:hAnsi="Times New Roman" w:cs="Times New Roman"/>
            <w:sz w:val="28"/>
            <w:szCs w:val="28"/>
          </w:rPr>
          <w:t>Елабужский</w:t>
        </w:r>
        <w:proofErr w:type="spellEnd"/>
        <w:r w:rsidRPr="0072343A">
          <w:rPr>
            <w:rFonts w:ascii="Times New Roman" w:hAnsi="Times New Roman" w:cs="Times New Roman"/>
            <w:sz w:val="28"/>
            <w:szCs w:val="28"/>
          </w:rPr>
          <w:t xml:space="preserve"> институт (филиал) КФУ</w:t>
        </w:r>
      </w:hyperlink>
      <w:r w:rsidRPr="0072343A">
        <w:rPr>
          <w:rFonts w:ascii="Times New Roman" w:hAnsi="Times New Roman" w:cs="Times New Roman"/>
          <w:sz w:val="28"/>
          <w:szCs w:val="28"/>
        </w:rPr>
        <w:t xml:space="preserve">, факультет психологии и педагогики, кафедра теории и методики дошкольного и начального образования </w:t>
      </w:r>
    </w:p>
    <w:p w:rsidR="00015037" w:rsidRPr="009060D7" w:rsidRDefault="00015037" w:rsidP="003C6A4D">
      <w:pPr>
        <w:pStyle w:val="a3"/>
        <w:numPr>
          <w:ilvl w:val="0"/>
          <w:numId w:val="6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60D7">
        <w:rPr>
          <w:rFonts w:ascii="Times New Roman" w:hAnsi="Times New Roman" w:cs="Times New Roman"/>
          <w:sz w:val="28"/>
          <w:szCs w:val="28"/>
        </w:rPr>
        <w:t xml:space="preserve">МБУ «Информационно-методический центр» г. Набережные Челны, </w:t>
      </w:r>
    </w:p>
    <w:p w:rsidR="00015037" w:rsidRPr="009060D7" w:rsidRDefault="00015037" w:rsidP="003C6A4D">
      <w:pPr>
        <w:pStyle w:val="a3"/>
        <w:numPr>
          <w:ilvl w:val="0"/>
          <w:numId w:val="6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60D7">
        <w:rPr>
          <w:rFonts w:ascii="Times New Roman" w:hAnsi="Times New Roman" w:cs="Times New Roman"/>
          <w:sz w:val="28"/>
          <w:szCs w:val="28"/>
        </w:rPr>
        <w:t>МАДОУ «Детский сад №98 «Планета детства».</w:t>
      </w:r>
    </w:p>
    <w:p w:rsidR="00015037" w:rsidRPr="003C6A4D" w:rsidRDefault="00015037" w:rsidP="003C6A4D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1.3. </w:t>
      </w:r>
      <w:r w:rsidRPr="003C6A4D">
        <w:rPr>
          <w:rFonts w:ascii="Times New Roman" w:hAnsi="Times New Roman" w:cs="Times New Roman"/>
          <w:b/>
          <w:sz w:val="28"/>
          <w:szCs w:val="28"/>
        </w:rPr>
        <w:t>Цели Конкурса:</w:t>
      </w:r>
    </w:p>
    <w:p w:rsidR="009060D7" w:rsidRPr="003C6A4D" w:rsidRDefault="00015037" w:rsidP="003C6A4D">
      <w:pPr>
        <w:pStyle w:val="a3"/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>формирование сообщества педагогов и детей, занимающихся инновационной деятельностью в области технического творчества;</w:t>
      </w:r>
    </w:p>
    <w:p w:rsidR="00015037" w:rsidRPr="003C6A4D" w:rsidRDefault="00015037" w:rsidP="003C6A4D">
      <w:pPr>
        <w:pStyle w:val="a3"/>
        <w:numPr>
          <w:ilvl w:val="0"/>
          <w:numId w:val="5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>расширение сетевого взаимодействия образовательных организаций.</w:t>
      </w:r>
    </w:p>
    <w:p w:rsidR="0013785B" w:rsidRPr="003C6A4D" w:rsidRDefault="0013785B" w:rsidP="003C6A4D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>распространение эффективного педагогического опыта применения технического творчества и игр в процессе обучения и развития детей дошкольного и младшего школьного возраста;</w:t>
      </w:r>
    </w:p>
    <w:p w:rsidR="0013785B" w:rsidRPr="003C6A4D" w:rsidRDefault="0013785B" w:rsidP="003C6A4D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способствовать самореализации, профессиональному росту педагогов, расширению профессиональных компетенций. </w:t>
      </w:r>
    </w:p>
    <w:p w:rsidR="00015037" w:rsidRPr="003C6A4D" w:rsidRDefault="00015037" w:rsidP="003C6A4D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1.4. </w:t>
      </w:r>
      <w:r w:rsidRPr="003C6A4D">
        <w:rPr>
          <w:rFonts w:ascii="Times New Roman" w:hAnsi="Times New Roman" w:cs="Times New Roman"/>
          <w:b/>
          <w:sz w:val="28"/>
          <w:szCs w:val="28"/>
        </w:rPr>
        <w:t>Задачи Конкурса:</w:t>
      </w:r>
    </w:p>
    <w:p w:rsidR="00015037" w:rsidRPr="003C6A4D" w:rsidRDefault="00015037" w:rsidP="009060D7">
      <w:pPr>
        <w:pStyle w:val="a3"/>
        <w:numPr>
          <w:ilvl w:val="0"/>
          <w:numId w:val="7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>диссеминация педагогического опыта;</w:t>
      </w:r>
    </w:p>
    <w:p w:rsidR="00015037" w:rsidRPr="003C6A4D" w:rsidRDefault="00015037" w:rsidP="009060D7">
      <w:pPr>
        <w:pStyle w:val="a3"/>
        <w:numPr>
          <w:ilvl w:val="0"/>
          <w:numId w:val="7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>расширение сетевого взаимодействия образовательных организаций;</w:t>
      </w:r>
    </w:p>
    <w:p w:rsidR="00015037" w:rsidRPr="003C6A4D" w:rsidRDefault="00015037" w:rsidP="009060D7">
      <w:pPr>
        <w:pStyle w:val="a3"/>
        <w:numPr>
          <w:ilvl w:val="0"/>
          <w:numId w:val="7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формирование сообщества педагогов, занимающихся инновационной деятельностью; </w:t>
      </w:r>
    </w:p>
    <w:p w:rsidR="00015037" w:rsidRPr="003C6A4D" w:rsidRDefault="00015037" w:rsidP="009060D7">
      <w:pPr>
        <w:pStyle w:val="a3"/>
        <w:numPr>
          <w:ilvl w:val="0"/>
          <w:numId w:val="7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>оказание информационной и методической поддержки средствами сетевой методической службы;</w:t>
      </w:r>
    </w:p>
    <w:p w:rsidR="0013785B" w:rsidRPr="003C6A4D" w:rsidRDefault="0013785B" w:rsidP="0013785B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6212" w:rsidRPr="003C6A4D" w:rsidRDefault="00C26212" w:rsidP="00C26212">
      <w:pPr>
        <w:spacing w:after="0" w:line="240" w:lineRule="auto"/>
        <w:ind w:hanging="1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6A4D">
        <w:rPr>
          <w:rFonts w:ascii="Times New Roman" w:hAnsi="Times New Roman" w:cs="Times New Roman"/>
          <w:b/>
          <w:sz w:val="28"/>
          <w:szCs w:val="28"/>
        </w:rPr>
        <w:t xml:space="preserve">2. УЧАСТНИКИ КОНКУРСА </w:t>
      </w:r>
    </w:p>
    <w:p w:rsidR="00C26212" w:rsidRPr="003C6A4D" w:rsidRDefault="00C26212" w:rsidP="00C26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>2.1. На Конкурс приглашаются следующие категории участников:</w:t>
      </w:r>
    </w:p>
    <w:p w:rsidR="00C26212" w:rsidRPr="003C6A4D" w:rsidRDefault="00C26212" w:rsidP="00C26212">
      <w:pPr>
        <w:numPr>
          <w:ilvl w:val="0"/>
          <w:numId w:val="2"/>
        </w:numPr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педагоги ДОУ, занимающиеся инновационной деятельностью, внедряющие новые формы работы в дошкольной организации под руководством, которого дети занимаются </w:t>
      </w:r>
      <w:r w:rsidR="00D57F78" w:rsidRPr="003C6A4D">
        <w:rPr>
          <w:rFonts w:ascii="Times New Roman" w:hAnsi="Times New Roman" w:cs="Times New Roman"/>
          <w:sz w:val="28"/>
          <w:szCs w:val="28"/>
        </w:rPr>
        <w:t>конструированием</w:t>
      </w:r>
      <w:r w:rsidRPr="003C6A4D">
        <w:rPr>
          <w:rFonts w:ascii="Times New Roman" w:hAnsi="Times New Roman" w:cs="Times New Roman"/>
          <w:sz w:val="28"/>
          <w:szCs w:val="28"/>
        </w:rPr>
        <w:t xml:space="preserve">, робототехникой и </w:t>
      </w:r>
      <w:proofErr w:type="spellStart"/>
      <w:r w:rsidRPr="003C6A4D">
        <w:rPr>
          <w:rFonts w:ascii="Times New Roman" w:hAnsi="Times New Roman" w:cs="Times New Roman"/>
          <w:sz w:val="28"/>
          <w:szCs w:val="28"/>
        </w:rPr>
        <w:t>алгоритмикой</w:t>
      </w:r>
      <w:proofErr w:type="spellEnd"/>
      <w:r w:rsidRPr="003C6A4D">
        <w:rPr>
          <w:rFonts w:ascii="Times New Roman" w:hAnsi="Times New Roman" w:cs="Times New Roman"/>
          <w:sz w:val="28"/>
          <w:szCs w:val="28"/>
        </w:rPr>
        <w:t>.</w:t>
      </w:r>
    </w:p>
    <w:p w:rsidR="00C26212" w:rsidRPr="003C6A4D" w:rsidRDefault="00C26212" w:rsidP="009B1EF7">
      <w:pPr>
        <w:numPr>
          <w:ilvl w:val="1"/>
          <w:numId w:val="3"/>
        </w:numPr>
        <w:tabs>
          <w:tab w:val="left" w:pos="284"/>
          <w:tab w:val="left" w:pos="567"/>
        </w:tabs>
        <w:spacing w:after="0" w:line="240" w:lineRule="auto"/>
        <w:ind w:left="0" w:hanging="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Дошкольное образовательное учреждение может предоставить на конкурс </w:t>
      </w:r>
      <w:r w:rsidRPr="003C6A4D">
        <w:rPr>
          <w:rFonts w:ascii="Times New Roman" w:hAnsi="Times New Roman" w:cs="Times New Roman"/>
          <w:sz w:val="28"/>
          <w:szCs w:val="28"/>
          <w:highlight w:val="yellow"/>
        </w:rPr>
        <w:t xml:space="preserve">не более 2-х </w:t>
      </w:r>
      <w:r w:rsidRPr="003C6A4D">
        <w:rPr>
          <w:rFonts w:ascii="Times New Roman" w:hAnsi="Times New Roman" w:cs="Times New Roman"/>
          <w:sz w:val="28"/>
          <w:szCs w:val="28"/>
        </w:rPr>
        <w:t>участников.</w:t>
      </w:r>
    </w:p>
    <w:p w:rsidR="003C6A4D" w:rsidRPr="003C6A4D" w:rsidRDefault="003C6A4D" w:rsidP="00672A08">
      <w:pPr>
        <w:spacing w:after="0" w:line="240" w:lineRule="auto"/>
        <w:ind w:hanging="1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2A08" w:rsidRPr="003C6A4D" w:rsidRDefault="00672A08" w:rsidP="00672A08">
      <w:pPr>
        <w:spacing w:after="0" w:line="240" w:lineRule="auto"/>
        <w:ind w:hanging="1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6A4D">
        <w:rPr>
          <w:rFonts w:ascii="Times New Roman" w:hAnsi="Times New Roman" w:cs="Times New Roman"/>
          <w:b/>
          <w:sz w:val="28"/>
          <w:szCs w:val="28"/>
        </w:rPr>
        <w:t>3. ОРГАНИЗАЦИЯ И ПРОВЕДЕНИЕ КОНКУРСА</w:t>
      </w:r>
    </w:p>
    <w:p w:rsidR="00E11FAF" w:rsidRPr="003C6A4D" w:rsidRDefault="00F0696D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>3</w:t>
      </w:r>
      <w:r w:rsidR="00E11FAF" w:rsidRPr="003C6A4D">
        <w:rPr>
          <w:rFonts w:ascii="Times New Roman" w:hAnsi="Times New Roman" w:cs="Times New Roman"/>
          <w:sz w:val="28"/>
          <w:szCs w:val="28"/>
        </w:rPr>
        <w:t xml:space="preserve">. Порядок проведения Конкурса </w:t>
      </w:r>
    </w:p>
    <w:p w:rsidR="00E11FAF" w:rsidRPr="003C6A4D" w:rsidRDefault="00F0696D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>3</w:t>
      </w:r>
      <w:r w:rsidR="00E11FAF" w:rsidRPr="003C6A4D">
        <w:rPr>
          <w:rFonts w:ascii="Times New Roman" w:hAnsi="Times New Roman" w:cs="Times New Roman"/>
          <w:sz w:val="28"/>
          <w:szCs w:val="28"/>
        </w:rPr>
        <w:t xml:space="preserve">.1. Конкурс состоит из </w:t>
      </w:r>
      <w:r w:rsidR="00165091">
        <w:rPr>
          <w:rFonts w:ascii="Times New Roman" w:hAnsi="Times New Roman" w:cs="Times New Roman"/>
          <w:sz w:val="28"/>
          <w:szCs w:val="28"/>
        </w:rPr>
        <w:t>двух</w:t>
      </w:r>
      <w:r w:rsidR="00E11FAF" w:rsidRPr="003C6A4D">
        <w:rPr>
          <w:rFonts w:ascii="Times New Roman" w:hAnsi="Times New Roman" w:cs="Times New Roman"/>
          <w:sz w:val="28"/>
          <w:szCs w:val="28"/>
        </w:rPr>
        <w:t xml:space="preserve"> туров. Сроки проведения Конкурса:</w:t>
      </w:r>
    </w:p>
    <w:p w:rsidR="00E11FAF" w:rsidRPr="00165091" w:rsidRDefault="00E11FAF" w:rsidP="00672A0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65091">
        <w:rPr>
          <w:rFonts w:ascii="Times New Roman" w:hAnsi="Times New Roman" w:cs="Times New Roman"/>
          <w:b/>
          <w:sz w:val="28"/>
          <w:szCs w:val="28"/>
        </w:rPr>
        <w:t xml:space="preserve"> − 1 (заочный) тур – с </w:t>
      </w:r>
      <w:r w:rsidR="00F0696D" w:rsidRPr="00165091">
        <w:rPr>
          <w:rFonts w:ascii="Times New Roman" w:hAnsi="Times New Roman" w:cs="Times New Roman"/>
          <w:b/>
          <w:sz w:val="28"/>
          <w:szCs w:val="28"/>
        </w:rPr>
        <w:t>2</w:t>
      </w:r>
      <w:r w:rsidR="00623F9E" w:rsidRPr="00165091">
        <w:rPr>
          <w:rFonts w:ascii="Times New Roman" w:hAnsi="Times New Roman" w:cs="Times New Roman"/>
          <w:b/>
          <w:sz w:val="28"/>
          <w:szCs w:val="28"/>
        </w:rPr>
        <w:t>2</w:t>
      </w:r>
      <w:r w:rsidRPr="0016509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0696D" w:rsidRPr="00165091">
        <w:rPr>
          <w:rFonts w:ascii="Times New Roman" w:hAnsi="Times New Roman" w:cs="Times New Roman"/>
          <w:b/>
          <w:sz w:val="28"/>
          <w:szCs w:val="28"/>
        </w:rPr>
        <w:t>апреля</w:t>
      </w:r>
      <w:r w:rsidRPr="00165091">
        <w:rPr>
          <w:rFonts w:ascii="Times New Roman" w:hAnsi="Times New Roman" w:cs="Times New Roman"/>
          <w:b/>
          <w:sz w:val="28"/>
          <w:szCs w:val="28"/>
        </w:rPr>
        <w:t xml:space="preserve"> по </w:t>
      </w:r>
      <w:r w:rsidR="00623F9E" w:rsidRPr="00165091">
        <w:rPr>
          <w:rFonts w:ascii="Times New Roman" w:hAnsi="Times New Roman" w:cs="Times New Roman"/>
          <w:b/>
          <w:sz w:val="28"/>
          <w:szCs w:val="28"/>
        </w:rPr>
        <w:t xml:space="preserve">25 </w:t>
      </w:r>
      <w:r w:rsidR="00F0696D" w:rsidRPr="00165091">
        <w:rPr>
          <w:rFonts w:ascii="Times New Roman" w:hAnsi="Times New Roman" w:cs="Times New Roman"/>
          <w:b/>
          <w:sz w:val="28"/>
          <w:szCs w:val="28"/>
        </w:rPr>
        <w:t>апреля</w:t>
      </w:r>
      <w:r w:rsidRPr="00165091">
        <w:rPr>
          <w:rFonts w:ascii="Times New Roman" w:hAnsi="Times New Roman" w:cs="Times New Roman"/>
          <w:b/>
          <w:sz w:val="28"/>
          <w:szCs w:val="28"/>
        </w:rPr>
        <w:t xml:space="preserve"> 202</w:t>
      </w:r>
      <w:r w:rsidR="00F0696D" w:rsidRPr="00165091">
        <w:rPr>
          <w:rFonts w:ascii="Times New Roman" w:hAnsi="Times New Roman" w:cs="Times New Roman"/>
          <w:b/>
          <w:sz w:val="28"/>
          <w:szCs w:val="28"/>
        </w:rPr>
        <w:t>1</w:t>
      </w:r>
      <w:r w:rsidRPr="00165091">
        <w:rPr>
          <w:rFonts w:ascii="Times New Roman" w:hAnsi="Times New Roman" w:cs="Times New Roman"/>
          <w:b/>
          <w:sz w:val="28"/>
          <w:szCs w:val="28"/>
        </w:rPr>
        <w:t xml:space="preserve"> года; </w:t>
      </w:r>
    </w:p>
    <w:p w:rsidR="00E11FAF" w:rsidRPr="00165091" w:rsidRDefault="00E11FAF" w:rsidP="00672A0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65091">
        <w:rPr>
          <w:rFonts w:ascii="Times New Roman" w:hAnsi="Times New Roman" w:cs="Times New Roman"/>
          <w:b/>
          <w:sz w:val="28"/>
          <w:szCs w:val="28"/>
        </w:rPr>
        <w:t>− 2 (очны</w:t>
      </w:r>
      <w:r w:rsidR="00F0696D" w:rsidRPr="00165091">
        <w:rPr>
          <w:rFonts w:ascii="Times New Roman" w:hAnsi="Times New Roman" w:cs="Times New Roman"/>
          <w:b/>
          <w:sz w:val="28"/>
          <w:szCs w:val="28"/>
        </w:rPr>
        <w:t>й</w:t>
      </w:r>
      <w:r w:rsidRPr="00165091">
        <w:rPr>
          <w:rFonts w:ascii="Times New Roman" w:hAnsi="Times New Roman" w:cs="Times New Roman"/>
          <w:b/>
          <w:sz w:val="28"/>
          <w:szCs w:val="28"/>
        </w:rPr>
        <w:t xml:space="preserve">) тур – </w:t>
      </w:r>
      <w:r w:rsidR="00623F9E" w:rsidRPr="00165091">
        <w:rPr>
          <w:rFonts w:ascii="Times New Roman" w:hAnsi="Times New Roman" w:cs="Times New Roman"/>
          <w:b/>
          <w:sz w:val="28"/>
          <w:szCs w:val="28"/>
        </w:rPr>
        <w:t>29 апреля</w:t>
      </w:r>
      <w:r w:rsidRPr="00165091">
        <w:rPr>
          <w:rFonts w:ascii="Times New Roman" w:hAnsi="Times New Roman" w:cs="Times New Roman"/>
          <w:b/>
          <w:sz w:val="28"/>
          <w:szCs w:val="28"/>
        </w:rPr>
        <w:t xml:space="preserve"> 202</w:t>
      </w:r>
      <w:r w:rsidR="00F0696D" w:rsidRPr="00165091">
        <w:rPr>
          <w:rFonts w:ascii="Times New Roman" w:hAnsi="Times New Roman" w:cs="Times New Roman"/>
          <w:b/>
          <w:sz w:val="28"/>
          <w:szCs w:val="28"/>
        </w:rPr>
        <w:t>1</w:t>
      </w:r>
      <w:r w:rsidR="00165091">
        <w:rPr>
          <w:rFonts w:ascii="Times New Roman" w:hAnsi="Times New Roman" w:cs="Times New Roman"/>
          <w:b/>
          <w:sz w:val="28"/>
          <w:szCs w:val="28"/>
        </w:rPr>
        <w:t xml:space="preserve"> года (формат </w:t>
      </w:r>
      <w:r w:rsidR="00165091">
        <w:rPr>
          <w:rFonts w:ascii="Times New Roman" w:hAnsi="Times New Roman" w:cs="Times New Roman"/>
          <w:b/>
          <w:sz w:val="28"/>
          <w:szCs w:val="28"/>
          <w:lang w:val="en-US"/>
        </w:rPr>
        <w:t>zoom</w:t>
      </w:r>
      <w:r w:rsidR="00165091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конференция</w:t>
      </w:r>
      <w:r w:rsidR="00165091">
        <w:rPr>
          <w:rFonts w:ascii="Times New Roman" w:hAnsi="Times New Roman" w:cs="Times New Roman"/>
          <w:b/>
          <w:sz w:val="28"/>
          <w:szCs w:val="28"/>
        </w:rPr>
        <w:t>)</w:t>
      </w:r>
      <w:r w:rsidRPr="0016509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11FAF" w:rsidRPr="003C6A4D" w:rsidRDefault="00F0696D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lastRenderedPageBreak/>
        <w:t>3</w:t>
      </w:r>
      <w:r w:rsidR="00E11FAF" w:rsidRPr="003C6A4D">
        <w:rPr>
          <w:rFonts w:ascii="Times New Roman" w:hAnsi="Times New Roman" w:cs="Times New Roman"/>
          <w:sz w:val="28"/>
          <w:szCs w:val="28"/>
        </w:rPr>
        <w:t xml:space="preserve">.2. Первый тур – предварительное знакомство жюри с работой педагога, оценка уровня его педагогического мастерства (по представленным документам). </w:t>
      </w:r>
    </w:p>
    <w:p w:rsidR="00E11FAF" w:rsidRPr="003C6A4D" w:rsidRDefault="00E11FAF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На 1-й тур претендентам на участие в Конкурсе необходимо представить в организационный комитет: – заявку </w:t>
      </w:r>
      <w:r w:rsidR="00A44CC7">
        <w:rPr>
          <w:rFonts w:ascii="Times New Roman" w:hAnsi="Times New Roman" w:cs="Times New Roman"/>
          <w:sz w:val="28"/>
          <w:szCs w:val="28"/>
        </w:rPr>
        <w:t xml:space="preserve">(Приложение 1) </w:t>
      </w:r>
      <w:r w:rsidRPr="003C6A4D">
        <w:rPr>
          <w:rFonts w:ascii="Times New Roman" w:hAnsi="Times New Roman" w:cs="Times New Roman"/>
          <w:sz w:val="28"/>
          <w:szCs w:val="28"/>
        </w:rPr>
        <w:t>на участие в Конкурсе, отражающую личное согласие на участие в нем, содержащую следующие данные:</w:t>
      </w:r>
    </w:p>
    <w:p w:rsidR="00E11FAF" w:rsidRPr="003C6A4D" w:rsidRDefault="00E11FAF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 – Ф.И.О., </w:t>
      </w:r>
    </w:p>
    <w:p w:rsidR="00E11FAF" w:rsidRPr="003C6A4D" w:rsidRDefault="00E11FAF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– место работы, </w:t>
      </w:r>
    </w:p>
    <w:p w:rsidR="00E11FAF" w:rsidRPr="003C6A4D" w:rsidRDefault="00E11FAF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– должность, </w:t>
      </w:r>
    </w:p>
    <w:p w:rsidR="00E11FAF" w:rsidRPr="003C6A4D" w:rsidRDefault="00E11FAF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– образование, </w:t>
      </w:r>
    </w:p>
    <w:p w:rsidR="00E11FAF" w:rsidRPr="003C6A4D" w:rsidRDefault="00E11FAF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– стаж педагогической работы в области робототехники, </w:t>
      </w:r>
    </w:p>
    <w:p w:rsidR="00E11FAF" w:rsidRPr="003C6A4D" w:rsidRDefault="00E11FAF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– квалификационную категорию, </w:t>
      </w:r>
    </w:p>
    <w:p w:rsidR="00E11FAF" w:rsidRPr="003C6A4D" w:rsidRDefault="00E11FAF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– телефон, </w:t>
      </w:r>
    </w:p>
    <w:p w:rsidR="00E11FAF" w:rsidRPr="003C6A4D" w:rsidRDefault="00E11FAF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– дату, подпись; </w:t>
      </w:r>
    </w:p>
    <w:p w:rsidR="00E11FAF" w:rsidRPr="003C6A4D" w:rsidRDefault="00E11FAF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11FAF" w:rsidRPr="003C6A4D" w:rsidRDefault="00E11FAF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>Первый (заочный) тур включает в себя два конкурсных задания:</w:t>
      </w:r>
    </w:p>
    <w:p w:rsidR="001043F2" w:rsidRPr="003C6A4D" w:rsidRDefault="009060D7" w:rsidP="001043F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>3</w:t>
      </w:r>
      <w:r w:rsidR="00E11FAF" w:rsidRPr="003C6A4D">
        <w:rPr>
          <w:rFonts w:ascii="Times New Roman" w:hAnsi="Times New Roman" w:cs="Times New Roman"/>
          <w:sz w:val="28"/>
          <w:szCs w:val="28"/>
        </w:rPr>
        <w:t>.</w:t>
      </w:r>
      <w:r w:rsidR="00F0696D" w:rsidRPr="003C6A4D">
        <w:rPr>
          <w:rFonts w:ascii="Times New Roman" w:hAnsi="Times New Roman" w:cs="Times New Roman"/>
          <w:sz w:val="28"/>
          <w:szCs w:val="28"/>
        </w:rPr>
        <w:t>3</w:t>
      </w:r>
      <w:r w:rsidR="00E11FAF" w:rsidRPr="003C6A4D">
        <w:rPr>
          <w:rFonts w:ascii="Times New Roman" w:hAnsi="Times New Roman" w:cs="Times New Roman"/>
          <w:sz w:val="28"/>
          <w:szCs w:val="28"/>
        </w:rPr>
        <w:t xml:space="preserve">. </w:t>
      </w:r>
      <w:r w:rsidR="00E11FAF" w:rsidRPr="00092701">
        <w:rPr>
          <w:rFonts w:ascii="Times New Roman" w:hAnsi="Times New Roman" w:cs="Times New Roman"/>
          <w:b/>
          <w:sz w:val="28"/>
          <w:szCs w:val="28"/>
        </w:rPr>
        <w:t>«Педагогическая находка»</w:t>
      </w:r>
      <w:r w:rsidR="00E11FAF" w:rsidRPr="003C6A4D">
        <w:rPr>
          <w:rFonts w:ascii="Times New Roman" w:hAnsi="Times New Roman" w:cs="Times New Roman"/>
          <w:sz w:val="28"/>
          <w:szCs w:val="28"/>
        </w:rPr>
        <w:t xml:space="preserve"> – методическая разработка </w:t>
      </w:r>
      <w:r w:rsidR="00115FC1">
        <w:rPr>
          <w:rFonts w:ascii="Times New Roman" w:hAnsi="Times New Roman" w:cs="Times New Roman"/>
          <w:sz w:val="28"/>
          <w:szCs w:val="28"/>
        </w:rPr>
        <w:t xml:space="preserve">дидактической </w:t>
      </w:r>
      <w:r w:rsidR="00E11FAF" w:rsidRPr="003C6A4D">
        <w:rPr>
          <w:rFonts w:ascii="Times New Roman" w:hAnsi="Times New Roman" w:cs="Times New Roman"/>
          <w:sz w:val="28"/>
          <w:szCs w:val="28"/>
        </w:rPr>
        <w:t>игры</w:t>
      </w:r>
      <w:r w:rsidR="00092701">
        <w:rPr>
          <w:rFonts w:ascii="Times New Roman" w:hAnsi="Times New Roman" w:cs="Times New Roman"/>
          <w:sz w:val="28"/>
          <w:szCs w:val="28"/>
        </w:rPr>
        <w:t xml:space="preserve"> </w:t>
      </w:r>
      <w:r w:rsidR="00E11FAF" w:rsidRPr="003C6A4D">
        <w:rPr>
          <w:rFonts w:ascii="Times New Roman" w:hAnsi="Times New Roman" w:cs="Times New Roman"/>
          <w:sz w:val="28"/>
          <w:szCs w:val="28"/>
        </w:rPr>
        <w:t>по теме</w:t>
      </w:r>
      <w:r w:rsidR="00092701">
        <w:rPr>
          <w:rFonts w:ascii="Times New Roman" w:hAnsi="Times New Roman" w:cs="Times New Roman"/>
          <w:sz w:val="28"/>
          <w:szCs w:val="28"/>
        </w:rPr>
        <w:t xml:space="preserve"> Конкурса</w:t>
      </w:r>
      <w:r w:rsidR="00E11FAF" w:rsidRPr="003C6A4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E11FAF" w:rsidRPr="003C6A4D" w:rsidRDefault="00115FC1" w:rsidP="001043F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3.3.1. </w:t>
      </w:r>
      <w:r w:rsidR="001043F2" w:rsidRPr="003C6A4D">
        <w:rPr>
          <w:rFonts w:ascii="Times New Roman" w:hAnsi="Times New Roman" w:cs="Times New Roman"/>
          <w:sz w:val="28"/>
          <w:szCs w:val="28"/>
        </w:rPr>
        <w:t xml:space="preserve">Направления авторских игр: настольные игры, напольные игры, интерактивные игровые технологии, </w:t>
      </w:r>
      <w:proofErr w:type="spellStart"/>
      <w:r w:rsidR="001043F2" w:rsidRPr="003C6A4D">
        <w:rPr>
          <w:rFonts w:ascii="Times New Roman" w:hAnsi="Times New Roman" w:cs="Times New Roman"/>
          <w:sz w:val="28"/>
          <w:szCs w:val="28"/>
        </w:rPr>
        <w:t>геймификация</w:t>
      </w:r>
      <w:proofErr w:type="spellEnd"/>
      <w:r w:rsidR="001043F2" w:rsidRPr="003C6A4D">
        <w:rPr>
          <w:rFonts w:ascii="Times New Roman" w:hAnsi="Times New Roman" w:cs="Times New Roman"/>
          <w:sz w:val="28"/>
          <w:szCs w:val="28"/>
        </w:rPr>
        <w:t xml:space="preserve"> в образовании, мобильные игровые приложения, игры на конструкторах </w:t>
      </w:r>
      <w:proofErr w:type="spellStart"/>
      <w:r w:rsidR="001043F2" w:rsidRPr="003C6A4D">
        <w:rPr>
          <w:rFonts w:ascii="Times New Roman" w:hAnsi="Times New Roman" w:cs="Times New Roman"/>
          <w:sz w:val="28"/>
          <w:szCs w:val="28"/>
        </w:rPr>
        <w:t>Tinkamo</w:t>
      </w:r>
      <w:proofErr w:type="spellEnd"/>
      <w:r w:rsidR="001043F2" w:rsidRPr="003C6A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043F2" w:rsidRPr="003C6A4D">
        <w:rPr>
          <w:rFonts w:ascii="Times New Roman" w:hAnsi="Times New Roman" w:cs="Times New Roman"/>
          <w:sz w:val="28"/>
          <w:szCs w:val="28"/>
        </w:rPr>
        <w:t>Tinker</w:t>
      </w:r>
      <w:proofErr w:type="spellEnd"/>
      <w:r w:rsidR="001043F2" w:rsidRPr="003C6A4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043F2" w:rsidRPr="003C6A4D">
        <w:rPr>
          <w:rFonts w:ascii="Times New Roman" w:hAnsi="Times New Roman" w:cs="Times New Roman"/>
          <w:sz w:val="28"/>
          <w:szCs w:val="28"/>
        </w:rPr>
        <w:t>Kit</w:t>
      </w:r>
      <w:proofErr w:type="spellEnd"/>
      <w:r w:rsidR="001043F2" w:rsidRPr="003C6A4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043F2" w:rsidRPr="003C6A4D">
        <w:rPr>
          <w:rFonts w:ascii="Times New Roman" w:hAnsi="Times New Roman" w:cs="Times New Roman"/>
          <w:sz w:val="28"/>
          <w:szCs w:val="28"/>
        </w:rPr>
        <w:t>Cubroid</w:t>
      </w:r>
      <w:proofErr w:type="spellEnd"/>
      <w:r w:rsidR="001043F2" w:rsidRPr="003C6A4D">
        <w:rPr>
          <w:rFonts w:ascii="Times New Roman" w:hAnsi="Times New Roman" w:cs="Times New Roman"/>
          <w:sz w:val="28"/>
          <w:szCs w:val="28"/>
        </w:rPr>
        <w:t>, UARO, дидактические и коррекционные игры для детей с ОВЗ.</w:t>
      </w:r>
    </w:p>
    <w:p w:rsidR="00115FC1" w:rsidRDefault="00115FC1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3.3.2. </w:t>
      </w:r>
      <w:r w:rsidRPr="00115FC1">
        <w:rPr>
          <w:rFonts w:ascii="Times New Roman" w:hAnsi="Times New Roman" w:cs="Times New Roman"/>
          <w:sz w:val="28"/>
          <w:szCs w:val="28"/>
        </w:rPr>
        <w:t xml:space="preserve">Принимаются презентации в формате </w:t>
      </w:r>
      <w:proofErr w:type="spellStart"/>
      <w:r w:rsidRPr="00115FC1">
        <w:rPr>
          <w:rFonts w:ascii="Times New Roman" w:hAnsi="Times New Roman" w:cs="Times New Roman"/>
          <w:sz w:val="28"/>
          <w:szCs w:val="28"/>
        </w:rPr>
        <w:t>Microsoft</w:t>
      </w:r>
      <w:proofErr w:type="spellEnd"/>
      <w:r w:rsidRPr="00115F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15FC1">
        <w:rPr>
          <w:rFonts w:ascii="Times New Roman" w:hAnsi="Times New Roman" w:cs="Times New Roman"/>
          <w:sz w:val="28"/>
          <w:szCs w:val="28"/>
        </w:rPr>
        <w:t>PowerPoint</w:t>
      </w:r>
      <w:proofErr w:type="spellEnd"/>
      <w:r w:rsidRPr="00115FC1">
        <w:rPr>
          <w:rFonts w:ascii="Times New Roman" w:hAnsi="Times New Roman" w:cs="Times New Roman"/>
          <w:sz w:val="28"/>
          <w:szCs w:val="28"/>
        </w:rPr>
        <w:t xml:space="preserve">, не менее 10 слайдов. </w:t>
      </w:r>
    </w:p>
    <w:p w:rsidR="00115FC1" w:rsidRDefault="00115FC1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15FC1">
        <w:rPr>
          <w:rFonts w:ascii="Times New Roman" w:hAnsi="Times New Roman" w:cs="Times New Roman"/>
          <w:sz w:val="28"/>
          <w:szCs w:val="28"/>
        </w:rPr>
        <w:t>В начале презентации обязательно должно быть указано Ф.И.О. автора</w:t>
      </w:r>
      <w:r>
        <w:rPr>
          <w:rFonts w:ascii="Times New Roman" w:hAnsi="Times New Roman" w:cs="Times New Roman"/>
          <w:sz w:val="28"/>
          <w:szCs w:val="28"/>
        </w:rPr>
        <w:t>, номер ДОУ</w:t>
      </w:r>
      <w:r w:rsidRPr="00115FC1">
        <w:rPr>
          <w:rFonts w:ascii="Times New Roman" w:hAnsi="Times New Roman" w:cs="Times New Roman"/>
          <w:sz w:val="28"/>
          <w:szCs w:val="28"/>
        </w:rPr>
        <w:t xml:space="preserve"> и название проекта.  </w:t>
      </w:r>
    </w:p>
    <w:p w:rsidR="00E11FAF" w:rsidRPr="003C6A4D" w:rsidRDefault="00E11FAF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Презентация должна содержать название игры, цели и задачи, возраст детей и количество участников, используемый материал, технические характеристики к игре (размер, цвет, форма, комплектующие), ссылку на </w:t>
      </w:r>
      <w:proofErr w:type="spellStart"/>
      <w:r w:rsidRPr="003C6A4D">
        <w:rPr>
          <w:rFonts w:ascii="Times New Roman" w:hAnsi="Times New Roman" w:cs="Times New Roman"/>
          <w:sz w:val="28"/>
          <w:szCs w:val="28"/>
        </w:rPr>
        <w:t>гугл</w:t>
      </w:r>
      <w:proofErr w:type="spellEnd"/>
      <w:r w:rsidRPr="003C6A4D">
        <w:rPr>
          <w:rFonts w:ascii="Times New Roman" w:hAnsi="Times New Roman" w:cs="Times New Roman"/>
          <w:sz w:val="28"/>
          <w:szCs w:val="28"/>
        </w:rPr>
        <w:t xml:space="preserve"> диск с созданной игрой (для онлайн игр и приложений) </w:t>
      </w:r>
    </w:p>
    <w:p w:rsidR="00E11FAF" w:rsidRPr="003C6A4D" w:rsidRDefault="00115FC1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3.3.3. </w:t>
      </w:r>
      <w:r w:rsidR="00E11FAF" w:rsidRPr="003C6A4D">
        <w:rPr>
          <w:rFonts w:ascii="Times New Roman" w:hAnsi="Times New Roman" w:cs="Times New Roman"/>
          <w:sz w:val="28"/>
          <w:szCs w:val="28"/>
        </w:rPr>
        <w:t>Конкурсные работы оцениваются по следующим критериям:</w:t>
      </w:r>
    </w:p>
    <w:p w:rsidR="00E11FAF" w:rsidRPr="003C6A4D" w:rsidRDefault="00E11FAF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 − соответствие тематике конкурса (техническое творчество)</w:t>
      </w:r>
      <w:r w:rsidR="003C6A4D">
        <w:rPr>
          <w:rFonts w:ascii="Times New Roman" w:hAnsi="Times New Roman" w:cs="Times New Roman"/>
          <w:sz w:val="28"/>
          <w:szCs w:val="28"/>
        </w:rPr>
        <w:t xml:space="preserve"> (0-5 баллов)</w:t>
      </w:r>
      <w:r w:rsidRPr="003C6A4D">
        <w:rPr>
          <w:rFonts w:ascii="Times New Roman" w:hAnsi="Times New Roman" w:cs="Times New Roman"/>
          <w:sz w:val="28"/>
          <w:szCs w:val="28"/>
        </w:rPr>
        <w:t>;</w:t>
      </w:r>
    </w:p>
    <w:p w:rsidR="00E11FAF" w:rsidRPr="003C6A4D" w:rsidRDefault="00E11FAF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 − авторская новизна: оригинальность и новизна идеи и исполнения</w:t>
      </w:r>
      <w:r w:rsidR="003C6A4D">
        <w:rPr>
          <w:rFonts w:ascii="Times New Roman" w:hAnsi="Times New Roman" w:cs="Times New Roman"/>
          <w:sz w:val="28"/>
          <w:szCs w:val="28"/>
        </w:rPr>
        <w:t xml:space="preserve"> (0-5 баллов)</w:t>
      </w:r>
      <w:r w:rsidRPr="003C6A4D">
        <w:rPr>
          <w:rFonts w:ascii="Times New Roman" w:hAnsi="Times New Roman" w:cs="Times New Roman"/>
          <w:sz w:val="28"/>
          <w:szCs w:val="28"/>
        </w:rPr>
        <w:t>;</w:t>
      </w:r>
    </w:p>
    <w:p w:rsidR="00E11FAF" w:rsidRPr="003C6A4D" w:rsidRDefault="00E11FAF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 − наличие интересных методических находок, авторских приемов</w:t>
      </w:r>
      <w:r w:rsidR="003C6A4D">
        <w:rPr>
          <w:rFonts w:ascii="Times New Roman" w:hAnsi="Times New Roman" w:cs="Times New Roman"/>
          <w:sz w:val="28"/>
          <w:szCs w:val="28"/>
        </w:rPr>
        <w:t xml:space="preserve"> (0-5 баллов)</w:t>
      </w:r>
      <w:r w:rsidRPr="003C6A4D">
        <w:rPr>
          <w:rFonts w:ascii="Times New Roman" w:hAnsi="Times New Roman" w:cs="Times New Roman"/>
          <w:sz w:val="28"/>
          <w:szCs w:val="28"/>
        </w:rPr>
        <w:t>;</w:t>
      </w:r>
    </w:p>
    <w:p w:rsidR="00E11FAF" w:rsidRPr="003C6A4D" w:rsidRDefault="00E11FAF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 − наглядность</w:t>
      </w:r>
      <w:r w:rsidR="003C6A4D">
        <w:rPr>
          <w:rFonts w:ascii="Times New Roman" w:hAnsi="Times New Roman" w:cs="Times New Roman"/>
          <w:sz w:val="28"/>
          <w:szCs w:val="28"/>
        </w:rPr>
        <w:t xml:space="preserve"> (0-5</w:t>
      </w:r>
      <w:r w:rsidR="00115FC1">
        <w:rPr>
          <w:rFonts w:ascii="Times New Roman" w:hAnsi="Times New Roman" w:cs="Times New Roman"/>
          <w:sz w:val="28"/>
          <w:szCs w:val="28"/>
        </w:rPr>
        <w:t xml:space="preserve"> </w:t>
      </w:r>
      <w:r w:rsidR="003C6A4D">
        <w:rPr>
          <w:rFonts w:ascii="Times New Roman" w:hAnsi="Times New Roman" w:cs="Times New Roman"/>
          <w:sz w:val="28"/>
          <w:szCs w:val="28"/>
        </w:rPr>
        <w:t>баллов)</w:t>
      </w:r>
      <w:r w:rsidRPr="003C6A4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E11FAF" w:rsidRPr="003C6A4D" w:rsidRDefault="00E11FAF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>− полнота и информативность материала</w:t>
      </w:r>
      <w:r w:rsidR="003C6A4D">
        <w:rPr>
          <w:rFonts w:ascii="Times New Roman" w:hAnsi="Times New Roman" w:cs="Times New Roman"/>
          <w:sz w:val="28"/>
          <w:szCs w:val="28"/>
        </w:rPr>
        <w:t xml:space="preserve"> (0-5 баллов)</w:t>
      </w:r>
      <w:r w:rsidRPr="003C6A4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E11FAF" w:rsidRPr="003C6A4D" w:rsidRDefault="00E11FAF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>− стиль и доходчивость изложения</w:t>
      </w:r>
      <w:r w:rsidR="003C6A4D">
        <w:rPr>
          <w:rFonts w:ascii="Times New Roman" w:hAnsi="Times New Roman" w:cs="Times New Roman"/>
          <w:sz w:val="28"/>
          <w:szCs w:val="28"/>
        </w:rPr>
        <w:t xml:space="preserve"> (0-3 балла)</w:t>
      </w:r>
      <w:r w:rsidRPr="003C6A4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E11FAF" w:rsidRPr="003C6A4D" w:rsidRDefault="00E11FAF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>− логичность структуры материала</w:t>
      </w:r>
      <w:r w:rsidR="003C6A4D">
        <w:rPr>
          <w:rFonts w:ascii="Times New Roman" w:hAnsi="Times New Roman" w:cs="Times New Roman"/>
          <w:sz w:val="28"/>
          <w:szCs w:val="28"/>
        </w:rPr>
        <w:t xml:space="preserve"> (0-3 балла)</w:t>
      </w:r>
      <w:r w:rsidRPr="003C6A4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E11FAF" w:rsidRPr="003C6A4D" w:rsidRDefault="00E11FAF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− </w:t>
      </w:r>
      <w:proofErr w:type="spellStart"/>
      <w:r w:rsidRPr="003C6A4D">
        <w:rPr>
          <w:rFonts w:ascii="Times New Roman" w:hAnsi="Times New Roman" w:cs="Times New Roman"/>
          <w:sz w:val="28"/>
          <w:szCs w:val="28"/>
        </w:rPr>
        <w:t>тиражируемость</w:t>
      </w:r>
      <w:proofErr w:type="spellEnd"/>
      <w:r w:rsidRPr="003C6A4D">
        <w:rPr>
          <w:rFonts w:ascii="Times New Roman" w:hAnsi="Times New Roman" w:cs="Times New Roman"/>
          <w:sz w:val="28"/>
          <w:szCs w:val="28"/>
        </w:rPr>
        <w:t xml:space="preserve"> материалов: возможность использования представленных методик и технологий, возможность использования практики другими исполнителями и в других условиях</w:t>
      </w:r>
      <w:r w:rsidR="003C6A4D">
        <w:rPr>
          <w:rFonts w:ascii="Times New Roman" w:hAnsi="Times New Roman" w:cs="Times New Roman"/>
          <w:sz w:val="28"/>
          <w:szCs w:val="28"/>
        </w:rPr>
        <w:t xml:space="preserve"> (0-5 баллов)</w:t>
      </w:r>
      <w:r w:rsidRPr="003C6A4D">
        <w:rPr>
          <w:rFonts w:ascii="Times New Roman" w:hAnsi="Times New Roman" w:cs="Times New Roman"/>
          <w:sz w:val="28"/>
          <w:szCs w:val="28"/>
        </w:rPr>
        <w:t>;</w:t>
      </w:r>
    </w:p>
    <w:p w:rsidR="00092701" w:rsidRPr="003C6A4D" w:rsidRDefault="00092701" w:rsidP="000927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Максимальное количество баллов – </w:t>
      </w:r>
      <w:r>
        <w:rPr>
          <w:rFonts w:ascii="Times New Roman" w:hAnsi="Times New Roman" w:cs="Times New Roman"/>
          <w:sz w:val="28"/>
          <w:szCs w:val="28"/>
        </w:rPr>
        <w:t>36</w:t>
      </w:r>
      <w:r w:rsidRPr="003C6A4D">
        <w:rPr>
          <w:rFonts w:ascii="Times New Roman" w:hAnsi="Times New Roman" w:cs="Times New Roman"/>
          <w:sz w:val="28"/>
          <w:szCs w:val="28"/>
        </w:rPr>
        <w:t>.</w:t>
      </w:r>
    </w:p>
    <w:p w:rsidR="00092701" w:rsidRPr="003C6A4D" w:rsidRDefault="00092701" w:rsidP="000927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043F2" w:rsidRPr="003C6A4D" w:rsidRDefault="009060D7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>3</w:t>
      </w:r>
      <w:r w:rsidR="00E11FAF" w:rsidRPr="003C6A4D">
        <w:rPr>
          <w:rFonts w:ascii="Times New Roman" w:hAnsi="Times New Roman" w:cs="Times New Roman"/>
          <w:sz w:val="28"/>
          <w:szCs w:val="28"/>
        </w:rPr>
        <w:t xml:space="preserve">.4. </w:t>
      </w:r>
      <w:r w:rsidR="00E11FAF" w:rsidRPr="00092701">
        <w:rPr>
          <w:rFonts w:ascii="Times New Roman" w:hAnsi="Times New Roman" w:cs="Times New Roman"/>
          <w:b/>
          <w:sz w:val="28"/>
          <w:szCs w:val="28"/>
        </w:rPr>
        <w:t>«Визитная карточка»</w:t>
      </w:r>
      <w:r w:rsidR="00E11FAF" w:rsidRPr="003C6A4D">
        <w:rPr>
          <w:rFonts w:ascii="Times New Roman" w:hAnsi="Times New Roman" w:cs="Times New Roman"/>
          <w:sz w:val="28"/>
          <w:szCs w:val="28"/>
        </w:rPr>
        <w:t xml:space="preserve"> – видеоролик, представляющий педагогического работника, рассказывающий о деятельности</w:t>
      </w:r>
      <w:r w:rsidR="001043F2" w:rsidRPr="003C6A4D">
        <w:rPr>
          <w:rFonts w:ascii="Times New Roman" w:hAnsi="Times New Roman" w:cs="Times New Roman"/>
          <w:sz w:val="28"/>
          <w:szCs w:val="28"/>
        </w:rPr>
        <w:t xml:space="preserve"> с дошкольниками в области технического творчества</w:t>
      </w:r>
      <w:r w:rsidR="00E11FAF" w:rsidRPr="003C6A4D">
        <w:rPr>
          <w:rFonts w:ascii="Times New Roman" w:hAnsi="Times New Roman" w:cs="Times New Roman"/>
          <w:sz w:val="28"/>
          <w:szCs w:val="28"/>
        </w:rPr>
        <w:t xml:space="preserve">, достижениях. </w:t>
      </w:r>
    </w:p>
    <w:p w:rsidR="001043F2" w:rsidRPr="003C6A4D" w:rsidRDefault="00115FC1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3.4.1. </w:t>
      </w:r>
      <w:r w:rsidR="00E11FAF" w:rsidRPr="003C6A4D">
        <w:rPr>
          <w:rFonts w:ascii="Times New Roman" w:hAnsi="Times New Roman" w:cs="Times New Roman"/>
          <w:sz w:val="28"/>
          <w:szCs w:val="28"/>
        </w:rPr>
        <w:t xml:space="preserve">Участники Конкурса сами определяют жанр видеоролика: интервью, репортаж, видеоклип, мультфильм и т.п. </w:t>
      </w:r>
    </w:p>
    <w:p w:rsidR="001043F2" w:rsidRPr="003C6A4D" w:rsidRDefault="00115FC1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3.4.2. </w:t>
      </w:r>
      <w:r w:rsidR="00E11FAF" w:rsidRPr="003C6A4D">
        <w:rPr>
          <w:rFonts w:ascii="Times New Roman" w:hAnsi="Times New Roman" w:cs="Times New Roman"/>
          <w:sz w:val="28"/>
          <w:szCs w:val="28"/>
        </w:rPr>
        <w:t xml:space="preserve">Формат: видеоролик продолжительностью не более 3-х минут с возможностью воспроизведения на большом количестве современных цифровых устройств, качество не ниже 360 </w:t>
      </w:r>
      <w:proofErr w:type="spellStart"/>
      <w:r w:rsidR="00E11FAF" w:rsidRPr="003C6A4D">
        <w:rPr>
          <w:rFonts w:ascii="Times New Roman" w:hAnsi="Times New Roman" w:cs="Times New Roman"/>
          <w:sz w:val="28"/>
          <w:szCs w:val="28"/>
        </w:rPr>
        <w:t>px</w:t>
      </w:r>
      <w:proofErr w:type="spellEnd"/>
      <w:r w:rsidR="00E11FAF" w:rsidRPr="003C6A4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043F2" w:rsidRPr="003C6A4D" w:rsidRDefault="00E11FAF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Видеоролик должен быть оформлен информационной заставкой с указанием имени участника и образовательной организации, которую он представляет. </w:t>
      </w:r>
    </w:p>
    <w:p w:rsidR="001043F2" w:rsidRPr="003C6A4D" w:rsidRDefault="00115FC1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3.4.3. </w:t>
      </w:r>
      <w:r w:rsidR="00E11FAF" w:rsidRPr="003C6A4D">
        <w:rPr>
          <w:rFonts w:ascii="Times New Roman" w:hAnsi="Times New Roman" w:cs="Times New Roman"/>
          <w:sz w:val="28"/>
          <w:szCs w:val="28"/>
        </w:rPr>
        <w:t xml:space="preserve">Критерии оценивания задания: </w:t>
      </w:r>
    </w:p>
    <w:p w:rsidR="001043F2" w:rsidRPr="003C6A4D" w:rsidRDefault="00E11FAF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– соответствие теме (0–5 баллов); </w:t>
      </w:r>
    </w:p>
    <w:p w:rsidR="001043F2" w:rsidRPr="003C6A4D" w:rsidRDefault="00E11FAF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– информативность (0–5 баллов); </w:t>
      </w:r>
    </w:p>
    <w:p w:rsidR="001043F2" w:rsidRPr="003C6A4D" w:rsidRDefault="00E11FAF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– оригинальность (0–5 баллов); </w:t>
      </w:r>
    </w:p>
    <w:p w:rsidR="001043F2" w:rsidRPr="003C6A4D" w:rsidRDefault="00E11FAF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– полнота и корректность подачи информации (0–5 баллов). </w:t>
      </w:r>
    </w:p>
    <w:p w:rsidR="00E11FAF" w:rsidRPr="003C6A4D" w:rsidRDefault="00E11FAF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>Максимальное количество баллов – 20.</w:t>
      </w:r>
    </w:p>
    <w:p w:rsidR="00E11FAF" w:rsidRPr="003C6A4D" w:rsidRDefault="00E11FAF" w:rsidP="00672A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60D7" w:rsidRPr="003C6A4D" w:rsidRDefault="009060D7" w:rsidP="009060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3.5. </w:t>
      </w:r>
      <w:r w:rsidRPr="00D35524">
        <w:rPr>
          <w:rFonts w:ascii="Times New Roman" w:hAnsi="Times New Roman" w:cs="Times New Roman"/>
          <w:b/>
          <w:sz w:val="28"/>
          <w:szCs w:val="28"/>
        </w:rPr>
        <w:t>Второй (очный) тур</w:t>
      </w:r>
      <w:r w:rsidRPr="003C6A4D">
        <w:rPr>
          <w:rFonts w:ascii="Times New Roman" w:hAnsi="Times New Roman" w:cs="Times New Roman"/>
          <w:sz w:val="28"/>
          <w:szCs w:val="28"/>
        </w:rPr>
        <w:t xml:space="preserve"> включает в себя одно задания:</w:t>
      </w:r>
    </w:p>
    <w:p w:rsidR="009060D7" w:rsidRPr="003C6A4D" w:rsidRDefault="009060D7" w:rsidP="009060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Участники Конкурса в формате </w:t>
      </w:r>
      <w:r w:rsidRPr="003C6A4D">
        <w:rPr>
          <w:rFonts w:ascii="Times New Roman" w:hAnsi="Times New Roman" w:cs="Times New Roman"/>
          <w:sz w:val="28"/>
          <w:szCs w:val="28"/>
          <w:lang w:val="en-US"/>
        </w:rPr>
        <w:t>Zoom</w:t>
      </w:r>
      <w:r w:rsidRPr="003C6A4D">
        <w:rPr>
          <w:rFonts w:ascii="Times New Roman" w:hAnsi="Times New Roman" w:cs="Times New Roman"/>
          <w:sz w:val="28"/>
          <w:szCs w:val="28"/>
        </w:rPr>
        <w:t xml:space="preserve"> презентуют свой опыт работы с дошкольниками и авторские игры по направлению робототехника. Видео-презентация опыта работы в формате MP4, длительностью до 5 минут. </w:t>
      </w:r>
    </w:p>
    <w:p w:rsidR="009060D7" w:rsidRPr="003C6A4D" w:rsidRDefault="009060D7" w:rsidP="009060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Технические требования к </w:t>
      </w:r>
      <w:proofErr w:type="spellStart"/>
      <w:r w:rsidRPr="003C6A4D">
        <w:rPr>
          <w:rFonts w:ascii="Times New Roman" w:hAnsi="Times New Roman" w:cs="Times New Roman"/>
          <w:sz w:val="28"/>
          <w:szCs w:val="28"/>
        </w:rPr>
        <w:t>видеопрезентации</w:t>
      </w:r>
      <w:proofErr w:type="spellEnd"/>
      <w:r w:rsidRPr="003C6A4D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060D7" w:rsidRPr="003C6A4D" w:rsidRDefault="009060D7" w:rsidP="009060D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>формат видео файла MP4;</w:t>
      </w:r>
    </w:p>
    <w:p w:rsidR="009060D7" w:rsidRPr="003C6A4D" w:rsidRDefault="009060D7" w:rsidP="009060D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>качество видеоизображения не менее 1280×720p;</w:t>
      </w:r>
    </w:p>
    <w:p w:rsidR="009060D7" w:rsidRPr="003C6A4D" w:rsidRDefault="009060D7" w:rsidP="009060D7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C6A4D">
        <w:rPr>
          <w:rFonts w:ascii="Times New Roman" w:hAnsi="Times New Roman" w:cs="Times New Roman"/>
          <w:sz w:val="28"/>
          <w:szCs w:val="28"/>
        </w:rPr>
        <w:t xml:space="preserve">продолжительность </w:t>
      </w:r>
      <w:r w:rsidR="00165091" w:rsidRPr="00AD66DD">
        <w:rPr>
          <w:rFonts w:ascii="Times New Roman" w:hAnsi="Times New Roman" w:cs="Times New Roman"/>
          <w:sz w:val="28"/>
          <w:szCs w:val="28"/>
        </w:rPr>
        <w:t>видеоматериала</w:t>
      </w:r>
      <w:r w:rsidR="00165091" w:rsidRPr="003C6A4D">
        <w:rPr>
          <w:rFonts w:ascii="Times New Roman" w:hAnsi="Times New Roman" w:cs="Times New Roman"/>
          <w:sz w:val="28"/>
          <w:szCs w:val="28"/>
        </w:rPr>
        <w:t xml:space="preserve"> </w:t>
      </w:r>
      <w:r w:rsidRPr="003C6A4D">
        <w:rPr>
          <w:rFonts w:ascii="Times New Roman" w:hAnsi="Times New Roman" w:cs="Times New Roman"/>
          <w:sz w:val="28"/>
          <w:szCs w:val="28"/>
        </w:rPr>
        <w:t>5 минут.</w:t>
      </w:r>
    </w:p>
    <w:p w:rsidR="003C6A4D" w:rsidRPr="00165091" w:rsidRDefault="003C6A4D" w:rsidP="00165091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5091">
        <w:rPr>
          <w:rFonts w:ascii="Times New Roman" w:hAnsi="Times New Roman" w:cs="Times New Roman"/>
          <w:sz w:val="28"/>
          <w:szCs w:val="28"/>
        </w:rPr>
        <w:t xml:space="preserve">качество видео и звукового ряда (видеоряд сформирован с разных ракурсов, наличие общего </w:t>
      </w:r>
      <w:r w:rsidR="00165091" w:rsidRPr="00165091">
        <w:rPr>
          <w:rFonts w:ascii="Times New Roman" w:hAnsi="Times New Roman" w:cs="Times New Roman"/>
          <w:sz w:val="28"/>
          <w:szCs w:val="28"/>
        </w:rPr>
        <w:t>вида проекта и частных деталей)</w:t>
      </w:r>
      <w:r w:rsidRPr="0016509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C6A4D" w:rsidRPr="00AD66DD" w:rsidRDefault="003C6A4D" w:rsidP="00AD66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60D7" w:rsidRPr="00AD66DD" w:rsidRDefault="009060D7" w:rsidP="00AD66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66DD">
        <w:rPr>
          <w:rFonts w:ascii="Times New Roman" w:hAnsi="Times New Roman" w:cs="Times New Roman"/>
          <w:sz w:val="28"/>
          <w:szCs w:val="28"/>
        </w:rPr>
        <w:t>Определение победителей среди участников будет производиться суммарно исходя из критериев оценки по направлениям «Визитная карточка» и «Педагогическая находка».</w:t>
      </w:r>
    </w:p>
    <w:p w:rsidR="009060D7" w:rsidRPr="00AD66DD" w:rsidRDefault="009060D7" w:rsidP="00AD66D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44CC7" w:rsidRPr="00A44CC7" w:rsidRDefault="00442C0F" w:rsidP="00A44CC7">
      <w:pPr>
        <w:rPr>
          <w:rFonts w:ascii="Times New Roman" w:hAnsi="Times New Roman" w:cs="Times New Roman"/>
          <w:sz w:val="28"/>
          <w:szCs w:val="28"/>
        </w:rPr>
      </w:pPr>
      <w:r w:rsidRPr="00AD66DD">
        <w:rPr>
          <w:rFonts w:ascii="Times New Roman" w:hAnsi="Times New Roman" w:cs="Times New Roman"/>
          <w:sz w:val="28"/>
          <w:szCs w:val="28"/>
        </w:rPr>
        <w:t xml:space="preserve">3.6. Заявка и конкурсные материалы подаются в оргкомитет по электронной почте: </w:t>
      </w:r>
      <w:hyperlink r:id="rId6" w:history="1">
        <w:r w:rsidR="00AD66DD" w:rsidRPr="00AD66DD">
          <w:rPr>
            <w:rStyle w:val="a4"/>
            <w:rFonts w:ascii="Times New Roman" w:hAnsi="Times New Roman" w:cs="Times New Roman"/>
            <w:sz w:val="28"/>
            <w:szCs w:val="28"/>
          </w:rPr>
          <w:t>madoucrr98@yandex.ru</w:t>
        </w:r>
      </w:hyperlink>
      <w:r w:rsidR="00AD66DD" w:rsidRPr="00AD66DD">
        <w:rPr>
          <w:rFonts w:ascii="Times New Roman" w:hAnsi="Times New Roman" w:cs="Times New Roman"/>
          <w:sz w:val="28"/>
          <w:szCs w:val="28"/>
        </w:rPr>
        <w:t xml:space="preserve"> </w:t>
      </w:r>
      <w:r w:rsidR="008845EC">
        <w:rPr>
          <w:rFonts w:ascii="Times New Roman" w:hAnsi="Times New Roman" w:cs="Times New Roman"/>
          <w:b/>
          <w:sz w:val="28"/>
          <w:szCs w:val="28"/>
        </w:rPr>
        <w:t xml:space="preserve">СТРОГО </w:t>
      </w:r>
      <w:r w:rsidR="00165091">
        <w:rPr>
          <w:rFonts w:ascii="Times New Roman" w:hAnsi="Times New Roman" w:cs="Times New Roman"/>
          <w:b/>
          <w:sz w:val="28"/>
          <w:szCs w:val="28"/>
        </w:rPr>
        <w:t>до 22 апреля 2021 года</w:t>
      </w:r>
      <w:r w:rsidRPr="00AD66DD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AD66DD">
        <w:rPr>
          <w:rFonts w:ascii="Times New Roman" w:hAnsi="Times New Roman" w:cs="Times New Roman"/>
          <w:sz w:val="28"/>
          <w:szCs w:val="28"/>
        </w:rPr>
        <w:t xml:space="preserve">После указанного срока работы не принимаются. В теме письма необходимо указать: </w:t>
      </w:r>
      <w:r w:rsidRPr="00AD66DD">
        <w:rPr>
          <w:rFonts w:ascii="Times New Roman" w:hAnsi="Times New Roman" w:cs="Times New Roman"/>
          <w:i/>
          <w:sz w:val="28"/>
          <w:szCs w:val="28"/>
        </w:rPr>
        <w:t>«</w:t>
      </w:r>
      <w:proofErr w:type="spellStart"/>
      <w:r w:rsidR="00AD66DD" w:rsidRPr="00AD66DD">
        <w:rPr>
          <w:rFonts w:ascii="Times New Roman" w:hAnsi="Times New Roman" w:cs="Times New Roman"/>
          <w:i/>
          <w:sz w:val="28"/>
          <w:szCs w:val="28"/>
        </w:rPr>
        <w:t>РобоПрофи</w:t>
      </w:r>
      <w:proofErr w:type="spellEnd"/>
      <w:r w:rsidRPr="00AD66DD">
        <w:rPr>
          <w:rFonts w:ascii="Times New Roman" w:hAnsi="Times New Roman" w:cs="Times New Roman"/>
          <w:i/>
          <w:sz w:val="28"/>
          <w:szCs w:val="28"/>
        </w:rPr>
        <w:t>»</w:t>
      </w:r>
      <w:r w:rsidR="00A44CC7"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="00A44CC7" w:rsidRPr="00A44CC7">
        <w:rPr>
          <w:rFonts w:ascii="Times New Roman" w:hAnsi="Times New Roman" w:cs="Times New Roman"/>
          <w:sz w:val="28"/>
          <w:szCs w:val="28"/>
        </w:rPr>
        <w:t>Названия файлов по фамилии участников.</w:t>
      </w:r>
    </w:p>
    <w:p w:rsidR="00442C0F" w:rsidRPr="00AD66DD" w:rsidRDefault="00442C0F" w:rsidP="00AD66DD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D66DD" w:rsidRPr="00AD66DD" w:rsidRDefault="00AD66DD" w:rsidP="00AD66DD">
      <w:pPr>
        <w:pStyle w:val="11"/>
        <w:numPr>
          <w:ilvl w:val="0"/>
          <w:numId w:val="11"/>
        </w:numPr>
        <w:tabs>
          <w:tab w:val="left" w:pos="142"/>
        </w:tabs>
        <w:ind w:left="0"/>
        <w:jc w:val="center"/>
      </w:pPr>
      <w:r w:rsidRPr="00AD66DD">
        <w:t>Порядок работы Организационного</w:t>
      </w:r>
      <w:r w:rsidRPr="00AD66DD">
        <w:rPr>
          <w:spacing w:val="-1"/>
        </w:rPr>
        <w:t xml:space="preserve"> </w:t>
      </w:r>
      <w:r w:rsidRPr="00AD66DD">
        <w:t>комитета</w:t>
      </w:r>
    </w:p>
    <w:p w:rsidR="00AD66DD" w:rsidRPr="00AD66DD" w:rsidRDefault="00AD66DD" w:rsidP="00AD66DD">
      <w:pPr>
        <w:pStyle w:val="a3"/>
        <w:widowControl w:val="0"/>
        <w:numPr>
          <w:ilvl w:val="1"/>
          <w:numId w:val="11"/>
        </w:numPr>
        <w:tabs>
          <w:tab w:val="left" w:pos="1669"/>
        </w:tabs>
        <w:autoSpaceDE w:val="0"/>
        <w:autoSpaceDN w:val="0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AD66DD">
        <w:rPr>
          <w:rFonts w:ascii="Times New Roman" w:hAnsi="Times New Roman" w:cs="Times New Roman"/>
          <w:sz w:val="28"/>
          <w:szCs w:val="28"/>
        </w:rPr>
        <w:t xml:space="preserve">С целью определения победителей Конкурса создается Организационный </w:t>
      </w:r>
      <w:r w:rsidRPr="00AD66DD">
        <w:rPr>
          <w:rFonts w:ascii="Times New Roman" w:hAnsi="Times New Roman" w:cs="Times New Roman"/>
          <w:spacing w:val="-3"/>
          <w:sz w:val="28"/>
          <w:szCs w:val="28"/>
        </w:rPr>
        <w:t xml:space="preserve">комитет </w:t>
      </w:r>
    </w:p>
    <w:p w:rsidR="00AD66DD" w:rsidRDefault="00AD66DD" w:rsidP="00AD66DD">
      <w:pPr>
        <w:pStyle w:val="a3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D66DD" w:rsidRPr="00AD66DD" w:rsidRDefault="00AD66DD" w:rsidP="00AD66DD">
      <w:pPr>
        <w:pStyle w:val="a3"/>
        <w:numPr>
          <w:ilvl w:val="0"/>
          <w:numId w:val="1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66DD">
        <w:rPr>
          <w:rFonts w:ascii="Times New Roman" w:hAnsi="Times New Roman" w:cs="Times New Roman"/>
          <w:b/>
          <w:sz w:val="28"/>
          <w:szCs w:val="28"/>
        </w:rPr>
        <w:t>ПОДВЕДЕНИЕ ИТОГОВ КОНКУРСА</w:t>
      </w:r>
    </w:p>
    <w:p w:rsidR="00AD66DD" w:rsidRPr="00AD66DD" w:rsidRDefault="00AD66DD" w:rsidP="00AD66DD">
      <w:pPr>
        <w:tabs>
          <w:tab w:val="left" w:pos="142"/>
          <w:tab w:val="left" w:pos="1501"/>
        </w:tabs>
        <w:spacing w:after="0" w:line="240" w:lineRule="auto"/>
        <w:ind w:right="3"/>
        <w:jc w:val="both"/>
        <w:rPr>
          <w:rFonts w:ascii="Times New Roman" w:hAnsi="Times New Roman" w:cs="Times New Roman"/>
          <w:sz w:val="28"/>
          <w:szCs w:val="28"/>
        </w:rPr>
      </w:pPr>
      <w:r w:rsidRPr="00AD66DD">
        <w:rPr>
          <w:rFonts w:ascii="Times New Roman" w:hAnsi="Times New Roman" w:cs="Times New Roman"/>
          <w:sz w:val="28"/>
          <w:szCs w:val="28"/>
        </w:rPr>
        <w:t xml:space="preserve">5.1 Организационный </w:t>
      </w:r>
      <w:r w:rsidRPr="00AD66DD">
        <w:rPr>
          <w:rFonts w:ascii="Times New Roman" w:hAnsi="Times New Roman" w:cs="Times New Roman"/>
          <w:spacing w:val="-3"/>
          <w:sz w:val="28"/>
          <w:szCs w:val="28"/>
        </w:rPr>
        <w:t xml:space="preserve">комитет </w:t>
      </w:r>
      <w:r w:rsidRPr="00AD66DD">
        <w:rPr>
          <w:rFonts w:ascii="Times New Roman" w:hAnsi="Times New Roman" w:cs="Times New Roman"/>
          <w:sz w:val="28"/>
          <w:szCs w:val="28"/>
        </w:rPr>
        <w:t xml:space="preserve">определяет победителей Конкурса с присуждением I, II и III </w:t>
      </w:r>
      <w:r w:rsidRPr="00AD66DD">
        <w:rPr>
          <w:rFonts w:ascii="Times New Roman" w:hAnsi="Times New Roman" w:cs="Times New Roman"/>
          <w:spacing w:val="2"/>
          <w:sz w:val="28"/>
          <w:szCs w:val="28"/>
        </w:rPr>
        <w:t>места</w:t>
      </w:r>
      <w:r w:rsidRPr="00AD66DD">
        <w:rPr>
          <w:rFonts w:ascii="Times New Roman" w:hAnsi="Times New Roman" w:cs="Times New Roman"/>
          <w:sz w:val="28"/>
          <w:szCs w:val="28"/>
        </w:rPr>
        <w:t>.</w:t>
      </w:r>
    </w:p>
    <w:p w:rsidR="00AD66DD" w:rsidRDefault="00AD66DD" w:rsidP="00AD66DD">
      <w:pPr>
        <w:spacing w:after="0" w:line="240" w:lineRule="auto"/>
        <w:ind w:right="3"/>
        <w:jc w:val="both"/>
        <w:rPr>
          <w:rFonts w:ascii="Times New Roman" w:hAnsi="Times New Roman" w:cs="Times New Roman"/>
          <w:sz w:val="28"/>
          <w:szCs w:val="28"/>
        </w:rPr>
      </w:pPr>
      <w:r w:rsidRPr="00AD66DD">
        <w:rPr>
          <w:rFonts w:ascii="Times New Roman" w:hAnsi="Times New Roman" w:cs="Times New Roman"/>
          <w:sz w:val="28"/>
          <w:szCs w:val="28"/>
        </w:rPr>
        <w:t xml:space="preserve">5.2 Победители </w:t>
      </w:r>
      <w:r w:rsidRPr="00AD66DD">
        <w:rPr>
          <w:rFonts w:ascii="Times New Roman" w:hAnsi="Times New Roman" w:cs="Times New Roman"/>
          <w:spacing w:val="-3"/>
          <w:sz w:val="28"/>
          <w:szCs w:val="28"/>
        </w:rPr>
        <w:t xml:space="preserve">Конкурса </w:t>
      </w:r>
      <w:r w:rsidRPr="00AD66DD">
        <w:rPr>
          <w:rFonts w:ascii="Times New Roman" w:hAnsi="Times New Roman" w:cs="Times New Roman"/>
          <w:sz w:val="28"/>
          <w:szCs w:val="28"/>
        </w:rPr>
        <w:t>получают дипломы.</w:t>
      </w:r>
    </w:p>
    <w:p w:rsidR="008845EC" w:rsidRDefault="008845EC" w:rsidP="00AD66DD">
      <w:pPr>
        <w:spacing w:after="0" w:line="240" w:lineRule="auto"/>
        <w:ind w:right="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 Жюри конкурса оставляет за собой право вводить дополнительные номинации.</w:t>
      </w:r>
    </w:p>
    <w:p w:rsidR="00A44CC7" w:rsidRDefault="00A44CC7" w:rsidP="00AD66DD">
      <w:pPr>
        <w:spacing w:after="0" w:line="240" w:lineRule="auto"/>
        <w:ind w:right="3"/>
        <w:jc w:val="both"/>
        <w:rPr>
          <w:rFonts w:ascii="Times New Roman" w:hAnsi="Times New Roman" w:cs="Times New Roman"/>
          <w:sz w:val="28"/>
          <w:szCs w:val="28"/>
        </w:rPr>
      </w:pPr>
    </w:p>
    <w:p w:rsidR="00A44CC7" w:rsidRDefault="00A44CC7" w:rsidP="00A44CC7">
      <w:pPr>
        <w:spacing w:after="0" w:line="240" w:lineRule="auto"/>
        <w:ind w:right="3"/>
        <w:jc w:val="right"/>
        <w:rPr>
          <w:rFonts w:ascii="Times New Roman" w:hAnsi="Times New Roman" w:cs="Times New Roman"/>
          <w:sz w:val="28"/>
          <w:szCs w:val="28"/>
        </w:rPr>
      </w:pPr>
    </w:p>
    <w:p w:rsidR="00A44CC7" w:rsidRDefault="00A44CC7" w:rsidP="00A44CC7">
      <w:pPr>
        <w:spacing w:after="0" w:line="240" w:lineRule="auto"/>
        <w:ind w:right="3"/>
        <w:jc w:val="right"/>
        <w:rPr>
          <w:rFonts w:ascii="Times New Roman" w:hAnsi="Times New Roman" w:cs="Times New Roman"/>
          <w:sz w:val="28"/>
          <w:szCs w:val="28"/>
        </w:rPr>
      </w:pPr>
    </w:p>
    <w:p w:rsidR="00A44CC7" w:rsidRDefault="00A44CC7" w:rsidP="00A44CC7">
      <w:pPr>
        <w:spacing w:after="0" w:line="240" w:lineRule="auto"/>
        <w:ind w:right="3"/>
        <w:jc w:val="right"/>
        <w:rPr>
          <w:rFonts w:ascii="Times New Roman" w:hAnsi="Times New Roman" w:cs="Times New Roman"/>
          <w:sz w:val="28"/>
          <w:szCs w:val="28"/>
        </w:rPr>
      </w:pPr>
    </w:p>
    <w:p w:rsidR="00A44CC7" w:rsidRDefault="00A44CC7" w:rsidP="00A44CC7">
      <w:pPr>
        <w:spacing w:after="0" w:line="240" w:lineRule="auto"/>
        <w:ind w:right="3"/>
        <w:jc w:val="right"/>
        <w:rPr>
          <w:rFonts w:ascii="Times New Roman" w:hAnsi="Times New Roman" w:cs="Times New Roman"/>
          <w:sz w:val="28"/>
          <w:szCs w:val="28"/>
        </w:rPr>
      </w:pPr>
    </w:p>
    <w:p w:rsidR="00A44CC7" w:rsidRDefault="00A44CC7" w:rsidP="00A44CC7">
      <w:pPr>
        <w:spacing w:after="0" w:line="240" w:lineRule="auto"/>
        <w:ind w:right="3"/>
        <w:jc w:val="right"/>
        <w:rPr>
          <w:rFonts w:ascii="Times New Roman" w:hAnsi="Times New Roman" w:cs="Times New Roman"/>
          <w:sz w:val="28"/>
          <w:szCs w:val="28"/>
        </w:rPr>
      </w:pPr>
    </w:p>
    <w:p w:rsidR="00A44CC7" w:rsidRDefault="00A44CC7" w:rsidP="00A44CC7">
      <w:pPr>
        <w:spacing w:after="0" w:line="240" w:lineRule="auto"/>
        <w:ind w:right="3"/>
        <w:jc w:val="right"/>
        <w:rPr>
          <w:rFonts w:ascii="Times New Roman" w:hAnsi="Times New Roman" w:cs="Times New Roman"/>
          <w:sz w:val="28"/>
          <w:szCs w:val="28"/>
        </w:rPr>
      </w:pPr>
    </w:p>
    <w:p w:rsidR="00A44CC7" w:rsidRDefault="00A44CC7" w:rsidP="00A44CC7">
      <w:pPr>
        <w:spacing w:after="0" w:line="240" w:lineRule="auto"/>
        <w:ind w:right="3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lastRenderedPageBreak/>
        <w:t>Приложение 1.</w:t>
      </w:r>
    </w:p>
    <w:p w:rsidR="00A44CC7" w:rsidRDefault="00A44CC7" w:rsidP="00A44CC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Заявка </w:t>
      </w:r>
    </w:p>
    <w:p w:rsidR="00A44CC7" w:rsidRPr="003C6A4D" w:rsidRDefault="00A44CC7" w:rsidP="00A44CC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участие в региональном</w:t>
      </w:r>
      <w:r w:rsidRPr="003C6A4D">
        <w:rPr>
          <w:rFonts w:ascii="Times New Roman" w:hAnsi="Times New Roman" w:cs="Times New Roman"/>
          <w:sz w:val="28"/>
          <w:szCs w:val="28"/>
        </w:rPr>
        <w:t xml:space="preserve"> конкурсе профессионального мастерства в области преподавания конструирования, робототехники и </w:t>
      </w:r>
      <w:proofErr w:type="spellStart"/>
      <w:r w:rsidRPr="003C6A4D">
        <w:rPr>
          <w:rFonts w:ascii="Times New Roman" w:hAnsi="Times New Roman" w:cs="Times New Roman"/>
          <w:sz w:val="28"/>
          <w:szCs w:val="28"/>
        </w:rPr>
        <w:t>алгоритмики</w:t>
      </w:r>
      <w:proofErr w:type="spellEnd"/>
      <w:r w:rsidRPr="003C6A4D">
        <w:rPr>
          <w:rFonts w:ascii="Times New Roman" w:hAnsi="Times New Roman" w:cs="Times New Roman"/>
          <w:sz w:val="28"/>
          <w:szCs w:val="28"/>
        </w:rPr>
        <w:t xml:space="preserve"> в дошкольных образовательных организациях </w:t>
      </w:r>
    </w:p>
    <w:p w:rsidR="00A44CC7" w:rsidRPr="00AD66DD" w:rsidRDefault="00A44CC7" w:rsidP="00A44CC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66DD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AD66DD">
        <w:rPr>
          <w:rFonts w:ascii="Times New Roman" w:hAnsi="Times New Roman" w:cs="Times New Roman"/>
          <w:b/>
          <w:sz w:val="28"/>
          <w:szCs w:val="28"/>
        </w:rPr>
        <w:t>РобоПрофи</w:t>
      </w:r>
      <w:proofErr w:type="spellEnd"/>
      <w:r w:rsidRPr="00AD66DD">
        <w:rPr>
          <w:rFonts w:ascii="Times New Roman" w:hAnsi="Times New Roman" w:cs="Times New Roman"/>
          <w:b/>
          <w:sz w:val="28"/>
          <w:szCs w:val="28"/>
        </w:rPr>
        <w:t>»</w:t>
      </w:r>
    </w:p>
    <w:p w:rsidR="00A44CC7" w:rsidRDefault="00A44CC7" w:rsidP="00AD66DD">
      <w:pPr>
        <w:spacing w:after="0" w:line="240" w:lineRule="auto"/>
        <w:ind w:right="3"/>
        <w:jc w:val="both"/>
        <w:rPr>
          <w:rFonts w:ascii="Times New Roman" w:hAnsi="Times New Roman" w:cs="Times New Roman"/>
          <w:sz w:val="28"/>
          <w:szCs w:val="28"/>
        </w:rPr>
      </w:pPr>
    </w:p>
    <w:p w:rsidR="00A44CC7" w:rsidRDefault="00A44CC7" w:rsidP="00AD66DD">
      <w:pPr>
        <w:spacing w:after="0" w:line="240" w:lineRule="auto"/>
        <w:ind w:right="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19"/>
        <w:gridCol w:w="5137"/>
      </w:tblGrid>
      <w:tr w:rsidR="00A44CC7" w:rsidRPr="0034288F" w:rsidTr="003D5F23">
        <w:tc>
          <w:tcPr>
            <w:tcW w:w="5438" w:type="dxa"/>
          </w:tcPr>
          <w:p w:rsidR="00A44CC7" w:rsidRPr="0034288F" w:rsidRDefault="00A44CC7" w:rsidP="003D5F23">
            <w:pPr>
              <w:rPr>
                <w:sz w:val="24"/>
                <w:szCs w:val="24"/>
              </w:rPr>
            </w:pPr>
            <w:r w:rsidRPr="0034288F">
              <w:rPr>
                <w:sz w:val="24"/>
                <w:szCs w:val="24"/>
              </w:rPr>
              <w:t>ФИО участника (полностью)</w:t>
            </w:r>
          </w:p>
        </w:tc>
        <w:tc>
          <w:tcPr>
            <w:tcW w:w="5324" w:type="dxa"/>
          </w:tcPr>
          <w:p w:rsidR="00A44CC7" w:rsidRPr="0034288F" w:rsidRDefault="00A44CC7" w:rsidP="003D5F2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44CC7" w:rsidRPr="0034288F" w:rsidTr="003D5F23">
        <w:tc>
          <w:tcPr>
            <w:tcW w:w="5438" w:type="dxa"/>
          </w:tcPr>
          <w:p w:rsidR="00A44CC7" w:rsidRPr="0034288F" w:rsidRDefault="00A44CC7" w:rsidP="003D5F23">
            <w:pPr>
              <w:rPr>
                <w:b/>
                <w:sz w:val="24"/>
                <w:szCs w:val="24"/>
              </w:rPr>
            </w:pPr>
            <w:r w:rsidRPr="0034288F">
              <w:rPr>
                <w:sz w:val="24"/>
                <w:szCs w:val="24"/>
              </w:rPr>
              <w:t>Должность, место работы, город</w:t>
            </w:r>
          </w:p>
        </w:tc>
        <w:tc>
          <w:tcPr>
            <w:tcW w:w="5324" w:type="dxa"/>
          </w:tcPr>
          <w:p w:rsidR="00A44CC7" w:rsidRPr="0034288F" w:rsidRDefault="00A44CC7" w:rsidP="003D5F2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44CC7" w:rsidRPr="0034288F" w:rsidTr="003D5F23">
        <w:tc>
          <w:tcPr>
            <w:tcW w:w="5438" w:type="dxa"/>
          </w:tcPr>
          <w:p w:rsidR="00A44CC7" w:rsidRPr="0034288F" w:rsidRDefault="00A44CC7" w:rsidP="003D5F23">
            <w:pPr>
              <w:rPr>
                <w:sz w:val="24"/>
                <w:szCs w:val="24"/>
              </w:rPr>
            </w:pPr>
            <w:r w:rsidRPr="0034288F">
              <w:rPr>
                <w:rFonts w:cs="Times New Roman"/>
                <w:sz w:val="24"/>
                <w:szCs w:val="24"/>
              </w:rPr>
              <w:t>Образование</w:t>
            </w:r>
          </w:p>
        </w:tc>
        <w:tc>
          <w:tcPr>
            <w:tcW w:w="5324" w:type="dxa"/>
          </w:tcPr>
          <w:p w:rsidR="00A44CC7" w:rsidRPr="0034288F" w:rsidRDefault="00A44CC7" w:rsidP="003D5F2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44CC7" w:rsidRPr="0034288F" w:rsidTr="003D5F23">
        <w:tc>
          <w:tcPr>
            <w:tcW w:w="5438" w:type="dxa"/>
          </w:tcPr>
          <w:p w:rsidR="00A44CC7" w:rsidRPr="0034288F" w:rsidRDefault="00A44CC7" w:rsidP="003D5F23">
            <w:pPr>
              <w:rPr>
                <w:sz w:val="24"/>
                <w:szCs w:val="24"/>
              </w:rPr>
            </w:pPr>
            <w:r w:rsidRPr="0034288F">
              <w:rPr>
                <w:rFonts w:cs="Times New Roman"/>
                <w:sz w:val="24"/>
                <w:szCs w:val="24"/>
              </w:rPr>
              <w:t>С</w:t>
            </w:r>
            <w:r w:rsidRPr="0034288F">
              <w:rPr>
                <w:rFonts w:ascii="Times New Roman" w:hAnsi="Times New Roman" w:cs="Times New Roman"/>
                <w:sz w:val="24"/>
                <w:szCs w:val="24"/>
              </w:rPr>
              <w:t>таж педагогической работы в области робототехники</w:t>
            </w:r>
          </w:p>
        </w:tc>
        <w:tc>
          <w:tcPr>
            <w:tcW w:w="5324" w:type="dxa"/>
          </w:tcPr>
          <w:p w:rsidR="00A44CC7" w:rsidRPr="0034288F" w:rsidRDefault="00A44CC7" w:rsidP="003D5F2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44CC7" w:rsidRPr="0034288F" w:rsidTr="003D5F23">
        <w:tc>
          <w:tcPr>
            <w:tcW w:w="5438" w:type="dxa"/>
          </w:tcPr>
          <w:p w:rsidR="00A44CC7" w:rsidRPr="0034288F" w:rsidRDefault="00A44CC7" w:rsidP="003D5F23">
            <w:pPr>
              <w:rPr>
                <w:rFonts w:cs="Times New Roman"/>
                <w:sz w:val="24"/>
                <w:szCs w:val="24"/>
              </w:rPr>
            </w:pPr>
            <w:r w:rsidRPr="0034288F">
              <w:rPr>
                <w:rFonts w:cs="Times New Roman"/>
                <w:sz w:val="24"/>
                <w:szCs w:val="24"/>
              </w:rPr>
              <w:t>К</w:t>
            </w:r>
            <w:r w:rsidRPr="0034288F">
              <w:rPr>
                <w:rFonts w:ascii="Times New Roman" w:hAnsi="Times New Roman" w:cs="Times New Roman"/>
                <w:sz w:val="24"/>
                <w:szCs w:val="24"/>
              </w:rPr>
              <w:t>валификационн</w:t>
            </w:r>
            <w:r w:rsidRPr="0034288F">
              <w:rPr>
                <w:rFonts w:cs="Times New Roman"/>
                <w:sz w:val="24"/>
                <w:szCs w:val="24"/>
              </w:rPr>
              <w:t>ая</w:t>
            </w:r>
            <w:r w:rsidRPr="0034288F">
              <w:rPr>
                <w:rFonts w:ascii="Times New Roman" w:hAnsi="Times New Roman" w:cs="Times New Roman"/>
                <w:sz w:val="24"/>
                <w:szCs w:val="24"/>
              </w:rPr>
              <w:t xml:space="preserve"> категори</w:t>
            </w:r>
            <w:r w:rsidRPr="0034288F">
              <w:rPr>
                <w:rFonts w:cs="Times New Roman"/>
                <w:sz w:val="24"/>
                <w:szCs w:val="24"/>
              </w:rPr>
              <w:t>я</w:t>
            </w:r>
          </w:p>
        </w:tc>
        <w:tc>
          <w:tcPr>
            <w:tcW w:w="5324" w:type="dxa"/>
          </w:tcPr>
          <w:p w:rsidR="00A44CC7" w:rsidRPr="0034288F" w:rsidRDefault="00A44CC7" w:rsidP="003D5F2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44CC7" w:rsidRPr="0034288F" w:rsidTr="003D5F23">
        <w:tc>
          <w:tcPr>
            <w:tcW w:w="5438" w:type="dxa"/>
          </w:tcPr>
          <w:p w:rsidR="00A44CC7" w:rsidRPr="0034288F" w:rsidRDefault="00A44CC7" w:rsidP="003D5F23">
            <w:pPr>
              <w:rPr>
                <w:sz w:val="24"/>
                <w:szCs w:val="24"/>
              </w:rPr>
            </w:pPr>
            <w:r w:rsidRPr="0034288F">
              <w:rPr>
                <w:sz w:val="24"/>
                <w:szCs w:val="24"/>
              </w:rPr>
              <w:t xml:space="preserve">Контактный номер телефона, электронный адрес </w:t>
            </w:r>
          </w:p>
        </w:tc>
        <w:tc>
          <w:tcPr>
            <w:tcW w:w="5324" w:type="dxa"/>
          </w:tcPr>
          <w:p w:rsidR="00A44CC7" w:rsidRPr="0034288F" w:rsidRDefault="00A44CC7" w:rsidP="003D5F2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44CC7" w:rsidRPr="0034288F" w:rsidTr="003D5F23">
        <w:tc>
          <w:tcPr>
            <w:tcW w:w="5438" w:type="dxa"/>
          </w:tcPr>
          <w:p w:rsidR="00A44CC7" w:rsidRPr="0034288F" w:rsidRDefault="00A44CC7" w:rsidP="003D5F23">
            <w:pPr>
              <w:rPr>
                <w:sz w:val="24"/>
                <w:szCs w:val="24"/>
              </w:rPr>
            </w:pPr>
            <w:r w:rsidRPr="0034288F">
              <w:rPr>
                <w:sz w:val="24"/>
                <w:szCs w:val="24"/>
              </w:rPr>
              <w:t>Название дидактической игры</w:t>
            </w:r>
          </w:p>
        </w:tc>
        <w:tc>
          <w:tcPr>
            <w:tcW w:w="5324" w:type="dxa"/>
          </w:tcPr>
          <w:p w:rsidR="00A44CC7" w:rsidRPr="0034288F" w:rsidRDefault="00A44CC7" w:rsidP="003D5F23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A44CC7" w:rsidRPr="00AD66DD" w:rsidRDefault="00A44CC7" w:rsidP="00AD66DD">
      <w:pPr>
        <w:spacing w:after="0" w:line="240" w:lineRule="auto"/>
        <w:ind w:right="3"/>
        <w:jc w:val="both"/>
        <w:rPr>
          <w:rFonts w:ascii="Times New Roman" w:hAnsi="Times New Roman" w:cs="Times New Roman"/>
          <w:sz w:val="28"/>
          <w:szCs w:val="28"/>
        </w:rPr>
      </w:pPr>
    </w:p>
    <w:sectPr w:rsidR="00A44CC7" w:rsidRPr="00AD66DD" w:rsidSect="00015037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808B8"/>
    <w:multiLevelType w:val="hybridMultilevel"/>
    <w:tmpl w:val="3EAA5CDE"/>
    <w:lvl w:ilvl="0" w:tplc="1536225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976AD88">
      <w:start w:val="1"/>
      <w:numFmt w:val="bullet"/>
      <w:lvlText w:val="o"/>
      <w:lvlJc w:val="left"/>
      <w:pPr>
        <w:ind w:left="1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FB64D98">
      <w:start w:val="1"/>
      <w:numFmt w:val="bullet"/>
      <w:lvlText w:val="▪"/>
      <w:lvlJc w:val="left"/>
      <w:pPr>
        <w:ind w:left="1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BCEA6A2">
      <w:start w:val="1"/>
      <w:numFmt w:val="bullet"/>
      <w:lvlText w:val="•"/>
      <w:lvlJc w:val="left"/>
      <w:pPr>
        <w:ind w:left="2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750EBC6">
      <w:start w:val="1"/>
      <w:numFmt w:val="bullet"/>
      <w:lvlText w:val="o"/>
      <w:lvlJc w:val="left"/>
      <w:pPr>
        <w:ind w:left="3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AF06A72">
      <w:start w:val="1"/>
      <w:numFmt w:val="bullet"/>
      <w:lvlText w:val="▪"/>
      <w:lvlJc w:val="left"/>
      <w:pPr>
        <w:ind w:left="3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72CDD86">
      <w:start w:val="1"/>
      <w:numFmt w:val="bullet"/>
      <w:lvlText w:val="•"/>
      <w:lvlJc w:val="left"/>
      <w:pPr>
        <w:ind w:left="4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0465EAE">
      <w:start w:val="1"/>
      <w:numFmt w:val="bullet"/>
      <w:lvlText w:val="o"/>
      <w:lvlJc w:val="left"/>
      <w:pPr>
        <w:ind w:left="54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8A0B032">
      <w:start w:val="1"/>
      <w:numFmt w:val="bullet"/>
      <w:lvlText w:val="▪"/>
      <w:lvlJc w:val="left"/>
      <w:pPr>
        <w:ind w:left="6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3E36C1F"/>
    <w:multiLevelType w:val="multilevel"/>
    <w:tmpl w:val="28D4B5F8"/>
    <w:lvl w:ilvl="0">
      <w:start w:val="4"/>
      <w:numFmt w:val="decimal"/>
      <w:lvlText w:val="%1"/>
      <w:lvlJc w:val="left"/>
      <w:pPr>
        <w:ind w:left="832" w:hanging="758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32" w:hanging="75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829" w:hanging="75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828" w:hanging="75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826" w:hanging="75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25" w:hanging="75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23" w:hanging="75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21" w:hanging="75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20" w:hanging="758"/>
      </w:pPr>
      <w:rPr>
        <w:rFonts w:hint="default"/>
        <w:lang w:val="ru-RU" w:eastAsia="ru-RU" w:bidi="ru-RU"/>
      </w:rPr>
    </w:lvl>
  </w:abstractNum>
  <w:abstractNum w:abstractNumId="2" w15:restartNumberingAfterBreak="0">
    <w:nsid w:val="270528BF"/>
    <w:multiLevelType w:val="multilevel"/>
    <w:tmpl w:val="9092D360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48193CEB"/>
    <w:multiLevelType w:val="hybridMultilevel"/>
    <w:tmpl w:val="79DA2B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1E1293"/>
    <w:multiLevelType w:val="hybridMultilevel"/>
    <w:tmpl w:val="D4C89AE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55893954"/>
    <w:multiLevelType w:val="multilevel"/>
    <w:tmpl w:val="280E2E7E"/>
    <w:lvl w:ilvl="0">
      <w:start w:val="1"/>
      <w:numFmt w:val="decimal"/>
      <w:lvlText w:val="%1."/>
      <w:lvlJc w:val="left"/>
      <w:pPr>
        <w:ind w:left="113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20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5A96026"/>
    <w:multiLevelType w:val="hybridMultilevel"/>
    <w:tmpl w:val="9F9475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715065"/>
    <w:multiLevelType w:val="hybridMultilevel"/>
    <w:tmpl w:val="AF1AE872"/>
    <w:lvl w:ilvl="0" w:tplc="C1382932">
      <w:start w:val="5"/>
      <w:numFmt w:val="decimal"/>
      <w:lvlText w:val="%1."/>
      <w:lvlJc w:val="left"/>
      <w:pPr>
        <w:ind w:left="799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18" w:hanging="360"/>
      </w:pPr>
    </w:lvl>
    <w:lvl w:ilvl="2" w:tplc="0419001B" w:tentative="1">
      <w:start w:val="1"/>
      <w:numFmt w:val="lowerRoman"/>
      <w:lvlText w:val="%3."/>
      <w:lvlJc w:val="right"/>
      <w:pPr>
        <w:ind w:left="9438" w:hanging="180"/>
      </w:pPr>
    </w:lvl>
    <w:lvl w:ilvl="3" w:tplc="0419000F" w:tentative="1">
      <w:start w:val="1"/>
      <w:numFmt w:val="decimal"/>
      <w:lvlText w:val="%4."/>
      <w:lvlJc w:val="left"/>
      <w:pPr>
        <w:ind w:left="10158" w:hanging="360"/>
      </w:pPr>
    </w:lvl>
    <w:lvl w:ilvl="4" w:tplc="04190019" w:tentative="1">
      <w:start w:val="1"/>
      <w:numFmt w:val="lowerLetter"/>
      <w:lvlText w:val="%5."/>
      <w:lvlJc w:val="left"/>
      <w:pPr>
        <w:ind w:left="10878" w:hanging="360"/>
      </w:pPr>
    </w:lvl>
    <w:lvl w:ilvl="5" w:tplc="0419001B" w:tentative="1">
      <w:start w:val="1"/>
      <w:numFmt w:val="lowerRoman"/>
      <w:lvlText w:val="%6."/>
      <w:lvlJc w:val="right"/>
      <w:pPr>
        <w:ind w:left="11598" w:hanging="180"/>
      </w:pPr>
    </w:lvl>
    <w:lvl w:ilvl="6" w:tplc="0419000F" w:tentative="1">
      <w:start w:val="1"/>
      <w:numFmt w:val="decimal"/>
      <w:lvlText w:val="%7."/>
      <w:lvlJc w:val="left"/>
      <w:pPr>
        <w:ind w:left="12318" w:hanging="360"/>
      </w:pPr>
    </w:lvl>
    <w:lvl w:ilvl="7" w:tplc="04190019" w:tentative="1">
      <w:start w:val="1"/>
      <w:numFmt w:val="lowerLetter"/>
      <w:lvlText w:val="%8."/>
      <w:lvlJc w:val="left"/>
      <w:pPr>
        <w:ind w:left="13038" w:hanging="360"/>
      </w:pPr>
    </w:lvl>
    <w:lvl w:ilvl="8" w:tplc="0419001B" w:tentative="1">
      <w:start w:val="1"/>
      <w:numFmt w:val="lowerRoman"/>
      <w:lvlText w:val="%9."/>
      <w:lvlJc w:val="right"/>
      <w:pPr>
        <w:ind w:left="13758" w:hanging="180"/>
      </w:pPr>
    </w:lvl>
  </w:abstractNum>
  <w:abstractNum w:abstractNumId="8" w15:restartNumberingAfterBreak="0">
    <w:nsid w:val="69D85D28"/>
    <w:multiLevelType w:val="multilevel"/>
    <w:tmpl w:val="CFBA9ACA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5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4A0024F"/>
    <w:multiLevelType w:val="hybridMultilevel"/>
    <w:tmpl w:val="4448DC7E"/>
    <w:lvl w:ilvl="0" w:tplc="04190001">
      <w:start w:val="1"/>
      <w:numFmt w:val="bullet"/>
      <w:lvlText w:val=""/>
      <w:lvlJc w:val="left"/>
      <w:pPr>
        <w:ind w:left="89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9" w:hanging="360"/>
      </w:pPr>
      <w:rPr>
        <w:rFonts w:ascii="Wingdings" w:hAnsi="Wingdings" w:hint="default"/>
      </w:rPr>
    </w:lvl>
  </w:abstractNum>
  <w:abstractNum w:abstractNumId="10" w15:restartNumberingAfterBreak="0">
    <w:nsid w:val="7B750944"/>
    <w:multiLevelType w:val="hybridMultilevel"/>
    <w:tmpl w:val="65B64CF6"/>
    <w:lvl w:ilvl="0" w:tplc="D2BABDB2">
      <w:start w:val="1"/>
      <w:numFmt w:val="bullet"/>
      <w:lvlText w:val="-"/>
      <w:lvlJc w:val="left"/>
      <w:pPr>
        <w:ind w:left="1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1DAFB44">
      <w:start w:val="1"/>
      <w:numFmt w:val="bullet"/>
      <w:lvlText w:val="o"/>
      <w:lvlJc w:val="left"/>
      <w:pPr>
        <w:ind w:left="1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490EB42">
      <w:start w:val="1"/>
      <w:numFmt w:val="bullet"/>
      <w:lvlText w:val="▪"/>
      <w:lvlJc w:val="left"/>
      <w:pPr>
        <w:ind w:left="1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C64148C">
      <w:start w:val="1"/>
      <w:numFmt w:val="bullet"/>
      <w:lvlText w:val="•"/>
      <w:lvlJc w:val="left"/>
      <w:pPr>
        <w:ind w:left="2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02C1524">
      <w:start w:val="1"/>
      <w:numFmt w:val="bullet"/>
      <w:lvlText w:val="o"/>
      <w:lvlJc w:val="left"/>
      <w:pPr>
        <w:ind w:left="3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5F4EC2E">
      <w:start w:val="1"/>
      <w:numFmt w:val="bullet"/>
      <w:lvlText w:val="▪"/>
      <w:lvlJc w:val="left"/>
      <w:pPr>
        <w:ind w:left="3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E30EB66">
      <w:start w:val="1"/>
      <w:numFmt w:val="bullet"/>
      <w:lvlText w:val="•"/>
      <w:lvlJc w:val="left"/>
      <w:pPr>
        <w:ind w:left="4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76838A6">
      <w:start w:val="1"/>
      <w:numFmt w:val="bullet"/>
      <w:lvlText w:val="o"/>
      <w:lvlJc w:val="left"/>
      <w:pPr>
        <w:ind w:left="54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DD6814C">
      <w:start w:val="1"/>
      <w:numFmt w:val="bullet"/>
      <w:lvlText w:val="▪"/>
      <w:lvlJc w:val="left"/>
      <w:pPr>
        <w:ind w:left="6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10"/>
  </w:num>
  <w:num w:numId="3">
    <w:abstractNumId w:val="8"/>
  </w:num>
  <w:num w:numId="4">
    <w:abstractNumId w:val="4"/>
  </w:num>
  <w:num w:numId="5">
    <w:abstractNumId w:val="3"/>
  </w:num>
  <w:num w:numId="6">
    <w:abstractNumId w:val="9"/>
  </w:num>
  <w:num w:numId="7">
    <w:abstractNumId w:val="6"/>
  </w:num>
  <w:num w:numId="8">
    <w:abstractNumId w:val="0"/>
  </w:num>
  <w:num w:numId="9">
    <w:abstractNumId w:val="1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5037"/>
    <w:rsid w:val="00015037"/>
    <w:rsid w:val="00092701"/>
    <w:rsid w:val="001043F2"/>
    <w:rsid w:val="00115FC1"/>
    <w:rsid w:val="0013785B"/>
    <w:rsid w:val="00165091"/>
    <w:rsid w:val="003C6A4D"/>
    <w:rsid w:val="00442C0F"/>
    <w:rsid w:val="004D278A"/>
    <w:rsid w:val="005C0DBE"/>
    <w:rsid w:val="00623F9E"/>
    <w:rsid w:val="00672A08"/>
    <w:rsid w:val="00690517"/>
    <w:rsid w:val="0072343A"/>
    <w:rsid w:val="008845EC"/>
    <w:rsid w:val="009060D7"/>
    <w:rsid w:val="00A44CC7"/>
    <w:rsid w:val="00AD66DD"/>
    <w:rsid w:val="00C26212"/>
    <w:rsid w:val="00D35524"/>
    <w:rsid w:val="00D57F78"/>
    <w:rsid w:val="00D86D58"/>
    <w:rsid w:val="00E11FAF"/>
    <w:rsid w:val="00F06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C7843"/>
  <w15:chartTrackingRefBased/>
  <w15:docId w15:val="{E0C800FA-0B73-49A7-8280-B5FB5BE7C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3785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57F78"/>
    <w:rPr>
      <w:color w:val="0563C1" w:themeColor="hyperlink"/>
      <w:u w:val="single"/>
    </w:rPr>
  </w:style>
  <w:style w:type="paragraph" w:customStyle="1" w:styleId="11">
    <w:name w:val="Заголовок 11"/>
    <w:basedOn w:val="a"/>
    <w:uiPriority w:val="1"/>
    <w:qFormat/>
    <w:rsid w:val="00AD66DD"/>
    <w:pPr>
      <w:widowControl w:val="0"/>
      <w:autoSpaceDE w:val="0"/>
      <w:autoSpaceDN w:val="0"/>
      <w:spacing w:after="0" w:line="240" w:lineRule="auto"/>
      <w:ind w:left="199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table" w:styleId="a5">
    <w:name w:val="Table Grid"/>
    <w:basedOn w:val="a1"/>
    <w:uiPriority w:val="59"/>
    <w:rsid w:val="00A44C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adoucrr98@yandex.ru" TargetMode="External"/><Relationship Id="rId5" Type="http://schemas.openxmlformats.org/officeDocument/2006/relationships/hyperlink" Target="http://kpfu.ru/main_page?p_sub=620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1036</Words>
  <Characters>5909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savinairina79@inbox.ru</dc:creator>
  <cp:keywords/>
  <dc:description/>
  <cp:lastModifiedBy>savinairina79@inbox.ru</cp:lastModifiedBy>
  <cp:revision>7</cp:revision>
  <dcterms:created xsi:type="dcterms:W3CDTF">2021-03-30T10:02:00Z</dcterms:created>
  <dcterms:modified xsi:type="dcterms:W3CDTF">2021-04-06T17:25:00Z</dcterms:modified>
</cp:coreProperties>
</file>