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4BC1" w:rsidRPr="00B44BC1" w:rsidRDefault="00B44BC1" w:rsidP="00B44BC1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0" w:name="_GoBack"/>
      <w:r w:rsidRPr="00B44BC1">
        <w:rPr>
          <w:rFonts w:ascii="Verdana" w:eastAsia="Times New Roman" w:hAnsi="Verdana" w:cs="Arial"/>
          <w:b/>
          <w:bCs/>
          <w:color w:val="800000"/>
          <w:sz w:val="23"/>
          <w:szCs w:val="23"/>
          <w:bdr w:val="none" w:sz="0" w:space="0" w:color="auto" w:frame="1"/>
          <w:lang w:eastAsia="ru-RU"/>
        </w:rPr>
        <w:t>Учебно-методический кабинет сайт ped-kopilka.ru приглашает педагогов дошкольного образования, учителей, педагогов дополнительного образования, воспитателей принять участие в конкурсе «Лучшая методическая разработка»</w:t>
      </w:r>
    </w:p>
    <w:bookmarkEnd w:id="0"/>
    <w:p w:rsidR="00B44BC1" w:rsidRPr="00B44BC1" w:rsidRDefault="00B44BC1" w:rsidP="00B44BC1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44BC1">
        <w:rPr>
          <w:rFonts w:ascii="Verdana" w:eastAsia="Times New Roman" w:hAnsi="Verdana" w:cs="Arial"/>
          <w:b/>
          <w:bCs/>
          <w:color w:val="FF6600"/>
          <w:sz w:val="23"/>
          <w:szCs w:val="23"/>
          <w:bdr w:val="none" w:sz="0" w:space="0" w:color="auto" w:frame="1"/>
          <w:lang w:eastAsia="ru-RU"/>
        </w:rPr>
        <w:t>Конкурс проходит в период с 20 января по 20 апреля 2017 года</w:t>
      </w:r>
    </w:p>
    <w:p w:rsidR="00B44BC1" w:rsidRPr="00B44BC1" w:rsidRDefault="00B44BC1" w:rsidP="00B44BC1">
      <w:pPr>
        <w:shd w:val="clear" w:color="auto" w:fill="FFFFFF"/>
        <w:spacing w:after="0" w:line="240" w:lineRule="auto"/>
        <w:outlineLvl w:val="2"/>
        <w:rPr>
          <w:rFonts w:ascii="Trebuchet MS" w:eastAsia="Times New Roman" w:hAnsi="Trebuchet MS" w:cs="Times New Roman"/>
          <w:b/>
          <w:bCs/>
          <w:color w:val="601802"/>
          <w:sz w:val="29"/>
          <w:szCs w:val="29"/>
          <w:lang w:eastAsia="ru-RU"/>
        </w:rPr>
      </w:pPr>
      <w:r w:rsidRPr="00B44BC1">
        <w:rPr>
          <w:rFonts w:ascii="Trebuchet MS" w:eastAsia="Times New Roman" w:hAnsi="Trebuchet MS" w:cs="Times New Roman"/>
          <w:b/>
          <w:bCs/>
          <w:color w:val="0000FF"/>
          <w:sz w:val="29"/>
          <w:szCs w:val="29"/>
          <w:bdr w:val="none" w:sz="0" w:space="0" w:color="auto" w:frame="1"/>
          <w:lang w:eastAsia="ru-RU"/>
        </w:rPr>
        <w:t>Тема конкурса: «Сценарии праздников, развлечений, мероприятий и классных часов»</w:t>
      </w:r>
    </w:p>
    <w:p w:rsidR="00B44BC1" w:rsidRPr="00B44BC1" w:rsidRDefault="00B44BC1" w:rsidP="00B44BC1">
      <w:pPr>
        <w:shd w:val="clear" w:color="auto" w:fill="FFFFFF"/>
        <w:spacing w:before="150" w:after="30" w:line="240" w:lineRule="auto"/>
        <w:outlineLvl w:val="2"/>
        <w:rPr>
          <w:rFonts w:ascii="Trebuchet MS" w:eastAsia="Times New Roman" w:hAnsi="Trebuchet MS" w:cs="Times New Roman"/>
          <w:b/>
          <w:bCs/>
          <w:color w:val="601802"/>
          <w:sz w:val="29"/>
          <w:szCs w:val="29"/>
          <w:lang w:eastAsia="ru-RU"/>
        </w:rPr>
      </w:pPr>
      <w:r w:rsidRPr="00B44BC1">
        <w:rPr>
          <w:rFonts w:ascii="Trebuchet MS" w:eastAsia="Times New Roman" w:hAnsi="Trebuchet MS" w:cs="Times New Roman"/>
          <w:b/>
          <w:bCs/>
          <w:color w:val="601802"/>
          <w:sz w:val="29"/>
          <w:szCs w:val="29"/>
          <w:lang w:eastAsia="ru-RU"/>
        </w:rPr>
        <w:t>На конкурс принимаются авторские методические разработки по темам:</w:t>
      </w:r>
    </w:p>
    <w:p w:rsidR="00B44BC1" w:rsidRPr="00B44BC1" w:rsidRDefault="00B44BC1" w:rsidP="00B44BC1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44B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- Сценарии праздников и развлечений для дошкольников</w:t>
      </w:r>
    </w:p>
    <w:p w:rsidR="00B44BC1" w:rsidRPr="00B44BC1" w:rsidRDefault="00B44BC1" w:rsidP="00B44BC1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44B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- Сценарии праздников для школьников</w:t>
      </w:r>
    </w:p>
    <w:p w:rsidR="00B44BC1" w:rsidRPr="00B44BC1" w:rsidRDefault="00B44BC1" w:rsidP="00B44BC1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44B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- Сценарии игровых программ для дошкольников и школьников</w:t>
      </w:r>
    </w:p>
    <w:p w:rsidR="00B44BC1" w:rsidRPr="00B44BC1" w:rsidRDefault="00B44BC1" w:rsidP="00B44BC1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44B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- Сценарии конкурсных программ для дошкольников и школьников</w:t>
      </w:r>
    </w:p>
    <w:p w:rsidR="00B44BC1" w:rsidRPr="00B44BC1" w:rsidRDefault="00B44BC1" w:rsidP="00B44BC1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44B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- Сценарии внеклассных мероприятий и занятий для школьников</w:t>
      </w:r>
    </w:p>
    <w:p w:rsidR="00B44BC1" w:rsidRPr="00B44BC1" w:rsidRDefault="00B44BC1" w:rsidP="00B44BC1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44B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- Сценарии, конспекты классных часов</w:t>
      </w:r>
    </w:p>
    <w:p w:rsidR="00B44BC1" w:rsidRPr="00B44BC1" w:rsidRDefault="00B44BC1" w:rsidP="00B44BC1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44B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- Сценарии интеллектуальных, спортивных развлечений для дошкольников и школьников</w:t>
      </w:r>
    </w:p>
    <w:p w:rsidR="00B44BC1" w:rsidRPr="00B44BC1" w:rsidRDefault="00B44BC1" w:rsidP="00B44BC1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44B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- Сценарии досуговых программ с весёлыми играми, песнями, забавными конкурсами и танцами</w:t>
      </w:r>
    </w:p>
    <w:p w:rsidR="00B44BC1" w:rsidRPr="00B44BC1" w:rsidRDefault="00B44BC1" w:rsidP="00B44BC1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44B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- Сценарии дискотек, капустников, турниров, КВНов</w:t>
      </w:r>
    </w:p>
    <w:p w:rsidR="00B44BC1" w:rsidRPr="00B44BC1" w:rsidRDefault="00B44BC1" w:rsidP="00B44BC1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44B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- Сценарии для летнего отдыха, сценарии мероприятий для летнего лагеря</w:t>
      </w:r>
    </w:p>
    <w:p w:rsidR="00B44BC1" w:rsidRPr="00B44BC1" w:rsidRDefault="00B44BC1" w:rsidP="00B44BC1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44B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1. </w:t>
      </w:r>
      <w:r w:rsidRPr="00B44BC1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Конкурс является Всероссийским.</w:t>
      </w:r>
      <w:r w:rsidRPr="00B44B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В конкурсе также могут принять участие педагоги из других стран, но работы принимаем только на русском языке.</w:t>
      </w:r>
    </w:p>
    <w:p w:rsidR="00B44BC1" w:rsidRPr="00B44BC1" w:rsidRDefault="00B44BC1" w:rsidP="00B44BC1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44B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2. Конкурс проходит среди педагогов, имеющих блоги на сайте ped-kopilka.ru</w:t>
      </w:r>
    </w:p>
    <w:p w:rsidR="00B44BC1" w:rsidRPr="00B44BC1" w:rsidRDefault="00B44BC1" w:rsidP="00B44BC1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44B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Если у вас нет блога, и вы хотите принять участие в конкурсе, то </w:t>
      </w:r>
      <w:r w:rsidRPr="00B44BC1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вам необходимо:</w:t>
      </w:r>
    </w:p>
    <w:p w:rsidR="00B44BC1" w:rsidRPr="00B44BC1" w:rsidRDefault="00B44BC1" w:rsidP="00B44BC1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44B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- зарегистрироваться на сайте;</w:t>
      </w:r>
    </w:p>
    <w:p w:rsidR="00B44BC1" w:rsidRPr="00B44BC1" w:rsidRDefault="00B44BC1" w:rsidP="00B44BC1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44B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- оставить заявку на открытие блога </w:t>
      </w:r>
      <w:hyperlink r:id="rId5" w:tooltip="Заявка на открытие блога" w:history="1">
        <w:r w:rsidRPr="00B44BC1">
          <w:rPr>
            <w:rFonts w:ascii="Verdana" w:eastAsia="Times New Roman" w:hAnsi="Verdana" w:cs="Arial"/>
            <w:b/>
            <w:bCs/>
            <w:color w:val="FF0000"/>
            <w:sz w:val="23"/>
            <w:szCs w:val="23"/>
            <w:u w:val="single"/>
            <w:bdr w:val="none" w:sz="0" w:space="0" w:color="auto" w:frame="1"/>
            <w:lang w:eastAsia="ru-RU"/>
          </w:rPr>
          <w:t>здесь</w:t>
        </w:r>
      </w:hyperlink>
      <w:r w:rsidRPr="00B44BC1">
        <w:rPr>
          <w:rFonts w:ascii="Verdana" w:eastAsia="Times New Roman" w:hAnsi="Verdana" w:cs="Arial"/>
          <w:color w:val="FF0000"/>
          <w:sz w:val="23"/>
          <w:szCs w:val="23"/>
          <w:bdr w:val="none" w:sz="0" w:space="0" w:color="auto" w:frame="1"/>
          <w:lang w:eastAsia="ru-RU"/>
        </w:rPr>
        <w:t> (пройдите по ссылке)</w:t>
      </w:r>
    </w:p>
    <w:p w:rsidR="00B44BC1" w:rsidRPr="00B44BC1" w:rsidRDefault="00B44BC1" w:rsidP="00B44BC1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44B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После рассмотрения вашей заявки, мы открываем для вас </w:t>
      </w:r>
      <w:proofErr w:type="gramStart"/>
      <w:r w:rsidRPr="00B44B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персональный</w:t>
      </w:r>
      <w:proofErr w:type="gramEnd"/>
      <w:r w:rsidRPr="00B44B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блог.</w:t>
      </w:r>
    </w:p>
    <w:p w:rsidR="00B44BC1" w:rsidRPr="00B44BC1" w:rsidRDefault="00B44BC1" w:rsidP="00B44BC1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44B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Как вести записи в блоге, можно прочитать </w:t>
      </w:r>
      <w:hyperlink r:id="rId6" w:tooltip="Как вести блог" w:history="1">
        <w:r w:rsidRPr="00B44BC1">
          <w:rPr>
            <w:rFonts w:ascii="Arial" w:eastAsia="Times New Roman" w:hAnsi="Arial" w:cs="Arial"/>
            <w:b/>
            <w:bCs/>
            <w:color w:val="2C1B09"/>
            <w:sz w:val="23"/>
            <w:szCs w:val="23"/>
            <w:u w:val="single"/>
            <w:bdr w:val="none" w:sz="0" w:space="0" w:color="auto" w:frame="1"/>
            <w:lang w:eastAsia="ru-RU"/>
          </w:rPr>
          <w:t>здесь</w:t>
        </w:r>
      </w:hyperlink>
    </w:p>
    <w:p w:rsidR="00B44BC1" w:rsidRPr="00B44BC1" w:rsidRDefault="00B44BC1" w:rsidP="00B44BC1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44B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3. Конкурсные работы вы размещаете самостоятельно в своём блоге в период с 17 декабря 2016 (начала анонсирования конкурса) до 20 апреля 2017 года включительно. </w:t>
      </w:r>
    </w:p>
    <w:p w:rsidR="00B44BC1" w:rsidRPr="00B44BC1" w:rsidRDefault="00B44BC1" w:rsidP="00B44BC1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44B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В начале текста работы обязательно указываете все свои полные данные (ФИО, должность, место работы).</w:t>
      </w:r>
    </w:p>
    <w:p w:rsidR="00B44BC1" w:rsidRPr="00B44BC1" w:rsidRDefault="00B44BC1" w:rsidP="00B44BC1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44B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4. Количество работ от одного участника не ограничено</w:t>
      </w:r>
    </w:p>
    <w:p w:rsidR="00B44BC1" w:rsidRPr="00B44BC1" w:rsidRDefault="00B44BC1" w:rsidP="00B44BC1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44BC1">
        <w:rPr>
          <w:rFonts w:ascii="Arial" w:eastAsia="Times New Roman" w:hAnsi="Arial" w:cs="Arial"/>
          <w:b/>
          <w:bCs/>
          <w:color w:val="FF6600"/>
          <w:sz w:val="23"/>
          <w:szCs w:val="23"/>
          <w:bdr w:val="none" w:sz="0" w:space="0" w:color="auto" w:frame="1"/>
          <w:lang w:eastAsia="ru-RU"/>
        </w:rPr>
        <w:t>5. После размещения конкурсной работы в блоге, вы оставляете </w:t>
      </w:r>
      <w:hyperlink r:id="rId7" w:tooltip="Заявка на участие в конкурсе" w:history="1">
        <w:r w:rsidRPr="00B44BC1">
          <w:rPr>
            <w:rFonts w:ascii="Verdana" w:eastAsia="Times New Roman" w:hAnsi="Verdana" w:cs="Arial"/>
            <w:b/>
            <w:bCs/>
            <w:color w:val="0000FF"/>
            <w:sz w:val="23"/>
            <w:szCs w:val="23"/>
            <w:u w:val="single"/>
            <w:bdr w:val="none" w:sz="0" w:space="0" w:color="auto" w:frame="1"/>
            <w:lang w:eastAsia="ru-RU"/>
          </w:rPr>
          <w:t>заявку в комментарии к данной статье</w:t>
        </w:r>
      </w:hyperlink>
      <w:r w:rsidRPr="00B44BC1">
        <w:rPr>
          <w:rFonts w:ascii="Verdana" w:eastAsia="Times New Roman" w:hAnsi="Verdana" w:cs="Arial"/>
          <w:b/>
          <w:bCs/>
          <w:color w:val="0000FF"/>
          <w:sz w:val="24"/>
          <w:szCs w:val="24"/>
          <w:bdr w:val="none" w:sz="0" w:space="0" w:color="auto" w:frame="1"/>
          <w:lang w:eastAsia="ru-RU"/>
        </w:rPr>
        <w:t> </w:t>
      </w:r>
      <w:r w:rsidRPr="00B44BC1">
        <w:rPr>
          <w:rFonts w:ascii="Verdana" w:eastAsia="Times New Roman" w:hAnsi="Verdana" w:cs="Arial"/>
          <w:color w:val="FF0000"/>
          <w:sz w:val="27"/>
          <w:szCs w:val="27"/>
          <w:bdr w:val="none" w:sz="0" w:space="0" w:color="auto" w:frame="1"/>
          <w:lang w:eastAsia="ru-RU"/>
        </w:rPr>
        <w:t>(пройдите по ссылке)</w:t>
      </w:r>
      <w:r w:rsidRPr="00B44BC1">
        <w:rPr>
          <w:rFonts w:ascii="Arial" w:eastAsia="Times New Roman" w:hAnsi="Arial" w:cs="Arial"/>
          <w:color w:val="FF0000"/>
          <w:sz w:val="27"/>
          <w:szCs w:val="27"/>
          <w:bdr w:val="none" w:sz="0" w:space="0" w:color="auto" w:frame="1"/>
          <w:lang w:eastAsia="ru-RU"/>
        </w:rPr>
        <w:t>. </w:t>
      </w:r>
      <w:r w:rsidRPr="00B44BC1">
        <w:rPr>
          <w:rFonts w:ascii="Verdana" w:eastAsia="Times New Roman" w:hAnsi="Verdana" w:cs="Arial"/>
          <w:color w:val="000000"/>
          <w:sz w:val="23"/>
          <w:szCs w:val="23"/>
          <w:bdr w:val="none" w:sz="0" w:space="0" w:color="auto" w:frame="1"/>
          <w:lang w:eastAsia="ru-RU"/>
        </w:rPr>
        <w:t>Заявку необходимо оставить в течение 5 дней после размещения работы в блоге (заявки на работы в блоге, размещённые более 5 дней, рассмотрены не будут)</w:t>
      </w:r>
    </w:p>
    <w:p w:rsidR="00B44BC1" w:rsidRPr="00B44BC1" w:rsidRDefault="00B44BC1" w:rsidP="00B44BC1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44B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6. После получения вашей заявки, редакторы проводят экспертную проверку работы на соответствие конкурсным требованиям в течение 3-х рабочих дней с момента размещения заявки. Если ваша методическая разработка удовлетворяет конкурсным требованиям, то ей присваивается номер, и она размещается в конкурсную таблицу.</w:t>
      </w:r>
    </w:p>
    <w:p w:rsidR="00B44BC1" w:rsidRPr="00B44BC1" w:rsidRDefault="00B44BC1" w:rsidP="00B44BC1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44B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Если ваша работа не прошла экспертную проверку (работа не была принята для участия в конкурсе), то в  блоге Ваша работа остается.  Вы можете принимать участие в конкурсе, но уже с новой работой, вы можете исправить и переделать старую работу, но в конкурсе она участвовать уже не сможет.</w:t>
      </w:r>
    </w:p>
    <w:p w:rsidR="00B44BC1" w:rsidRPr="00B44BC1" w:rsidRDefault="00B44BC1" w:rsidP="00B44BC1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44B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7. Желающие смогут выразить свое мнение по каждой из работ и поддержать участников в комментариях к соответствующим статьям.</w:t>
      </w:r>
    </w:p>
    <w:p w:rsidR="00B44BC1" w:rsidRPr="00B44BC1" w:rsidRDefault="00B44BC1" w:rsidP="00B44BC1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44B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8. Коллективные работы на конкурс не принимаются.</w:t>
      </w:r>
    </w:p>
    <w:p w:rsidR="00B44BC1" w:rsidRPr="00B44BC1" w:rsidRDefault="00B44BC1" w:rsidP="00B44BC1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44B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lastRenderedPageBreak/>
        <w:t>9. Подведение итогов состоится в период с 21 апреля по 30 апреля 2017 года.</w:t>
      </w:r>
    </w:p>
    <w:p w:rsidR="00B44BC1" w:rsidRPr="00B44BC1" w:rsidRDefault="00B44BC1" w:rsidP="00B44BC1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44B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10. При подведении итогов конкурса </w:t>
      </w:r>
      <w:r w:rsidRPr="00B44BC1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будут учитываться:</w:t>
      </w:r>
    </w:p>
    <w:p w:rsidR="00B44BC1" w:rsidRPr="00B44BC1" w:rsidRDefault="00B44BC1" w:rsidP="00B44BC1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44B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- оценки администрации сайта;</w:t>
      </w:r>
    </w:p>
    <w:p w:rsidR="00B44BC1" w:rsidRPr="00B44BC1" w:rsidRDefault="00B44BC1" w:rsidP="00B44BC1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44B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- </w:t>
      </w:r>
      <w:hyperlink r:id="rId8" w:tooltip="Как стать членом жюри" w:history="1">
        <w:r w:rsidRPr="00B44BC1">
          <w:rPr>
            <w:rFonts w:ascii="Arial" w:eastAsia="Times New Roman" w:hAnsi="Arial" w:cs="Arial"/>
            <w:color w:val="2C1B09"/>
            <w:sz w:val="23"/>
            <w:szCs w:val="23"/>
            <w:u w:val="single"/>
            <w:bdr w:val="none" w:sz="0" w:space="0" w:color="auto" w:frame="1"/>
            <w:lang w:eastAsia="ru-RU"/>
          </w:rPr>
          <w:t>оценки членов жюри</w:t>
        </w:r>
      </w:hyperlink>
      <w:r w:rsidRPr="00B44B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;</w:t>
      </w:r>
    </w:p>
    <w:p w:rsidR="00B44BC1" w:rsidRPr="00B44BC1" w:rsidRDefault="00B44BC1" w:rsidP="00B44BC1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44B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- оценки в комментариях к работе;</w:t>
      </w:r>
    </w:p>
    <w:p w:rsidR="00B44BC1" w:rsidRPr="00B44BC1" w:rsidRDefault="00B44BC1" w:rsidP="00B44BC1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44BC1">
        <w:rPr>
          <w:rFonts w:ascii="Arial" w:eastAsia="Times New Roman" w:hAnsi="Arial" w:cs="Arial"/>
          <w:b/>
          <w:bCs/>
          <w:color w:val="FF6600"/>
          <w:sz w:val="23"/>
          <w:szCs w:val="23"/>
          <w:bdr w:val="none" w:sz="0" w:space="0" w:color="auto" w:frame="1"/>
          <w:lang w:eastAsia="ru-RU"/>
        </w:rPr>
        <w:t>Внимание:</w:t>
      </w:r>
      <w:r w:rsidRPr="00B44B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учитываться будут только содержательные комментарии, комментарии-рецензии, комментарии-анализы.</w:t>
      </w:r>
    </w:p>
    <w:p w:rsidR="00B44BC1" w:rsidRPr="00B44BC1" w:rsidRDefault="00B44BC1" w:rsidP="00B44BC1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44B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Комментарии будут оцениваться от 2-4 баллов в зависимости от содержания и объёма комментария</w:t>
      </w:r>
    </w:p>
    <w:p w:rsidR="00B44BC1" w:rsidRPr="00B44BC1" w:rsidRDefault="00B44BC1" w:rsidP="00B44BC1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44B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Рейтинг статьи и рейтинги всех соц. сетей будет учитываться только в случае спорной ситуации.</w:t>
      </w:r>
    </w:p>
    <w:p w:rsidR="00B44BC1" w:rsidRPr="00B44BC1" w:rsidRDefault="00B44BC1" w:rsidP="00B44BC1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44B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В конце каждой статьи есть блок для комментариев и кнопки социальных сетей.</w:t>
      </w:r>
    </w:p>
    <w:p w:rsidR="00B44BC1" w:rsidRPr="00B44BC1" w:rsidRDefault="00B44BC1" w:rsidP="00B44BC1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44BC1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Внимание!</w:t>
      </w:r>
      <w:r w:rsidRPr="00B44B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Оцениваться будет каждая разработка по отдельности. Если Вы предлагаете несколько методических разработок для участия в конкурсе и хотите, чтобы их оценили совместно, то вам необходимо отправить личное сообщение редактору сайта </w:t>
      </w:r>
      <w:hyperlink r:id="rId9" w:tooltip="Редактор сайта" w:history="1">
        <w:r w:rsidRPr="00B44BC1">
          <w:rPr>
            <w:rFonts w:ascii="Arial" w:eastAsia="Times New Roman" w:hAnsi="Arial" w:cs="Arial"/>
            <w:color w:val="2C1B09"/>
            <w:sz w:val="23"/>
            <w:szCs w:val="23"/>
            <w:u w:val="single"/>
            <w:bdr w:val="none" w:sz="0" w:space="0" w:color="auto" w:frame="1"/>
            <w:lang w:eastAsia="ru-RU"/>
          </w:rPr>
          <w:t>Татьяне Алексеевне</w:t>
        </w:r>
      </w:hyperlink>
      <w:r w:rsidRPr="00B44B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до 20 апреля, указать в нём какие работы  (номера конкурсных работ) необходимо объединить и как назвать вашу объединённую работу. </w:t>
      </w:r>
    </w:p>
    <w:p w:rsidR="00B44BC1" w:rsidRPr="00B44BC1" w:rsidRDefault="00B44BC1" w:rsidP="00B44BC1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44B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11. </w:t>
      </w:r>
      <w:r w:rsidRPr="00B44BC1">
        <w:rPr>
          <w:rFonts w:ascii="Verdana" w:eastAsia="Times New Roman" w:hAnsi="Verdana" w:cs="Arial"/>
          <w:b/>
          <w:bCs/>
          <w:color w:val="FF6600"/>
          <w:sz w:val="23"/>
          <w:szCs w:val="23"/>
          <w:bdr w:val="none" w:sz="0" w:space="0" w:color="auto" w:frame="1"/>
          <w:lang w:eastAsia="ru-RU"/>
        </w:rPr>
        <w:t> 1 мая 2017 года </w:t>
      </w:r>
      <w:r w:rsidRPr="00B44B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будут опубликованы итоги конкурса и объявлены победители.</w:t>
      </w:r>
    </w:p>
    <w:p w:rsidR="00B44BC1" w:rsidRPr="00B44BC1" w:rsidRDefault="00B44BC1" w:rsidP="00B44BC1">
      <w:pPr>
        <w:shd w:val="clear" w:color="auto" w:fill="FFFFFF"/>
        <w:spacing w:after="0" w:line="315" w:lineRule="atLeast"/>
        <w:outlineLvl w:val="1"/>
        <w:rPr>
          <w:rFonts w:ascii="Trebuchet MS" w:eastAsia="Times New Roman" w:hAnsi="Trebuchet MS" w:cs="Times New Roman"/>
          <w:b/>
          <w:bCs/>
          <w:color w:val="833713"/>
          <w:sz w:val="32"/>
          <w:szCs w:val="32"/>
          <w:lang w:eastAsia="ru-RU"/>
        </w:rPr>
      </w:pPr>
      <w:r w:rsidRPr="00B44BC1">
        <w:rPr>
          <w:rFonts w:ascii="Trebuchet MS" w:eastAsia="Times New Roman" w:hAnsi="Trebuchet MS" w:cs="Times New Roman"/>
          <w:b/>
          <w:bCs/>
          <w:color w:val="FF0000"/>
          <w:sz w:val="32"/>
          <w:szCs w:val="32"/>
          <w:bdr w:val="none" w:sz="0" w:space="0" w:color="auto" w:frame="1"/>
          <w:lang w:eastAsia="ru-RU"/>
        </w:rPr>
        <w:t>Требования к конкурсным материалам:</w:t>
      </w:r>
    </w:p>
    <w:p w:rsidR="00B44BC1" w:rsidRPr="00B44BC1" w:rsidRDefault="00B44BC1" w:rsidP="00B44BC1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44B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- не принимаются для участия в конкурсе презентации, презентация может быть только как приложение к основному тексту вашей работы. Как </w:t>
      </w:r>
      <w:proofErr w:type="gramStart"/>
      <w:r w:rsidRPr="00B44B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разместить презентацию</w:t>
      </w:r>
      <w:proofErr w:type="gramEnd"/>
      <w:r w:rsidRPr="00B44B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в блоге можно прочитать </w:t>
      </w:r>
      <w:hyperlink r:id="rId10" w:tooltip="Как опубликовать презентацию в блоге" w:history="1">
        <w:r w:rsidRPr="00B44BC1">
          <w:rPr>
            <w:rFonts w:ascii="Arial" w:eastAsia="Times New Roman" w:hAnsi="Arial" w:cs="Arial"/>
            <w:b/>
            <w:bCs/>
            <w:color w:val="2C1B09"/>
            <w:sz w:val="23"/>
            <w:szCs w:val="23"/>
            <w:u w:val="single"/>
            <w:bdr w:val="none" w:sz="0" w:space="0" w:color="auto" w:frame="1"/>
            <w:lang w:eastAsia="ru-RU"/>
          </w:rPr>
          <w:t>здесь</w:t>
        </w:r>
      </w:hyperlink>
      <w:r w:rsidRPr="00B44B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;</w:t>
      </w:r>
    </w:p>
    <w:p w:rsidR="00B44BC1" w:rsidRPr="00B44BC1" w:rsidRDefault="00B44BC1" w:rsidP="00B44BC1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44B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- </w:t>
      </w:r>
      <w:r w:rsidRPr="00B44BC1">
        <w:rPr>
          <w:rFonts w:ascii="Arial" w:eastAsia="Times New Roman" w:hAnsi="Arial" w:cs="Arial"/>
          <w:b/>
          <w:bCs/>
          <w:color w:val="993300"/>
          <w:sz w:val="23"/>
          <w:szCs w:val="23"/>
          <w:bdr w:val="none" w:sz="0" w:space="0" w:color="auto" w:frame="1"/>
          <w:lang w:eastAsia="ru-RU"/>
        </w:rPr>
        <w:t>тексты должны быть ранее не опубликованные в интернете и других изданиях</w:t>
      </w:r>
      <w:r w:rsidRPr="00B44B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;</w:t>
      </w:r>
    </w:p>
    <w:p w:rsidR="00B44BC1" w:rsidRPr="00B44BC1" w:rsidRDefault="00B44BC1" w:rsidP="00B44BC1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44B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- материалы должны быть авторскими, интересными, хорошо оформленными и полезными для наших читателей;</w:t>
      </w:r>
    </w:p>
    <w:p w:rsidR="00B44BC1" w:rsidRPr="00B44BC1" w:rsidRDefault="00B44BC1" w:rsidP="00B44BC1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44B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- обязательно должно быть представлено описание работы (минимум 2-3 полноценных предложения): какой категории педагогов (воспитателей, учителей, родителей…) будет полезен данный материал; для детей какого возраста (группы, класса) предназначен ваш материал; описать применение вашего материала в учебно-воспитательном процессе.</w:t>
      </w:r>
    </w:p>
    <w:p w:rsidR="00B44BC1" w:rsidRPr="00B44BC1" w:rsidRDefault="00B44BC1" w:rsidP="00B44BC1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44B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- обязательно в представленном материале необходимо указать цель, задачи…</w:t>
      </w:r>
    </w:p>
    <w:p w:rsidR="00B44BC1" w:rsidRPr="00B44BC1" w:rsidRDefault="00B44BC1" w:rsidP="00B44BC1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44B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- если при составлении материалов вы использовали какие-нибудь источники (например, стихи известных поэтов, афоризмы или цитаты известных людей, описания методик преподавания или др. источники), то необходимо указать авторов этих источников;</w:t>
      </w:r>
    </w:p>
    <w:p w:rsidR="00B44BC1" w:rsidRPr="00B44BC1" w:rsidRDefault="00B44BC1" w:rsidP="00B44BC1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44B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- если в оформлении материала используются фотографии, картинки, рисунки, схемы, то они должны быть не менее 700 точек по ширине, картинки должны быть яркими в формате jpg. На фото и картинках не должны присутствовать посторонние надписи (даты, логотипы и т.д.);</w:t>
      </w:r>
    </w:p>
    <w:p w:rsidR="00B44BC1" w:rsidRPr="00B44BC1" w:rsidRDefault="00B44BC1" w:rsidP="00B44BC1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44B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- викторины, тесты, загадки, контрольно-измерительные материалы обязательно должны быть с ответами;</w:t>
      </w:r>
    </w:p>
    <w:p w:rsidR="00B44BC1" w:rsidRPr="00B44BC1" w:rsidRDefault="00B44BC1" w:rsidP="00B44BC1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44B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- материалы практического содержания не принимаются без фото (иллюстраций). Число фото должно быть не менее 5 штук (на фото не должно быть детей);</w:t>
      </w:r>
    </w:p>
    <w:p w:rsidR="00B44BC1" w:rsidRPr="00B44BC1" w:rsidRDefault="00B44BC1" w:rsidP="00B44BC1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44B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- если вы представляете на конкурс мастер-класс, то в нём обязательно должно быть: описание, цель, задачи, не менее 11 фото (не менее 7 </w:t>
      </w:r>
      <w:proofErr w:type="gramStart"/>
      <w:r w:rsidRPr="00B44B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фото процесса</w:t>
      </w:r>
      <w:proofErr w:type="gramEnd"/>
      <w:r w:rsidRPr="00B44B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). В простых мастер-классах обязательно должна быть вариативность (показан процесс изготовления нескольких поделок, открыток…). Все фото должны быть хорошего </w:t>
      </w:r>
      <w:proofErr w:type="gramStart"/>
      <w:r w:rsidRPr="00B44B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качестве</w:t>
      </w:r>
      <w:proofErr w:type="gramEnd"/>
      <w:r w:rsidRPr="00B44B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и не менее 700 точек по ширине. Мастер-класс должен быть таким, чтобы читатели без проблем смогли его повторить. Т. е. в нем должно быть </w:t>
      </w:r>
      <w:proofErr w:type="gramStart"/>
      <w:r w:rsidRPr="00B44B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достаточно теоретического</w:t>
      </w:r>
      <w:proofErr w:type="gramEnd"/>
      <w:r w:rsidRPr="00B44B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описания и фотоматериалов. Более подробно о подготовке </w:t>
      </w:r>
      <w:r w:rsidRPr="00B44B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lastRenderedPageBreak/>
        <w:t>конкурсного мастер-класса просим вас внимательно прочитать здесь </w:t>
      </w:r>
      <w:hyperlink r:id="rId11" w:tooltip="Правила подготовки и оформления мастер-класса" w:history="1">
        <w:r w:rsidRPr="00B44BC1">
          <w:rPr>
            <w:rFonts w:ascii="Arial" w:eastAsia="Times New Roman" w:hAnsi="Arial" w:cs="Arial"/>
            <w:b/>
            <w:bCs/>
            <w:color w:val="2C1B09"/>
            <w:sz w:val="23"/>
            <w:szCs w:val="23"/>
            <w:u w:val="single"/>
            <w:bdr w:val="none" w:sz="0" w:space="0" w:color="auto" w:frame="1"/>
            <w:lang w:eastAsia="ru-RU"/>
          </w:rPr>
          <w:t>правила подготовки мастер-класса</w:t>
        </w:r>
      </w:hyperlink>
      <w:r w:rsidRPr="00B44B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.</w:t>
      </w:r>
    </w:p>
    <w:p w:rsidR="00B44BC1" w:rsidRPr="00B44BC1" w:rsidRDefault="00B44BC1" w:rsidP="00B44BC1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44B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- текст оформляется в редакторе Word;</w:t>
      </w:r>
    </w:p>
    <w:p w:rsidR="00B44BC1" w:rsidRPr="00B44BC1" w:rsidRDefault="00B44BC1" w:rsidP="00B44BC1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44BC1">
        <w:rPr>
          <w:rFonts w:ascii="Arial" w:eastAsia="Times New Roman" w:hAnsi="Arial" w:cs="Arial"/>
          <w:b/>
          <w:bCs/>
          <w:i/>
          <w:iCs/>
          <w:color w:val="000000"/>
          <w:sz w:val="23"/>
          <w:szCs w:val="23"/>
          <w:bdr w:val="none" w:sz="0" w:space="0" w:color="auto" w:frame="1"/>
          <w:lang w:eastAsia="ru-RU"/>
        </w:rPr>
        <w:t>Материалы должны быть аккуратно оформлены, с учётом требований, предъявляемых к оформлению материалов в блоге. Все материалы практического содержания должны быть хорошо проиллюстрированы: минимум 5 фото (иллюстраций). Размер фото не менее 700 точек по ширине, без дат и логотипов.</w:t>
      </w:r>
    </w:p>
    <w:p w:rsidR="00B44BC1" w:rsidRPr="00B44BC1" w:rsidRDefault="00B44BC1" w:rsidP="00B44BC1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proofErr w:type="gramStart"/>
      <w:r w:rsidRPr="00B44B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Объём текста должен быть не менее 2-х печатных страниц (Шрифты  «Times New Roman» только 14-й кегль.</w:t>
      </w:r>
      <w:proofErr w:type="gramEnd"/>
      <w:r w:rsidRPr="00B44B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</w:t>
      </w:r>
      <w:proofErr w:type="gramStart"/>
      <w:r w:rsidRPr="00B44B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Междустрочный интервал — одинарный)</w:t>
      </w:r>
      <w:proofErr w:type="gramEnd"/>
    </w:p>
    <w:p w:rsidR="00B44BC1" w:rsidRPr="00B44BC1" w:rsidRDefault="00B44BC1" w:rsidP="00B44BC1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44B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Не следует использовать: колонтитулы, сноски, внедренные объекты, фреймы (надписи), рамки и заливки, объекты, нарисованные средствами MS Word.</w:t>
      </w:r>
    </w:p>
    <w:p w:rsidR="00B44BC1" w:rsidRPr="00B44BC1" w:rsidRDefault="00B44BC1" w:rsidP="00B44BC1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44B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В тексте не должно быть ссылок на сайты. В тексте могут быть указаны только Авторы стихов, произведений и афоризмов.</w:t>
      </w:r>
    </w:p>
    <w:p w:rsidR="00B44BC1" w:rsidRPr="00B44BC1" w:rsidRDefault="00B44BC1" w:rsidP="00B44BC1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44BC1">
        <w:rPr>
          <w:rFonts w:ascii="Arial" w:eastAsia="Times New Roman" w:hAnsi="Arial" w:cs="Arial"/>
          <w:b/>
          <w:bCs/>
          <w:i/>
          <w:iCs/>
          <w:color w:val="000000"/>
          <w:sz w:val="23"/>
          <w:szCs w:val="23"/>
          <w:bdr w:val="none" w:sz="0" w:space="0" w:color="auto" w:frame="1"/>
          <w:lang w:eastAsia="ru-RU"/>
        </w:rPr>
        <w:t>В тексте можно указывать ссылки на материалы (статьи), размещённые на нашем портале.</w:t>
      </w:r>
    </w:p>
    <w:p w:rsidR="00B44BC1" w:rsidRPr="00B44BC1" w:rsidRDefault="00B44BC1" w:rsidP="00B44BC1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44B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В текст можно вставить видео из </w:t>
      </w:r>
      <w:proofErr w:type="gramStart"/>
      <w:r w:rsidRPr="00B44B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У</w:t>
      </w:r>
      <w:proofErr w:type="gramEnd"/>
      <w:r w:rsidRPr="00B44B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ouТube. Как вставить видео в текст можно посмотреть </w:t>
      </w:r>
      <w:hyperlink r:id="rId12" w:tooltip="Как вставить видео" w:history="1">
        <w:r w:rsidRPr="00B44BC1">
          <w:rPr>
            <w:rFonts w:ascii="Arial" w:eastAsia="Times New Roman" w:hAnsi="Arial" w:cs="Arial"/>
            <w:b/>
            <w:bCs/>
            <w:color w:val="2C1B09"/>
            <w:sz w:val="23"/>
            <w:szCs w:val="23"/>
            <w:u w:val="single"/>
            <w:bdr w:val="none" w:sz="0" w:space="0" w:color="auto" w:frame="1"/>
            <w:lang w:eastAsia="ru-RU"/>
          </w:rPr>
          <w:t>здесь.</w:t>
        </w:r>
      </w:hyperlink>
    </w:p>
    <w:p w:rsidR="00B44BC1" w:rsidRPr="00B44BC1" w:rsidRDefault="00B44BC1" w:rsidP="00B44BC1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44B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В маркерованных списках можно использовать только стандартные символы.</w:t>
      </w:r>
    </w:p>
    <w:p w:rsidR="00B44BC1" w:rsidRPr="00B44BC1" w:rsidRDefault="00B44BC1" w:rsidP="00B44BC1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44B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Не допускается выполнять сокращения типа: В, Во-ль, Р-к, У-к, Вед</w:t>
      </w:r>
      <w:proofErr w:type="gramStart"/>
      <w:r w:rsidRPr="00B44B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.</w:t>
      </w:r>
      <w:proofErr w:type="gramEnd"/>
      <w:r w:rsidRPr="00B44B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</w:t>
      </w:r>
      <w:proofErr w:type="gramStart"/>
      <w:r w:rsidRPr="00B44B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и</w:t>
      </w:r>
      <w:proofErr w:type="gramEnd"/>
      <w:r w:rsidRPr="00B44B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т.д. Необходимо писать полностью: Воспитатель, Ребёнок, Ученик, Ведущий и т.д.</w:t>
      </w:r>
    </w:p>
    <w:p w:rsidR="00B44BC1" w:rsidRPr="00B44BC1" w:rsidRDefault="00B44BC1" w:rsidP="00B44BC1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44B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- мы оставляем за собой право редактировать вашу работу и изменять название работы с учётом вашего содержания;</w:t>
      </w:r>
    </w:p>
    <w:p w:rsidR="00B44BC1" w:rsidRPr="00B44BC1" w:rsidRDefault="00B44BC1" w:rsidP="00B44BC1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44BC1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Дополнительные условия.</w:t>
      </w:r>
    </w:p>
    <w:p w:rsidR="00B44BC1" w:rsidRPr="00B44BC1" w:rsidRDefault="00B44BC1" w:rsidP="00B44BC1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44B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Участие в Конкурсе означает принятие следующих условий:</w:t>
      </w:r>
    </w:p>
    <w:p w:rsidR="00B44BC1" w:rsidRPr="00B44BC1" w:rsidRDefault="00B44BC1" w:rsidP="00B44BC1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44B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● организаторы Конкурса не вступают в переписку с участниками, заявки которых были отклонены (не соответствовали требованиям Конкурса);</w:t>
      </w:r>
    </w:p>
    <w:p w:rsidR="00B44BC1" w:rsidRPr="00B44BC1" w:rsidRDefault="00B44BC1" w:rsidP="00B44BC1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44B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● организаторы Конкурса оставляют за собой право использования предоставленных на Конкурс материалов по своему усмотрению.</w:t>
      </w:r>
    </w:p>
    <w:p w:rsidR="00B44BC1" w:rsidRPr="00B44BC1" w:rsidRDefault="00B44BC1" w:rsidP="00B44BC1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44BC1">
        <w:rPr>
          <w:rFonts w:ascii="Arial" w:eastAsia="Times New Roman" w:hAnsi="Arial" w:cs="Arial"/>
          <w:i/>
          <w:iCs/>
          <w:color w:val="000000"/>
          <w:sz w:val="23"/>
          <w:szCs w:val="23"/>
          <w:bdr w:val="none" w:sz="0" w:space="0" w:color="auto" w:frame="1"/>
          <w:lang w:eastAsia="ru-RU"/>
        </w:rPr>
        <w:t>Если окажется, что ваша работа уже размещена на других сайтах, или Вы нарушили чьи-то Авторские права, то работа будет снята с конкурса и все выданные ранее документы будут аннулированы. На сайте работа Ваша остается.</w:t>
      </w:r>
    </w:p>
    <w:p w:rsidR="00B44BC1" w:rsidRPr="00B44BC1" w:rsidRDefault="00B44BC1" w:rsidP="00B44BC1">
      <w:pPr>
        <w:shd w:val="clear" w:color="auto" w:fill="FFFFFF"/>
        <w:spacing w:after="0" w:line="240" w:lineRule="auto"/>
        <w:outlineLvl w:val="2"/>
        <w:rPr>
          <w:rFonts w:ascii="Trebuchet MS" w:eastAsia="Times New Roman" w:hAnsi="Trebuchet MS" w:cs="Times New Roman"/>
          <w:b/>
          <w:bCs/>
          <w:color w:val="601802"/>
          <w:sz w:val="29"/>
          <w:szCs w:val="29"/>
          <w:lang w:eastAsia="ru-RU"/>
        </w:rPr>
      </w:pPr>
      <w:r w:rsidRPr="00B44BC1">
        <w:rPr>
          <w:rFonts w:ascii="Trebuchet MS" w:eastAsia="Times New Roman" w:hAnsi="Trebuchet MS" w:cs="Times New Roman"/>
          <w:b/>
          <w:bCs/>
          <w:color w:val="008080"/>
          <w:sz w:val="29"/>
          <w:szCs w:val="29"/>
          <w:bdr w:val="none" w:sz="0" w:space="0" w:color="auto" w:frame="1"/>
          <w:lang w:eastAsia="ru-RU"/>
        </w:rPr>
        <w:t>Ответы на часто задаваемые вопросы</w:t>
      </w:r>
    </w:p>
    <w:p w:rsidR="00B44BC1" w:rsidRPr="00B44BC1" w:rsidRDefault="00B44BC1" w:rsidP="00B44BC1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44BC1">
        <w:rPr>
          <w:rFonts w:ascii="Verdana" w:eastAsia="Times New Roman" w:hAnsi="Verdana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Что делать, если мероприятие содержит Презентацию?</w:t>
      </w:r>
    </w:p>
    <w:p w:rsidR="00B44BC1" w:rsidRPr="00B44BC1" w:rsidRDefault="00B44BC1" w:rsidP="00B44BC1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44B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Первый вариант. Вместо слайдов, которые указаны в тексте вашего конспекта или сценария, вставляете фото и картинки, которые содержит ваша презентация (все фото и картинки должны быть в формате jpg.).</w:t>
      </w:r>
    </w:p>
    <w:p w:rsidR="00B44BC1" w:rsidRPr="00B44BC1" w:rsidRDefault="00B44BC1" w:rsidP="00B44BC1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44B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Второй вариант. Там где есть ссылка на слайды, пишите текст. Например, такой: На экран проецируется портрет А. С. Пушкина или На экран проецируется фото зимнего леса и т. д.</w:t>
      </w:r>
    </w:p>
    <w:p w:rsidR="00B44BC1" w:rsidRPr="00B44BC1" w:rsidRDefault="00B44BC1" w:rsidP="00B44BC1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proofErr w:type="gramStart"/>
      <w:r w:rsidRPr="00B44B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Разместить презентацию</w:t>
      </w:r>
      <w:proofErr w:type="gramEnd"/>
      <w:r w:rsidRPr="00B44B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в материале, как записано </w:t>
      </w:r>
      <w:hyperlink r:id="rId13" w:tooltip="Как разместить презентацию в блоге" w:history="1">
        <w:r w:rsidRPr="00B44BC1">
          <w:rPr>
            <w:rFonts w:ascii="Arial" w:eastAsia="Times New Roman" w:hAnsi="Arial" w:cs="Arial"/>
            <w:b/>
            <w:bCs/>
            <w:color w:val="2C1B09"/>
            <w:sz w:val="23"/>
            <w:szCs w:val="23"/>
            <w:u w:val="single"/>
            <w:bdr w:val="none" w:sz="0" w:space="0" w:color="auto" w:frame="1"/>
            <w:lang w:eastAsia="ru-RU"/>
          </w:rPr>
          <w:t>здесь</w:t>
        </w:r>
      </w:hyperlink>
    </w:p>
    <w:p w:rsidR="00B44BC1" w:rsidRPr="00B44BC1" w:rsidRDefault="00B44BC1" w:rsidP="00B44BC1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44BC1">
        <w:rPr>
          <w:rFonts w:ascii="Verdana" w:eastAsia="Times New Roman" w:hAnsi="Verdana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Почему методическая разработка (работа) не принята для участия в конкурсе?</w:t>
      </w:r>
    </w:p>
    <w:p w:rsidR="00B44BC1" w:rsidRPr="00B44BC1" w:rsidRDefault="00B44BC1" w:rsidP="00B44BC1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44B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1. Работа была вами уже опубликована ранее.</w:t>
      </w:r>
    </w:p>
    <w:p w:rsidR="00B44BC1" w:rsidRPr="00B44BC1" w:rsidRDefault="00B44BC1" w:rsidP="00B44BC1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44B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2. Ваша работа, собрана слово в слово из чужих текстов, или полная копия чужой работы. У вашей работы низкая уникальность (менее 50%).</w:t>
      </w:r>
    </w:p>
    <w:p w:rsidR="00B44BC1" w:rsidRPr="00B44BC1" w:rsidRDefault="00B44BC1" w:rsidP="00B44BC1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44B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3. Объём работы менее 2-х страниц печатного текста.</w:t>
      </w:r>
    </w:p>
    <w:p w:rsidR="00B44BC1" w:rsidRPr="00B44BC1" w:rsidRDefault="00B44BC1" w:rsidP="00B44BC1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44B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4. Если содержание работы  не соответствует тематике конкурса.</w:t>
      </w:r>
    </w:p>
    <w:p w:rsidR="00B44BC1" w:rsidRPr="00B44BC1" w:rsidRDefault="00B44BC1" w:rsidP="00B44BC1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44B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5. Если работа плохо и неаккуратно оформлена, в тексте много ошибок.</w:t>
      </w:r>
    </w:p>
    <w:p w:rsidR="00B44BC1" w:rsidRPr="00B44BC1" w:rsidRDefault="00B44BC1" w:rsidP="00B44BC1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44B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6. Если за данную работу вы уже получили наградной документ от сайта (Свидетельство о публикации, Сертификат участника другого конкурса).</w:t>
      </w:r>
    </w:p>
    <w:p w:rsidR="00B44BC1" w:rsidRPr="00B44BC1" w:rsidRDefault="00B44BC1" w:rsidP="00B44BC1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44BC1">
        <w:rPr>
          <w:rFonts w:ascii="Verdana" w:eastAsia="Times New Roman" w:hAnsi="Verdana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 xml:space="preserve">Как </w:t>
      </w:r>
      <w:proofErr w:type="gramStart"/>
      <w:r w:rsidRPr="00B44BC1">
        <w:rPr>
          <w:rFonts w:ascii="Verdana" w:eastAsia="Times New Roman" w:hAnsi="Verdana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разместить таблицу</w:t>
      </w:r>
      <w:proofErr w:type="gramEnd"/>
      <w:r w:rsidRPr="00B44BC1">
        <w:rPr>
          <w:rFonts w:ascii="Verdana" w:eastAsia="Times New Roman" w:hAnsi="Verdana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 xml:space="preserve"> в блоге?</w:t>
      </w:r>
    </w:p>
    <w:p w:rsidR="00B44BC1" w:rsidRPr="00B44BC1" w:rsidRDefault="00B44BC1" w:rsidP="00B44BC1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44B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lastRenderedPageBreak/>
        <w:t>В блоге нет возможности размещать таблицы. Поэтому таблицу надо представить в виде изображения (картинки, иллюстрации) формата jpg, или переработать табличный вариант в обычный текст. При этом не должна основная часть методической разработки состоять из таблиц-картинок.</w:t>
      </w:r>
    </w:p>
    <w:p w:rsidR="00B44BC1" w:rsidRPr="00B44BC1" w:rsidRDefault="00B44BC1" w:rsidP="00B44BC1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44B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Если таблица необходима с методической точки, то вам необходимо разместить в блоге конспект материала до таблиц (описание, цель, задачи, методическое оформление и т.д.), далее прислать весь конспект к нам на адрес </w:t>
      </w:r>
      <w:hyperlink r:id="rId14" w:history="1">
        <w:r w:rsidRPr="00B44BC1">
          <w:rPr>
            <w:rFonts w:ascii="Arial" w:eastAsia="Times New Roman" w:hAnsi="Arial" w:cs="Arial"/>
            <w:color w:val="2C1B09"/>
            <w:sz w:val="23"/>
            <w:szCs w:val="23"/>
            <w:u w:val="single"/>
            <w:bdr w:val="none" w:sz="0" w:space="0" w:color="auto" w:frame="1"/>
            <w:lang w:eastAsia="ru-RU"/>
          </w:rPr>
          <w:t>sv@ped-kopilka.ru</w:t>
        </w:r>
      </w:hyperlink>
    </w:p>
    <w:p w:rsidR="00B44BC1" w:rsidRPr="00B44BC1" w:rsidRDefault="00B44BC1" w:rsidP="00B44BC1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44B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В тексте письма надо указать свои ФИО и сообщить, что вы желаете опубликовать конспект – таблицу к материалу, размещенному в блоге. Обязательно укажите ссылку на запись в блоге, для которой вы присылаете конспект.</w:t>
      </w:r>
    </w:p>
    <w:p w:rsidR="00B44BC1" w:rsidRPr="00B44BC1" w:rsidRDefault="00B44BC1" w:rsidP="00B44BC1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44B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Только после размещения вашего конспекта, вы оставляете заявку на участие в конкурсе. Материал мы размещаем в течение 3-х рабочих дней.</w:t>
      </w:r>
    </w:p>
    <w:p w:rsidR="00B44BC1" w:rsidRPr="00B44BC1" w:rsidRDefault="00B44BC1" w:rsidP="00B44BC1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44BC1">
        <w:rPr>
          <w:rFonts w:ascii="Verdana" w:eastAsia="Times New Roman" w:hAnsi="Verdana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Можно ли за конкурсную работу получить Свидетельство о публикации?</w:t>
      </w:r>
    </w:p>
    <w:p w:rsidR="00B44BC1" w:rsidRPr="00B44BC1" w:rsidRDefault="00B44BC1" w:rsidP="00B44BC1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44B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За конкурсную работу вы можете получить Сертификат участника, в случае победы Диплом победителя.</w:t>
      </w:r>
    </w:p>
    <w:p w:rsidR="00B44BC1" w:rsidRPr="00B44BC1" w:rsidRDefault="00B44BC1" w:rsidP="00B44BC1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44B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Свидетельство о публикации за конкурсную работу мы не выдаём.</w:t>
      </w:r>
    </w:p>
    <w:p w:rsidR="00B44BC1" w:rsidRPr="00B44BC1" w:rsidRDefault="00B44BC1" w:rsidP="00B44BC1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44BC1">
        <w:rPr>
          <w:rFonts w:ascii="Verdana" w:eastAsia="Times New Roman" w:hAnsi="Verdana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 xml:space="preserve">Если в тексте работы есть специальные символы (например, во внеклассных мероприятиях по </w:t>
      </w:r>
      <w:proofErr w:type="gramStart"/>
      <w:r w:rsidRPr="00B44BC1">
        <w:rPr>
          <w:rFonts w:ascii="Verdana" w:eastAsia="Times New Roman" w:hAnsi="Verdana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естественно-научным</w:t>
      </w:r>
      <w:proofErr w:type="gramEnd"/>
      <w:r w:rsidRPr="00B44BC1">
        <w:rPr>
          <w:rFonts w:ascii="Verdana" w:eastAsia="Times New Roman" w:hAnsi="Verdana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 xml:space="preserve"> дисциплинам). Как </w:t>
      </w:r>
      <w:proofErr w:type="gramStart"/>
      <w:r w:rsidRPr="00B44BC1">
        <w:rPr>
          <w:rFonts w:ascii="Verdana" w:eastAsia="Times New Roman" w:hAnsi="Verdana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разместить</w:t>
      </w:r>
      <w:proofErr w:type="gramEnd"/>
      <w:r w:rsidRPr="00B44BC1">
        <w:rPr>
          <w:rFonts w:ascii="Verdana" w:eastAsia="Times New Roman" w:hAnsi="Verdana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 xml:space="preserve"> такую работу в блоге?</w:t>
      </w:r>
    </w:p>
    <w:p w:rsidR="00B44BC1" w:rsidRPr="00B44BC1" w:rsidRDefault="00B44BC1" w:rsidP="00B44BC1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44B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Если в вашей работе есть формулы, технические символы..., то вы размещаете материал в блоге до формул (описание, методическое оформление, план конспекта и т.д.), далее вам надо прислать весь конспект к нам на адрес </w:t>
      </w:r>
      <w:hyperlink r:id="rId15" w:history="1">
        <w:r w:rsidRPr="00B44BC1">
          <w:rPr>
            <w:rFonts w:ascii="Arial" w:eastAsia="Times New Roman" w:hAnsi="Arial" w:cs="Arial"/>
            <w:color w:val="2C1B09"/>
            <w:sz w:val="23"/>
            <w:szCs w:val="23"/>
            <w:u w:val="single"/>
            <w:bdr w:val="none" w:sz="0" w:space="0" w:color="auto" w:frame="1"/>
            <w:lang w:eastAsia="ru-RU"/>
          </w:rPr>
          <w:t>sv@ped-kopilka.ru</w:t>
        </w:r>
      </w:hyperlink>
    </w:p>
    <w:p w:rsidR="00B44BC1" w:rsidRPr="00B44BC1" w:rsidRDefault="00B44BC1" w:rsidP="00B44BC1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44B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В тексте письма надо указать свои ФИО и сообщить, что вы желаете опубликовать конспект с формулами к материалу, размещенному в блоге. Обязательно укажите ссылку на запись в блоге, для которой вы присылаете конспект.</w:t>
      </w:r>
    </w:p>
    <w:p w:rsidR="00B44BC1" w:rsidRPr="00B44BC1" w:rsidRDefault="00B44BC1" w:rsidP="00B44BC1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44B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Только после размещения вашего материала, вы оставляете заявку на участие в конкурсе. Материал мы размещаем в течение 3-х рабочих дней.</w:t>
      </w:r>
    </w:p>
    <w:p w:rsidR="00B44BC1" w:rsidRPr="00B44BC1" w:rsidRDefault="00B44BC1" w:rsidP="00B44BC1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44BC1">
        <w:rPr>
          <w:rFonts w:ascii="Verdana" w:eastAsia="Times New Roman" w:hAnsi="Verdana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Нужно ли платить деньги за участие в конкурсе? Нужно ли платить деньги за Сертификаты, Дипломы?</w:t>
      </w:r>
    </w:p>
    <w:p w:rsidR="00B44BC1" w:rsidRPr="00B44BC1" w:rsidRDefault="00B44BC1" w:rsidP="00B44BC1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44B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Нет, платить ни за что не нужно.</w:t>
      </w:r>
    </w:p>
    <w:p w:rsidR="00B44BC1" w:rsidRPr="00B44BC1" w:rsidRDefault="00B44BC1" w:rsidP="00B44BC1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44B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Участие в конкурсе и выдача всех документов (Сертификата участника, Диплома победителя) – Бесплатное. У нас нет никаких орг. взносов.</w:t>
      </w:r>
    </w:p>
    <w:p w:rsidR="00B44BC1" w:rsidRPr="00B44BC1" w:rsidRDefault="00B44BC1" w:rsidP="00B44BC1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44B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Участие во все </w:t>
      </w:r>
      <w:proofErr w:type="gramStart"/>
      <w:r w:rsidRPr="00B44B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конкурсах</w:t>
      </w:r>
      <w:proofErr w:type="gramEnd"/>
      <w:r w:rsidRPr="00B44B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у нас на портале бесплатное.</w:t>
      </w:r>
    </w:p>
    <w:p w:rsidR="00B44BC1" w:rsidRPr="00B44BC1" w:rsidRDefault="00B44BC1" w:rsidP="00B44BC1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44BC1">
        <w:rPr>
          <w:rFonts w:ascii="Verdana" w:eastAsia="Times New Roman" w:hAnsi="Verdana" w:cs="Arial"/>
          <w:b/>
          <w:bCs/>
          <w:color w:val="FF6600"/>
          <w:sz w:val="23"/>
          <w:szCs w:val="23"/>
          <w:bdr w:val="none" w:sz="0" w:space="0" w:color="auto" w:frame="1"/>
          <w:lang w:eastAsia="ru-RU"/>
        </w:rPr>
        <w:t>Внимание!</w:t>
      </w:r>
    </w:p>
    <w:p w:rsidR="00B44BC1" w:rsidRPr="00B44BC1" w:rsidRDefault="00B44BC1" w:rsidP="00B44BC1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44B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На вопросы, задаваемые в комментариях, в личных сообщениях, на адрес электронной почты, ответы на которые содержатся в тексте данного конкурсного положения, мы не отвечаем. Все комментарии с такими вопросами останутся без ответов или будут удалены.</w:t>
      </w:r>
    </w:p>
    <w:p w:rsidR="00B44BC1" w:rsidRPr="00B44BC1" w:rsidRDefault="00B44BC1" w:rsidP="00B44BC1">
      <w:pPr>
        <w:shd w:val="clear" w:color="auto" w:fill="FFFFFF"/>
        <w:spacing w:before="150" w:after="30" w:line="240" w:lineRule="auto"/>
        <w:outlineLvl w:val="2"/>
        <w:rPr>
          <w:rFonts w:ascii="Trebuchet MS" w:eastAsia="Times New Roman" w:hAnsi="Trebuchet MS" w:cs="Times New Roman"/>
          <w:b/>
          <w:bCs/>
          <w:color w:val="601802"/>
          <w:sz w:val="29"/>
          <w:szCs w:val="29"/>
          <w:lang w:eastAsia="ru-RU"/>
        </w:rPr>
      </w:pPr>
      <w:r w:rsidRPr="00B44BC1">
        <w:rPr>
          <w:rFonts w:ascii="Trebuchet MS" w:eastAsia="Times New Roman" w:hAnsi="Trebuchet MS" w:cs="Times New Roman"/>
          <w:b/>
          <w:bCs/>
          <w:color w:val="601802"/>
          <w:sz w:val="29"/>
          <w:szCs w:val="29"/>
          <w:lang w:eastAsia="ru-RU"/>
        </w:rPr>
        <w:t>Подведение итогов конкурса</w:t>
      </w:r>
    </w:p>
    <w:p w:rsidR="00B44BC1" w:rsidRPr="00B44BC1" w:rsidRDefault="00B44BC1" w:rsidP="00B44BC1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44BC1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Число победителей</w:t>
      </w:r>
      <w:r w:rsidRPr="00B44B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: 10% от общего количества представленных работ</w:t>
      </w:r>
    </w:p>
    <w:p w:rsidR="00B44BC1" w:rsidRPr="00B44BC1" w:rsidRDefault="00B44BC1" w:rsidP="00B44BC1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44B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Победители конкурса награждаются Дипломами за I, II и III место соответственно</w:t>
      </w:r>
    </w:p>
    <w:p w:rsidR="00B44BC1" w:rsidRPr="00B44BC1" w:rsidRDefault="00B44BC1" w:rsidP="00B44BC1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44B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Все участники конкурса в период проведения конкурса получают Сертификаты участников.</w:t>
      </w:r>
    </w:p>
    <w:p w:rsidR="00B44BC1" w:rsidRPr="00B44BC1" w:rsidRDefault="00B44BC1" w:rsidP="00B44BC1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44B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Если окажется, что ваша работа уже размещена на других сайтах, или Вы нарушили чьи-то Авторские права, то работа будет снята с конкурса и все выданные ранее документы будут аннулированы.  На сайте работа Ваша остается.</w:t>
      </w:r>
    </w:p>
    <w:p w:rsidR="00B44BC1" w:rsidRPr="00B44BC1" w:rsidRDefault="00B44BC1" w:rsidP="00B44BC1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44BC1">
        <w:rPr>
          <w:rFonts w:ascii="Verdana" w:eastAsia="Times New Roman" w:hAnsi="Verdana" w:cs="Arial"/>
          <w:b/>
          <w:bCs/>
          <w:color w:val="FF6600"/>
          <w:sz w:val="23"/>
          <w:szCs w:val="23"/>
          <w:bdr w:val="none" w:sz="0" w:space="0" w:color="auto" w:frame="1"/>
          <w:lang w:eastAsia="ru-RU"/>
        </w:rPr>
        <w:t>Внимание!</w:t>
      </w:r>
    </w:p>
    <w:p w:rsidR="00B44BC1" w:rsidRPr="00B44BC1" w:rsidRDefault="00B44BC1" w:rsidP="00B44BC1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44B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Как только ваша работа будет размещена  в конкурсной таблице, вы можете скачать Сертификата участника конкурса в течение 14 дней с момента размещения работы в конкурсной таблице.</w:t>
      </w:r>
    </w:p>
    <w:p w:rsidR="00301D67" w:rsidRDefault="00301D67"/>
    <w:sectPr w:rsidR="00301D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rebuchet MS">
    <w:panose1 w:val="020B0603020202020204"/>
    <w:charset w:val="CC"/>
    <w:family w:val="swiss"/>
    <w:pitch w:val="variable"/>
    <w:sig w:usb0="00000287" w:usb1="00000003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4BC1"/>
    <w:rsid w:val="00301D67"/>
    <w:rsid w:val="00B44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6113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ed-kopilka.ru/news/kak-stat-chlenom-yekspertnogo-soveta-i-chlenom-zhyuri-konkursa.html" TargetMode="External"/><Relationship Id="rId13" Type="http://schemas.openxmlformats.org/officeDocument/2006/relationships/hyperlink" Target="http://ped-kopilka.ru/voprosy-i-otvety/kak-opublikovat-prezentaciyu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ped-kopilka.ru/konkursy/priem-zajavok-na-uchastie-v-konkursah/pri-m-zajavok-na-uchastie-v-konkurse-luchshaja-metodicheskaja-razrabotka-s-20-janvarja-po-20-aprelja-2017-goda.html" TargetMode="External"/><Relationship Id="rId12" Type="http://schemas.openxmlformats.org/officeDocument/2006/relationships/hyperlink" Target="http://ped-kopilka.ru/voprosy-i-otvety/kak-vstavit-video.html" TargetMode="External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://ped-kopilka.ru/voprosy-i-otvety/kak-pravilno-oformit-zapis-v-bloge.html" TargetMode="External"/><Relationship Id="rId11" Type="http://schemas.openxmlformats.org/officeDocument/2006/relationships/hyperlink" Target="http://ped-kopilka.ru/sertifikaty/kak-oformit-konkursnuyu-rabotu.html" TargetMode="External"/><Relationship Id="rId5" Type="http://schemas.openxmlformats.org/officeDocument/2006/relationships/hyperlink" Target="http://ped-kopilka.ru/sertifikaty/pri-m-zajavok-dlja-otkrytija-bloga-na-portale-s-29-dekabrja-2014-goda.html" TargetMode="External"/><Relationship Id="rId15" Type="http://schemas.openxmlformats.org/officeDocument/2006/relationships/hyperlink" Target="mailto:sv@ped-kopilka.ru" TargetMode="External"/><Relationship Id="rId10" Type="http://schemas.openxmlformats.org/officeDocument/2006/relationships/hyperlink" Target="http://ped-kopilka.ru/voprosy-i-otvety/kak-opublikovat-prezentaciyu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ped-kopilka.ru/users/TanyaP" TargetMode="External"/><Relationship Id="rId14" Type="http://schemas.openxmlformats.org/officeDocument/2006/relationships/hyperlink" Target="mailto:sv@ped-kopilka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2000</Words>
  <Characters>11406</Characters>
  <Application>Microsoft Office Word</Application>
  <DocSecurity>0</DocSecurity>
  <Lines>95</Lines>
  <Paragraphs>26</Paragraphs>
  <ScaleCrop>false</ScaleCrop>
  <Company/>
  <LinksUpToDate>false</LinksUpToDate>
  <CharactersWithSpaces>13380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NR</dc:creator>
  <cp:lastModifiedBy>NR</cp:lastModifiedBy>
  <cp:revision>1</cp:revision>
  <dcterms:created xsi:type="dcterms:W3CDTF">2017-02-26T18:20:00Z</dcterms:created>
  <dcterms:modified xsi:type="dcterms:W3CDTF">2017-02-26T18:20:00Z</dcterms:modified>
</cp:coreProperties>
</file>