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470" w:rsidRPr="00755771" w:rsidRDefault="00977470" w:rsidP="007D258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7D25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409671"/>
            <wp:effectExtent l="0" t="0" r="0" b="0"/>
            <wp:docPr id="1" name="Рисунок 1" descr="C:\Users\Я\Desktop\TnLZmFZ7C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TnLZmFZ7CG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9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871C6B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977470" w:rsidRDefault="00977470" w:rsidP="0097747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7470" w:rsidRDefault="00977470" w:rsidP="00977470">
      <w:pPr>
        <w:rPr>
          <w:rFonts w:ascii="Times New Roman" w:hAnsi="Times New Roman" w:cs="Times New Roman"/>
          <w:sz w:val="28"/>
          <w:szCs w:val="28"/>
        </w:rPr>
      </w:pPr>
    </w:p>
    <w:p w:rsidR="00755771" w:rsidRDefault="00755771" w:rsidP="00977470">
      <w:pPr>
        <w:rPr>
          <w:rFonts w:ascii="Times New Roman" w:hAnsi="Times New Roman" w:cs="Times New Roman"/>
          <w:sz w:val="28"/>
          <w:szCs w:val="28"/>
        </w:rPr>
      </w:pPr>
    </w:p>
    <w:p w:rsidR="005E648D" w:rsidRDefault="005E648D" w:rsidP="00977470">
      <w:pPr>
        <w:rPr>
          <w:rFonts w:ascii="Times New Roman" w:hAnsi="Times New Roman" w:cs="Times New Roman"/>
          <w:sz w:val="28"/>
          <w:szCs w:val="28"/>
        </w:rPr>
      </w:pPr>
    </w:p>
    <w:p w:rsidR="00977470" w:rsidRDefault="00977470" w:rsidP="007557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71C6B" w:rsidRDefault="00871C6B" w:rsidP="0097747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77470" w:rsidRDefault="00977470" w:rsidP="0097747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55771" w:rsidRDefault="00755771" w:rsidP="0097747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11858" w:rsidRPr="00977470" w:rsidRDefault="00911858" w:rsidP="0097747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7470">
        <w:rPr>
          <w:rFonts w:ascii="Times New Roman" w:hAnsi="Times New Roman" w:cs="Times New Roman"/>
          <w:b/>
          <w:sz w:val="28"/>
          <w:szCs w:val="28"/>
        </w:rPr>
        <w:t>Основные цели и задачи</w:t>
      </w:r>
    </w:p>
    <w:p w:rsidR="00462A61" w:rsidRPr="00462A61" w:rsidRDefault="00911858" w:rsidP="00462A61">
      <w:pPr>
        <w:pStyle w:val="a4"/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CB3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911858" w:rsidRPr="00895CB3" w:rsidRDefault="00911858" w:rsidP="00911858">
      <w:pPr>
        <w:pStyle w:val="a4"/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5CB3">
        <w:rPr>
          <w:rFonts w:ascii="Times New Roman" w:hAnsi="Times New Roman" w:cs="Times New Roman"/>
          <w:sz w:val="28"/>
          <w:szCs w:val="28"/>
        </w:rPr>
        <w:t xml:space="preserve">Укрепить здоровье детей, </w:t>
      </w:r>
      <w:r w:rsidR="00462A61">
        <w:rPr>
          <w:rFonts w:ascii="Times New Roman" w:hAnsi="Times New Roman" w:cs="Times New Roman"/>
          <w:sz w:val="28"/>
          <w:szCs w:val="28"/>
        </w:rPr>
        <w:t>повысить взаимосвязь с  родителями дошкольников и молодыми педагогами ДОУ.</w:t>
      </w:r>
    </w:p>
    <w:p w:rsidR="00911858" w:rsidRPr="00895CB3" w:rsidRDefault="00911858" w:rsidP="00911858">
      <w:pPr>
        <w:pStyle w:val="a4"/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CB3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462A61" w:rsidRDefault="00462A61" w:rsidP="00462A61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Взаимосвязь с родителями воспитанников по развитию физических качеств в домашних условиях.</w:t>
      </w:r>
    </w:p>
    <w:p w:rsidR="00462A61" w:rsidRDefault="00462A61" w:rsidP="00462A61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Сохранение и укрепление здорового образа жизни путем закаливания через физические упражнения.</w:t>
      </w:r>
    </w:p>
    <w:p w:rsidR="00462A61" w:rsidRDefault="00462A61" w:rsidP="00462A61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мастер классов с педагогами ДОУ, работа с молодыми специалистами.</w:t>
      </w:r>
    </w:p>
    <w:p w:rsidR="00911858" w:rsidRPr="00895CB3" w:rsidRDefault="00911858" w:rsidP="00911858">
      <w:pPr>
        <w:pStyle w:val="a4"/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911858" w:rsidRPr="00895CB3" w:rsidRDefault="00911858" w:rsidP="00911858">
      <w:pPr>
        <w:pStyle w:val="a4"/>
        <w:spacing w:line="360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CB3">
        <w:rPr>
          <w:rFonts w:ascii="Times New Roman" w:hAnsi="Times New Roman" w:cs="Times New Roman"/>
          <w:b/>
          <w:sz w:val="28"/>
          <w:szCs w:val="28"/>
        </w:rPr>
        <w:t>Непосредственная образовательная деятельность состоит из трёх частей</w:t>
      </w:r>
    </w:p>
    <w:p w:rsidR="00911858" w:rsidRPr="00895CB3" w:rsidRDefault="00911858" w:rsidP="00911858">
      <w:pPr>
        <w:pStyle w:val="a4"/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911858" w:rsidRPr="00895CB3" w:rsidRDefault="00911858" w:rsidP="00911858">
      <w:pPr>
        <w:pStyle w:val="a4"/>
        <w:numPr>
          <w:ilvl w:val="0"/>
          <w:numId w:val="2"/>
        </w:numPr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CB3">
        <w:rPr>
          <w:rFonts w:ascii="Times New Roman" w:hAnsi="Times New Roman" w:cs="Times New Roman"/>
          <w:b/>
          <w:sz w:val="28"/>
          <w:szCs w:val="28"/>
        </w:rPr>
        <w:t xml:space="preserve">Вводная часть. Приветствие. </w:t>
      </w:r>
    </w:p>
    <w:p w:rsidR="00911858" w:rsidRPr="00895CB3" w:rsidRDefault="00911858" w:rsidP="00911858">
      <w:pPr>
        <w:pStyle w:val="a4"/>
        <w:numPr>
          <w:ilvl w:val="0"/>
          <w:numId w:val="2"/>
        </w:numPr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CB3">
        <w:rPr>
          <w:rFonts w:ascii="Times New Roman" w:hAnsi="Times New Roman" w:cs="Times New Roman"/>
          <w:b/>
          <w:sz w:val="28"/>
          <w:szCs w:val="28"/>
        </w:rPr>
        <w:t>Основная часть</w:t>
      </w:r>
    </w:p>
    <w:p w:rsidR="00911858" w:rsidRPr="00895CB3" w:rsidRDefault="00911858" w:rsidP="00911858">
      <w:pPr>
        <w:pStyle w:val="a4"/>
        <w:numPr>
          <w:ilvl w:val="0"/>
          <w:numId w:val="2"/>
        </w:numPr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CB3">
        <w:rPr>
          <w:rFonts w:ascii="Times New Roman" w:hAnsi="Times New Roman" w:cs="Times New Roman"/>
          <w:b/>
          <w:sz w:val="28"/>
          <w:szCs w:val="28"/>
        </w:rPr>
        <w:t>Заключительная часть.</w:t>
      </w:r>
    </w:p>
    <w:p w:rsidR="00911858" w:rsidRPr="00895CB3" w:rsidRDefault="00911858" w:rsidP="00911858">
      <w:pPr>
        <w:pStyle w:val="a4"/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11858" w:rsidRPr="00895CB3" w:rsidRDefault="00911858" w:rsidP="00911858">
      <w:pPr>
        <w:pStyle w:val="a4"/>
        <w:numPr>
          <w:ilvl w:val="0"/>
          <w:numId w:val="1"/>
        </w:numPr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95CB3">
        <w:rPr>
          <w:rFonts w:ascii="Times New Roman" w:hAnsi="Times New Roman" w:cs="Times New Roman"/>
          <w:b/>
          <w:sz w:val="28"/>
          <w:szCs w:val="28"/>
        </w:rPr>
        <w:t>Связь с другими образовательными областями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3715"/>
        <w:gridCol w:w="5748"/>
      </w:tblGrid>
      <w:tr w:rsidR="00911858" w:rsidRPr="00895CB3" w:rsidTr="00B92316">
        <w:tc>
          <w:tcPr>
            <w:tcW w:w="371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b/>
                <w:sz w:val="28"/>
                <w:szCs w:val="28"/>
              </w:rPr>
              <w:t>«Коммуникация»</w:t>
            </w:r>
          </w:p>
        </w:tc>
        <w:tc>
          <w:tcPr>
            <w:tcW w:w="574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Развитие собственного общения с взрослыми и детьми в области физической культуры; практическое овладение воспитанников нормами речи.</w:t>
            </w:r>
          </w:p>
        </w:tc>
      </w:tr>
      <w:tr w:rsidR="00911858" w:rsidRPr="00895CB3" w:rsidTr="00B92316">
        <w:tc>
          <w:tcPr>
            <w:tcW w:w="371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b/>
                <w:sz w:val="28"/>
                <w:szCs w:val="28"/>
              </w:rPr>
              <w:t>«Здоровье»</w:t>
            </w:r>
          </w:p>
        </w:tc>
        <w:tc>
          <w:tcPr>
            <w:tcW w:w="574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 xml:space="preserve">Сохранение и укрепление физического и </w:t>
            </w:r>
            <w:r w:rsidRPr="00895C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психического здоровья детей, формирование представлений о здоровом образе жизни.</w:t>
            </w:r>
          </w:p>
        </w:tc>
      </w:tr>
      <w:tr w:rsidR="00911858" w:rsidRPr="00895CB3" w:rsidTr="00B92316">
        <w:tc>
          <w:tcPr>
            <w:tcW w:w="371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«Познание»</w:t>
            </w:r>
          </w:p>
        </w:tc>
        <w:tc>
          <w:tcPr>
            <w:tcW w:w="574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Расширение кругозора детей в области физической культуры, сенсорное развитие, формирование целостной картины мира в сфере физической культуры.</w:t>
            </w:r>
          </w:p>
        </w:tc>
      </w:tr>
      <w:tr w:rsidR="00911858" w:rsidRPr="00895CB3" w:rsidTr="00B92316">
        <w:tc>
          <w:tcPr>
            <w:tcW w:w="371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b/>
                <w:sz w:val="28"/>
                <w:szCs w:val="28"/>
              </w:rPr>
              <w:t>«Социализация»</w:t>
            </w:r>
          </w:p>
        </w:tc>
        <w:tc>
          <w:tcPr>
            <w:tcW w:w="574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Формирование представителей о физической культуре, развитие игровой деятельности, формирование гендерной, семейной, гражданской принадлежности, патриотических чувств, чувства принадлежности к мировому сообществу.</w:t>
            </w:r>
          </w:p>
        </w:tc>
      </w:tr>
      <w:tr w:rsidR="00911858" w:rsidRPr="00895CB3" w:rsidTr="00B92316">
        <w:tc>
          <w:tcPr>
            <w:tcW w:w="371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b/>
                <w:sz w:val="28"/>
                <w:szCs w:val="28"/>
              </w:rPr>
              <w:t>«Чтение художественной литературы»</w:t>
            </w:r>
          </w:p>
        </w:tc>
        <w:tc>
          <w:tcPr>
            <w:tcW w:w="574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Использование музыкальных произведений с целью усиления эмоционального воспитания художественных произведений.</w:t>
            </w:r>
          </w:p>
        </w:tc>
      </w:tr>
      <w:tr w:rsidR="00911858" w:rsidRPr="00895CB3" w:rsidTr="00B92316">
        <w:tc>
          <w:tcPr>
            <w:tcW w:w="371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b/>
                <w:sz w:val="28"/>
                <w:szCs w:val="28"/>
              </w:rPr>
              <w:t>«Безопасность»</w:t>
            </w:r>
          </w:p>
        </w:tc>
        <w:tc>
          <w:tcPr>
            <w:tcW w:w="574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Формирование основ безопасности собственной жизнедеятельности в различных видах двигательной деятельности</w:t>
            </w:r>
          </w:p>
        </w:tc>
      </w:tr>
    </w:tbl>
    <w:p w:rsidR="00911858" w:rsidRPr="00895CB3" w:rsidRDefault="00911858" w:rsidP="00911858">
      <w:pPr>
        <w:pStyle w:val="a4"/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11858" w:rsidRPr="00895CB3" w:rsidRDefault="00911858" w:rsidP="00911858">
      <w:pPr>
        <w:pStyle w:val="a4"/>
        <w:numPr>
          <w:ilvl w:val="0"/>
          <w:numId w:val="1"/>
        </w:numPr>
        <w:spacing w:line="36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5CB3">
        <w:rPr>
          <w:rFonts w:ascii="Times New Roman" w:hAnsi="Times New Roman" w:cs="Times New Roman"/>
          <w:b/>
          <w:sz w:val="28"/>
          <w:szCs w:val="28"/>
        </w:rPr>
        <w:t>ГОДОВОЙ ПЛАН ВОСПИТАТЕЛЬНОЙ И МЕТОДИЧЕСКОЙ РАБОТЫ</w:t>
      </w:r>
    </w:p>
    <w:p w:rsidR="00911858" w:rsidRPr="00895CB3" w:rsidRDefault="00911858" w:rsidP="00911858">
      <w:pPr>
        <w:pStyle w:val="a4"/>
        <w:spacing w:line="360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CB3">
        <w:rPr>
          <w:rFonts w:ascii="Times New Roman" w:hAnsi="Times New Roman" w:cs="Times New Roman"/>
          <w:b/>
          <w:sz w:val="28"/>
          <w:szCs w:val="28"/>
        </w:rPr>
        <w:t>Организационно -  методическая работа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768"/>
        <w:gridCol w:w="4224"/>
        <w:gridCol w:w="1984"/>
        <w:gridCol w:w="2345"/>
      </w:tblGrid>
      <w:tr w:rsidR="00911858" w:rsidRPr="00895CB3" w:rsidTr="00B92316">
        <w:tc>
          <w:tcPr>
            <w:tcW w:w="76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2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98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4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911858" w:rsidRPr="00895CB3" w:rsidTr="00B92316">
        <w:tc>
          <w:tcPr>
            <w:tcW w:w="76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2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Диагностика детей по физическому воспитанию</w:t>
            </w:r>
          </w:p>
        </w:tc>
        <w:tc>
          <w:tcPr>
            <w:tcW w:w="198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4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911858" w:rsidRPr="00895CB3" w:rsidTr="00B92316">
        <w:tc>
          <w:tcPr>
            <w:tcW w:w="76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2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Пополнение библиотеки методической литературы</w:t>
            </w:r>
          </w:p>
        </w:tc>
        <w:tc>
          <w:tcPr>
            <w:tcW w:w="198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4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911858" w:rsidRPr="00895CB3" w:rsidTr="00B92316">
        <w:tc>
          <w:tcPr>
            <w:tcW w:w="76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2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плана </w:t>
            </w:r>
            <w:r w:rsidRPr="00895C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индивидуальной коррекционной работы</w:t>
            </w:r>
          </w:p>
        </w:tc>
        <w:tc>
          <w:tcPr>
            <w:tcW w:w="198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34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</w:t>
            </w:r>
            <w:r w:rsidRPr="00895C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ФК</w:t>
            </w:r>
          </w:p>
        </w:tc>
      </w:tr>
      <w:tr w:rsidR="00911858" w:rsidRPr="00895CB3" w:rsidTr="00B92316">
        <w:tc>
          <w:tcPr>
            <w:tcW w:w="76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422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Участие в работе МО, семинарах, конференциях</w:t>
            </w:r>
          </w:p>
        </w:tc>
        <w:tc>
          <w:tcPr>
            <w:tcW w:w="198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4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911858" w:rsidRPr="00895CB3" w:rsidTr="00B92316">
        <w:tc>
          <w:tcPr>
            <w:tcW w:w="76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22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информационных стендов</w:t>
            </w:r>
          </w:p>
        </w:tc>
        <w:tc>
          <w:tcPr>
            <w:tcW w:w="198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45" w:type="dxa"/>
            <w:vAlign w:val="center"/>
          </w:tcPr>
          <w:p w:rsidR="00462A61" w:rsidRDefault="00462A61" w:rsidP="00462A61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Pr="00462A61" w:rsidRDefault="00911858" w:rsidP="00462A61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911858" w:rsidRPr="00895CB3" w:rsidTr="00B92316">
        <w:tc>
          <w:tcPr>
            <w:tcW w:w="76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22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Работа по самообразованию на тему: «Профилактика плоскостопия у дошкольников»</w:t>
            </w:r>
          </w:p>
        </w:tc>
        <w:tc>
          <w:tcPr>
            <w:tcW w:w="198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4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911858" w:rsidRPr="00895CB3" w:rsidTr="00B92316">
        <w:tc>
          <w:tcPr>
            <w:tcW w:w="768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224" w:type="dxa"/>
            <w:vAlign w:val="center"/>
          </w:tcPr>
          <w:p w:rsidR="00911858" w:rsidRDefault="00911858" w:rsidP="00462A61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Изготовление нестандартного и приобретение нового спортивного оборудования:</w:t>
            </w:r>
          </w:p>
          <w:p w:rsidR="00462A61" w:rsidRPr="00462A61" w:rsidRDefault="00462A61" w:rsidP="00462A61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дорожки для стоп</w:t>
            </w:r>
          </w:p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- колючие мячи</w:t>
            </w:r>
          </w:p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- скакалки</w:t>
            </w:r>
          </w:p>
          <w:p w:rsidR="00911858" w:rsidRPr="00895CB3" w:rsidRDefault="00911858" w:rsidP="00462A61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62A61">
              <w:rPr>
                <w:rFonts w:ascii="Times New Roman" w:hAnsi="Times New Roman" w:cs="Times New Roman"/>
                <w:sz w:val="28"/>
                <w:szCs w:val="28"/>
              </w:rPr>
              <w:t>теннисные мячики</w:t>
            </w:r>
          </w:p>
        </w:tc>
        <w:tc>
          <w:tcPr>
            <w:tcW w:w="1984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895CB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45" w:type="dxa"/>
            <w:vAlign w:val="center"/>
          </w:tcPr>
          <w:p w:rsidR="00911858" w:rsidRPr="00895CB3" w:rsidRDefault="00911858" w:rsidP="00B92316">
            <w:pPr>
              <w:pStyle w:val="a4"/>
              <w:spacing w:line="360" w:lineRule="auto"/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CB3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</w:tbl>
    <w:p w:rsidR="00462A61" w:rsidRDefault="00462A61" w:rsidP="00462A61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462A61" w:rsidRPr="00630A3A" w:rsidRDefault="00462A61" w:rsidP="00462A61">
      <w:pPr>
        <w:jc w:val="center"/>
        <w:rPr>
          <w:rFonts w:ascii="Times New Roman" w:hAnsi="Times New Roman" w:cs="Times New Roman"/>
          <w:sz w:val="36"/>
          <w:szCs w:val="36"/>
        </w:rPr>
      </w:pPr>
      <w:r w:rsidRPr="00630A3A">
        <w:rPr>
          <w:rFonts w:ascii="Times New Roman" w:hAnsi="Times New Roman" w:cs="Times New Roman"/>
          <w:sz w:val="36"/>
          <w:szCs w:val="36"/>
        </w:rPr>
        <w:t>Работа с детьми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5"/>
        <w:gridCol w:w="4425"/>
        <w:gridCol w:w="2019"/>
        <w:gridCol w:w="2532"/>
      </w:tblGrid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CD07E7" w:rsidRPr="00630A3A" w:rsidTr="009E2368">
        <w:tc>
          <w:tcPr>
            <w:tcW w:w="595" w:type="dxa"/>
            <w:vAlign w:val="center"/>
          </w:tcPr>
          <w:p w:rsidR="00CD07E7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03" w:type="dxa"/>
            <w:vAlign w:val="center"/>
          </w:tcPr>
          <w:p w:rsidR="00CD07E7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«Её величество картошка» - </w:t>
            </w: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музыкально – спортивные развлече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ния.</w:t>
            </w:r>
          </w:p>
        </w:tc>
        <w:tc>
          <w:tcPr>
            <w:tcW w:w="2085" w:type="dxa"/>
            <w:vAlign w:val="center"/>
          </w:tcPr>
          <w:p w:rsidR="00CD07E7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14.09.2018</w:t>
            </w:r>
          </w:p>
        </w:tc>
        <w:tc>
          <w:tcPr>
            <w:tcW w:w="2088" w:type="dxa"/>
            <w:vAlign w:val="center"/>
          </w:tcPr>
          <w:p w:rsidR="00CD07E7" w:rsidRDefault="00CD07E7" w:rsidP="00CD0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физической культуре</w:t>
            </w:r>
          </w:p>
          <w:p w:rsidR="00CD07E7" w:rsidRDefault="00CD07E7" w:rsidP="00CD0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CD07E7" w:rsidRPr="00630A3A" w:rsidRDefault="00CD07E7" w:rsidP="00CD0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Смотр песни и строя среди старших и подготовительных групп ДОУ</w:t>
            </w:r>
          </w:p>
        </w:tc>
        <w:tc>
          <w:tcPr>
            <w:tcW w:w="208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12.10.2018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физической культуре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6613EA">
              <w:rPr>
                <w:rFonts w:ascii="Times New Roman" w:hAnsi="Times New Roman" w:cs="Times New Roman"/>
                <w:sz w:val="28"/>
                <w:szCs w:val="28"/>
              </w:rPr>
              <w:t>мамой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старт</w:t>
            </w: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 xml:space="preserve"> – спортивное </w:t>
            </w:r>
            <w:r w:rsidRPr="00630A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развлечение старших и подготовительных групп.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29.11.2018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физической культуре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Валенки в под</w:t>
            </w:r>
            <w:r w:rsidR="006613E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чете</w:t>
            </w: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, музыкально – спортивные развлече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ния с использованием русского </w:t>
            </w:r>
            <w:r w:rsidR="006613EA">
              <w:rPr>
                <w:rFonts w:ascii="Times New Roman" w:hAnsi="Times New Roman" w:cs="Times New Roman"/>
                <w:sz w:val="28"/>
                <w:szCs w:val="28"/>
              </w:rPr>
              <w:t>фо</w:t>
            </w:r>
            <w:r w:rsidR="006613EA" w:rsidRPr="00630A3A">
              <w:rPr>
                <w:rFonts w:ascii="Times New Roman" w:hAnsi="Times New Roman" w:cs="Times New Roman"/>
                <w:sz w:val="28"/>
                <w:szCs w:val="28"/>
              </w:rPr>
              <w:t>льклора</w:t>
            </w: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 xml:space="preserve">  в старших и подготовительных группах с участием родителей.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18.01.2019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физической культуре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Папа и я защитники отечества. Физкультурное развлечение в подготовительных группах с папами.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22.02.2019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физической культуре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Идем масленицу искать</w:t>
            </w: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. Развлечения для старших и подготовительных групп с участием родителей.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12.03.2019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физической культуре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62A61" w:rsidRPr="00630A3A" w:rsidTr="009E2368">
        <w:trPr>
          <w:trHeight w:val="1715"/>
        </w:trPr>
        <w:tc>
          <w:tcPr>
            <w:tcW w:w="59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Космические </w:t>
            </w:r>
            <w:r w:rsidR="006613EA">
              <w:rPr>
                <w:rFonts w:ascii="Times New Roman" w:hAnsi="Times New Roman" w:cs="Times New Roman"/>
                <w:sz w:val="28"/>
                <w:szCs w:val="28"/>
              </w:rPr>
              <w:t>приключения</w:t>
            </w: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 xml:space="preserve">. Музыкально – </w:t>
            </w:r>
            <w:proofErr w:type="gramStart"/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спортивное</w:t>
            </w:r>
            <w:proofErr w:type="gramEnd"/>
            <w:r w:rsidRPr="00630A3A">
              <w:rPr>
                <w:rFonts w:ascii="Times New Roman" w:hAnsi="Times New Roman" w:cs="Times New Roman"/>
                <w:sz w:val="28"/>
                <w:szCs w:val="28"/>
              </w:rPr>
              <w:t xml:space="preserve"> игры для старших и подготовительных групп с участием учеников школы.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12.04.2019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физической культуре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-старшие группы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-средние группы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-подготовительные группы</w:t>
            </w:r>
          </w:p>
        </w:tc>
        <w:tc>
          <w:tcPr>
            <w:tcW w:w="2085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физической культуре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Диагностика детей по физическому воспитанию. Обследование физического состояния, как отдельного ребенка, так и группы в целом ДОУ</w:t>
            </w:r>
          </w:p>
        </w:tc>
        <w:tc>
          <w:tcPr>
            <w:tcW w:w="2085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физической культуре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Индивидуально – коррекционные работы с детьми.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течение </w:t>
            </w: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rPr>
          <w:trHeight w:val="375"/>
        </w:trPr>
        <w:tc>
          <w:tcPr>
            <w:tcW w:w="595" w:type="dxa"/>
            <w:tcBorders>
              <w:bottom w:val="single" w:sz="4" w:space="0" w:color="auto"/>
            </w:tcBorders>
            <w:vAlign w:val="center"/>
          </w:tcPr>
          <w:p w:rsidR="00462A61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62A61" w:rsidRPr="00630A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tcBorders>
              <w:bottom w:val="single" w:sz="4" w:space="0" w:color="auto"/>
            </w:tcBorders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Проведение физкультурных занятий.</w:t>
            </w:r>
          </w:p>
        </w:tc>
        <w:tc>
          <w:tcPr>
            <w:tcW w:w="2085" w:type="dxa"/>
            <w:tcBorders>
              <w:bottom w:val="single" w:sz="4" w:space="0" w:color="auto"/>
            </w:tcBorders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Занятия по плану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rPr>
          <w:trHeight w:val="240"/>
        </w:trPr>
        <w:tc>
          <w:tcPr>
            <w:tcW w:w="595" w:type="dxa"/>
            <w:tcBorders>
              <w:top w:val="single" w:sz="4" w:space="0" w:color="auto"/>
            </w:tcBorders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803" w:type="dxa"/>
            <w:tcBorders>
              <w:top w:val="single" w:sz="4" w:space="0" w:color="auto"/>
            </w:tcBorders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со способными детьми</w:t>
            </w:r>
          </w:p>
        </w:tc>
        <w:tc>
          <w:tcPr>
            <w:tcW w:w="2085" w:type="dxa"/>
            <w:tcBorders>
              <w:top w:val="single" w:sz="4" w:space="0" w:color="auto"/>
            </w:tcBorders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ФК </w:t>
            </w:r>
          </w:p>
        </w:tc>
      </w:tr>
      <w:tr w:rsidR="00462A61" w:rsidRPr="00630A3A" w:rsidTr="009E2368">
        <w:tc>
          <w:tcPr>
            <w:tcW w:w="9571" w:type="dxa"/>
            <w:gridSpan w:val="4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сотрудниками ДОУ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и оказание практической помощи воспитателям и специалистам ДОУ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года.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03" w:type="dxa"/>
            <w:vAlign w:val="center"/>
          </w:tcPr>
          <w:p w:rsidR="00462A61" w:rsidRDefault="00462A61" w:rsidP="00CD0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 на тему:</w:t>
            </w:r>
          </w:p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Основа безопасности жизнедеятельности в ДОУ (на сайт)</w:t>
            </w:r>
          </w:p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Pr="00630A3A" w:rsidRDefault="00462A61" w:rsidP="00CD0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Формирование экологически – культурных старших дошкольников средствами физической культуры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 сайт)</w:t>
            </w:r>
          </w:p>
        </w:tc>
        <w:tc>
          <w:tcPr>
            <w:tcW w:w="2085" w:type="dxa"/>
            <w:vAlign w:val="center"/>
          </w:tcPr>
          <w:p w:rsidR="00CD07E7" w:rsidRDefault="00CD07E7" w:rsidP="00CD07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4.10.2018</w:t>
            </w:r>
          </w:p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7.11.</w:t>
            </w:r>
            <w:r w:rsidR="00CD07E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Pr="00630A3A" w:rsidRDefault="00462A61" w:rsidP="00CD07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462A61" w:rsidRPr="00465674" w:rsidRDefault="00462A61" w:rsidP="00CD0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803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на стенд: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«Современная методология обучения играм с элементами спорта среднего и старшего  дошкольного возраста».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«Профилактика плоскостопия у детей дошкольного возраста».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«Роль физической культуры в общей системе воспитания детей дошкольного возраста».</w:t>
            </w:r>
          </w:p>
        </w:tc>
        <w:tc>
          <w:tcPr>
            <w:tcW w:w="2085" w:type="dxa"/>
            <w:vAlign w:val="center"/>
          </w:tcPr>
          <w:p w:rsidR="00CD07E7" w:rsidRDefault="00CD07E7" w:rsidP="00CD07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03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Участия в массовых соревнованиях года: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Кросс нации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Лыжня России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Веломарафон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Плаванье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Стендовая стрельба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УО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Клуб выходного дня (выезд на природу)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 в квартал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CD07E7" w:rsidRPr="00630A3A" w:rsidTr="009E2368">
        <w:tc>
          <w:tcPr>
            <w:tcW w:w="595" w:type="dxa"/>
            <w:vAlign w:val="center"/>
          </w:tcPr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4803" w:type="dxa"/>
            <w:vAlign w:val="center"/>
          </w:tcPr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 для начинающих педагогов. «Игры для детей на открытом воздухе»</w:t>
            </w:r>
          </w:p>
        </w:tc>
        <w:tc>
          <w:tcPr>
            <w:tcW w:w="2085" w:type="dxa"/>
            <w:vAlign w:val="center"/>
          </w:tcPr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16.11.2018</w:t>
            </w:r>
          </w:p>
        </w:tc>
        <w:tc>
          <w:tcPr>
            <w:tcW w:w="2088" w:type="dxa"/>
            <w:vAlign w:val="center"/>
          </w:tcPr>
          <w:p w:rsidR="00CD07E7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CD07E7" w:rsidRPr="00630A3A" w:rsidTr="009E2368">
        <w:tc>
          <w:tcPr>
            <w:tcW w:w="595" w:type="dxa"/>
            <w:vAlign w:val="center"/>
          </w:tcPr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803" w:type="dxa"/>
            <w:vAlign w:val="center"/>
          </w:tcPr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Смотр конкурса лучшего уголка здоровья</w:t>
            </w:r>
          </w:p>
        </w:tc>
        <w:tc>
          <w:tcPr>
            <w:tcW w:w="2085" w:type="dxa"/>
            <w:vAlign w:val="center"/>
          </w:tcPr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88" w:type="dxa"/>
            <w:vAlign w:val="center"/>
          </w:tcPr>
          <w:p w:rsidR="00CD07E7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  <w:p w:rsidR="00CD07E7" w:rsidRPr="00630A3A" w:rsidRDefault="00CD07E7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Старш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</w:p>
        </w:tc>
      </w:tr>
      <w:tr w:rsidR="00462A61" w:rsidRPr="00630A3A" w:rsidTr="009E2368">
        <w:tc>
          <w:tcPr>
            <w:tcW w:w="9571" w:type="dxa"/>
            <w:gridSpan w:val="4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03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 на тему:</w:t>
            </w:r>
          </w:p>
          <w:p w:rsidR="00462A61" w:rsidRDefault="0039414C" w:rsidP="00394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62A61">
              <w:rPr>
                <w:rFonts w:ascii="Times New Roman" w:hAnsi="Times New Roman" w:cs="Times New Roman"/>
                <w:sz w:val="28"/>
                <w:szCs w:val="28"/>
              </w:rPr>
              <w:t>«Овладение элементами игры в пионербол детьми старшего дошкольного возраста» (на сайт)</w:t>
            </w:r>
          </w:p>
          <w:p w:rsidR="0039414C" w:rsidRDefault="0039414C" w:rsidP="00394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14C" w:rsidRDefault="0039414C" w:rsidP="003941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="006613EA">
              <w:rPr>
                <w:rFonts w:ascii="Times New Roman" w:hAnsi="Times New Roman" w:cs="Times New Roman"/>
                <w:sz w:val="28"/>
                <w:szCs w:val="28"/>
              </w:rPr>
              <w:t>Физкультурные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занятия совместно с родителями «Семейный фитнес» (на сайт)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:rsidR="00462A61" w:rsidRDefault="00462A61" w:rsidP="003941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39414C" w:rsidRDefault="0039414C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14C" w:rsidRDefault="0039414C" w:rsidP="003941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14C" w:rsidRDefault="0039414C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414C" w:rsidRPr="00630A3A" w:rsidRDefault="0039414C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23.11.2018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03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родительских собраниях: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«Как выбрать спортивный кружок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ребенка»</w:t>
            </w:r>
          </w:p>
        </w:tc>
        <w:tc>
          <w:tcPr>
            <w:tcW w:w="2085" w:type="dxa"/>
            <w:vAlign w:val="center"/>
          </w:tcPr>
          <w:p w:rsidR="00462A61" w:rsidRDefault="00462A61" w:rsidP="003941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и оказания практической помощи родителям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года.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03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на стендах: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Катание на самокатах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-Катание на лыжах, коньках, санках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Катание на велосипедах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Купание? Что это такое.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«Наши отважные папы» (стен газета)</w:t>
            </w:r>
          </w:p>
        </w:tc>
        <w:tc>
          <w:tcPr>
            <w:tcW w:w="2085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плаванию 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03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Совместные праздники с родителями: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- 23 февраля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- 8 марта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педагогике</w:t>
            </w:r>
          </w:p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Муз. Руководитель.</w:t>
            </w:r>
          </w:p>
        </w:tc>
      </w:tr>
      <w:tr w:rsidR="00462A61" w:rsidRPr="00630A3A" w:rsidTr="009E2368">
        <w:tc>
          <w:tcPr>
            <w:tcW w:w="9571" w:type="dxa"/>
            <w:gridSpan w:val="4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Организационно – методические работы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библиотеки методической литературы.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плана индивидуальной коррекционной работы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работе МО, семинарах, конференциях;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информационных стендов.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 в квартал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03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по самообразованию на тему: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«Овладение элементами игры в баскетбол с детьми с нарушениями опорно-двигательного аппарата».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803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нестандартного и приобретение нового спортивного оборудования: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массажные дорожки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88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</w:tc>
      </w:tr>
      <w:tr w:rsidR="00462A61" w:rsidRPr="00630A3A" w:rsidTr="009E2368">
        <w:tc>
          <w:tcPr>
            <w:tcW w:w="9571" w:type="dxa"/>
            <w:gridSpan w:val="4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Преемственность со школой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03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физкультурного занятия МБОУ «СОШ№31»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ФК (школы)</w:t>
            </w:r>
          </w:p>
        </w:tc>
      </w:tr>
      <w:tr w:rsidR="0039414C" w:rsidRPr="00630A3A" w:rsidTr="009E2368">
        <w:tc>
          <w:tcPr>
            <w:tcW w:w="595" w:type="dxa"/>
            <w:vAlign w:val="center"/>
          </w:tcPr>
          <w:p w:rsidR="0039414C" w:rsidRDefault="0039414C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03" w:type="dxa"/>
            <w:vAlign w:val="center"/>
          </w:tcPr>
          <w:p w:rsidR="0039414C" w:rsidRDefault="0039414C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МЧС спешат на помощь </w:t>
            </w:r>
          </w:p>
        </w:tc>
        <w:tc>
          <w:tcPr>
            <w:tcW w:w="2085" w:type="dxa"/>
            <w:vAlign w:val="center"/>
          </w:tcPr>
          <w:p w:rsidR="0039414C" w:rsidRDefault="0039414C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9.11.2018</w:t>
            </w:r>
          </w:p>
        </w:tc>
        <w:tc>
          <w:tcPr>
            <w:tcW w:w="2088" w:type="dxa"/>
            <w:vAlign w:val="center"/>
          </w:tcPr>
          <w:p w:rsidR="0039414C" w:rsidRDefault="0039414C" w:rsidP="00394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  <w:p w:rsidR="0039414C" w:rsidRPr="00630A3A" w:rsidRDefault="0039414C" w:rsidP="00394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ФК (школы)</w:t>
            </w:r>
          </w:p>
        </w:tc>
      </w:tr>
      <w:tr w:rsidR="00462A61" w:rsidRPr="00630A3A" w:rsidTr="009E2368">
        <w:tc>
          <w:tcPr>
            <w:tcW w:w="595" w:type="dxa"/>
            <w:vAlign w:val="center"/>
          </w:tcPr>
          <w:p w:rsidR="00462A61" w:rsidRPr="00630A3A" w:rsidRDefault="0039414C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62A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03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Совместное спортивное развлечение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«Космические приключения»</w:t>
            </w:r>
          </w:p>
        </w:tc>
        <w:tc>
          <w:tcPr>
            <w:tcW w:w="2085" w:type="dxa"/>
            <w:vAlign w:val="center"/>
          </w:tcPr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12.04.2019</w:t>
            </w:r>
          </w:p>
        </w:tc>
        <w:tc>
          <w:tcPr>
            <w:tcW w:w="2088" w:type="dxa"/>
            <w:vAlign w:val="center"/>
          </w:tcPr>
          <w:p w:rsidR="00462A61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A3A">
              <w:rPr>
                <w:rFonts w:ascii="Times New Roman" w:hAnsi="Times New Roman" w:cs="Times New Roman"/>
                <w:sz w:val="28"/>
                <w:szCs w:val="28"/>
              </w:rPr>
              <w:t>Инструктор по ФК</w:t>
            </w:r>
          </w:p>
          <w:p w:rsidR="00462A61" w:rsidRPr="00630A3A" w:rsidRDefault="00462A61" w:rsidP="009E2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ФК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(школы)</w:t>
            </w:r>
          </w:p>
        </w:tc>
      </w:tr>
    </w:tbl>
    <w:p w:rsidR="00911858" w:rsidRDefault="00911858" w:rsidP="00630A3A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911858" w:rsidSect="005E648D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51295"/>
    <w:multiLevelType w:val="hybridMultilevel"/>
    <w:tmpl w:val="A2BC9C54"/>
    <w:lvl w:ilvl="0" w:tplc="37F62D5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3345B3"/>
    <w:multiLevelType w:val="hybridMultilevel"/>
    <w:tmpl w:val="7016A0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60796C"/>
    <w:multiLevelType w:val="hybridMultilevel"/>
    <w:tmpl w:val="05B8D0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E76965"/>
    <w:multiLevelType w:val="hybridMultilevel"/>
    <w:tmpl w:val="3EF4A7D0"/>
    <w:lvl w:ilvl="0" w:tplc="AE8820D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FBB7792"/>
    <w:multiLevelType w:val="hybridMultilevel"/>
    <w:tmpl w:val="7AAA6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7375B"/>
    <w:rsid w:val="00003A34"/>
    <w:rsid w:val="00024F76"/>
    <w:rsid w:val="00077641"/>
    <w:rsid w:val="000D0ADF"/>
    <w:rsid w:val="0010184C"/>
    <w:rsid w:val="00152C13"/>
    <w:rsid w:val="001949F4"/>
    <w:rsid w:val="00246ED0"/>
    <w:rsid w:val="002D0AF1"/>
    <w:rsid w:val="0039414C"/>
    <w:rsid w:val="003A1700"/>
    <w:rsid w:val="00421BEB"/>
    <w:rsid w:val="00462A61"/>
    <w:rsid w:val="00465674"/>
    <w:rsid w:val="0055544C"/>
    <w:rsid w:val="005A6C3A"/>
    <w:rsid w:val="005E648D"/>
    <w:rsid w:val="00630A3A"/>
    <w:rsid w:val="006613EA"/>
    <w:rsid w:val="00724899"/>
    <w:rsid w:val="00730B4C"/>
    <w:rsid w:val="00755771"/>
    <w:rsid w:val="00773E27"/>
    <w:rsid w:val="0078022E"/>
    <w:rsid w:val="007D2581"/>
    <w:rsid w:val="00830279"/>
    <w:rsid w:val="00871C6B"/>
    <w:rsid w:val="0087375B"/>
    <w:rsid w:val="008C29B5"/>
    <w:rsid w:val="008E4289"/>
    <w:rsid w:val="00911858"/>
    <w:rsid w:val="009430C1"/>
    <w:rsid w:val="009436CA"/>
    <w:rsid w:val="00957866"/>
    <w:rsid w:val="00977470"/>
    <w:rsid w:val="00A1079F"/>
    <w:rsid w:val="00A20FC0"/>
    <w:rsid w:val="00AD78C0"/>
    <w:rsid w:val="00B03210"/>
    <w:rsid w:val="00B5526B"/>
    <w:rsid w:val="00B851E3"/>
    <w:rsid w:val="00B92316"/>
    <w:rsid w:val="00BC308B"/>
    <w:rsid w:val="00BC4D15"/>
    <w:rsid w:val="00BF2841"/>
    <w:rsid w:val="00CA6214"/>
    <w:rsid w:val="00CD07E7"/>
    <w:rsid w:val="00D245DE"/>
    <w:rsid w:val="00ED3862"/>
    <w:rsid w:val="00EE356D"/>
    <w:rsid w:val="00F53FF1"/>
    <w:rsid w:val="00F871D4"/>
    <w:rsid w:val="00F87B8D"/>
    <w:rsid w:val="00FF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A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7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185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D2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25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1066</Words>
  <Characters>6078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12olya</dc:creator>
  <cp:lastModifiedBy>Я</cp:lastModifiedBy>
  <cp:revision>30</cp:revision>
  <cp:lastPrinted>2018-08-10T09:30:00Z</cp:lastPrinted>
  <dcterms:created xsi:type="dcterms:W3CDTF">2016-08-04T09:24:00Z</dcterms:created>
  <dcterms:modified xsi:type="dcterms:W3CDTF">2018-12-12T07:23:00Z</dcterms:modified>
</cp:coreProperties>
</file>