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01E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14.04</w:t>
      </w:r>
    </w:p>
    <w:p w:rsidR="00BB5C94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 w:rsidRPr="006E401E">
        <w:rPr>
          <w:rFonts w:ascii="Times New Roman" w:hAnsi="Times New Roman" w:cs="Times New Roman"/>
          <w:b/>
          <w:sz w:val="24"/>
          <w:szCs w:val="24"/>
        </w:rPr>
        <w:t>Тема.</w:t>
      </w:r>
      <w:r w:rsidRPr="006E401E">
        <w:rPr>
          <w:rFonts w:ascii="Times New Roman" w:hAnsi="Times New Roman" w:cs="Times New Roman"/>
          <w:sz w:val="24"/>
          <w:szCs w:val="24"/>
        </w:rPr>
        <w:t xml:space="preserve"> </w:t>
      </w:r>
      <w:r w:rsidRPr="006E401E">
        <w:rPr>
          <w:rFonts w:ascii="Times New Roman" w:hAnsi="Times New Roman" w:cs="Times New Roman"/>
          <w:b/>
          <w:sz w:val="24"/>
          <w:szCs w:val="24"/>
        </w:rPr>
        <w:t>Гектар – единица площади. Гектар-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мәйдан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берәмлеге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>.</w:t>
      </w:r>
    </w:p>
    <w:p w:rsidR="00712A39" w:rsidRPr="002E419D" w:rsidRDefault="00A07186" w:rsidP="00A0718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Алдагы дәрес</w:t>
      </w:r>
      <w:r w:rsidR="009B72A0">
        <w:rPr>
          <w:rFonts w:ascii="Times New Roman" w:hAnsi="Times New Roman" w:cs="Times New Roman"/>
          <w:sz w:val="24"/>
          <w:szCs w:val="24"/>
          <w:lang w:val="tt-RU"/>
        </w:rPr>
        <w:t>ләр</w:t>
      </w:r>
      <w:bookmarkStart w:id="0" w:name="_GoBack"/>
      <w:bookmarkEnd w:id="0"/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 материалын кабатлау.</w:t>
      </w:r>
    </w:p>
    <w:p w:rsidR="00A07186" w:rsidRDefault="00A07186" w:rsidP="00A0718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07186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828F115" wp14:editId="5C00E122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186" w:rsidRPr="002E419D" w:rsidRDefault="00A07186" w:rsidP="00A07186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№298 (мәсьәлә чишү)</w:t>
      </w:r>
    </w:p>
    <w:p w:rsidR="00A07186" w:rsidRPr="002E419D" w:rsidRDefault="00A07186" w:rsidP="00A0718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Яңа материал өстендә эшләү.</w:t>
      </w:r>
    </w:p>
    <w:p w:rsidR="00A07186" w:rsidRPr="002E419D" w:rsidRDefault="00A07186" w:rsidP="00A0718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A07186" w:rsidRDefault="00A07186" w:rsidP="00A0718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C7915CB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7186" w:rsidRPr="002E419D" w:rsidRDefault="00726E77" w:rsidP="00A0718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Гектар белән нәрсәләрне үлчиләр? </w:t>
      </w:r>
    </w:p>
    <w:p w:rsidR="00A07186" w:rsidRPr="00A07186" w:rsidRDefault="00726E77" w:rsidP="00A07186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26107543">
            <wp:extent cx="4572635" cy="3429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5385" w:rsidRPr="002E419D" w:rsidRDefault="00726E77" w:rsidP="00726E7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Ныгыту. №299 (язып)</w:t>
      </w:r>
    </w:p>
    <w:p w:rsidR="00726E77" w:rsidRPr="002E419D" w:rsidRDefault="00726E77" w:rsidP="00726E77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                  №301 ( телдән)</w:t>
      </w:r>
    </w:p>
    <w:p w:rsidR="00726E77" w:rsidRPr="002E419D" w:rsidRDefault="00726E77" w:rsidP="00726E7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Өй  эше. №301</w:t>
      </w:r>
      <w:r w:rsidR="00AB0016" w:rsidRPr="002E419D">
        <w:rPr>
          <w:rFonts w:ascii="Times New Roman" w:hAnsi="Times New Roman" w:cs="Times New Roman"/>
          <w:sz w:val="24"/>
          <w:szCs w:val="24"/>
          <w:lang w:val="tt-RU"/>
        </w:rPr>
        <w:t>, мәйдан берәмлекләре таблицасын  истә калдырырга</w:t>
      </w:r>
    </w:p>
    <w:p w:rsidR="00CF5385" w:rsidRPr="00A07186" w:rsidRDefault="00CF5385" w:rsidP="006E401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401E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 w:rsidRPr="006E401E">
        <w:rPr>
          <w:rFonts w:ascii="Times New Roman" w:hAnsi="Times New Roman" w:cs="Times New Roman"/>
          <w:b/>
          <w:sz w:val="24"/>
          <w:szCs w:val="24"/>
        </w:rPr>
        <w:t>15.04.</w:t>
      </w:r>
    </w:p>
    <w:p w:rsidR="006E401E" w:rsidRPr="006E401E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Тема.</w:t>
      </w:r>
      <w:r w:rsidRPr="006E401E">
        <w:t xml:space="preserve"> </w:t>
      </w:r>
      <w:r w:rsidRPr="006E401E">
        <w:rPr>
          <w:rFonts w:ascii="Times New Roman" w:hAnsi="Times New Roman" w:cs="Times New Roman"/>
          <w:b/>
          <w:sz w:val="24"/>
          <w:szCs w:val="24"/>
        </w:rPr>
        <w:t xml:space="preserve">Формулирование и решение задач.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Мәсьәләләр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формалаштыру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һәм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чишү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>.</w:t>
      </w:r>
    </w:p>
    <w:p w:rsidR="006E401E" w:rsidRPr="002E419D" w:rsidRDefault="002E419D" w:rsidP="002E419D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Алдагы дәресләр материалын кабатлау.</w:t>
      </w: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Кайсы сан артык? </w:t>
      </w: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1) 7 км,  70 м,  7 кг,  7 м,  7 мм</w:t>
      </w: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2) 9 кг,  9 т,  9 м,  90 ц,  9 г.</w:t>
      </w: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>3) 13 тәү., 13 ай,  13 мин, 13 сум.</w:t>
      </w:r>
    </w:p>
    <w:p w:rsidR="002E419D" w:rsidRPr="002E419D" w:rsidRDefault="002E419D" w:rsidP="002E419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      2.  Яңа материал өстендә эшләү. Мәсьәләләр төзү һәм чишү.</w:t>
      </w:r>
    </w:p>
    <w:p w:rsidR="002E419D" w:rsidRPr="002E419D" w:rsidRDefault="002E419D" w:rsidP="002E419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               - №304;</w:t>
      </w:r>
    </w:p>
    <w:p w:rsidR="002E419D" w:rsidRPr="002E419D" w:rsidRDefault="002E419D" w:rsidP="002E419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               - № 305.</w:t>
      </w:r>
    </w:p>
    <w:p w:rsidR="002E419D" w:rsidRPr="002E419D" w:rsidRDefault="002E419D" w:rsidP="002E419D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E419D">
        <w:rPr>
          <w:rFonts w:ascii="Times New Roman" w:hAnsi="Times New Roman" w:cs="Times New Roman"/>
          <w:sz w:val="24"/>
          <w:szCs w:val="24"/>
          <w:lang w:val="tt-RU"/>
        </w:rPr>
        <w:t xml:space="preserve">       3. Өй эше . №308 (үзеңнең һәм абый-апа яки эне-сеңелеңнең буен үлчәп мәсьәлә төзергә һәм чишәргә) </w:t>
      </w:r>
    </w:p>
    <w:p w:rsidR="002E419D" w:rsidRPr="002E419D" w:rsidRDefault="002E419D" w:rsidP="002E419D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401E" w:rsidRPr="006E401E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 w:rsidRPr="006E401E">
        <w:rPr>
          <w:rFonts w:ascii="Times New Roman" w:hAnsi="Times New Roman" w:cs="Times New Roman"/>
          <w:b/>
          <w:sz w:val="24"/>
          <w:szCs w:val="24"/>
        </w:rPr>
        <w:t>16.04</w:t>
      </w:r>
    </w:p>
    <w:p w:rsidR="006E401E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6E401E">
        <w:rPr>
          <w:rFonts w:ascii="Times New Roman" w:hAnsi="Times New Roman" w:cs="Times New Roman"/>
          <w:b/>
          <w:sz w:val="24"/>
          <w:szCs w:val="24"/>
        </w:rPr>
        <w:t xml:space="preserve">Увеличение и уменьшение в одно и то же число раз.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Бер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үк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тапкыр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арттыру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һәм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киметү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>.</w:t>
      </w:r>
    </w:p>
    <w:p w:rsidR="006E401E" w:rsidRDefault="00B54FEC" w:rsidP="00B54FEC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B54FEC">
        <w:rPr>
          <w:rFonts w:ascii="Times New Roman" w:hAnsi="Times New Roman" w:cs="Times New Roman"/>
          <w:sz w:val="24"/>
          <w:szCs w:val="24"/>
        </w:rPr>
        <w:t>Алдагы</w:t>
      </w:r>
      <w:proofErr w:type="spellEnd"/>
      <w:r w:rsidRPr="00B54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FEC">
        <w:rPr>
          <w:rFonts w:ascii="Times New Roman" w:hAnsi="Times New Roman" w:cs="Times New Roman"/>
          <w:sz w:val="24"/>
          <w:szCs w:val="24"/>
        </w:rPr>
        <w:t>дәресләр</w:t>
      </w:r>
      <w:proofErr w:type="spellEnd"/>
      <w:r w:rsidRPr="00B54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FEC">
        <w:rPr>
          <w:rFonts w:ascii="Times New Roman" w:hAnsi="Times New Roman" w:cs="Times New Roman"/>
          <w:sz w:val="24"/>
          <w:szCs w:val="24"/>
        </w:rPr>
        <w:t>материалын</w:t>
      </w:r>
      <w:proofErr w:type="spellEnd"/>
      <w:r w:rsidRPr="00B54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FEC">
        <w:rPr>
          <w:rFonts w:ascii="Times New Roman" w:hAnsi="Times New Roman" w:cs="Times New Roman"/>
          <w:sz w:val="24"/>
          <w:szCs w:val="24"/>
        </w:rPr>
        <w:t>кабатлау</w:t>
      </w:r>
      <w:proofErr w:type="spellEnd"/>
      <w:r w:rsidRPr="00B54FEC">
        <w:rPr>
          <w:rFonts w:ascii="Times New Roman" w:hAnsi="Times New Roman" w:cs="Times New Roman"/>
          <w:sz w:val="24"/>
          <w:szCs w:val="24"/>
        </w:rPr>
        <w:t>.</w:t>
      </w:r>
    </w:p>
    <w:p w:rsidR="00B54FEC" w:rsidRPr="00B54FEC" w:rsidRDefault="00B54FEC" w:rsidP="00B54FEC">
      <w:pPr>
        <w:pStyle w:val="a5"/>
        <w:ind w:left="1065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1065" w:type="dxa"/>
        <w:tblLook w:val="04A0" w:firstRow="1" w:lastRow="0" w:firstColumn="1" w:lastColumn="0" w:noHBand="0" w:noVBand="1"/>
      </w:tblPr>
      <w:tblGrid>
        <w:gridCol w:w="2102"/>
        <w:gridCol w:w="2033"/>
        <w:gridCol w:w="2033"/>
        <w:gridCol w:w="2112"/>
      </w:tblGrid>
      <w:tr w:rsidR="00B54FEC" w:rsidTr="00B54FEC">
        <w:tc>
          <w:tcPr>
            <w:tcW w:w="2336" w:type="dxa"/>
          </w:tcPr>
          <w:p w:rsidR="00B54FEC" w:rsidRP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Товар төре</w:t>
            </w:r>
          </w:p>
        </w:tc>
        <w:tc>
          <w:tcPr>
            <w:tcW w:w="2336" w:type="dxa"/>
          </w:tcPr>
          <w:p w:rsidR="00B54FEC" w:rsidRP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Бәя</w:t>
            </w:r>
          </w:p>
        </w:tc>
        <w:tc>
          <w:tcPr>
            <w:tcW w:w="2336" w:type="dxa"/>
          </w:tcPr>
          <w:p w:rsidR="00B54FEC" w:rsidRP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</w:t>
            </w:r>
          </w:p>
        </w:tc>
        <w:tc>
          <w:tcPr>
            <w:tcW w:w="2337" w:type="dxa"/>
          </w:tcPr>
          <w:p w:rsidR="00B54FEC" w:rsidRP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Кыйммәт</w:t>
            </w:r>
          </w:p>
        </w:tc>
      </w:tr>
      <w:tr w:rsidR="00B54FEC" w:rsidTr="00B54FEC"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4F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Макарон</w:t>
            </w:r>
          </w:p>
        </w:tc>
        <w:tc>
          <w:tcPr>
            <w:tcW w:w="2336" w:type="dxa"/>
          </w:tcPr>
          <w:p w:rsidR="00B54FEC" w:rsidRP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сум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</w:p>
        </w:tc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</w:t>
            </w:r>
          </w:p>
        </w:tc>
        <w:tc>
          <w:tcPr>
            <w:tcW w:w="2337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120 сум</w:t>
            </w:r>
          </w:p>
        </w:tc>
      </w:tr>
      <w:tr w:rsidR="00B54FEC" w:rsidTr="00B54FEC"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</w:t>
            </w:r>
          </w:p>
        </w:tc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25 </w:t>
            </w:r>
            <w:r w:rsidRPr="00B54F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сум/ кг</w:t>
            </w:r>
          </w:p>
        </w:tc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кг</w:t>
            </w:r>
          </w:p>
        </w:tc>
        <w:tc>
          <w:tcPr>
            <w:tcW w:w="2337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сум</w:t>
            </w:r>
          </w:p>
        </w:tc>
      </w:tr>
      <w:tr w:rsidR="00B54FEC" w:rsidTr="00B54FEC"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Груша</w:t>
            </w:r>
          </w:p>
        </w:tc>
        <w:tc>
          <w:tcPr>
            <w:tcW w:w="2336" w:type="dxa"/>
          </w:tcPr>
          <w:p w:rsidR="00B54FEC" w:rsidRDefault="00B54FEC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? </w:t>
            </w:r>
            <w:r w:rsidRPr="00B54F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сум/ кг</w:t>
            </w:r>
          </w:p>
        </w:tc>
        <w:tc>
          <w:tcPr>
            <w:tcW w:w="2336" w:type="dxa"/>
          </w:tcPr>
          <w:p w:rsidR="00B54FEC" w:rsidRDefault="003B3CC9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кг</w:t>
            </w:r>
          </w:p>
        </w:tc>
        <w:tc>
          <w:tcPr>
            <w:tcW w:w="2337" w:type="dxa"/>
          </w:tcPr>
          <w:p w:rsidR="00B54FEC" w:rsidRDefault="003B3CC9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160 сум</w:t>
            </w:r>
          </w:p>
        </w:tc>
      </w:tr>
      <w:tr w:rsidR="00B54FEC" w:rsidTr="00B54FEC">
        <w:tc>
          <w:tcPr>
            <w:tcW w:w="2336" w:type="dxa"/>
          </w:tcPr>
          <w:p w:rsidR="00B54FEC" w:rsidRDefault="003B3CC9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Сөт</w:t>
            </w:r>
          </w:p>
        </w:tc>
        <w:tc>
          <w:tcPr>
            <w:tcW w:w="2336" w:type="dxa"/>
          </w:tcPr>
          <w:p w:rsidR="00B54FEC" w:rsidRDefault="003B3CC9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 сум/ пакет</w:t>
            </w:r>
          </w:p>
        </w:tc>
        <w:tc>
          <w:tcPr>
            <w:tcW w:w="2336" w:type="dxa"/>
          </w:tcPr>
          <w:p w:rsidR="00B54FEC" w:rsidRDefault="003B3CC9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пакет</w:t>
            </w:r>
          </w:p>
        </w:tc>
        <w:tc>
          <w:tcPr>
            <w:tcW w:w="2337" w:type="dxa"/>
          </w:tcPr>
          <w:p w:rsidR="00B54FEC" w:rsidRDefault="003B3CC9" w:rsidP="00B54FE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 сум</w:t>
            </w:r>
          </w:p>
        </w:tc>
      </w:tr>
    </w:tbl>
    <w:p w:rsidR="00B54FEC" w:rsidRPr="00B54FEC" w:rsidRDefault="00B54FEC" w:rsidP="00B54FEC">
      <w:pPr>
        <w:pStyle w:val="a5"/>
        <w:ind w:left="1065"/>
        <w:rPr>
          <w:rFonts w:ascii="Times New Roman" w:hAnsi="Times New Roman" w:cs="Times New Roman"/>
          <w:sz w:val="24"/>
          <w:szCs w:val="24"/>
        </w:rPr>
      </w:pPr>
    </w:p>
    <w:p w:rsidR="00B54FEC" w:rsidRPr="002E0B7E" w:rsidRDefault="002E0B7E" w:rsidP="003B3CC9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2E0B7E">
        <w:rPr>
          <w:rFonts w:ascii="Times New Roman" w:hAnsi="Times New Roman" w:cs="Times New Roman"/>
          <w:sz w:val="24"/>
          <w:szCs w:val="24"/>
          <w:lang w:val="tt-RU"/>
        </w:rPr>
        <w:t>Яңа материал өстендә эшләү.</w:t>
      </w:r>
    </w:p>
    <w:p w:rsidR="00B54FEC" w:rsidRPr="002E0B7E" w:rsidRDefault="00B54FEC" w:rsidP="00B54FE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E0B7E">
        <w:rPr>
          <w:rFonts w:ascii="Times New Roman" w:hAnsi="Times New Roman" w:cs="Times New Roman"/>
          <w:sz w:val="24"/>
          <w:szCs w:val="24"/>
          <w:lang w:val="tt-RU"/>
        </w:rPr>
        <w:t> </w:t>
      </w:r>
    </w:p>
    <w:p w:rsidR="00B54FEC" w:rsidRDefault="00B54FEC" w:rsidP="00B54FE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E0B7E">
        <w:rPr>
          <w:rFonts w:ascii="Times New Roman" w:hAnsi="Times New Roman" w:cs="Times New Roman"/>
          <w:b/>
          <w:sz w:val="24"/>
          <w:szCs w:val="24"/>
          <w:lang w:val="tt-RU"/>
        </w:rPr>
        <w:t> </w:t>
      </w:r>
      <w:r w:rsidR="002E0B7E" w:rsidRPr="002E0B7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667125" cy="2124075"/>
            <wp:effectExtent l="0" t="0" r="9525" b="9525"/>
            <wp:docPr id="4" name="Рисунок 4" descr="https://znaika.ru/uploads/synopsis_content/b1c256b7644ae015a2b4e9d3bdd32b97b387d8d443290313e3f8ec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znaika.ru/uploads/synopsis_content/b1c256b7644ae015a2b4e9d3bdd32b97b387d8d443290313e3f8ec/image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B7E" w:rsidRDefault="002E0B7E" w:rsidP="00B54FE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Нәтиҗә ясау.</w:t>
      </w:r>
    </w:p>
    <w:p w:rsidR="002E0B7E" w:rsidRDefault="002E0B7E" w:rsidP="002E0B7E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Ныгыту. №313, 314</w:t>
      </w:r>
    </w:p>
    <w:p w:rsidR="002E0B7E" w:rsidRPr="002E0B7E" w:rsidRDefault="002E0B7E" w:rsidP="002E0B7E">
      <w:pPr>
        <w:pStyle w:val="a5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Өй эше. №317</w:t>
      </w:r>
    </w:p>
    <w:p w:rsidR="00B54FEC" w:rsidRPr="002E0B7E" w:rsidRDefault="00B54FEC" w:rsidP="006E401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54FEC" w:rsidRPr="002E0B7E" w:rsidRDefault="00B54FEC" w:rsidP="006E401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54FEC" w:rsidRPr="002E0B7E" w:rsidRDefault="00B54FEC" w:rsidP="006E401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401E" w:rsidRDefault="006E401E" w:rsidP="006E401E">
      <w:pPr>
        <w:rPr>
          <w:rFonts w:ascii="Times New Roman" w:hAnsi="Times New Roman" w:cs="Times New Roman"/>
          <w:b/>
          <w:sz w:val="24"/>
          <w:szCs w:val="24"/>
        </w:rPr>
      </w:pPr>
      <w:r w:rsidRPr="006E401E">
        <w:rPr>
          <w:rFonts w:ascii="Times New Roman" w:hAnsi="Times New Roman" w:cs="Times New Roman"/>
          <w:b/>
          <w:sz w:val="24"/>
          <w:szCs w:val="24"/>
        </w:rPr>
        <w:t>17.04</w:t>
      </w:r>
    </w:p>
    <w:p w:rsidR="00786D57" w:rsidRDefault="006E401E" w:rsidP="006E401E">
      <w:r>
        <w:rPr>
          <w:rFonts w:ascii="Times New Roman" w:hAnsi="Times New Roman" w:cs="Times New Roman"/>
          <w:b/>
          <w:sz w:val="24"/>
          <w:szCs w:val="24"/>
        </w:rPr>
        <w:t>Тема. Деление «круг</w:t>
      </w:r>
      <w:r w:rsidRPr="006E401E">
        <w:rPr>
          <w:rFonts w:ascii="Times New Roman" w:hAnsi="Times New Roman" w:cs="Times New Roman"/>
          <w:b/>
          <w:sz w:val="24"/>
          <w:szCs w:val="24"/>
        </w:rPr>
        <w:t>лых» десятков на число 10. «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Түгәрәк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дистәләрне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10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санына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401E">
        <w:rPr>
          <w:rFonts w:ascii="Times New Roman" w:hAnsi="Times New Roman" w:cs="Times New Roman"/>
          <w:b/>
          <w:sz w:val="24"/>
          <w:szCs w:val="24"/>
        </w:rPr>
        <w:t>бүлү</w:t>
      </w:r>
      <w:proofErr w:type="spellEnd"/>
      <w:r w:rsidRPr="006E401E">
        <w:rPr>
          <w:rFonts w:ascii="Times New Roman" w:hAnsi="Times New Roman" w:cs="Times New Roman"/>
          <w:b/>
          <w:sz w:val="24"/>
          <w:szCs w:val="24"/>
        </w:rPr>
        <w:t>.</w:t>
      </w:r>
      <w:r w:rsidR="00E21EBB" w:rsidRPr="00E21EBB">
        <w:t xml:space="preserve"> </w:t>
      </w:r>
    </w:p>
    <w:p w:rsidR="00786D57" w:rsidRPr="009B72A0" w:rsidRDefault="00786D57" w:rsidP="00786D5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Нинди саннар түгәрәк саннар дип атала?</w:t>
      </w:r>
    </w:p>
    <w:p w:rsidR="009B72A0" w:rsidRPr="009B72A0" w:rsidRDefault="009B72A0" w:rsidP="00786D5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Яңа материал өстендә эшләү.</w:t>
      </w:r>
    </w:p>
    <w:p w:rsidR="00786D57" w:rsidRDefault="009B72A0" w:rsidP="006E401E">
      <w:pPr>
        <w:rPr>
          <w:lang w:val="tt-RU"/>
        </w:rPr>
      </w:pPr>
      <w:hyperlink r:id="rId9" w:history="1">
        <w:r w:rsidRPr="004A606B">
          <w:rPr>
            <w:rStyle w:val="a3"/>
            <w:lang w:val="tt-RU"/>
          </w:rPr>
          <w:t>https://resh.edu.ru/subject/lesson/3894/train/217847/</w:t>
        </w:r>
      </w:hyperlink>
    </w:p>
    <w:p w:rsidR="009B72A0" w:rsidRPr="009B72A0" w:rsidRDefault="009B72A0" w:rsidP="009B72A0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 xml:space="preserve">Дәреслек буенча эшләү. </w:t>
      </w:r>
    </w:p>
    <w:p w:rsidR="009B72A0" w:rsidRPr="009B72A0" w:rsidRDefault="009B72A0" w:rsidP="009B72A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№319</w:t>
      </w:r>
    </w:p>
    <w:p w:rsidR="009B72A0" w:rsidRPr="009B72A0" w:rsidRDefault="009B72A0" w:rsidP="009B72A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№320</w:t>
      </w:r>
    </w:p>
    <w:p w:rsidR="009B72A0" w:rsidRPr="009B72A0" w:rsidRDefault="009B72A0" w:rsidP="009B72A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№321</w:t>
      </w:r>
    </w:p>
    <w:p w:rsidR="009B72A0" w:rsidRPr="009B72A0" w:rsidRDefault="009B72A0" w:rsidP="009B72A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-№322</w:t>
      </w:r>
    </w:p>
    <w:p w:rsidR="009B72A0" w:rsidRPr="009B72A0" w:rsidRDefault="009B72A0" w:rsidP="009B72A0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9B72A0">
        <w:rPr>
          <w:rFonts w:ascii="Times New Roman" w:hAnsi="Times New Roman" w:cs="Times New Roman"/>
          <w:sz w:val="24"/>
          <w:szCs w:val="24"/>
          <w:lang w:val="tt-RU"/>
        </w:rPr>
        <w:t>Өй эше . №324</w:t>
      </w:r>
    </w:p>
    <w:p w:rsidR="006E401E" w:rsidRPr="009B72A0" w:rsidRDefault="006E401E" w:rsidP="006E401E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6E401E" w:rsidRPr="009B7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95E96"/>
    <w:multiLevelType w:val="hybridMultilevel"/>
    <w:tmpl w:val="22822092"/>
    <w:lvl w:ilvl="0" w:tplc="C804C37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97320"/>
    <w:multiLevelType w:val="hybridMultilevel"/>
    <w:tmpl w:val="07B2BB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BC347F"/>
    <w:multiLevelType w:val="hybridMultilevel"/>
    <w:tmpl w:val="0B2C1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3634D6"/>
    <w:multiLevelType w:val="hybridMultilevel"/>
    <w:tmpl w:val="9A704F44"/>
    <w:lvl w:ilvl="0" w:tplc="2E18AD9A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623DFB"/>
    <w:multiLevelType w:val="hybridMultilevel"/>
    <w:tmpl w:val="AA74C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0E4"/>
    <w:rsid w:val="002E0B7E"/>
    <w:rsid w:val="002E419D"/>
    <w:rsid w:val="003B3CC9"/>
    <w:rsid w:val="006E401E"/>
    <w:rsid w:val="00712A39"/>
    <w:rsid w:val="00726E77"/>
    <w:rsid w:val="00786D57"/>
    <w:rsid w:val="009B72A0"/>
    <w:rsid w:val="00A07186"/>
    <w:rsid w:val="00A160E4"/>
    <w:rsid w:val="00AA1094"/>
    <w:rsid w:val="00AB0016"/>
    <w:rsid w:val="00B54FEC"/>
    <w:rsid w:val="00BB5C94"/>
    <w:rsid w:val="00CF5385"/>
    <w:rsid w:val="00E2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05327"/>
  <w15:chartTrackingRefBased/>
  <w15:docId w15:val="{8A9CE9FE-F853-43CC-A726-7A9E9AF7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538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F5385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A07186"/>
    <w:pPr>
      <w:ind w:left="720"/>
      <w:contextualSpacing/>
    </w:pPr>
  </w:style>
  <w:style w:type="table" w:styleId="a6">
    <w:name w:val="Table Grid"/>
    <w:basedOn w:val="a1"/>
    <w:uiPriority w:val="39"/>
    <w:rsid w:val="00B54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9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3894/train/21784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6</cp:revision>
  <dcterms:created xsi:type="dcterms:W3CDTF">2020-04-08T10:03:00Z</dcterms:created>
  <dcterms:modified xsi:type="dcterms:W3CDTF">2020-04-10T09:53:00Z</dcterms:modified>
</cp:coreProperties>
</file>