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5DC" w:rsidRPr="00B6528D" w:rsidRDefault="00B6528D">
      <w:pPr>
        <w:rPr>
          <w:rFonts w:ascii="Times New Roman" w:hAnsi="Times New Roman" w:cs="Times New Roman"/>
          <w:b/>
          <w:sz w:val="24"/>
          <w:szCs w:val="24"/>
        </w:rPr>
      </w:pPr>
      <w:r w:rsidRPr="00B6528D">
        <w:rPr>
          <w:rFonts w:ascii="Times New Roman" w:hAnsi="Times New Roman" w:cs="Times New Roman"/>
          <w:b/>
          <w:sz w:val="24"/>
          <w:szCs w:val="24"/>
        </w:rPr>
        <w:t>18.04.</w:t>
      </w:r>
    </w:p>
    <w:p w:rsidR="00B6528D" w:rsidRDefault="00B6528D" w:rsidP="00B6528D">
      <w:pPr>
        <w:rPr>
          <w:rFonts w:ascii="Times New Roman" w:hAnsi="Times New Roman" w:cs="Times New Roman"/>
          <w:b/>
          <w:sz w:val="24"/>
          <w:szCs w:val="24"/>
        </w:rPr>
      </w:pPr>
      <w:r w:rsidRPr="00B6528D">
        <w:rPr>
          <w:rFonts w:ascii="Times New Roman" w:hAnsi="Times New Roman" w:cs="Times New Roman"/>
          <w:b/>
          <w:sz w:val="24"/>
          <w:szCs w:val="24"/>
        </w:rPr>
        <w:t xml:space="preserve">Тема. Основа работы на компьютере. </w:t>
      </w:r>
      <w:proofErr w:type="spellStart"/>
      <w:r w:rsidRPr="00B6528D">
        <w:rPr>
          <w:rFonts w:ascii="Times New Roman" w:hAnsi="Times New Roman" w:cs="Times New Roman"/>
          <w:b/>
          <w:sz w:val="24"/>
          <w:szCs w:val="24"/>
        </w:rPr>
        <w:t>Компьютерда</w:t>
      </w:r>
      <w:proofErr w:type="spellEnd"/>
      <w:r w:rsidRPr="00B652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528D">
        <w:rPr>
          <w:rFonts w:ascii="Times New Roman" w:hAnsi="Times New Roman" w:cs="Times New Roman"/>
          <w:b/>
          <w:sz w:val="24"/>
          <w:szCs w:val="24"/>
        </w:rPr>
        <w:t>эшләү</w:t>
      </w:r>
      <w:proofErr w:type="spellEnd"/>
      <w:r w:rsidRPr="00B652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528D">
        <w:rPr>
          <w:rFonts w:ascii="Times New Roman" w:hAnsi="Times New Roman" w:cs="Times New Roman"/>
          <w:b/>
          <w:sz w:val="24"/>
          <w:szCs w:val="24"/>
        </w:rPr>
        <w:t>нигезләре</w:t>
      </w:r>
      <w:proofErr w:type="spellEnd"/>
      <w:r w:rsidRPr="00B6528D">
        <w:rPr>
          <w:rFonts w:ascii="Times New Roman" w:hAnsi="Times New Roman" w:cs="Times New Roman"/>
          <w:b/>
          <w:sz w:val="24"/>
          <w:szCs w:val="24"/>
        </w:rPr>
        <w:t>.</w:t>
      </w:r>
    </w:p>
    <w:p w:rsidR="00EB66E4" w:rsidRDefault="00EB66E4" w:rsidP="00EB66E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Оештыру өлеше.</w:t>
      </w:r>
    </w:p>
    <w:p w:rsidR="00010298" w:rsidRDefault="00EB66E4" w:rsidP="00EB66E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Яңа материал өстендә эшләү.</w:t>
      </w:r>
      <w:r w:rsidR="0001029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Компьютерда эшләү нигезләрен аңлату.</w:t>
      </w:r>
    </w:p>
    <w:p w:rsidR="00EB66E4" w:rsidRDefault="00010298" w:rsidP="00EB66E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Ныгыту. Дәреслек буенча эшләү.</w:t>
      </w:r>
      <w:r w:rsidR="00EB66E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010298" w:rsidRPr="00EB66E4" w:rsidRDefault="00010298" w:rsidP="00EB66E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Йомгаклау.</w:t>
      </w:r>
      <w:bookmarkStart w:id="0" w:name="_GoBack"/>
      <w:bookmarkEnd w:id="0"/>
    </w:p>
    <w:sectPr w:rsidR="00010298" w:rsidRPr="00EB6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BF31A8"/>
    <w:multiLevelType w:val="hybridMultilevel"/>
    <w:tmpl w:val="99D2A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A9A"/>
    <w:rsid w:val="00010298"/>
    <w:rsid w:val="001C55DC"/>
    <w:rsid w:val="00A06A9A"/>
    <w:rsid w:val="00B6528D"/>
    <w:rsid w:val="00EB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7471F"/>
  <w15:chartTrackingRefBased/>
  <w15:docId w15:val="{C8264AA4-23FE-4CD7-B287-FD783EBE8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6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2020-04-09T11:16:00Z</dcterms:created>
  <dcterms:modified xsi:type="dcterms:W3CDTF">2020-04-10T18:44:00Z</dcterms:modified>
</cp:coreProperties>
</file>