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B77" w:rsidRDefault="00936B77" w:rsidP="00936B77">
      <w:pPr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>15 май.</w:t>
      </w:r>
    </w:p>
    <w:p w:rsidR="00936B77" w:rsidRDefault="00936B77" w:rsidP="00936B77">
      <w:pPr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Тема: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Дөньяны кем ничек күрә? Р.Хисмәтуллин “Хәерле иртә!” (55-57бит), Х.Халиков “Әгәр күрә белсәгез...”</w:t>
      </w:r>
      <w:r w:rsidRPr="00936B77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  <w:lang w:val="tt-RU"/>
        </w:rPr>
        <w:t>Х.Халиков шигырьләре.</w:t>
      </w:r>
    </w:p>
    <w:p w:rsidR="00CE7B0F" w:rsidRDefault="00936B77" w:rsidP="00936B77">
      <w:pPr>
        <w:rPr>
          <w:rStyle w:val="FontStyle14"/>
          <w:rFonts w:eastAsia="Calibri"/>
          <w:i w:val="0"/>
          <w:sz w:val="24"/>
          <w:szCs w:val="24"/>
          <w:lang w:val="tt-RU"/>
        </w:rPr>
      </w:pP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Шагыйрь нәрсә күрә һәм ишетә? (57-60 бит) Резеда Вәлиева “Кыңгырау чәчәк”</w:t>
      </w:r>
      <w:r w:rsidRPr="00C25D2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497FCA">
        <w:rPr>
          <w:rStyle w:val="FontStyle14"/>
          <w:rFonts w:eastAsia="Calibri"/>
          <w:b/>
          <w:sz w:val="24"/>
          <w:szCs w:val="24"/>
        </w:rPr>
        <w:t>Что видит и слышит поэт</w:t>
      </w:r>
      <w:r>
        <w:rPr>
          <w:rStyle w:val="FontStyle14"/>
          <w:rFonts w:eastAsia="Calibri"/>
          <w:b/>
          <w:sz w:val="24"/>
          <w:szCs w:val="24"/>
          <w:lang w:val="tt-RU"/>
        </w:rPr>
        <w:t>?</w:t>
      </w:r>
      <w:r w:rsidRPr="00C215F5">
        <w:rPr>
          <w:rStyle w:val="FontStyle14"/>
          <w:rFonts w:eastAsia="Calibri"/>
          <w:i w:val="0"/>
          <w:sz w:val="24"/>
          <w:szCs w:val="24"/>
        </w:rPr>
        <w:t>.</w:t>
      </w:r>
    </w:p>
    <w:p w:rsidR="00936B77" w:rsidRPr="00936B77" w:rsidRDefault="00936B77" w:rsidP="00936B77">
      <w:pPr>
        <w:rPr>
          <w:lang w:val="tt-RU"/>
        </w:rPr>
      </w:pPr>
      <w:bookmarkStart w:id="0" w:name="_GoBack"/>
      <w:bookmarkEnd w:id="0"/>
    </w:p>
    <w:sectPr w:rsidR="00936B77" w:rsidRPr="00936B77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36B77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rsid w:val="00936B77"/>
    <w:rPr>
      <w:rFonts w:ascii="Times New Roman" w:hAnsi="Times New Roman" w:cs="Times New Roman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4">
    <w:name w:val="Font Style14"/>
    <w:basedOn w:val="a0"/>
    <w:rsid w:val="00936B77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2020-05-11T05:50:00Z</dcterms:created>
  <dcterms:modified xsi:type="dcterms:W3CDTF">2020-05-11T05:50:00Z</dcterms:modified>
</cp:coreProperties>
</file>