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</w:t>
      </w:r>
      <w:r w:rsidR="007A5C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 «</w:t>
      </w:r>
      <w:r w:rsidR="003F7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Детский сад №1 с. </w:t>
      </w:r>
      <w:proofErr w:type="spellStart"/>
      <w:r w:rsidR="003F7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Манзарас</w:t>
      </w:r>
      <w:proofErr w:type="spellEnd"/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Pr="00057A4C" w:rsidRDefault="007A5C34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Гараевой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Г.З.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AC4D89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057A4C" w:rsidRPr="00057A4C" w:rsidRDefault="00057A4C" w:rsidP="00BB2920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льгот и гарантий работникам.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профсоюзной организации доводит до сведения коллектива и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заведующего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постановления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вышестоящей профсоюзной организации.</w:t>
      </w:r>
    </w:p>
    <w:p w:rsidR="00057A4C" w:rsidRPr="00057A4C" w:rsidRDefault="00057A4C" w:rsidP="00BF1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с профкомом согласовывал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ись приказы и распоряжения, каса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ющиеся социально-трудовых отношений работников 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</w:t>
      </w:r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ДОУ «Детский сад </w:t>
      </w:r>
      <w:r w:rsidR="003F72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№1 с. </w:t>
      </w:r>
      <w:proofErr w:type="spellStart"/>
      <w:r w:rsidR="003F72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Манзарас</w:t>
      </w:r>
      <w:proofErr w:type="spellEnd"/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057A4C" w:rsidRPr="00057A4C" w:rsidRDefault="00AC4D89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Сегодня 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педагоги,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независимо от принадлежности к профсоюзу, пользуются социальными льгота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по оплате коммунальных услуг.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Организационная работа</w:t>
      </w:r>
    </w:p>
    <w:p w:rsidR="00057A4C" w:rsidRPr="00057A4C" w:rsidRDefault="00BF15F5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сегодняшний день (2022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года) в составе  про</w:t>
      </w:r>
      <w:r w:rsidR="003F7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фсоюзной организации числится 5</w:t>
      </w:r>
      <w:r w:rsidR="00AC4D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сверка членов профсоюза в сентябре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текущего года.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удничества с администрацией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Т(</w:t>
      </w:r>
      <w:proofErr w:type="gramEnd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баллы)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премировании  педагогов 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зводится регистрация документов</w:t>
      </w:r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(заявлений о вступлении, и т.д.)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профсоюзной организации;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формационный стенд профкома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Профком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МБ</w:t>
      </w:r>
      <w:r w:rsidR="007A5C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ОУ «</w:t>
      </w:r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Детский сад </w:t>
      </w:r>
      <w:r w:rsidR="003F72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№1 с. </w:t>
      </w:r>
      <w:proofErr w:type="spellStart"/>
      <w:r w:rsidR="003F72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Манзарас</w:t>
      </w:r>
      <w:proofErr w:type="spellEnd"/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Default="007A5C34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176F6" w:rsidRDefault="00AC4D89" w:rsidP="00AC4D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2022 году  </w:t>
      </w:r>
      <w:r w:rsidR="009A4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подарки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 марта 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="00FE5A2B"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1000руб (одна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тысяч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F724B" w:rsidRDefault="003F724B" w:rsidP="00AC4D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Была оказана материальная помощь заведующему МБДОУ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Мухаметовой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М.Ф. в размере 1000 рублей (одна тысяча рублей)</w:t>
      </w:r>
    </w:p>
    <w:p w:rsidR="004546A7" w:rsidRPr="004546A7" w:rsidRDefault="00AC4D89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праздника Д</w:t>
      </w:r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ень пожилых людей </w:t>
      </w:r>
      <w:r w:rsidR="00EF0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День дошкольного работника </w:t>
      </w:r>
      <w:r w:rsidR="004546A7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="004546A7"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F7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EF0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00 </w:t>
      </w:r>
      <w:r w:rsidR="003F7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(одна тысяча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рублей).</w:t>
      </w:r>
    </w:p>
    <w:p w:rsidR="00057A4C" w:rsidRPr="00057A4C" w:rsidRDefault="004546A7" w:rsidP="004546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Ш. Финансовая работа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директором гимназии,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BB292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057A4C" w:rsidRPr="00057A4C" w:rsidRDefault="00057A4C" w:rsidP="00EF03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="00D96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 профсоюзного комитета есть  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057A4C" w:rsidRDefault="00BB2920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Каждый член профсоюза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агога, работника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– престижной.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EF0358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0358" w:rsidRDefault="00EF0358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EF0358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057A4C"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 первичной   профсоюзной  организации  _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Гарае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proofErr w:type="spellEnd"/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57A4C"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      </w:t>
      </w:r>
    </w:p>
    <w:p w:rsidR="008C79E9" w:rsidRPr="004546A7" w:rsidRDefault="00057A4C" w:rsidP="004546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                       </w:t>
      </w:r>
    </w:p>
    <w:sectPr w:rsidR="008C79E9" w:rsidRPr="004546A7" w:rsidSect="008C7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87F52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3F724B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D69D3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A09E2"/>
    <w:rsid w:val="007A10DE"/>
    <w:rsid w:val="007A40B3"/>
    <w:rsid w:val="007A461C"/>
    <w:rsid w:val="007A5C34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404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4D89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903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0358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292A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10</cp:revision>
  <dcterms:created xsi:type="dcterms:W3CDTF">2022-11-25T11:20:00Z</dcterms:created>
  <dcterms:modified xsi:type="dcterms:W3CDTF">2022-11-29T07:13:00Z</dcterms:modified>
</cp:coreProperties>
</file>